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AA" w:rsidRPr="009B3C8E" w:rsidRDefault="006E34AA" w:rsidP="006E34AA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3 </w:t>
      </w:r>
    </w:p>
    <w:p w:rsidR="006E34AA" w:rsidRPr="004D4333" w:rsidRDefault="006E34AA" w:rsidP="006E34AA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20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6E34AA" w:rsidRDefault="006E34AA" w:rsidP="006E34AA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="00652E1A">
        <w:rPr>
          <w:rFonts w:ascii="GHEA Mariam" w:hAnsi="GHEA Mariam"/>
          <w:spacing w:val="-6"/>
          <w:szCs w:val="22"/>
          <w:lang w:val="hy-AM"/>
        </w:rPr>
        <w:t>ի N  - 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6E34AA" w:rsidRDefault="006E34AA" w:rsidP="006E34AA">
      <w:pPr>
        <w:rPr>
          <w:lang w:val="hy-AM"/>
        </w:rPr>
      </w:pPr>
    </w:p>
    <w:p w:rsidR="006E34AA" w:rsidRPr="005624BB" w:rsidRDefault="006E34AA" w:rsidP="006E34AA">
      <w:pPr>
        <w:rPr>
          <w:lang w:val="hy-AM"/>
        </w:rPr>
      </w:pPr>
    </w:p>
    <w:p w:rsidR="006E34AA" w:rsidRDefault="006E34AA" w:rsidP="006E34AA">
      <w:pPr>
        <w:rPr>
          <w:lang w:val="hy-AM"/>
        </w:rPr>
      </w:pPr>
    </w:p>
    <w:p w:rsidR="006E34AA" w:rsidRPr="000710CF" w:rsidRDefault="006E34AA" w:rsidP="006E34AA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6E34AA" w:rsidRPr="00652E1A" w:rsidRDefault="006E34AA" w:rsidP="006E34AA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 w:rsidRPr="005506F9">
        <w:rPr>
          <w:rFonts w:ascii="GHEA Mariam" w:hAnsi="GHEA Mariam" w:cs="Tahoma"/>
          <w:szCs w:val="22"/>
          <w:lang w:val="hy-AM"/>
        </w:rPr>
        <w:t xml:space="preserve">     </w:t>
      </w:r>
      <w:r>
        <w:rPr>
          <w:sz w:val="24"/>
          <w:szCs w:val="24"/>
          <w:lang w:val="hy-AM"/>
        </w:rPr>
        <w:t xml:space="preserve"> </w:t>
      </w:r>
      <w:r w:rsidRPr="008665FE">
        <w:rPr>
          <w:sz w:val="24"/>
          <w:szCs w:val="24"/>
          <w:lang w:val="hy-AM"/>
        </w:rPr>
        <w:t xml:space="preserve">  </w:t>
      </w:r>
      <w:r w:rsidR="00652E1A" w:rsidRPr="00652E1A">
        <w:rPr>
          <w:rFonts w:ascii="GHEA Mariam" w:hAnsi="GHEA Mariam" w:cs="Tahoma"/>
          <w:szCs w:val="22"/>
          <w:lang w:val="fr-FR"/>
        </w:rPr>
        <w:t>ՀԱՅԱՍ</w:t>
      </w:r>
      <w:r w:rsidR="00652E1A" w:rsidRPr="00652E1A">
        <w:rPr>
          <w:rFonts w:ascii="GHEA Mariam" w:hAnsi="GHEA Mariam" w:cs="Tahoma"/>
          <w:szCs w:val="22"/>
          <w:lang w:val="fr-FR"/>
        </w:rPr>
        <w:softHyphen/>
        <w:t>ՏԱՆԻ ՀԱՆՐԱՊ</w:t>
      </w:r>
      <w:r w:rsidR="00652E1A">
        <w:rPr>
          <w:rFonts w:ascii="GHEA Mariam" w:hAnsi="GHEA Mariam" w:cs="Tahoma"/>
          <w:szCs w:val="22"/>
          <w:lang w:val="fr-FR"/>
        </w:rPr>
        <w:t>ԵՏՈՒԹՅԱՆ ՏԱՐԱԾՔԱՅԻՆ ԿԱՌԱՎԱՐՄԱՆ ԵՎ</w:t>
      </w:r>
      <w:bookmarkStart w:id="0" w:name="_GoBack"/>
      <w:bookmarkEnd w:id="0"/>
      <w:r w:rsidR="00652E1A" w:rsidRPr="00652E1A">
        <w:rPr>
          <w:rFonts w:ascii="GHEA Mariam" w:hAnsi="GHEA Mariam" w:cs="Tahoma"/>
          <w:szCs w:val="22"/>
          <w:lang w:val="fr-FR"/>
        </w:rPr>
        <w:t xml:space="preserve"> ԵՆԹԱԿԱՌՈՒՑՎԱԾՔՆԵՐԻ ՆԱԽԱ</w:t>
      </w:r>
      <w:r w:rsidR="00652E1A" w:rsidRPr="00652E1A">
        <w:rPr>
          <w:rFonts w:ascii="GHEA Mariam" w:hAnsi="GHEA Mariam" w:cs="Tahoma"/>
          <w:szCs w:val="22"/>
          <w:lang w:val="fr-FR"/>
        </w:rPr>
        <w:softHyphen/>
        <w:t>ՐԱՐՈՒԹՅԱՆ ՊԵՏԱԿԱՆ ԳՈՒՅՔԻ ԿԱՌԱՎԱՐՄԱՆ ԿՈՄԻՏԵԻՆ</w:t>
      </w:r>
      <w:r w:rsidR="00652E1A">
        <w:rPr>
          <w:rFonts w:ascii="GHEA Mariam" w:hAnsi="GHEA Mariam" w:cs="Tahoma"/>
          <w:szCs w:val="22"/>
          <w:lang w:val="hy-AM"/>
        </w:rPr>
        <w:t xml:space="preserve"> </w:t>
      </w:r>
      <w:r w:rsidR="00652E1A" w:rsidRPr="00652E1A">
        <w:rPr>
          <w:rFonts w:ascii="GHEA Mariam" w:hAnsi="GHEA Mariam" w:cs="Tahoma"/>
          <w:szCs w:val="22"/>
          <w:lang w:val="hy-AM"/>
        </w:rPr>
        <w:t>ԱՄՐԱՑՎՈՂ ԳՈՒՅՔԻ</w:t>
      </w:r>
    </w:p>
    <w:tbl>
      <w:tblPr>
        <w:tblW w:w="161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41"/>
        <w:gridCol w:w="2981"/>
        <w:gridCol w:w="1026"/>
        <w:gridCol w:w="1656"/>
        <w:gridCol w:w="1494"/>
        <w:gridCol w:w="1587"/>
        <w:gridCol w:w="1532"/>
        <w:gridCol w:w="1559"/>
        <w:gridCol w:w="1334"/>
        <w:gridCol w:w="1076"/>
        <w:gridCol w:w="1450"/>
      </w:tblGrid>
      <w:tr w:rsidR="006E34AA" w:rsidRPr="006E34AA" w:rsidTr="00F102A0">
        <w:trPr>
          <w:trHeight w:val="1725"/>
        </w:trPr>
        <w:tc>
          <w:tcPr>
            <w:tcW w:w="4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843A40" w:rsidP="00843A40">
            <w:pPr>
              <w:spacing w:after="0" w:line="240" w:lineRule="auto"/>
              <w:ind w:left="-93" w:right="-108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Հ</w:t>
            </w:r>
            <w:r w:rsidR="006E34AA"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/հ</w:t>
            </w:r>
          </w:p>
        </w:tc>
        <w:tc>
          <w:tcPr>
            <w:tcW w:w="2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Գույքի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անվանում</w:t>
            </w:r>
            <w:proofErr w:type="spellEnd"/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Գույքի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քանակ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/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հատ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/</w:t>
            </w:r>
          </w:p>
        </w:tc>
        <w:tc>
          <w:tcPr>
            <w:tcW w:w="165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Միավորի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արժեք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Սկզբնական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արժեք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Հաշվեկշռային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արժեք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երագնա</w:t>
            </w:r>
            <w:proofErr w:type="spellEnd"/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հատված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մ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իավորի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արժեք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երագնա</w:t>
            </w:r>
            <w:proofErr w:type="spellEnd"/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հատված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ս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կզբնական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արժեք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երագնա</w:t>
            </w:r>
            <w:proofErr w:type="spellEnd"/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հատված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հ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աշվե</w:t>
            </w:r>
            <w:proofErr w:type="spellEnd"/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կշռային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արժեք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076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Մնացոր</w:t>
            </w:r>
            <w:proofErr w:type="spellEnd"/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դային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օգտակ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. </w:t>
            </w:r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ծ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առա</w:t>
            </w:r>
            <w:proofErr w:type="spellEnd"/>
            <w:r w:rsidR="008B76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յության</w:t>
            </w:r>
            <w:proofErr w:type="spellEnd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ժամկետ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</w:t>
            </w:r>
            <w:proofErr w:type="spellStart"/>
            <w:r w:rsidRPr="006E34AA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ամիս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Ձեռքբերման ամսաթիվը</w:t>
            </w: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</w:p>
        </w:tc>
      </w:tr>
      <w:tr w:rsidR="006E34AA" w:rsidRPr="00F102A0" w:rsidTr="00CC21B6">
        <w:trPr>
          <w:trHeight w:val="41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կաշվե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475.00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475.00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2013</w:t>
            </w:r>
          </w:p>
        </w:tc>
      </w:tr>
      <w:tr w:rsidR="006E34AA" w:rsidRPr="00F102A0" w:rsidTr="00CC21B6">
        <w:trPr>
          <w:trHeight w:val="43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փայտե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12,583.00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12,583.00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2642.43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12,583.00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12,583.00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2642.43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2013</w:t>
            </w:r>
          </w:p>
        </w:tc>
      </w:tr>
      <w:tr w:rsidR="006E34AA" w:rsidRPr="00F102A0" w:rsidTr="00CC21B6">
        <w:trPr>
          <w:trHeight w:val="44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փայտե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13,773.00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13,773.00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172.16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13,773.00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13,773.00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172.16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2013</w:t>
            </w:r>
          </w:p>
        </w:tc>
      </w:tr>
      <w:tr w:rsidR="006E34AA" w:rsidRPr="00F102A0" w:rsidTr="00CC21B6">
        <w:trPr>
          <w:trHeight w:val="388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աշխատակցի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ԲԱ1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51,012.00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561,132.00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277,126.85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51,012.00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561,132.00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277,126.85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281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ղեկավարի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ԲՂ1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կաշի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208,008.00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624,024.00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308,187.33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208,008.00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624,024.00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308,187.33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499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ղեկավարի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ԲՂԴ2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կտոր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48,840.00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97,680.00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48,241.32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48,840.00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97,680.00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48,241.32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33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112,500.00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112,500.00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3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112,500.00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112,500.00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7,875.00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7,875.00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4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4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փոքր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192,000.00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F102A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</w:t>
            </w:r>
            <w:r w:rsidR="00F102A0" w:rsidRPr="00F102A0">
              <w:rPr>
                <w:rFonts w:eastAsia="Times New Roman" w:cs="Times New Roman"/>
                <w:color w:val="000000"/>
                <w:sz w:val="18"/>
                <w:szCs w:val="18"/>
                <w:lang w:val="hy-AM" w:eastAsia="en-GB"/>
              </w:rPr>
              <w:t>.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="00F102A0" w:rsidRPr="00F102A0">
              <w:rPr>
                <w:rFonts w:eastAsia="MS Gothic" w:cs="MS Gothic"/>
                <w:color w:val="000000"/>
                <w:sz w:val="18"/>
                <w:szCs w:val="18"/>
                <w:lang w:val="hy-AM" w:eastAsia="en-GB"/>
              </w:rPr>
              <w:t>.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549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բ/պ ՍԲՊ 1600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կողային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288,540.00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288,540.00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142,501.53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288,540.00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288,540.00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142,501.53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  <w:r w:rsidR="007C655F" w:rsidRPr="00F102A0">
              <w:rPr>
                <w:rFonts w:eastAsia="Times New Roman" w:cs="Times New Roman"/>
                <w:color w:val="000000"/>
                <w:sz w:val="18"/>
                <w:szCs w:val="18"/>
                <w:lang w:val="hy-AM" w:eastAsia="en-GB"/>
              </w:rPr>
              <w:t>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41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11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կաշեպատում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բարձրորակ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բնական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բեժ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կաշի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59,264.52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59,264.52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64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խորհրդակցության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կաշեպատում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96,200.00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96,200.00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47,510.39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96,200.00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96,200.00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47,510.39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CC21B6">
        <w:trPr>
          <w:trHeight w:val="352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44,000.00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44,000.00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F102A0">
        <w:trPr>
          <w:trHeight w:val="548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UPS 1500 VA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73,827.60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73,827.60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44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UPS 1500 VA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129,583.00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129,583.00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36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UPS 600VA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13,583.25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421,080.75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54,250.00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1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UPS 600VA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13,583.25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13,583.25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13,583.25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13,583.25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259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սարքMERCURYELITE650PRO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F102A0">
        <w:trPr>
          <w:trHeight w:val="33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սարքUPS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800VA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456,000.00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41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սնուցման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UPS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dAPC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Smart-UPS SUA 1500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386,750.00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386,750.00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2013</w:t>
            </w:r>
          </w:p>
        </w:tc>
      </w:tr>
      <w:tr w:rsidR="006E34AA" w:rsidRPr="00F102A0" w:rsidTr="00F102A0">
        <w:trPr>
          <w:trHeight w:val="32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HDD External Seagate 1TB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23,437.50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23,437.50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10,010.08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05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381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HP Desktop Compaq dc 5800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3,567,000.00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3,567,000.00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31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P4 3.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OGHz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, Intel 945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133,600.00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267,200.00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133,600.00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267,200.00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25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P4 3.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OGHz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, Intel 945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153,000.00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612,000.00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153,000.00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612,000.00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46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IBM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  <w:r w:rsidR="007C655F" w:rsidRPr="00F102A0">
              <w:rPr>
                <w:rFonts w:eastAsia="Times New Roman" w:cs="Times New Roman"/>
                <w:color w:val="000000"/>
                <w:sz w:val="18"/>
                <w:szCs w:val="18"/>
                <w:lang w:val="hy-AM" w:eastAsia="en-GB"/>
              </w:rPr>
              <w:t>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349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նոթբուք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Accer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extensa5620Z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356,000.00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356,000.00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356,000.00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356,000.00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F102A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F102A0">
        <w:trPr>
          <w:trHeight w:val="28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նոթբուք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HP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ProBook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4510s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F102A0">
        <w:trPr>
          <w:trHeight w:val="36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նոթբուքTOSHBA-A305-S6863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600,200.00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600,200.00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600,200.00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600,200.00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MS Mincho" w:cs="MS Mincho"/>
                <w:color w:val="000000"/>
                <w:sz w:val="18"/>
                <w:szCs w:val="18"/>
                <w:lang w:val="hy-AM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CC21B6">
        <w:trPr>
          <w:trHeight w:val="37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HP Monitor L1710 LCD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62,181.00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1,865,430.00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131,250.00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4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 BENQ G 900 WA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77,061.00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231,183.00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2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Benq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LCD 19"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62,600.00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313,000.00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311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Viewsonic20" LCD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100,700.00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402,800.00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88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33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IBM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0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Panasonic KX-T 2373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11,550.00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92,400.00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1,312.50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381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Հեռախոս-ֆաքսPanasonik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KX-FT 983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63,200.00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126,400.00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03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19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Հեռուստացույց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SONY KV- BZ216 M 80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81,900.00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327,600.00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42,000.00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="007C655F"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en-GB" w:eastAsia="en-GB"/>
              </w:rPr>
              <w:t>․</w:t>
            </w:r>
            <w:r w:rsidR="007C655F"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009</w:t>
            </w:r>
          </w:p>
        </w:tc>
      </w:tr>
      <w:tr w:rsidR="006E34AA" w:rsidRPr="00F102A0" w:rsidTr="00CC21B6">
        <w:trPr>
          <w:trHeight w:val="35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37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Պատճեն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մեք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Copy Centre C 118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420,000.00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420,000.00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7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ՏպիչHP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LJ M1522N printer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123,333.00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246,666.00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21,000.00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Սկաներ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XEROX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Documate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632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833,492.00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1,666,984.00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131,250.00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262,500.00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08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06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2010</w:t>
            </w:r>
          </w:p>
        </w:tc>
      </w:tr>
      <w:tr w:rsidR="006E34AA" w:rsidRPr="00F102A0" w:rsidTr="00CC21B6">
        <w:trPr>
          <w:trHeight w:val="3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բաշխիչ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8 port UTP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6,930.00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13,860.00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32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41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կցորդիչ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D-LINK DES1024A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23,180.40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23,180.40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7C655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7C655F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121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 D LINK DES-1016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32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DINTEK 1USpace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4,833.60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4,833.60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875.00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875.00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9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wireless SPI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35,500.00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35,500.00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29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սվիչSwitch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8-port 10/100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6,166.70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86,333.80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="00106E39"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231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46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սվիչSwitch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D-Link 16port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13,550.00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67,750.00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106E39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="006E34AA"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="006E34AA"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16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սվիչSwitch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D-Link 16port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13,208.00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39,624.00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23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սվիչSwitch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D-Link 16port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14,953.20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14,953.20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1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49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քարտ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10/100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2,187.50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2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Ցանցային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քարտ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10/100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2,187.50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2,187.50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37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Փոխանջատիչ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(switch)D-link smart 24port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2016</w:t>
            </w:r>
          </w:p>
        </w:tc>
      </w:tr>
      <w:tr w:rsidR="006E34AA" w:rsidRPr="00F102A0" w:rsidTr="00F102A0">
        <w:trPr>
          <w:trHeight w:val="33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Բաշխիչ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4-port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4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53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Դիկտաֆոն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OLIMPUSN8700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MS Mincho" w:cs="MS Mincho"/>
                <w:color w:val="000000"/>
                <w:sz w:val="18"/>
                <w:szCs w:val="18"/>
                <w:lang w:val="hy-AM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F102A0">
        <w:trPr>
          <w:trHeight w:val="41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Դիկտաֆոն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Շարժական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SONYICD-UX512/B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53,010.00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106,020.00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CC21B6">
        <w:trPr>
          <w:trHeight w:val="50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55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Տեսախցիկ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SONYPJ50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550,000.00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157,500.00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157,500.00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2011</w:t>
            </w:r>
          </w:p>
        </w:tc>
      </w:tr>
      <w:tr w:rsidR="006E34AA" w:rsidRPr="00F102A0" w:rsidTr="00CC21B6">
        <w:trPr>
          <w:trHeight w:val="82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56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Ֆոտոխցիկ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թվային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Canon SX 110 IS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151,200.00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453,600.00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11,375.00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34,125.00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MS Mincho" w:cs="MS Mincho"/>
                <w:color w:val="000000"/>
                <w:sz w:val="18"/>
                <w:szCs w:val="18"/>
                <w:lang w:val="hy-AM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CC21B6">
        <w:trPr>
          <w:trHeight w:val="56"/>
        </w:trPr>
        <w:tc>
          <w:tcPr>
            <w:tcW w:w="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Ֆոտոխցիկ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թվային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Canon SX 110 IS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151,200.00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151,200.00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24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Ֆոտոխցիկ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թվայինOLIMPUS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Stilius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750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113,400.00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113,400.00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32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59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Խոսափող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MAX TM 55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CC21B6">
        <w:trPr>
          <w:trHeight w:val="34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ԽոսափողPhilips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SBC MC 8650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54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Լիցենզիոն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ծրագիր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39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հատ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021-08255 OFFICESTD ALNG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6,359,184.00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6,359,184.00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  <w:t>4,305,697.50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6,359,184.00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6,359,184.00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  <w:t>4,305,697.50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66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2018</w:t>
            </w:r>
          </w:p>
        </w:tc>
      </w:tr>
      <w:tr w:rsidR="006E34AA" w:rsidRPr="00F102A0" w:rsidTr="00F102A0">
        <w:trPr>
          <w:trHeight w:val="54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Լիցենզիոն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ծրագիր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39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հատ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FQC-08150 windows 8.1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2,993,328.00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2,993,328.00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  <w:t>2,026,732.50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2,993,328.00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2,993,328.00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  <w:t>2,026,732.50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2018</w:t>
            </w:r>
          </w:p>
        </w:tc>
      </w:tr>
      <w:tr w:rsidR="006E34AA" w:rsidRPr="00F102A0" w:rsidTr="00F102A0">
        <w:trPr>
          <w:trHeight w:val="54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63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Լիցենզիոն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ծրագիր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39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հատ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W06-01066 CORECAL ALNG 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3,820,003.20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3,820,003.20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  <w:t>2,586,460.50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3,820,003.20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3,820,003.20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right"/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ahoma"/>
                <w:color w:val="000000"/>
                <w:sz w:val="18"/>
                <w:szCs w:val="18"/>
                <w:lang w:val="en-GB" w:eastAsia="en-GB"/>
              </w:rPr>
              <w:t>2,586,460.50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66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2018</w:t>
            </w:r>
          </w:p>
        </w:tc>
      </w:tr>
      <w:tr w:rsidR="006E34AA" w:rsidRPr="00F102A0" w:rsidTr="00CC21B6">
        <w:trPr>
          <w:trHeight w:val="39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64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Սերվերի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ծրագիր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219,320.40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219,320.40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219,320.40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219,320.40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2010</w:t>
            </w:r>
          </w:p>
        </w:tc>
      </w:tr>
      <w:tr w:rsidR="006E34AA" w:rsidRPr="00F102A0" w:rsidTr="00CC21B6">
        <w:trPr>
          <w:trHeight w:val="343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Սերվեր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ծրագիր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արտոնագիր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9,343.20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18,686.40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9,343.20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18,686.40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207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66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Սերվերի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ծրագրի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օրակալի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տվյալների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բազա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275,389.80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275,389.80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275,389.80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275,389.80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2009</w:t>
            </w:r>
          </w:p>
        </w:tc>
      </w:tr>
      <w:tr w:rsidR="006E34AA" w:rsidRPr="00F102A0" w:rsidTr="00F102A0">
        <w:trPr>
          <w:trHeight w:val="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Panasonic KX-TG 6051 BX fin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30,690.00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30,690.00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30,690.00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30,690.00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8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68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Panasonic KX-TS 500 MX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4,750.00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14,250.00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14,250.00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F102A0">
        <w:trPr>
          <w:trHeight w:val="56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69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Panasonic KX-T2371MXW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7,260.00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130,680.00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7,260.00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130,680.00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1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Panasonic KX-7730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25,200.00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25,200.00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25,200.00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25,200.00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2008</w:t>
            </w:r>
          </w:p>
        </w:tc>
      </w:tr>
      <w:tr w:rsidR="006E34AA" w:rsidRPr="00F102A0" w:rsidTr="00CC21B6">
        <w:trPr>
          <w:trHeight w:val="415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71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14,400.00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129,600.00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14,400.00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129,600.00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03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2015</w:t>
            </w:r>
          </w:p>
        </w:tc>
      </w:tr>
      <w:tr w:rsidR="006E34AA" w:rsidRPr="00F102A0" w:rsidTr="00CC21B6">
        <w:trPr>
          <w:trHeight w:val="352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58,500.00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58,500.00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58,500.00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58,500.00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02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2015</w:t>
            </w:r>
          </w:p>
        </w:tc>
      </w:tr>
      <w:tr w:rsidR="006E34AA" w:rsidRPr="00F102A0" w:rsidTr="00CC21B6">
        <w:trPr>
          <w:trHeight w:val="370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73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13,000.00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221,000.00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13,000.00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221,000.00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03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2018</w:t>
            </w:r>
          </w:p>
        </w:tc>
      </w:tr>
      <w:tr w:rsidR="006E34AA" w:rsidRPr="00F102A0" w:rsidTr="00CC21B6">
        <w:trPr>
          <w:trHeight w:val="298"/>
        </w:trPr>
        <w:tc>
          <w:tcPr>
            <w:tcW w:w="44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74</w:t>
            </w:r>
          </w:p>
        </w:tc>
        <w:tc>
          <w:tcPr>
            <w:tcW w:w="2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Հաշվեսարք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 /</w:t>
            </w:r>
            <w:proofErr w:type="spellStart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կալկուլյատոր</w:t>
            </w:r>
            <w:proofErr w:type="spellEnd"/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/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12,250.00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1,750.00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12,250.00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F102A0" w:rsidRDefault="006E34AA" w:rsidP="00106E3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03</w:t>
            </w:r>
            <w:r w:rsidR="00106E39" w:rsidRPr="00F102A0">
              <w:rPr>
                <w:rFonts w:ascii="MS Gothic" w:eastAsia="MS Gothic" w:hAnsi="MS Gothic" w:cs="MS Gothic" w:hint="eastAsia"/>
                <w:color w:val="000000"/>
                <w:sz w:val="18"/>
                <w:szCs w:val="18"/>
                <w:lang w:val="hy-AM" w:eastAsia="en-GB"/>
              </w:rPr>
              <w:t>․</w:t>
            </w:r>
            <w:r w:rsidRPr="00F102A0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2015</w:t>
            </w:r>
          </w:p>
        </w:tc>
      </w:tr>
      <w:tr w:rsidR="006E34AA" w:rsidRPr="00F102A0" w:rsidTr="00F102A0">
        <w:trPr>
          <w:trHeight w:val="315"/>
        </w:trPr>
        <w:tc>
          <w:tcPr>
            <w:tcW w:w="342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</w:p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color w:val="000000"/>
                <w:sz w:val="18"/>
                <w:szCs w:val="18"/>
                <w:lang w:val="hy-AM" w:eastAsia="en-GB"/>
              </w:rPr>
            </w:pPr>
            <w:r w:rsidRPr="006E34AA">
              <w:rPr>
                <w:rFonts w:ascii="Sylfaen" w:eastAsia="Times New Roman" w:hAnsi="Sylfaen" w:cs="Courier New"/>
                <w:b/>
                <w:color w:val="000000"/>
                <w:sz w:val="18"/>
                <w:szCs w:val="18"/>
                <w:lang w:val="hy-AM" w:eastAsia="en-GB"/>
              </w:rPr>
              <w:t>ԸՆԴԱՄԵՆԸ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424.00</w:t>
            </w:r>
          </w:p>
        </w:tc>
        <w:tc>
          <w:tcPr>
            <w:tcW w:w="16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20,871,850.60</w:t>
            </w:r>
          </w:p>
        </w:tc>
        <w:tc>
          <w:tcPr>
            <w:tcW w:w="14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31,864,456.40</w:t>
            </w:r>
          </w:p>
        </w:tc>
        <w:tc>
          <w:tcPr>
            <w:tcW w:w="15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9,805,012.03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17,164,957.85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23,273,997.05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4AA" w:rsidRPr="006E34AA" w:rsidRDefault="006E34AA" w:rsidP="006E34AA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eastAsia="Times New Roman" w:cs="Times New Roman"/>
                <w:b/>
                <w:color w:val="000000"/>
                <w:sz w:val="18"/>
                <w:szCs w:val="18"/>
                <w:lang w:val="en-GB" w:eastAsia="en-GB"/>
              </w:rPr>
              <w:t>9,815,022.11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AA" w:rsidRPr="006E34AA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6E34AA">
              <w:rPr>
                <w:rFonts w:ascii="Courier New" w:eastAsia="Times New Roman" w:hAnsi="Courier New" w:cs="Courier New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4AA" w:rsidRPr="00F102A0" w:rsidRDefault="006E34AA" w:rsidP="006E34AA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F102A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</w:tbl>
    <w:p w:rsidR="006E34AA" w:rsidRPr="006E34AA" w:rsidRDefault="006E34AA">
      <w:pPr>
        <w:rPr>
          <w:sz w:val="18"/>
          <w:szCs w:val="18"/>
          <w:lang w:val="hy-AM"/>
        </w:rPr>
      </w:pPr>
    </w:p>
    <w:p w:rsidR="006E34AA" w:rsidRPr="006E34AA" w:rsidRDefault="006E34AA">
      <w:pPr>
        <w:rPr>
          <w:sz w:val="18"/>
          <w:szCs w:val="18"/>
          <w:lang w:val="hy-AM"/>
        </w:rPr>
      </w:pPr>
    </w:p>
    <w:sectPr w:rsidR="006E34AA" w:rsidRPr="006E34AA" w:rsidSect="00F47527">
      <w:pgSz w:w="16838" w:h="11906" w:orient="landscape"/>
      <w:pgMar w:top="709" w:right="568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629"/>
    <w:rsid w:val="000C408A"/>
    <w:rsid w:val="00106E39"/>
    <w:rsid w:val="002D1B42"/>
    <w:rsid w:val="004D764C"/>
    <w:rsid w:val="00652E1A"/>
    <w:rsid w:val="006E34AA"/>
    <w:rsid w:val="007A6E53"/>
    <w:rsid w:val="007C655F"/>
    <w:rsid w:val="00843A40"/>
    <w:rsid w:val="008B765C"/>
    <w:rsid w:val="00A31629"/>
    <w:rsid w:val="00CC21B6"/>
    <w:rsid w:val="00EF33A1"/>
    <w:rsid w:val="00F102A0"/>
    <w:rsid w:val="00F4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6DCE1"/>
  <w15:docId w15:val="{6D124899-6194-4866-B708-76D1A89F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4AA"/>
    <w:pPr>
      <w:spacing w:after="160" w:line="259" w:lineRule="auto"/>
    </w:pPr>
    <w:rPr>
      <w:rFonts w:ascii="GHEA Grapalat" w:hAnsi="GHEA Grapalat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6E34A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E34A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6E34A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6E34AA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basedOn w:val="DefaultParagraphFont"/>
    <w:uiPriority w:val="99"/>
    <w:semiHidden/>
    <w:unhideWhenUsed/>
    <w:rsid w:val="006E34A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34AA"/>
    <w:rPr>
      <w:color w:val="954F72"/>
      <w:u w:val="single"/>
    </w:rPr>
  </w:style>
  <w:style w:type="paragraph" w:customStyle="1" w:styleId="xl63">
    <w:name w:val="xl63"/>
    <w:basedOn w:val="Normal"/>
    <w:rsid w:val="006E34A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64">
    <w:name w:val="xl64"/>
    <w:basedOn w:val="Normal"/>
    <w:rsid w:val="006E34A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65">
    <w:name w:val="xl65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66">
    <w:name w:val="xl66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val="en-GB" w:eastAsia="en-GB"/>
    </w:rPr>
  </w:style>
  <w:style w:type="paragraph" w:customStyle="1" w:styleId="xl67">
    <w:name w:val="xl67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68">
    <w:name w:val="xl68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69">
    <w:name w:val="xl69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8"/>
      <w:szCs w:val="18"/>
      <w:lang w:val="en-GB" w:eastAsia="en-GB"/>
    </w:rPr>
  </w:style>
  <w:style w:type="paragraph" w:customStyle="1" w:styleId="xl70">
    <w:name w:val="xl70"/>
    <w:basedOn w:val="Normal"/>
    <w:rsid w:val="006E34A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1">
    <w:name w:val="xl71"/>
    <w:basedOn w:val="Normal"/>
    <w:rsid w:val="006E3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val="en-GB" w:eastAsia="en-GB"/>
    </w:rPr>
  </w:style>
  <w:style w:type="paragraph" w:customStyle="1" w:styleId="xl72">
    <w:name w:val="xl72"/>
    <w:basedOn w:val="Normal"/>
    <w:rsid w:val="006E3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3">
    <w:name w:val="xl73"/>
    <w:basedOn w:val="Normal"/>
    <w:rsid w:val="006E34AA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4">
    <w:name w:val="xl74"/>
    <w:basedOn w:val="Normal"/>
    <w:rsid w:val="006E34A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5">
    <w:name w:val="xl75"/>
    <w:basedOn w:val="Normal"/>
    <w:rsid w:val="006E34A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6">
    <w:name w:val="xl76"/>
    <w:basedOn w:val="Normal"/>
    <w:rsid w:val="006E34A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7">
    <w:name w:val="xl77"/>
    <w:basedOn w:val="Normal"/>
    <w:rsid w:val="006E34A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8">
    <w:name w:val="xl78"/>
    <w:basedOn w:val="Normal"/>
    <w:rsid w:val="006E34AA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79">
    <w:name w:val="xl79"/>
    <w:basedOn w:val="Normal"/>
    <w:rsid w:val="006E34A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80">
    <w:name w:val="xl80"/>
    <w:basedOn w:val="Normal"/>
    <w:rsid w:val="006E34A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81">
    <w:name w:val="xl81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2">
    <w:name w:val="xl82"/>
    <w:basedOn w:val="Normal"/>
    <w:rsid w:val="006E3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n-GB" w:eastAsia="en-GB"/>
    </w:rPr>
  </w:style>
  <w:style w:type="paragraph" w:customStyle="1" w:styleId="xl83">
    <w:name w:val="xl83"/>
    <w:basedOn w:val="Normal"/>
    <w:rsid w:val="006E34A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84">
    <w:name w:val="xl84"/>
    <w:basedOn w:val="Normal"/>
    <w:rsid w:val="006E34A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85">
    <w:name w:val="xl85"/>
    <w:basedOn w:val="Normal"/>
    <w:rsid w:val="006E34A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4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1206</Words>
  <Characters>6876</Characters>
  <Application>Microsoft Office Word</Application>
  <DocSecurity>0</DocSecurity>
  <Lines>57</Lines>
  <Paragraphs>16</Paragraphs>
  <ScaleCrop>false</ScaleCrop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Guest5</dc:creator>
  <cp:keywords/>
  <dc:description/>
  <cp:lastModifiedBy>HP</cp:lastModifiedBy>
  <cp:revision>14</cp:revision>
  <dcterms:created xsi:type="dcterms:W3CDTF">2020-08-11T12:33:00Z</dcterms:created>
  <dcterms:modified xsi:type="dcterms:W3CDTF">2020-08-25T10:50:00Z</dcterms:modified>
</cp:coreProperties>
</file>