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8A" w:rsidRPr="00AE2CDE" w:rsidRDefault="00AE2CDE" w:rsidP="00BC287D">
      <w:pPr>
        <w:pStyle w:val="a5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/>
          <w:b/>
          <w:lang w:val="ru-RU"/>
        </w:rPr>
      </w:pPr>
      <w:r>
        <w:rPr>
          <w:rFonts w:ascii="GHEA Grapalat" w:hAnsi="GHEA Grapalat"/>
          <w:b/>
          <w:lang w:val="ru-RU"/>
        </w:rPr>
        <w:t>ԱՄՓՈՓԱԹԵՐԹ</w:t>
      </w:r>
    </w:p>
    <w:p w:rsidR="00FE3ACA" w:rsidRDefault="00FE3ACA" w:rsidP="00FE3ACA">
      <w:pPr>
        <w:spacing w:line="240" w:lineRule="auto"/>
        <w:jc w:val="center"/>
        <w:rPr>
          <w:rFonts w:ascii="GHEA Grapalat" w:eastAsia="Times New Roman" w:hAnsi="GHEA Grapalat" w:cs="Sylfaen"/>
          <w:b/>
          <w:bCs/>
          <w:lang w:val="ru-RU"/>
        </w:rPr>
      </w:pPr>
      <w:r w:rsidRPr="00BE7A4A">
        <w:rPr>
          <w:rFonts w:ascii="GHEA Grapalat" w:hAnsi="GHEA Grapalat"/>
          <w:lang w:val="pt-BR"/>
        </w:rPr>
        <w:t>«</w:t>
      </w:r>
      <w:r w:rsidR="00AE2CDE" w:rsidRPr="008708D5">
        <w:rPr>
          <w:rFonts w:ascii="GHEA Grapalat" w:eastAsia="Times New Roman" w:hAnsi="GHEA Grapalat" w:cs="Sylfaen"/>
          <w:b/>
          <w:bCs/>
        </w:rPr>
        <w:t>ՀԱՅԱՍՏԱՆԻ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8708D5">
        <w:rPr>
          <w:rFonts w:ascii="GHEA Grapalat" w:eastAsia="Times New Roman" w:hAnsi="GHEA Grapalat" w:cs="Sylfaen"/>
          <w:b/>
          <w:bCs/>
        </w:rPr>
        <w:t>ՀԱՆՐԱՊԵՏՈՒԹՅԱՆ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20</w:t>
      </w:r>
      <w:r w:rsidR="00AE2CDE">
        <w:rPr>
          <w:rFonts w:ascii="GHEA Grapalat" w:eastAsia="Times New Roman" w:hAnsi="GHEA Grapalat" w:cs="Sylfaen"/>
          <w:b/>
          <w:bCs/>
          <w:lang w:val="hy-AM"/>
        </w:rPr>
        <w:t>20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ԹՎԱԿԱՆԻ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ՊԵՏԱԿԱՆ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ԲՅՈՒՋԵՈՒՄ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>
        <w:rPr>
          <w:rFonts w:ascii="GHEA Grapalat" w:eastAsia="Times New Roman" w:hAnsi="GHEA Grapalat" w:cs="Sylfaen"/>
          <w:b/>
          <w:bCs/>
          <w:lang w:val="hy-AM"/>
        </w:rPr>
        <w:t>ՎԵՐԱԲԱՇԽՈՒՄ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>
        <w:rPr>
          <w:rFonts w:ascii="GHEA Grapalat" w:eastAsia="Times New Roman" w:hAnsi="GHEA Grapalat" w:cs="Sylfaen"/>
          <w:b/>
          <w:bCs/>
        </w:rPr>
        <w:t>ԵՎ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ՀԱՅԱՍՏԱՆԻ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ՀԱՆՐԱՊԵՏՈՒԹՅԱՆ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ԿԱՌԱՎԱՐՈՒԹՅԱՆ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2019 </w:t>
      </w:r>
      <w:r w:rsidR="00AE2CDE" w:rsidRPr="00B625D1">
        <w:rPr>
          <w:rFonts w:ascii="GHEA Grapalat" w:eastAsia="Times New Roman" w:hAnsi="GHEA Grapalat" w:cs="Sylfaen"/>
          <w:b/>
          <w:bCs/>
        </w:rPr>
        <w:t>ԹՎԱԿԱՆԻ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ԴԵԿՏԵՄԲԵՐԻ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26-</w:t>
      </w:r>
      <w:r w:rsidR="00AE2CDE" w:rsidRPr="00B625D1">
        <w:rPr>
          <w:rFonts w:ascii="GHEA Grapalat" w:eastAsia="Times New Roman" w:hAnsi="GHEA Grapalat" w:cs="Sylfaen"/>
          <w:b/>
          <w:bCs/>
        </w:rPr>
        <w:t>Ի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N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1919-</w:t>
      </w:r>
      <w:r w:rsidR="00AE2CDE" w:rsidRPr="00B625D1">
        <w:rPr>
          <w:rFonts w:ascii="GHEA Grapalat" w:eastAsia="Times New Roman" w:hAnsi="GHEA Grapalat" w:cs="Sylfaen"/>
          <w:b/>
          <w:bCs/>
        </w:rPr>
        <w:t>Ն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ՈՐՈՇՄԱՆ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ՄԵՋ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ՓՈՓՈԽՈՒԹՅՈՒՆՆԵՐ</w:t>
      </w:r>
      <w:r w:rsidR="00AE2CDE" w:rsidRPr="00AE2CDE"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="00AE2CDE" w:rsidRPr="00B625D1">
        <w:rPr>
          <w:rFonts w:ascii="GHEA Grapalat" w:eastAsia="Times New Roman" w:hAnsi="GHEA Grapalat" w:cs="Sylfaen"/>
          <w:b/>
          <w:bCs/>
        </w:rPr>
        <w:t>ԵՎ</w:t>
      </w:r>
      <w:r w:rsidR="00AE2CDE">
        <w:rPr>
          <w:rFonts w:ascii="GHEA Grapalat" w:eastAsia="Times New Roman" w:hAnsi="GHEA Grapalat" w:cs="Sylfaen"/>
          <w:b/>
          <w:bCs/>
          <w:lang w:val="hy-AM"/>
        </w:rPr>
        <w:t xml:space="preserve"> ԼՐԱՑՈՒՄՆԵՐ </w:t>
      </w:r>
      <w:r w:rsidR="00AE2CDE" w:rsidRPr="00B625D1">
        <w:rPr>
          <w:rFonts w:ascii="GHEA Grapalat" w:eastAsia="Times New Roman" w:hAnsi="GHEA Grapalat" w:cs="Sylfaen"/>
          <w:b/>
          <w:bCs/>
        </w:rPr>
        <w:t>ԿԱՏԱՐԵԼՈՒ</w:t>
      </w:r>
      <w:r w:rsidR="00AE2CDE"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="00AE2CDE" w:rsidRPr="00B625D1">
        <w:rPr>
          <w:rFonts w:ascii="GHEA Grapalat" w:eastAsia="Times New Roman" w:hAnsi="GHEA Grapalat" w:cs="Times New Roman"/>
          <w:b/>
        </w:rPr>
        <w:t>ՄԱՍԻՆ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>» ՀՀ</w:t>
      </w:r>
      <w:r>
        <w:rPr>
          <w:rFonts w:ascii="GHEA Grapalat" w:eastAsia="Times New Roman" w:hAnsi="GHEA Grapalat" w:cs="Sylfaen"/>
          <w:b/>
          <w:bCs/>
          <w:lang w:val="ru-RU"/>
        </w:rPr>
        <w:t xml:space="preserve"> </w:t>
      </w:r>
      <w:r w:rsidRPr="00FE3ACA">
        <w:rPr>
          <w:rFonts w:ascii="GHEA Grapalat" w:eastAsia="Times New Roman" w:hAnsi="GHEA Grapalat" w:cs="Sylfaen"/>
          <w:b/>
          <w:bCs/>
          <w:lang w:val="hy-AM"/>
        </w:rPr>
        <w:t>ԿԱՌԱՎԱՐՈՒԹՅԱՆ ՈՐՈՇՄԱՆ ՆԱԽԱԳԾԻ</w:t>
      </w:r>
      <w:r w:rsidR="00AE2CDE">
        <w:rPr>
          <w:rFonts w:ascii="GHEA Grapalat" w:eastAsia="Times New Roman" w:hAnsi="GHEA Grapalat" w:cs="Sylfaen"/>
          <w:b/>
          <w:bCs/>
          <w:lang w:val="ru-RU"/>
        </w:rPr>
        <w:t xml:space="preserve"> ՎԵՐԱԲԵՐՅԱԼ ՇԱՀԱԳՐԳԻՌ ՄԱՐՄԻՆՆԵՐԻՑ ՍՏԱՑՎԱԾ ԿԱՐԾԻՔՆԵՐԻ</w:t>
      </w:r>
    </w:p>
    <w:p w:rsidR="00AE2CDE" w:rsidRDefault="00AE2CDE" w:rsidP="00FE3ACA">
      <w:pPr>
        <w:spacing w:line="240" w:lineRule="auto"/>
        <w:jc w:val="center"/>
        <w:rPr>
          <w:rFonts w:ascii="GHEA Grapalat" w:eastAsia="Times New Roman" w:hAnsi="GHEA Grapalat" w:cs="Sylfaen"/>
          <w:b/>
          <w:bCs/>
          <w:lang w:val="ru-RU"/>
        </w:rPr>
      </w:pPr>
    </w:p>
    <w:tbl>
      <w:tblPr>
        <w:tblStyle w:val="a6"/>
        <w:tblW w:w="11564" w:type="dxa"/>
        <w:tblInd w:w="-743" w:type="dxa"/>
        <w:tblLayout w:type="fixed"/>
        <w:tblLook w:val="04A0"/>
      </w:tblPr>
      <w:tblGrid>
        <w:gridCol w:w="2269"/>
        <w:gridCol w:w="3827"/>
        <w:gridCol w:w="2552"/>
        <w:gridCol w:w="2916"/>
      </w:tblGrid>
      <w:tr w:rsidR="00AE2CDE" w:rsidTr="0044641B">
        <w:tc>
          <w:tcPr>
            <w:tcW w:w="2269" w:type="dxa"/>
          </w:tcPr>
          <w:p w:rsidR="00AE2CDE" w:rsidRPr="00AE2CDE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/>
                <w:bCs/>
                <w:lang w:val="ru-RU"/>
              </w:rPr>
            </w:pPr>
            <w:r w:rsidRPr="00AE2CDE">
              <w:rPr>
                <w:rFonts w:ascii="GHEA Grapalat" w:eastAsia="Times New Roman" w:hAnsi="GHEA Grapalat" w:cs="Sylfaen"/>
                <w:b/>
                <w:bCs/>
                <w:lang w:val="ru-RU"/>
              </w:rPr>
              <w:t>Գրության ներկայացման ամսաթիվը և համարը</w:t>
            </w:r>
          </w:p>
        </w:tc>
        <w:tc>
          <w:tcPr>
            <w:tcW w:w="3827" w:type="dxa"/>
          </w:tcPr>
          <w:p w:rsidR="00AE2CDE" w:rsidRPr="00AE2CDE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/>
                <w:bCs/>
                <w:lang w:val="ru-RU"/>
              </w:rPr>
            </w:pPr>
            <w:r w:rsidRPr="00AE2CDE">
              <w:rPr>
                <w:rFonts w:ascii="GHEA Grapalat" w:eastAsia="Times New Roman" w:hAnsi="GHEA Grapalat" w:cs="Sylfaen"/>
                <w:b/>
                <w:bCs/>
                <w:lang w:val="ru-RU"/>
              </w:rPr>
              <w:t>Ներկայացված առաջարկությունները և դիտողությունները</w:t>
            </w:r>
          </w:p>
        </w:tc>
        <w:tc>
          <w:tcPr>
            <w:tcW w:w="2552" w:type="dxa"/>
          </w:tcPr>
          <w:p w:rsidR="00AE2CDE" w:rsidRPr="00AE2CDE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/>
                <w:bCs/>
                <w:lang w:val="ru-RU"/>
              </w:rPr>
            </w:pPr>
            <w:r w:rsidRPr="00AE2CDE">
              <w:rPr>
                <w:rFonts w:ascii="GHEA Grapalat" w:eastAsia="Times New Roman" w:hAnsi="GHEA Grapalat" w:cs="Sylfaen"/>
                <w:b/>
                <w:bCs/>
                <w:lang w:val="ru-RU"/>
              </w:rPr>
              <w:t>Եզրակացություն</w:t>
            </w:r>
          </w:p>
        </w:tc>
        <w:tc>
          <w:tcPr>
            <w:tcW w:w="2916" w:type="dxa"/>
          </w:tcPr>
          <w:p w:rsidR="00AE2CDE" w:rsidRPr="00AE2CDE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/>
                <w:bCs/>
                <w:lang w:val="ru-RU"/>
              </w:rPr>
            </w:pPr>
            <w:r w:rsidRPr="00AE2CDE">
              <w:rPr>
                <w:rFonts w:ascii="GHEA Grapalat" w:eastAsia="Times New Roman" w:hAnsi="GHEA Grapalat" w:cs="Sylfaen"/>
                <w:b/>
                <w:bCs/>
                <w:lang w:val="ru-RU"/>
              </w:rPr>
              <w:t>Կատարված փոփոխությունները</w:t>
            </w:r>
          </w:p>
        </w:tc>
      </w:tr>
      <w:tr w:rsidR="00AE2CDE" w:rsidRPr="00434338" w:rsidTr="0044641B">
        <w:tc>
          <w:tcPr>
            <w:tcW w:w="2269" w:type="dxa"/>
          </w:tcPr>
          <w:p w:rsidR="00AE2CDE" w:rsidRPr="00083364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Cs/>
              </w:rPr>
            </w:pPr>
            <w:r w:rsidRPr="0044641B">
              <w:rPr>
                <w:rFonts w:ascii="GHEA Grapalat" w:eastAsia="Times New Roman" w:hAnsi="GHEA Grapalat" w:cs="Sylfaen"/>
                <w:bCs/>
                <w:lang w:val="ru-RU"/>
              </w:rPr>
              <w:t>ՀՀ</w:t>
            </w:r>
            <w:r w:rsidRPr="00083364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44641B">
              <w:rPr>
                <w:rFonts w:ascii="GHEA Grapalat" w:eastAsia="Times New Roman" w:hAnsi="GHEA Grapalat" w:cs="Sylfaen"/>
                <w:bCs/>
                <w:lang w:val="ru-RU"/>
              </w:rPr>
              <w:t>ֆինանսների</w:t>
            </w:r>
            <w:r w:rsidRPr="00083364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44641B">
              <w:rPr>
                <w:rFonts w:ascii="GHEA Grapalat" w:eastAsia="Times New Roman" w:hAnsi="GHEA Grapalat" w:cs="Sylfaen"/>
                <w:bCs/>
                <w:lang w:val="ru-RU"/>
              </w:rPr>
              <w:t>նախարարության</w:t>
            </w:r>
            <w:r w:rsidRPr="00083364">
              <w:rPr>
                <w:rFonts w:ascii="GHEA Grapalat" w:eastAsia="Times New Roman" w:hAnsi="GHEA Grapalat" w:cs="Sylfaen"/>
                <w:bCs/>
              </w:rPr>
              <w:t xml:space="preserve"> 26/08/2020</w:t>
            </w:r>
            <w:r w:rsidRPr="0044641B">
              <w:rPr>
                <w:rFonts w:ascii="GHEA Grapalat" w:eastAsia="Times New Roman" w:hAnsi="GHEA Grapalat" w:cs="Sylfaen"/>
                <w:bCs/>
                <w:lang w:val="ru-RU"/>
              </w:rPr>
              <w:t>թ</w:t>
            </w:r>
            <w:r w:rsidRPr="00083364">
              <w:rPr>
                <w:rFonts w:ascii="GHEA Grapalat" w:eastAsia="Times New Roman" w:hAnsi="GHEA Grapalat" w:cs="Sylfaen"/>
                <w:bCs/>
              </w:rPr>
              <w:t xml:space="preserve">. </w:t>
            </w:r>
            <w:r w:rsidRPr="0044641B">
              <w:rPr>
                <w:rFonts w:ascii="GHEA Grapalat" w:eastAsia="Times New Roman" w:hAnsi="GHEA Grapalat" w:cs="Sylfaen"/>
                <w:bCs/>
                <w:lang w:val="ru-RU"/>
              </w:rPr>
              <w:t>թիվ</w:t>
            </w:r>
            <w:r w:rsidRPr="00083364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083364">
              <w:rPr>
                <w:rFonts w:ascii="GHEA Grapalat" w:hAnsi="GHEA Grapalat"/>
                <w:color w:val="000000"/>
                <w:shd w:val="clear" w:color="auto" w:fill="FFFFFF"/>
              </w:rPr>
              <w:t xml:space="preserve">01/8-3/12768-2020 </w:t>
            </w:r>
            <w:r w:rsidRPr="0044641B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գրություն</w:t>
            </w:r>
          </w:p>
        </w:tc>
        <w:tc>
          <w:tcPr>
            <w:tcW w:w="3827" w:type="dxa"/>
          </w:tcPr>
          <w:p w:rsidR="00AE2CDE" w:rsidRPr="00FB5326" w:rsidRDefault="0044641B" w:rsidP="0044641B">
            <w:pPr>
              <w:tabs>
                <w:tab w:val="left" w:pos="0"/>
              </w:tabs>
              <w:ind w:left="34" w:firstLine="0"/>
              <w:rPr>
                <w:rFonts w:ascii="GHEA Grapalat" w:hAnsi="GHEA Grapalat"/>
                <w:lang w:val="hy-AM"/>
              </w:rPr>
            </w:pPr>
            <w:r w:rsidRPr="00083364">
              <w:rPr>
                <w:rFonts w:ascii="GHEA Grapalat" w:hAnsi="GHEA Grapalat" w:cs="Sylfaen"/>
                <w:bCs/>
              </w:rPr>
              <w:t xml:space="preserve">     </w:t>
            </w:r>
            <w:r w:rsidR="00AE2CDE">
              <w:rPr>
                <w:rFonts w:ascii="GHEA Grapalat" w:hAnsi="GHEA Grapalat" w:cs="Sylfaen"/>
                <w:bCs/>
                <w:lang w:val="hy-AM"/>
              </w:rPr>
              <w:t>Ը</w:t>
            </w:r>
            <w:r w:rsidR="00AE2CDE" w:rsidRPr="00BF62B5">
              <w:rPr>
                <w:rFonts w:ascii="GHEA Grapalat" w:hAnsi="GHEA Grapalat" w:cs="Sylfaen"/>
                <w:bCs/>
                <w:lang w:val="af-ZA"/>
              </w:rPr>
              <w:t xml:space="preserve">ստ Նախագծին կից </w:t>
            </w:r>
            <w:r w:rsidR="00AE2CDE">
              <w:rPr>
                <w:rFonts w:ascii="GHEA Grapalat" w:hAnsi="GHEA Grapalat" w:cs="Sylfaen"/>
                <w:bCs/>
                <w:lang w:val="hy-AM"/>
              </w:rPr>
              <w:t xml:space="preserve">ներկայացված հիմնավորման </w:t>
            </w:r>
            <w:r w:rsidR="00AE2CDE" w:rsidRPr="00BF62B5">
              <w:rPr>
                <w:rFonts w:ascii="GHEA Grapalat" w:hAnsi="GHEA Grapalat" w:cs="Sylfaen"/>
                <w:bCs/>
                <w:lang w:val="af-ZA"/>
              </w:rPr>
              <w:t>տեղեկանքի</w:t>
            </w:r>
            <w:r w:rsidR="00AE2CDE" w:rsidRPr="00B95708">
              <w:rPr>
                <w:rFonts w:ascii="GHEA Grapalat" w:hAnsi="GHEA Grapalat" w:cs="Sylfaen"/>
                <w:lang w:val="hy-AM"/>
              </w:rPr>
              <w:t>՝</w:t>
            </w:r>
            <w:r w:rsidR="00AE2CDE">
              <w:rPr>
                <w:rFonts w:ascii="GHEA Grapalat" w:hAnsi="GHEA Grapalat" w:cs="Sylfaen"/>
                <w:lang w:val="hy-AM"/>
              </w:rPr>
              <w:t xml:space="preserve"> նկատի ունենալով, որ </w:t>
            </w:r>
            <w:r w:rsidR="00AE2CDE" w:rsidRPr="001A6164">
              <w:rPr>
                <w:rFonts w:ascii="GHEA Grapalat" w:hAnsi="GHEA Grapalat"/>
                <w:lang w:val="pt-BR"/>
              </w:rPr>
              <w:t>1156 «</w:t>
            </w:r>
            <w:r w:rsidR="00AE2CDE" w:rsidRPr="001A6164">
              <w:rPr>
                <w:rFonts w:ascii="GHEA Grapalat" w:hAnsi="GHEA Grapalat"/>
                <w:lang w:val="hy-AM"/>
              </w:rPr>
              <w:t>Հայաստան</w:t>
            </w:r>
            <w:r w:rsidR="00AE2CDE" w:rsidRPr="001A6164">
              <w:rPr>
                <w:rFonts w:ascii="GHEA Grapalat" w:hAnsi="GHEA Grapalat"/>
                <w:lang w:val="pt-BR"/>
              </w:rPr>
              <w:t>-</w:t>
            </w:r>
            <w:r w:rsidR="00AE2CDE" w:rsidRPr="001A6164">
              <w:rPr>
                <w:rFonts w:ascii="GHEA Grapalat" w:hAnsi="GHEA Grapalat"/>
                <w:lang w:val="hy-AM"/>
              </w:rPr>
              <w:t>Սփյուռք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գործակցության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» </w:t>
            </w:r>
            <w:r w:rsidR="00AE2CDE" w:rsidRPr="001A6164">
              <w:rPr>
                <w:rFonts w:ascii="GHEA Grapalat" w:hAnsi="GHEA Grapalat"/>
                <w:lang w:val="hy-AM"/>
              </w:rPr>
              <w:t>ծրագրի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«11009 </w:t>
            </w:r>
            <w:r w:rsidR="00AE2CDE" w:rsidRPr="001A6164">
              <w:rPr>
                <w:rFonts w:ascii="GHEA Grapalat" w:hAnsi="GHEA Grapalat"/>
                <w:lang w:val="hy-AM"/>
              </w:rPr>
              <w:t>Հանրային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ոլորտում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սփյուռքահայ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երիտասարդ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մասնագետների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պրակտիկայի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 </w:t>
            </w:r>
            <w:r w:rsidR="00AE2CDE" w:rsidRPr="001A6164">
              <w:rPr>
                <w:rFonts w:ascii="GHEA Grapalat" w:hAnsi="GHEA Grapalat"/>
                <w:lang w:val="hy-AM"/>
              </w:rPr>
              <w:t>կազմակերպում</w:t>
            </w:r>
            <w:r w:rsidR="00AE2CDE" w:rsidRPr="001A6164">
              <w:rPr>
                <w:rFonts w:ascii="GHEA Grapalat" w:hAnsi="GHEA Grapalat"/>
                <w:lang w:val="pt-BR"/>
              </w:rPr>
              <w:t xml:space="preserve">» </w:t>
            </w:r>
            <w:r w:rsidR="00AE2CDE" w:rsidRPr="00AF691E">
              <w:rPr>
                <w:rFonts w:ascii="GHEA Grapalat" w:hAnsi="GHEA Grapalat"/>
                <w:lang w:val="pt-BR"/>
              </w:rPr>
              <w:t>միջոցառումը</w:t>
            </w:r>
            <w:r w:rsidR="00AE2CDE" w:rsidRPr="00AF691E">
              <w:rPr>
                <w:rFonts w:ascii="GHEA Grapalat" w:hAnsi="GHEA Grapalat" w:cs="Sylfaen"/>
                <w:lang w:val="hy-AM"/>
              </w:rPr>
              <w:t xml:space="preserve"> </w:t>
            </w:r>
            <w:r w:rsidR="00AE2CDE" w:rsidRPr="00AF691E">
              <w:rPr>
                <w:rFonts w:ascii="GHEA Grapalat" w:hAnsi="GHEA Grapalat" w:cs="Sylfaen"/>
                <w:lang w:val="pt-BR"/>
              </w:rPr>
              <w:t xml:space="preserve">COVID-19 համավարակով պայմանավորված </w:t>
            </w:r>
            <w:r w:rsidR="00AE2CDE" w:rsidRPr="00AF691E">
              <w:rPr>
                <w:rFonts w:ascii="GHEA Grapalat" w:hAnsi="GHEA Grapalat" w:cs="Sylfaen"/>
                <w:lang w:val="hy-AM"/>
              </w:rPr>
              <w:t>նշված ժամկետում</w:t>
            </w:r>
            <w:r w:rsidR="00AE2CDE" w:rsidRPr="00AF691E">
              <w:rPr>
                <w:rFonts w:ascii="GHEA Grapalat" w:hAnsi="GHEA Grapalat" w:cs="Sylfaen"/>
                <w:lang w:val="pt-BR"/>
              </w:rPr>
              <w:t xml:space="preserve"> </w:t>
            </w:r>
            <w:r w:rsidR="00AE2CDE" w:rsidRPr="00AF691E">
              <w:rPr>
                <w:rFonts w:ascii="GHEA Grapalat" w:hAnsi="GHEA Grapalat" w:cs="Sylfaen"/>
                <w:lang w:val="hy-AM"/>
              </w:rPr>
              <w:t xml:space="preserve">իրականացնել հնարավոր չէ, ուստի առաջարկվում է </w:t>
            </w:r>
            <w:r w:rsidR="00AE2CDE">
              <w:rPr>
                <w:rFonts w:ascii="GHEA Grapalat" w:hAnsi="GHEA Grapalat" w:cs="Sylfaen"/>
                <w:lang w:val="hy-AM"/>
              </w:rPr>
              <w:t xml:space="preserve">վերոհիշյալ միջոցառման փոխարեն </w:t>
            </w:r>
            <w:r w:rsidR="00AE2CDE" w:rsidRPr="00AF691E">
              <w:rPr>
                <w:rFonts w:ascii="GHEA Grapalat" w:hAnsi="GHEA Grapalat" w:cs="Sylfaen"/>
                <w:lang w:val="hy-AM"/>
              </w:rPr>
              <w:t>2020 թվականի սեպտեմբերի</w:t>
            </w:r>
            <w:r w:rsidR="00AE2CDE" w:rsidRPr="00AF691E">
              <w:rPr>
                <w:rFonts w:ascii="GHEA Grapalat" w:hAnsi="GHEA Grapalat" w:cs="Sylfaen"/>
                <w:lang w:val="pt-BR"/>
              </w:rPr>
              <w:t xml:space="preserve"> 1-ից</w:t>
            </w:r>
            <w:r w:rsidR="00AE2CDE" w:rsidRPr="00AF691E">
              <w:rPr>
                <w:rFonts w:ascii="GHEA Grapalat" w:hAnsi="GHEA Grapalat" w:cs="Sylfaen"/>
                <w:lang w:val="hy-AM"/>
              </w:rPr>
              <w:t xml:space="preserve"> </w:t>
            </w:r>
            <w:r w:rsidR="00AE2CDE">
              <w:rPr>
                <w:rFonts w:ascii="GHEA Grapalat" w:hAnsi="GHEA Grapalat" w:cs="Sylfaen"/>
                <w:lang w:val="hy-AM"/>
              </w:rPr>
              <w:t>նախատեսել</w:t>
            </w:r>
            <w:r w:rsidR="00AE2CDE" w:rsidRPr="00AF691E">
              <w:rPr>
                <w:rFonts w:ascii="GHEA Grapalat" w:hAnsi="GHEA Grapalat" w:cs="Sylfaen"/>
                <w:lang w:val="hy-AM"/>
              </w:rPr>
              <w:t xml:space="preserve"> </w:t>
            </w:r>
            <w:r w:rsidR="00AE2CDE" w:rsidRPr="00AF691E">
              <w:rPr>
                <w:rFonts w:ascii="GHEA Grapalat" w:hAnsi="GHEA Grapalat" w:cs="Sylfaen"/>
                <w:lang w:val="pt-BR"/>
              </w:rPr>
              <w:t>««</w:t>
            </w:r>
            <w:r w:rsidR="00AE2CDE">
              <w:rPr>
                <w:rFonts w:ascii="GHEA Grapalat" w:hAnsi="GHEA Grapalat" w:cs="Sylfaen"/>
                <w:lang w:val="hy-AM"/>
              </w:rPr>
              <w:t>իԳ</w:t>
            </w:r>
            <w:r w:rsidR="00AE2CDE" w:rsidRPr="00AF691E">
              <w:rPr>
                <w:rFonts w:ascii="GHEA Grapalat" w:hAnsi="GHEA Grapalat" w:cs="Sylfaen"/>
                <w:lang w:val="pt-BR"/>
              </w:rPr>
              <w:t xml:space="preserve">ործ» </w:t>
            </w:r>
            <w:r w:rsidR="00AE2CDE" w:rsidRPr="00AF691E">
              <w:rPr>
                <w:rFonts w:ascii="GHEA Grapalat" w:hAnsi="GHEA Grapalat" w:cs="Sylfaen"/>
                <w:lang w:val="hy-AM"/>
              </w:rPr>
              <w:t>ս</w:t>
            </w:r>
            <w:r w:rsidR="00AE2CDE" w:rsidRPr="00AF691E">
              <w:rPr>
                <w:rFonts w:ascii="GHEA Grapalat" w:hAnsi="GHEA Grapalat" w:cs="Sylfaen"/>
                <w:lang w:val="pt-BR"/>
              </w:rPr>
              <w:t xml:space="preserve">փյուռքահայ </w:t>
            </w:r>
            <w:r w:rsidR="00AE2CDE" w:rsidRPr="001108BD">
              <w:rPr>
                <w:rFonts w:ascii="GHEA Grapalat" w:eastAsia="Times New Roman" w:hAnsi="GHEA Grapalat" w:cs="Sylfaen"/>
                <w:lang w:val="hy-AM"/>
              </w:rPr>
              <w:t xml:space="preserve">մասնագետների ներգրավում ՀՀ պետական կառավարման համակարգում» </w:t>
            </w:r>
            <w:r w:rsidR="00AE2CDE" w:rsidRPr="00AF691E">
              <w:rPr>
                <w:rFonts w:ascii="GHEA Grapalat" w:hAnsi="GHEA Grapalat" w:cs="Sylfaen"/>
                <w:lang w:val="pt-BR"/>
              </w:rPr>
              <w:t>նոր</w:t>
            </w:r>
            <w:r w:rsidR="00AE2CDE" w:rsidRPr="00FB5326">
              <w:rPr>
                <w:rFonts w:ascii="GHEA Grapalat" w:hAnsi="GHEA Grapalat"/>
                <w:lang w:val="hy-AM"/>
              </w:rPr>
              <w:t xml:space="preserve"> միջոցառում։</w:t>
            </w:r>
          </w:p>
          <w:p w:rsidR="00AE2CDE" w:rsidRPr="0044641B" w:rsidRDefault="0044641B" w:rsidP="0044641B">
            <w:pPr>
              <w:tabs>
                <w:tab w:val="left" w:pos="0"/>
              </w:tabs>
              <w:ind w:left="34" w:firstLine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AE2CDE">
              <w:rPr>
                <w:rFonts w:ascii="GHEA Grapalat" w:hAnsi="GHEA Grapalat"/>
                <w:lang w:val="hy-AM"/>
              </w:rPr>
              <w:t xml:space="preserve"> </w:t>
            </w:r>
            <w:r w:rsidR="00AE2CDE" w:rsidRPr="00FB5326">
              <w:rPr>
                <w:rFonts w:ascii="GHEA Grapalat" w:hAnsi="GHEA Grapalat"/>
                <w:lang w:val="hy-AM"/>
              </w:rPr>
              <w:t xml:space="preserve"> Այս կապակցությամբ հայտնում ենք, որ հիմնավորման կարիք ունի ինչպես միջոցառման մեկնարկը</w:t>
            </w:r>
            <w:r w:rsidR="00AE2CDE" w:rsidRPr="0044641B">
              <w:rPr>
                <w:rFonts w:ascii="GHEA Grapalat" w:hAnsi="GHEA Grapalat" w:cs="Sylfaen"/>
                <w:lang w:val="hy-AM"/>
              </w:rPr>
              <w:t>, այնպես էլ տևողությունը /հաշվարկը կատարված է 4 ամսվա համար</w:t>
            </w:r>
            <w:r w:rsidR="00AE2CDE" w:rsidRPr="007A1085">
              <w:rPr>
                <w:rFonts w:ascii="GHEA Grapalat" w:hAnsi="GHEA Grapalat" w:cs="Sylfaen"/>
                <w:lang w:val="hy-AM"/>
              </w:rPr>
              <w:t>՝ 176,386</w:t>
            </w:r>
            <w:r w:rsidRPr="0044641B">
              <w:rPr>
                <w:rFonts w:ascii="GHEA Grapalat" w:hAnsi="GHEA Grapalat" w:cs="Sylfaen"/>
                <w:lang w:val="hy-AM"/>
              </w:rPr>
              <w:t>.</w:t>
            </w:r>
            <w:r w:rsidR="00AE2CDE" w:rsidRPr="007A1085">
              <w:rPr>
                <w:rFonts w:ascii="GHEA Grapalat" w:hAnsi="GHEA Grapalat" w:cs="Sylfaen"/>
                <w:lang w:val="hy-AM"/>
              </w:rPr>
              <w:t>0 հազ դրամի չափով</w:t>
            </w:r>
            <w:r w:rsidR="00AE2CDE" w:rsidRPr="005A2720">
              <w:rPr>
                <w:rFonts w:ascii="GHEA Grapalat" w:hAnsi="GHEA Grapalat" w:cs="Sylfaen"/>
                <w:lang w:val="hy-AM"/>
              </w:rPr>
              <w:t>/։</w:t>
            </w:r>
            <w:r w:rsidR="00AE2CDE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AE2CDE" w:rsidRPr="0044641B" w:rsidRDefault="00AE2CDE" w:rsidP="0044641B">
            <w:pPr>
              <w:tabs>
                <w:tab w:val="left" w:pos="0"/>
              </w:tabs>
              <w:ind w:left="34" w:firstLine="0"/>
              <w:rPr>
                <w:rFonts w:ascii="GHEA Grapalat" w:hAnsi="GHEA Grapalat" w:cs="Sylfaen"/>
                <w:lang w:val="hy-AM"/>
              </w:rPr>
            </w:pPr>
            <w:r w:rsidRPr="0044641B">
              <w:rPr>
                <w:rFonts w:ascii="GHEA Grapalat" w:hAnsi="GHEA Grapalat" w:cs="Sylfaen"/>
                <w:lang w:val="hy-AM"/>
              </w:rPr>
              <w:t xml:space="preserve">   Ինչ վերաբերում է Նախագծում առկա խմբագրական բնույթի </w:t>
            </w:r>
            <w:r w:rsidRPr="0044641B">
              <w:rPr>
                <w:rFonts w:ascii="GHEA Grapalat" w:hAnsi="GHEA Grapalat" w:cs="Sylfaen"/>
                <w:lang w:val="hy-AM"/>
              </w:rPr>
              <w:lastRenderedPageBreak/>
              <w:t>թերություններին, ապա․</w:t>
            </w:r>
          </w:p>
          <w:p w:rsidR="00AE2CDE" w:rsidRDefault="00AE2CDE" w:rsidP="0044641B">
            <w:pPr>
              <w:tabs>
                <w:tab w:val="left" w:pos="34"/>
              </w:tabs>
              <w:ind w:left="34" w:firstLine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1</w:t>
            </w:r>
            <w:r w:rsidRPr="00977270">
              <w:rPr>
                <w:rFonts w:ascii="GHEA Grapalat" w:hAnsi="GHEA Grapalat" w:cs="Sylfaen"/>
                <w:lang w:val="hy-AM"/>
              </w:rPr>
              <w:t>.</w:t>
            </w:r>
            <w:r w:rsidRPr="00FF020C">
              <w:rPr>
                <w:rFonts w:ascii="GHEA Grapalat" w:hAnsi="GHEA Grapalat" w:cs="Sylfaen"/>
                <w:lang w:val="hy-AM"/>
              </w:rPr>
              <w:t xml:space="preserve"> Ն</w:t>
            </w:r>
            <w:r w:rsidRPr="00977270">
              <w:rPr>
                <w:rFonts w:ascii="GHEA Grapalat" w:hAnsi="GHEA Grapalat" w:cs="Sylfaen"/>
                <w:lang w:val="hy-AM"/>
              </w:rPr>
              <w:t xml:space="preserve">ախագծին կից N 5 հավելվածով ներկայացված գնումների պլանում 70221100/1 ԳՄԱ կոդով ոչ բնակելի անշարժ գույքի վարձակալության կամ լիզինգի ծառայություններ գնման առարկայի տողում և 79951110/1 ԳՄԱ կոդով մշակութային միջոցառումների կազմակերպման ծառայություններ գնման առարկայի ավելացվող տողում </w:t>
            </w:r>
            <w:r w:rsidRPr="00173329">
              <w:rPr>
                <w:rFonts w:ascii="GHEA Grapalat" w:hAnsi="GHEA Grapalat" w:cs="Sylfaen"/>
                <w:lang w:val="hy-AM"/>
              </w:rPr>
              <w:t>անհրաժեշտ</w:t>
            </w:r>
            <w:r w:rsidRPr="00656C6D">
              <w:rPr>
                <w:rFonts w:ascii="GHEA Grapalat" w:hAnsi="GHEA Grapalat" w:cs="Sylfaen"/>
                <w:lang w:val="hy-AM"/>
              </w:rPr>
              <w:t xml:space="preserve"> է </w:t>
            </w:r>
            <w:r w:rsidRPr="008A5814">
              <w:rPr>
                <w:rFonts w:ascii="GHEA Grapalat" w:hAnsi="GHEA Grapalat" w:cs="Sylfaen"/>
                <w:lang w:val="hy-AM"/>
              </w:rPr>
              <w:t>լրացնել</w:t>
            </w:r>
            <w:r w:rsidRPr="00173329">
              <w:rPr>
                <w:rFonts w:ascii="GHEA Grapalat" w:hAnsi="GHEA Grapalat" w:cs="Sylfaen"/>
                <w:lang w:val="hy-AM"/>
              </w:rPr>
              <w:t xml:space="preserve"> </w:t>
            </w:r>
            <w:r w:rsidRPr="00977270">
              <w:rPr>
                <w:rFonts w:ascii="GHEA Grapalat" w:hAnsi="GHEA Grapalat" w:cs="Sylfaen"/>
                <w:lang w:val="hy-AM"/>
              </w:rPr>
              <w:t xml:space="preserve">Միավորի գինը և Քանակը </w:t>
            </w:r>
            <w:r w:rsidRPr="00173329">
              <w:rPr>
                <w:rFonts w:ascii="GHEA Grapalat" w:hAnsi="GHEA Grapalat" w:cs="Sylfaen"/>
                <w:lang w:val="hy-AM"/>
              </w:rPr>
              <w:t>սյունակն</w:t>
            </w:r>
            <w:r w:rsidRPr="008A5814">
              <w:rPr>
                <w:rFonts w:ascii="GHEA Grapalat" w:hAnsi="GHEA Grapalat" w:cs="Sylfaen"/>
                <w:lang w:val="hy-AM"/>
              </w:rPr>
              <w:t>երը</w:t>
            </w:r>
            <w:r w:rsidRPr="00656C6D">
              <w:rPr>
                <w:rFonts w:ascii="GHEA Grapalat" w:hAnsi="GHEA Grapalat" w:cs="Sylfaen"/>
                <w:lang w:val="hy-AM"/>
              </w:rPr>
              <w:t>:</w:t>
            </w:r>
          </w:p>
          <w:p w:rsidR="00AE2CDE" w:rsidRPr="00AE2CDE" w:rsidRDefault="0044641B" w:rsidP="0044641B">
            <w:pPr>
              <w:tabs>
                <w:tab w:val="left" w:pos="0"/>
              </w:tabs>
              <w:ind w:left="34" w:firstLine="0"/>
              <w:rPr>
                <w:rFonts w:ascii="GHEA Grapalat" w:eastAsia="Times New Roman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</w:t>
            </w:r>
            <w:r w:rsidR="00AE2CDE">
              <w:rPr>
                <w:rFonts w:ascii="GHEA Grapalat" w:hAnsi="GHEA Grapalat" w:cs="Sylfaen"/>
                <w:lang w:val="hy-AM"/>
              </w:rPr>
              <w:t xml:space="preserve"> </w:t>
            </w:r>
            <w:r w:rsidR="00AE2CDE" w:rsidRPr="009024BC">
              <w:rPr>
                <w:rFonts w:ascii="GHEA Grapalat" w:hAnsi="GHEA Grapalat" w:cs="Sylfaen"/>
                <w:lang w:val="hy-AM"/>
              </w:rPr>
              <w:t>2</w:t>
            </w:r>
            <w:r w:rsidR="00AE2CDE" w:rsidRPr="00977270">
              <w:rPr>
                <w:rFonts w:ascii="GHEA Grapalat" w:hAnsi="GHEA Grapalat" w:cs="Sylfaen"/>
                <w:lang w:val="hy-AM"/>
              </w:rPr>
              <w:t>.</w:t>
            </w:r>
            <w:r w:rsidR="00AE2CDE" w:rsidRPr="009024BC">
              <w:rPr>
                <w:rFonts w:ascii="GHEA Grapalat" w:hAnsi="GHEA Grapalat" w:cs="Sylfaen"/>
                <w:lang w:val="hy-AM"/>
              </w:rPr>
              <w:t xml:space="preserve"> </w:t>
            </w:r>
            <w:r w:rsidR="00AE2CDE">
              <w:rPr>
                <w:rFonts w:ascii="GHEA Grapalat" w:hAnsi="GHEA Grapalat" w:cs="Sylfaen"/>
                <w:lang w:val="hy-AM"/>
              </w:rPr>
              <w:t xml:space="preserve">Նախագծին կից </w:t>
            </w:r>
            <w:r w:rsidR="00AE2CDE" w:rsidRPr="0044641B">
              <w:rPr>
                <w:rFonts w:ascii="GHEA Grapalat" w:hAnsi="GHEA Grapalat" w:cs="Sylfaen"/>
                <w:lang w:val="hy-AM"/>
              </w:rPr>
              <w:t xml:space="preserve">N 3 և N 4 </w:t>
            </w:r>
            <w:r w:rsidR="00AE2CDE">
              <w:rPr>
                <w:rFonts w:ascii="GHEA Grapalat" w:hAnsi="GHEA Grapalat" w:cs="Sylfaen"/>
                <w:lang w:val="hy-AM"/>
              </w:rPr>
              <w:t xml:space="preserve">հավելվածներում </w:t>
            </w:r>
            <w:r w:rsidR="00AE2CDE" w:rsidRPr="0044641B">
              <w:rPr>
                <w:rFonts w:ascii="GHEA Grapalat" w:hAnsi="GHEA Grapalat" w:cs="Sylfaen"/>
                <w:lang w:val="hy-AM"/>
              </w:rPr>
              <w:t></w:t>
            </w:r>
            <w:r w:rsidR="00AE2CDE">
              <w:rPr>
                <w:rFonts w:ascii="GHEA Grapalat" w:hAnsi="GHEA Grapalat" w:cs="Sylfaen"/>
                <w:lang w:val="hy-AM"/>
              </w:rPr>
              <w:t>1156</w:t>
            </w:r>
            <w:r w:rsidR="00AE2CDE" w:rsidRPr="0044641B">
              <w:rPr>
                <w:rFonts w:ascii="GHEA Grapalat" w:hAnsi="GHEA Grapalat" w:cs="Sylfaen"/>
                <w:lang w:val="hy-AM"/>
              </w:rPr>
              <w:t></w:t>
            </w:r>
            <w:r w:rsidR="00AE2CDE">
              <w:rPr>
                <w:rFonts w:ascii="GHEA Grapalat" w:hAnsi="GHEA Grapalat" w:cs="Sylfaen"/>
                <w:lang w:val="hy-AM"/>
              </w:rPr>
              <w:t xml:space="preserve"> ծրագրի </w:t>
            </w:r>
            <w:r w:rsidR="00AE2CDE" w:rsidRPr="0044641B">
              <w:rPr>
                <w:rFonts w:ascii="GHEA Grapalat" w:hAnsi="GHEA Grapalat" w:cs="Sylfaen"/>
                <w:lang w:val="hy-AM"/>
              </w:rPr>
              <w:t></w:t>
            </w:r>
            <w:r w:rsidR="00AE2CDE">
              <w:rPr>
                <w:rFonts w:ascii="GHEA Grapalat" w:hAnsi="GHEA Grapalat" w:cs="Sylfaen"/>
                <w:lang w:val="hy-AM"/>
              </w:rPr>
              <w:t>11012</w:t>
            </w:r>
            <w:r w:rsidR="00AE2CDE" w:rsidRPr="0044641B">
              <w:rPr>
                <w:rFonts w:ascii="GHEA Grapalat" w:hAnsi="GHEA Grapalat" w:cs="Sylfaen"/>
                <w:lang w:val="hy-AM"/>
              </w:rPr>
              <w:t></w:t>
            </w:r>
            <w:r w:rsidR="00AE2CDE">
              <w:rPr>
                <w:rFonts w:ascii="GHEA Grapalat" w:hAnsi="GHEA Grapalat" w:cs="Sylfaen"/>
                <w:lang w:val="hy-AM"/>
              </w:rPr>
              <w:t xml:space="preserve"> միջոցառման գծով </w:t>
            </w:r>
            <w:r w:rsidR="00AE2CDE" w:rsidRPr="0044641B">
              <w:rPr>
                <w:rFonts w:ascii="GHEA Grapalat" w:hAnsi="GHEA Grapalat" w:cs="Sylfaen"/>
                <w:lang w:val="hy-AM"/>
              </w:rPr>
              <w:t></w:t>
            </w:r>
            <w:r w:rsidR="00AE2CDE" w:rsidRPr="00AD15B9">
              <w:rPr>
                <w:rFonts w:ascii="GHEA Grapalat" w:hAnsi="GHEA Grapalat" w:cs="Sylfaen"/>
                <w:lang w:val="hy-AM"/>
              </w:rPr>
              <w:t>Համապատասխան ոլորտներում մասնագետների թիվ</w:t>
            </w:r>
            <w:r w:rsidR="00AE2CDE" w:rsidRPr="0044641B">
              <w:rPr>
                <w:rFonts w:ascii="GHEA Grapalat" w:hAnsi="GHEA Grapalat" w:cs="Sylfaen"/>
                <w:lang w:val="hy-AM"/>
              </w:rPr>
              <w:t></w:t>
            </w:r>
            <w:r w:rsidR="00AE2CDE">
              <w:rPr>
                <w:rFonts w:ascii="GHEA Grapalat" w:hAnsi="GHEA Grapalat" w:cs="Sylfaen"/>
                <w:lang w:val="hy-AM"/>
              </w:rPr>
              <w:t xml:space="preserve"> ա</w:t>
            </w:r>
            <w:r w:rsidR="00AE2CDE" w:rsidRPr="00AD15B9">
              <w:rPr>
                <w:rFonts w:ascii="GHEA Grapalat" w:hAnsi="GHEA Grapalat" w:cs="Sylfaen"/>
                <w:lang w:val="hy-AM"/>
              </w:rPr>
              <w:t>րդյունքի չափորոշիչ</w:t>
            </w:r>
            <w:r w:rsidR="00AE2CDE">
              <w:rPr>
                <w:rFonts w:ascii="GHEA Grapalat" w:hAnsi="GHEA Grapalat" w:cs="Sylfaen"/>
                <w:lang w:val="hy-AM"/>
              </w:rPr>
              <w:t xml:space="preserve">ը առաջարկում ենք խմբագրել՝ դիտարկելով մասնակիցը որպես մասնագետ։ </w:t>
            </w:r>
          </w:p>
        </w:tc>
        <w:tc>
          <w:tcPr>
            <w:tcW w:w="2552" w:type="dxa"/>
          </w:tcPr>
          <w:p w:rsidR="00AE2CDE" w:rsidRPr="0044641B" w:rsidRDefault="00AE2CDE" w:rsidP="0044641B">
            <w:pPr>
              <w:tabs>
                <w:tab w:val="left" w:pos="0"/>
              </w:tabs>
              <w:ind w:left="34" w:firstLine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2916" w:type="dxa"/>
          </w:tcPr>
          <w:p w:rsidR="00B31FD0" w:rsidRPr="00B31FD0" w:rsidRDefault="00B31FD0" w:rsidP="00434338">
            <w:pPr>
              <w:tabs>
                <w:tab w:val="left" w:pos="426"/>
              </w:tabs>
              <w:ind w:firstLine="0"/>
              <w:rPr>
                <w:rFonts w:ascii="GHEA Grapalat" w:hAnsi="GHEA Grapalat"/>
                <w:lang w:val="hy-AM"/>
              </w:rPr>
            </w:pPr>
            <w:r w:rsidRPr="00AF691E">
              <w:rPr>
                <w:rFonts w:ascii="GHEA Grapalat" w:hAnsi="GHEA Grapalat" w:cs="Sylfaen"/>
                <w:lang w:val="pt-BR"/>
              </w:rPr>
              <w:t>««</w:t>
            </w:r>
            <w:r>
              <w:rPr>
                <w:rFonts w:ascii="GHEA Grapalat" w:hAnsi="GHEA Grapalat" w:cs="Sylfaen"/>
                <w:lang w:val="hy-AM"/>
              </w:rPr>
              <w:t>իԳ</w:t>
            </w:r>
            <w:r w:rsidRPr="00AF691E">
              <w:rPr>
                <w:rFonts w:ascii="GHEA Grapalat" w:hAnsi="GHEA Grapalat" w:cs="Sylfaen"/>
                <w:lang w:val="pt-BR"/>
              </w:rPr>
              <w:t xml:space="preserve">ործ» </w:t>
            </w:r>
            <w:r w:rsidRPr="00AF691E">
              <w:rPr>
                <w:rFonts w:ascii="GHEA Grapalat" w:hAnsi="GHEA Grapalat" w:cs="Sylfaen"/>
                <w:lang w:val="hy-AM"/>
              </w:rPr>
              <w:t>ս</w:t>
            </w:r>
            <w:r w:rsidRPr="00AF691E">
              <w:rPr>
                <w:rFonts w:ascii="GHEA Grapalat" w:hAnsi="GHEA Grapalat" w:cs="Sylfaen"/>
                <w:lang w:val="pt-BR"/>
              </w:rPr>
              <w:t xml:space="preserve">փյուռքահայ </w:t>
            </w:r>
            <w:r w:rsidRPr="001108BD">
              <w:rPr>
                <w:rFonts w:ascii="GHEA Grapalat" w:eastAsia="Times New Roman" w:hAnsi="GHEA Grapalat" w:cs="Sylfaen"/>
                <w:lang w:val="hy-AM"/>
              </w:rPr>
              <w:t xml:space="preserve">մասնագետների ներգրավում ՀՀ պետական կառավարման համակարգում» </w:t>
            </w:r>
            <w:r w:rsidRPr="00AF691E">
              <w:rPr>
                <w:rFonts w:ascii="GHEA Grapalat" w:hAnsi="GHEA Grapalat" w:cs="Sylfaen"/>
                <w:lang w:val="pt-BR"/>
              </w:rPr>
              <w:t>նոր</w:t>
            </w:r>
            <w:r w:rsidRPr="00FB5326">
              <w:rPr>
                <w:rFonts w:ascii="GHEA Grapalat" w:hAnsi="GHEA Grapalat"/>
                <w:lang w:val="hy-AM"/>
              </w:rPr>
              <w:t xml:space="preserve"> միջոցառու</w:t>
            </w:r>
            <w:r w:rsidRPr="00B31FD0">
              <w:rPr>
                <w:rFonts w:ascii="GHEA Grapalat" w:hAnsi="GHEA Grapalat"/>
                <w:lang w:val="hy-AM"/>
              </w:rPr>
              <w:t>մը սփյուռքի գործերի գլխավոր հանձնակատարի գրասենյակի կողմից սեպտեմբերի 1-ից իրականացնելը համարվում է իրատեսական, քանի որ մասնագետների մի մասը Հայաստանի Հանրապետությունում կլինեն մինչև օգոստոսի 31-ը:</w:t>
            </w:r>
          </w:p>
          <w:p w:rsidR="00B31FD0" w:rsidRPr="00B31FD0" w:rsidRDefault="00B31FD0" w:rsidP="00434338">
            <w:pPr>
              <w:tabs>
                <w:tab w:val="left" w:pos="426"/>
              </w:tabs>
              <w:ind w:firstLine="0"/>
              <w:rPr>
                <w:rFonts w:ascii="GHEA Grapalat" w:hAnsi="GHEA Grapalat"/>
                <w:lang w:val="hy-AM"/>
              </w:rPr>
            </w:pPr>
            <w:r w:rsidRPr="00B31FD0">
              <w:rPr>
                <w:rFonts w:ascii="GHEA Grapalat" w:hAnsi="GHEA Grapalat"/>
                <w:lang w:val="hy-AM"/>
              </w:rPr>
              <w:t>Կատարված հաշվարկը 4 ամիսների համար՝ 176,386.0 հազ. դրամը համարում ենք իրացվելի, իսկ ֆորս մաժորային իրավաճակի դեպքում չօգտագործված գումարը  հետ կվերադարձվի ՀՀ պետբյուջե:</w:t>
            </w:r>
          </w:p>
          <w:p w:rsidR="00AE2CDE" w:rsidRPr="00434338" w:rsidRDefault="00434338" w:rsidP="0044641B">
            <w:pPr>
              <w:tabs>
                <w:tab w:val="left" w:pos="0"/>
              </w:tabs>
              <w:ind w:left="34" w:firstLine="0"/>
              <w:rPr>
                <w:rFonts w:ascii="GHEA Grapalat" w:hAnsi="GHEA Grapalat"/>
                <w:lang w:val="hy-AM"/>
              </w:rPr>
            </w:pPr>
            <w:r w:rsidRPr="00434338">
              <w:rPr>
                <w:rFonts w:ascii="GHEA Grapalat" w:hAnsi="GHEA Grapalat"/>
                <w:lang w:val="hy-AM"/>
              </w:rPr>
              <w:t xml:space="preserve">  Միաժամանակ նախագծի NN 3-5 </w:t>
            </w:r>
            <w:r w:rsidRPr="00434338">
              <w:rPr>
                <w:rFonts w:ascii="GHEA Grapalat" w:hAnsi="GHEA Grapalat"/>
                <w:lang w:val="hy-AM"/>
              </w:rPr>
              <w:lastRenderedPageBreak/>
              <w:t>հավելվածներում կատարվել են առաջարկվող փոփոխությունները</w:t>
            </w:r>
          </w:p>
        </w:tc>
      </w:tr>
      <w:tr w:rsidR="00AE2CDE" w:rsidRPr="00083364" w:rsidTr="0044641B">
        <w:tc>
          <w:tcPr>
            <w:tcW w:w="2269" w:type="dxa"/>
          </w:tcPr>
          <w:p w:rsidR="00AE2CDE" w:rsidRPr="0044641B" w:rsidRDefault="00AE2CDE" w:rsidP="0044641B">
            <w:pPr>
              <w:tabs>
                <w:tab w:val="left" w:pos="990"/>
              </w:tabs>
              <w:ind w:firstLine="0"/>
              <w:rPr>
                <w:rFonts w:ascii="Sylfaen" w:eastAsia="Times New Roman" w:hAnsi="Sylfaen" w:cs="Sylfaen"/>
                <w:b/>
                <w:bCs/>
                <w:lang w:val="hy-AM"/>
              </w:rPr>
            </w:pPr>
            <w:r w:rsidRPr="0044641B">
              <w:rPr>
                <w:rFonts w:ascii="GHEA Grapalat" w:eastAsia="Times New Roman" w:hAnsi="GHEA Grapalat" w:cs="Tahoma"/>
                <w:bCs/>
                <w:lang w:val="hy-AM" w:eastAsia="ru-RU"/>
              </w:rPr>
              <w:lastRenderedPageBreak/>
              <w:t>ՀՀ արդարադատության նախարարությ</w:t>
            </w:r>
            <w:r w:rsidR="0044641B" w:rsidRPr="0044641B">
              <w:rPr>
                <w:rFonts w:ascii="GHEA Grapalat" w:eastAsia="Times New Roman" w:hAnsi="GHEA Grapalat" w:cs="Tahoma"/>
                <w:bCs/>
                <w:lang w:val="hy-AM" w:eastAsia="ru-RU"/>
              </w:rPr>
              <w:t>ան 25/08/2020թ. թիվ 01/27.1/19030-2020 գրություն</w:t>
            </w:r>
          </w:p>
        </w:tc>
        <w:tc>
          <w:tcPr>
            <w:tcW w:w="3827" w:type="dxa"/>
          </w:tcPr>
          <w:p w:rsidR="0044641B" w:rsidRPr="0044641B" w:rsidRDefault="0044641B" w:rsidP="0044641B">
            <w:pPr>
              <w:tabs>
                <w:tab w:val="left" w:pos="990"/>
              </w:tabs>
              <w:ind w:firstLine="0"/>
              <w:rPr>
                <w:rFonts w:ascii="GHEA Grapalat" w:hAnsi="GHEA Grapalat" w:cs="Sylfaen"/>
                <w:bCs/>
                <w:lang w:val="hy-AM"/>
              </w:rPr>
            </w:pPr>
            <w:r w:rsidRPr="0044641B">
              <w:rPr>
                <w:rFonts w:ascii="GHEA Grapalat" w:hAnsi="GHEA Grapalat" w:cs="Sylfaen"/>
                <w:bCs/>
                <w:lang w:val="hy-AM"/>
              </w:rPr>
              <w:t>«</w:t>
            </w:r>
            <w:r w:rsidRPr="0044641B">
              <w:rPr>
                <w:rFonts w:ascii="GHEA Grapalat" w:eastAsia="Times New Roman" w:hAnsi="GHEA Grapalat" w:cs="Tahoma"/>
                <w:bCs/>
                <w:lang w:val="hy-AM" w:eastAsia="ru-RU"/>
              </w:rPr>
      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      </w:r>
            <w:r w:rsidRPr="0044641B">
              <w:rPr>
                <w:rFonts w:ascii="GHEA Grapalat" w:hAnsi="GHEA Grapalat" w:cs="Sylfaen"/>
                <w:bCs/>
                <w:lang w:val="hy-AM"/>
              </w:rPr>
              <w:t xml:space="preserve">» Հայաստանի Հանրապետության կառավարության որոշման նախագծի վերաբերյալ առարկություններ չունենք: </w:t>
            </w:r>
          </w:p>
          <w:p w:rsidR="00AE2CDE" w:rsidRPr="0044641B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/>
                <w:bCs/>
                <w:lang w:val="hy-AM"/>
              </w:rPr>
            </w:pPr>
          </w:p>
        </w:tc>
        <w:tc>
          <w:tcPr>
            <w:tcW w:w="2552" w:type="dxa"/>
          </w:tcPr>
          <w:p w:rsidR="00AE2CDE" w:rsidRPr="00083364" w:rsidRDefault="00083364" w:rsidP="00083364">
            <w:pPr>
              <w:tabs>
                <w:tab w:val="left" w:pos="990"/>
              </w:tabs>
              <w:ind w:firstLine="0"/>
              <w:rPr>
                <w:rFonts w:ascii="GHEA Grapalat" w:eastAsia="Times New Roman" w:hAnsi="GHEA Grapalat" w:cs="Sylfaen"/>
                <w:b/>
                <w:bCs/>
              </w:rPr>
            </w:pPr>
            <w:r w:rsidRPr="00083364">
              <w:rPr>
                <w:rFonts w:ascii="GHEA Grapalat" w:eastAsia="Times New Roman" w:hAnsi="GHEA Grapalat" w:cs="Tahoma"/>
                <w:bCs/>
                <w:lang w:val="hy-AM" w:eastAsia="ru-RU"/>
              </w:rPr>
              <w:t>Ընդունվել է ի գիտություն</w:t>
            </w:r>
          </w:p>
        </w:tc>
        <w:tc>
          <w:tcPr>
            <w:tcW w:w="2916" w:type="dxa"/>
          </w:tcPr>
          <w:p w:rsidR="00AE2CDE" w:rsidRPr="0044641B" w:rsidRDefault="00AE2CDE" w:rsidP="0044641B">
            <w:pPr>
              <w:ind w:firstLine="0"/>
              <w:jc w:val="center"/>
              <w:rPr>
                <w:rFonts w:ascii="GHEA Grapalat" w:eastAsia="Times New Roman" w:hAnsi="GHEA Grapalat" w:cs="Sylfaen"/>
                <w:b/>
                <w:bCs/>
                <w:lang w:val="hy-AM"/>
              </w:rPr>
            </w:pPr>
          </w:p>
        </w:tc>
      </w:tr>
    </w:tbl>
    <w:p w:rsidR="00C667FF" w:rsidRPr="000D7FE5" w:rsidRDefault="00C667FF" w:rsidP="0044641B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C667FF" w:rsidRPr="000D7FE5" w:rsidSect="00890A03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498F"/>
    <w:multiLevelType w:val="hybridMultilevel"/>
    <w:tmpl w:val="661CCD60"/>
    <w:lvl w:ilvl="0" w:tplc="2BB88D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111A"/>
    <w:multiLevelType w:val="hybridMultilevel"/>
    <w:tmpl w:val="975E9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E70B9"/>
    <w:multiLevelType w:val="hybridMultilevel"/>
    <w:tmpl w:val="89644410"/>
    <w:lvl w:ilvl="0" w:tplc="532C26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6032D"/>
    <w:rsid w:val="00011271"/>
    <w:rsid w:val="000263A1"/>
    <w:rsid w:val="00047882"/>
    <w:rsid w:val="00055963"/>
    <w:rsid w:val="00083364"/>
    <w:rsid w:val="000C17B8"/>
    <w:rsid w:val="000D7FE5"/>
    <w:rsid w:val="000F05F1"/>
    <w:rsid w:val="00123291"/>
    <w:rsid w:val="001245FA"/>
    <w:rsid w:val="00126EB1"/>
    <w:rsid w:val="001742B7"/>
    <w:rsid w:val="00184847"/>
    <w:rsid w:val="001A71D9"/>
    <w:rsid w:val="001F3302"/>
    <w:rsid w:val="00222D5D"/>
    <w:rsid w:val="00227E4F"/>
    <w:rsid w:val="0023132D"/>
    <w:rsid w:val="00272DD8"/>
    <w:rsid w:val="002C2819"/>
    <w:rsid w:val="002D1462"/>
    <w:rsid w:val="00314F91"/>
    <w:rsid w:val="003860D4"/>
    <w:rsid w:val="003949EF"/>
    <w:rsid w:val="003C352C"/>
    <w:rsid w:val="003E1F4A"/>
    <w:rsid w:val="003E37E2"/>
    <w:rsid w:val="003F0913"/>
    <w:rsid w:val="0040464D"/>
    <w:rsid w:val="00405270"/>
    <w:rsid w:val="00416328"/>
    <w:rsid w:val="0042415A"/>
    <w:rsid w:val="00434338"/>
    <w:rsid w:val="0044641B"/>
    <w:rsid w:val="0046733F"/>
    <w:rsid w:val="0047642D"/>
    <w:rsid w:val="00476524"/>
    <w:rsid w:val="004A1E5E"/>
    <w:rsid w:val="00536326"/>
    <w:rsid w:val="0054158E"/>
    <w:rsid w:val="00550233"/>
    <w:rsid w:val="00592BC5"/>
    <w:rsid w:val="005C7BAA"/>
    <w:rsid w:val="005E0068"/>
    <w:rsid w:val="0064349C"/>
    <w:rsid w:val="00645966"/>
    <w:rsid w:val="006A2DA0"/>
    <w:rsid w:val="006C1935"/>
    <w:rsid w:val="006E4F40"/>
    <w:rsid w:val="006F05BD"/>
    <w:rsid w:val="00704619"/>
    <w:rsid w:val="00706194"/>
    <w:rsid w:val="00751885"/>
    <w:rsid w:val="007706B8"/>
    <w:rsid w:val="007721CE"/>
    <w:rsid w:val="00785EF9"/>
    <w:rsid w:val="0079038A"/>
    <w:rsid w:val="007D588D"/>
    <w:rsid w:val="00825176"/>
    <w:rsid w:val="008268F1"/>
    <w:rsid w:val="00842DEC"/>
    <w:rsid w:val="00873E14"/>
    <w:rsid w:val="00876DE1"/>
    <w:rsid w:val="00890A03"/>
    <w:rsid w:val="00897ED6"/>
    <w:rsid w:val="008B2410"/>
    <w:rsid w:val="008B5355"/>
    <w:rsid w:val="008C119C"/>
    <w:rsid w:val="008E52B8"/>
    <w:rsid w:val="00902F04"/>
    <w:rsid w:val="009521D9"/>
    <w:rsid w:val="00954A6D"/>
    <w:rsid w:val="0096032D"/>
    <w:rsid w:val="0096697B"/>
    <w:rsid w:val="0099418C"/>
    <w:rsid w:val="009B6258"/>
    <w:rsid w:val="009C456D"/>
    <w:rsid w:val="009C632B"/>
    <w:rsid w:val="00A06924"/>
    <w:rsid w:val="00A37A80"/>
    <w:rsid w:val="00A42801"/>
    <w:rsid w:val="00A44958"/>
    <w:rsid w:val="00A8390E"/>
    <w:rsid w:val="00A85F02"/>
    <w:rsid w:val="00A97092"/>
    <w:rsid w:val="00AA10EA"/>
    <w:rsid w:val="00AE2CDE"/>
    <w:rsid w:val="00B105F0"/>
    <w:rsid w:val="00B118E6"/>
    <w:rsid w:val="00B31FD0"/>
    <w:rsid w:val="00B44121"/>
    <w:rsid w:val="00B74924"/>
    <w:rsid w:val="00B92942"/>
    <w:rsid w:val="00BA415E"/>
    <w:rsid w:val="00BB4CA2"/>
    <w:rsid w:val="00BC1938"/>
    <w:rsid w:val="00BC287D"/>
    <w:rsid w:val="00BE7A4A"/>
    <w:rsid w:val="00C667FF"/>
    <w:rsid w:val="00CF077A"/>
    <w:rsid w:val="00D0054C"/>
    <w:rsid w:val="00D11100"/>
    <w:rsid w:val="00D83B18"/>
    <w:rsid w:val="00D87149"/>
    <w:rsid w:val="00DA4E4A"/>
    <w:rsid w:val="00DC432D"/>
    <w:rsid w:val="00DD4C92"/>
    <w:rsid w:val="00DE3BAC"/>
    <w:rsid w:val="00E405A1"/>
    <w:rsid w:val="00E60138"/>
    <w:rsid w:val="00E83092"/>
    <w:rsid w:val="00E95EE1"/>
    <w:rsid w:val="00EC6B8B"/>
    <w:rsid w:val="00EE1349"/>
    <w:rsid w:val="00EE6F69"/>
    <w:rsid w:val="00F449A9"/>
    <w:rsid w:val="00F636CD"/>
    <w:rsid w:val="00F91CE9"/>
    <w:rsid w:val="00F927AF"/>
    <w:rsid w:val="00F9421A"/>
    <w:rsid w:val="00FA5B9B"/>
    <w:rsid w:val="00FA6F61"/>
    <w:rsid w:val="00FD599A"/>
    <w:rsid w:val="00FE3ACA"/>
    <w:rsid w:val="00FF4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E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5EE1"/>
    <w:rPr>
      <w:b/>
      <w:bCs/>
    </w:rPr>
  </w:style>
  <w:style w:type="paragraph" w:styleId="a4">
    <w:name w:val="List Paragraph"/>
    <w:basedOn w:val="a"/>
    <w:uiPriority w:val="34"/>
    <w:qFormat/>
    <w:rsid w:val="00E95EE1"/>
    <w:pPr>
      <w:ind w:left="720"/>
      <w:contextualSpacing/>
    </w:pPr>
    <w:rPr>
      <w:rFonts w:eastAsia="Times New Roman" w:cs="Times New Roman"/>
    </w:rPr>
  </w:style>
  <w:style w:type="paragraph" w:customStyle="1" w:styleId="dec-date">
    <w:name w:val="dec-date"/>
    <w:basedOn w:val="a"/>
    <w:rsid w:val="009603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dec-name">
    <w:name w:val="dec-name"/>
    <w:basedOn w:val="a"/>
    <w:rsid w:val="009603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9603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echtex">
    <w:name w:val="mechtex"/>
    <w:basedOn w:val="a"/>
    <w:link w:val="mechtexChar"/>
    <w:rsid w:val="00C667FF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C667FF"/>
    <w:rPr>
      <w:rFonts w:ascii="Arial Armenian" w:eastAsia="Times New Roman" w:hAnsi="Arial Armenian" w:cs="Times New Roman"/>
      <w:sz w:val="22"/>
      <w:szCs w:val="22"/>
      <w:lang w:eastAsia="ru-RU"/>
    </w:rPr>
  </w:style>
  <w:style w:type="table" w:styleId="a6">
    <w:name w:val="Table Grid"/>
    <w:basedOn w:val="a1"/>
    <w:uiPriority w:val="59"/>
    <w:rsid w:val="00AE2CD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8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072BE-1426-4E82-A49C-9B0542E4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keywords>https:/mul2.gov.am/tasks/321703/oneclick/Himnaworum.docx?token=b346274b142e5b5c374658368e17f475</cp:keywords>
  <cp:lastModifiedBy>Home</cp:lastModifiedBy>
  <cp:revision>3</cp:revision>
  <cp:lastPrinted>2020-08-04T09:07:00Z</cp:lastPrinted>
  <dcterms:created xsi:type="dcterms:W3CDTF">2020-08-26T14:36:00Z</dcterms:created>
  <dcterms:modified xsi:type="dcterms:W3CDTF">2020-08-26T14:45:00Z</dcterms:modified>
</cp:coreProperties>
</file>