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5D4" w:rsidRPr="001E6873" w:rsidRDefault="00E155D4" w:rsidP="009F2EDD">
      <w:pPr>
        <w:widowControl w:val="0"/>
        <w:spacing w:line="360" w:lineRule="auto"/>
        <w:outlineLvl w:val="0"/>
        <w:rPr>
          <w:rFonts w:ascii="GHEA Grapalat" w:hAnsi="GHEA Grapalat"/>
          <w:sz w:val="24"/>
          <w:lang w:val="en-US"/>
        </w:rPr>
      </w:pPr>
    </w:p>
    <w:p w:rsidR="00025F50" w:rsidRPr="001E6873" w:rsidRDefault="00025F50" w:rsidP="00025F50">
      <w:pPr>
        <w:tabs>
          <w:tab w:val="left" w:pos="10260"/>
        </w:tabs>
        <w:ind w:firstLine="720"/>
        <w:jc w:val="right"/>
        <w:rPr>
          <w:rFonts w:ascii="GHEA Grapalat" w:hAnsi="GHEA Grapalat" w:cs="Sylfaen"/>
          <w:b/>
          <w:sz w:val="24"/>
          <w:szCs w:val="24"/>
          <w:lang w:val="fr-FR" w:eastAsia="ar-SA"/>
        </w:rPr>
      </w:pPr>
      <w:r w:rsidRPr="001E6873">
        <w:rPr>
          <w:rFonts w:ascii="GHEA Grapalat" w:hAnsi="GHEA Grapalat" w:cs="Sylfaen"/>
          <w:b/>
          <w:sz w:val="24"/>
          <w:szCs w:val="24"/>
          <w:lang w:val="en-US"/>
        </w:rPr>
        <w:t>ՆԱԽԱԳԻԾ</w:t>
      </w:r>
    </w:p>
    <w:p w:rsidR="00025F50" w:rsidRPr="001E6873" w:rsidRDefault="00025F50" w:rsidP="001E6873">
      <w:pPr>
        <w:ind w:right="180"/>
        <w:rPr>
          <w:rFonts w:ascii="GHEA Grapalat" w:hAnsi="GHEA Grapalat" w:cs="Sylfaen"/>
          <w:b/>
          <w:lang w:val="af-ZA"/>
        </w:rPr>
      </w:pPr>
    </w:p>
    <w:p w:rsidR="00025F50" w:rsidRPr="001E6873" w:rsidRDefault="00025F50" w:rsidP="00025F50">
      <w:pPr>
        <w:ind w:right="180" w:firstLine="72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1E6873">
        <w:rPr>
          <w:rFonts w:ascii="GHEA Grapalat" w:hAnsi="GHEA Grapalat" w:cs="Sylfaen"/>
          <w:b/>
          <w:sz w:val="24"/>
          <w:szCs w:val="24"/>
          <w:lang w:val="en-US"/>
        </w:rPr>
        <w:t>ՀԱՅԱ</w:t>
      </w:r>
      <w:r w:rsidRPr="001E6873">
        <w:rPr>
          <w:rFonts w:ascii="GHEA Grapalat" w:hAnsi="GHEA Grapalat" w:cs="Times Armenian"/>
          <w:b/>
          <w:sz w:val="24"/>
          <w:szCs w:val="24"/>
          <w:lang w:val="fr-FR"/>
        </w:rPr>
        <w:t>U</w:t>
      </w:r>
      <w:r w:rsidRPr="001E6873">
        <w:rPr>
          <w:rFonts w:ascii="GHEA Grapalat" w:hAnsi="GHEA Grapalat" w:cs="Sylfaen"/>
          <w:b/>
          <w:sz w:val="24"/>
          <w:szCs w:val="24"/>
          <w:lang w:val="en-US"/>
        </w:rPr>
        <w:t>ՏԱՆԻ</w:t>
      </w:r>
      <w:r w:rsidR="0073363A"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  <w:lang w:val="en-US"/>
        </w:rPr>
        <w:t>ՀԱՆՐԱՊԵՏՈՒԹՅԱՆ</w:t>
      </w:r>
      <w:r w:rsidR="0073363A"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E6873">
        <w:rPr>
          <w:rFonts w:ascii="GHEA Grapalat" w:hAnsi="GHEA Grapalat" w:cs="Times Armenian"/>
          <w:b/>
          <w:sz w:val="24"/>
          <w:szCs w:val="24"/>
        </w:rPr>
        <w:t>ԿԱՌԱՎԱՐՈՒԹՅ</w:t>
      </w:r>
      <w:r w:rsidRPr="001E6873">
        <w:rPr>
          <w:rFonts w:ascii="GHEA Grapalat" w:hAnsi="GHEA Grapalat" w:cs="Times Armenian"/>
          <w:b/>
          <w:sz w:val="24"/>
          <w:szCs w:val="24"/>
          <w:lang w:val="en-US"/>
        </w:rPr>
        <w:t>ՈՒ</w:t>
      </w:r>
      <w:r w:rsidRPr="001E6873">
        <w:rPr>
          <w:rFonts w:ascii="GHEA Grapalat" w:hAnsi="GHEA Grapalat" w:cs="Times Armenian"/>
          <w:b/>
          <w:sz w:val="24"/>
          <w:szCs w:val="24"/>
        </w:rPr>
        <w:t>Ն</w:t>
      </w:r>
    </w:p>
    <w:p w:rsidR="00025F50" w:rsidRPr="001E6873" w:rsidRDefault="00025F50" w:rsidP="00025F50">
      <w:pPr>
        <w:ind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025F50" w:rsidRPr="001E6873" w:rsidRDefault="00025F50" w:rsidP="00025F50">
      <w:pPr>
        <w:ind w:right="360" w:firstLine="72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1E6873">
        <w:rPr>
          <w:rFonts w:ascii="GHEA Grapalat" w:hAnsi="GHEA Grapalat" w:cs="Sylfaen"/>
          <w:b/>
          <w:sz w:val="24"/>
          <w:szCs w:val="24"/>
          <w:lang w:val="en-US"/>
        </w:rPr>
        <w:t>ՈՐՈՇՈՒՄ</w:t>
      </w:r>
    </w:p>
    <w:p w:rsidR="00025F50" w:rsidRPr="001E6873" w:rsidRDefault="00025F50" w:rsidP="001E6873">
      <w:pPr>
        <w:ind w:right="360"/>
        <w:rPr>
          <w:rFonts w:ascii="GHEA Grapalat" w:hAnsi="GHEA Grapalat"/>
          <w:b/>
          <w:sz w:val="24"/>
          <w:szCs w:val="24"/>
          <w:lang w:val="fr-FR"/>
        </w:rPr>
      </w:pPr>
    </w:p>
    <w:p w:rsidR="00025F50" w:rsidRPr="001E6873" w:rsidRDefault="00025F50" w:rsidP="00025F50">
      <w:pPr>
        <w:ind w:right="360" w:firstLine="72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1E6873">
        <w:rPr>
          <w:rFonts w:ascii="GHEA Grapalat" w:hAnsi="GHEA Grapalat" w:cs="Sylfaen"/>
          <w:b/>
          <w:sz w:val="24"/>
          <w:szCs w:val="24"/>
          <w:lang w:val="af-ZA"/>
        </w:rPr>
        <w:t>«....» ....................... 2020 թ. №</w:t>
      </w:r>
      <w:r w:rsidRPr="001E6873">
        <w:rPr>
          <w:rFonts w:ascii="GHEA Grapalat" w:hAnsi="GHEA Grapalat" w:cs="Times Armenian"/>
          <w:b/>
          <w:sz w:val="24"/>
          <w:szCs w:val="24"/>
          <w:lang w:val="fr-FR"/>
        </w:rPr>
        <w:t xml:space="preserve">           -Ն</w:t>
      </w:r>
    </w:p>
    <w:p w:rsidR="00025F50" w:rsidRPr="001E6873" w:rsidRDefault="00025F50" w:rsidP="00025F50">
      <w:pPr>
        <w:ind w:right="180" w:firstLine="72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</w:p>
    <w:p w:rsidR="00025F50" w:rsidRPr="00375899" w:rsidRDefault="00025F50" w:rsidP="00375899">
      <w:pPr>
        <w:pStyle w:val="ListParagraph"/>
        <w:tabs>
          <w:tab w:val="left" w:pos="630"/>
        </w:tabs>
        <w:spacing w:after="0" w:line="240" w:lineRule="auto"/>
        <w:ind w:left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1E6873">
        <w:rPr>
          <w:rFonts w:ascii="GHEA Grapalat" w:hAnsi="GHEA Grapalat" w:cs="Sylfaen"/>
          <w:b/>
          <w:sz w:val="24"/>
          <w:szCs w:val="24"/>
        </w:rPr>
        <w:t>ՀԱՅԱՍՏԱՆԻ</w:t>
      </w:r>
      <w:r w:rsidR="002A378E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2020 </w:t>
      </w:r>
      <w:r w:rsidRPr="001E6873">
        <w:rPr>
          <w:rFonts w:ascii="GHEA Grapalat" w:hAnsi="GHEA Grapalat" w:cs="Sylfaen"/>
          <w:b/>
          <w:sz w:val="24"/>
          <w:szCs w:val="24"/>
        </w:rPr>
        <w:t>ԹՎԱԿԱՆԻ</w:t>
      </w:r>
      <w:r w:rsidR="002A378E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ՊԵՏԱԿԱՆ</w:t>
      </w:r>
      <w:r w:rsidR="002A378E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ԲՅՈՒՋԵ</w:t>
      </w:r>
      <w:r w:rsidR="001E6873">
        <w:rPr>
          <w:rFonts w:ascii="GHEA Grapalat" w:hAnsi="GHEA Grapalat" w:cs="Sylfaen"/>
          <w:b/>
          <w:sz w:val="24"/>
          <w:szCs w:val="24"/>
        </w:rPr>
        <w:t>ՈՒՄ</w:t>
      </w:r>
      <w:r w:rsidR="001E6873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ՎԵՐԱԲԱՇԽՈՒՄ</w:t>
      </w:r>
      <w:r w:rsidR="00FD0044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FD0044" w:rsidRPr="001E6873">
        <w:rPr>
          <w:rFonts w:ascii="GHEA Grapalat" w:hAnsi="GHEA Grapalat" w:cs="Sylfaen"/>
          <w:b/>
          <w:sz w:val="24"/>
          <w:szCs w:val="24"/>
        </w:rPr>
        <w:t>ԵՎ</w:t>
      </w:r>
      <w:r w:rsidR="00FD0044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ՀԱՅԱՍՏԱՆԻ</w:t>
      </w:r>
      <w:r w:rsidR="002A378E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2A378E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2019 </w:t>
      </w:r>
      <w:r w:rsidRPr="001E6873">
        <w:rPr>
          <w:rFonts w:ascii="GHEA Grapalat" w:hAnsi="GHEA Grapalat" w:cs="Sylfaen"/>
          <w:b/>
          <w:sz w:val="24"/>
          <w:szCs w:val="24"/>
        </w:rPr>
        <w:t>ԹՎԱԿԱՆԻ</w:t>
      </w:r>
      <w:r w:rsidR="002A378E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ԴԵԿՏԵՄԲԵՐԻ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26-</w:t>
      </w:r>
      <w:r w:rsidRPr="001E6873">
        <w:rPr>
          <w:rFonts w:ascii="GHEA Grapalat" w:hAnsi="GHEA Grapalat" w:cs="Sylfaen"/>
          <w:b/>
          <w:sz w:val="24"/>
          <w:szCs w:val="24"/>
        </w:rPr>
        <w:t>Ի</w:t>
      </w:r>
      <w:r w:rsidR="0037589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75899" w:rsidRPr="00375899">
        <w:rPr>
          <w:rFonts w:ascii="GHEA Grapalat" w:hAnsi="GHEA Grapalat" w:cs="Sylfaen"/>
          <w:b/>
          <w:sz w:val="24"/>
          <w:szCs w:val="24"/>
          <w:lang w:val="fr-FR"/>
        </w:rPr>
        <w:t xml:space="preserve">N 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>1919-</w:t>
      </w:r>
      <w:r w:rsidRPr="001E6873">
        <w:rPr>
          <w:rFonts w:ascii="GHEA Grapalat" w:hAnsi="GHEA Grapalat" w:cs="Sylfaen"/>
          <w:b/>
          <w:sz w:val="24"/>
          <w:szCs w:val="24"/>
        </w:rPr>
        <w:t>Ն</w:t>
      </w:r>
      <w:r w:rsidR="002A378E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ՈՐՈՇՄԱՆ</w:t>
      </w:r>
      <w:r w:rsidR="002A378E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ՄԵՋ</w:t>
      </w:r>
      <w:r w:rsidR="001E68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ՓՈՓՈԽՈՒԹՅՈՒՆՆԵՐ</w:t>
      </w:r>
      <w:r w:rsidR="002A378E"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ԵՎ</w:t>
      </w:r>
      <w:r w:rsidR="002A378E"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ԼՐԱՑՈՒՄՆԵՐ</w:t>
      </w:r>
      <w:r w:rsidR="002A378E"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ԿԱՏԱՐԵԼՈՒ</w:t>
      </w:r>
      <w:r w:rsidR="00375899" w:rsidRPr="0037589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75899">
        <w:rPr>
          <w:rFonts w:ascii="GHEA Grapalat" w:hAnsi="GHEA Grapalat" w:cs="Sylfaen"/>
          <w:b/>
          <w:sz w:val="24"/>
          <w:szCs w:val="24"/>
        </w:rPr>
        <w:t>ՄԱՍԻՆ</w:t>
      </w:r>
    </w:p>
    <w:p w:rsidR="00025F50" w:rsidRPr="00664F05" w:rsidRDefault="00025F50" w:rsidP="00025F50">
      <w:pPr>
        <w:pStyle w:val="norm"/>
        <w:spacing w:line="240" w:lineRule="auto"/>
        <w:rPr>
          <w:rFonts w:ascii="GHEA Grapalat" w:hAnsi="GHEA Grapalat" w:cs="Sylfaen"/>
          <w:spacing w:val="-8"/>
          <w:sz w:val="24"/>
          <w:szCs w:val="24"/>
          <w:lang w:val="fr-FR"/>
        </w:rPr>
      </w:pPr>
    </w:p>
    <w:p w:rsidR="00025F50" w:rsidRDefault="00025F50" w:rsidP="00120BBD">
      <w:pPr>
        <w:pStyle w:val="ListParagraph"/>
        <w:tabs>
          <w:tab w:val="left" w:pos="630"/>
          <w:tab w:val="left" w:pos="990"/>
        </w:tabs>
        <w:spacing w:after="0"/>
        <w:ind w:left="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Հիմք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375899" w:rsidRPr="0037589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23-</w:t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3-</w:t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`</w:t>
      </w:r>
      <w:r>
        <w:rPr>
          <w:rFonts w:cs="Calibri"/>
          <w:sz w:val="24"/>
          <w:szCs w:val="24"/>
          <w:lang w:val="fr-FR"/>
        </w:rPr>
        <w:t> 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fr-FR"/>
        </w:rPr>
        <w:t>.</w:t>
      </w:r>
      <w:proofErr w:type="gramEnd"/>
    </w:p>
    <w:p w:rsidR="00120BBD" w:rsidRDefault="00120BBD" w:rsidP="00120BBD">
      <w:pPr>
        <w:pStyle w:val="ListParagraph"/>
        <w:tabs>
          <w:tab w:val="left" w:pos="630"/>
          <w:tab w:val="left" w:pos="990"/>
        </w:tabs>
        <w:spacing w:after="0"/>
        <w:ind w:left="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bookmarkStart w:id="0" w:name="_GoBack"/>
      <w:bookmarkEnd w:id="0"/>
    </w:p>
    <w:p w:rsidR="00025F50" w:rsidRDefault="00025F50" w:rsidP="00120BBD">
      <w:pPr>
        <w:pStyle w:val="ListParagraph"/>
        <w:numPr>
          <w:ilvl w:val="0"/>
          <w:numId w:val="10"/>
        </w:numPr>
        <w:tabs>
          <w:tab w:val="left" w:pos="630"/>
          <w:tab w:val="left" w:pos="990"/>
        </w:tabs>
        <w:spacing w:before="0" w:after="0"/>
        <w:ind w:left="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2020</w:t>
      </w:r>
      <w:r w:rsidR="002A378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75899" w:rsidRPr="00375899">
        <w:rPr>
          <w:rFonts w:ascii="GHEA Grapalat" w:hAnsi="GHEA Grapalat" w:cs="Sylfaen"/>
          <w:sz w:val="24"/>
          <w:szCs w:val="24"/>
          <w:lang w:val="fr-FR"/>
        </w:rPr>
        <w:t>N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1 </w:t>
      </w:r>
      <w:proofErr w:type="spellStart"/>
      <w:r>
        <w:rPr>
          <w:rFonts w:ascii="GHEA Grapalat" w:hAnsi="GHEA Grapalat" w:cs="Sylfaen"/>
          <w:sz w:val="24"/>
          <w:szCs w:val="24"/>
        </w:rPr>
        <w:t>հավելվածի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75899">
        <w:rPr>
          <w:rFonts w:ascii="GHEA Grapalat" w:hAnsi="GHEA Grapalat" w:cs="Sylfaen"/>
          <w:sz w:val="24"/>
          <w:szCs w:val="24"/>
          <w:lang w:val="af-ZA"/>
        </w:rPr>
        <w:t xml:space="preserve">N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 </w:t>
      </w:r>
      <w:proofErr w:type="spellStart"/>
      <w:r>
        <w:rPr>
          <w:rFonts w:ascii="GHEA Grapalat" w:hAnsi="GHEA Grapalat" w:cs="Sylfaen"/>
          <w:sz w:val="24"/>
          <w:szCs w:val="24"/>
        </w:rPr>
        <w:t>աղյուսակում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վերաբաշխում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2019</w:t>
      </w:r>
      <w:r w:rsidR="002A378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դեկտեմբերի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26-</w:t>
      </w:r>
      <w:r>
        <w:rPr>
          <w:rFonts w:ascii="GHEA Grapalat" w:hAnsi="GHEA Grapalat" w:cs="Sylfaen"/>
          <w:color w:val="000000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2020</w:t>
      </w:r>
      <w:r w:rsidR="002A378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375899">
        <w:rPr>
          <w:rFonts w:ascii="GHEA Grapalat" w:hAnsi="GHEA Grapalat" w:cs="Sylfaen"/>
          <w:sz w:val="24"/>
          <w:szCs w:val="24"/>
          <w:lang w:val="af-ZA"/>
        </w:rPr>
        <w:t xml:space="preserve">N </w:t>
      </w:r>
      <w:r>
        <w:rPr>
          <w:rFonts w:ascii="GHEA Grapalat" w:hAnsi="GHEA Grapalat" w:cs="Sylfaen"/>
          <w:color w:val="000000"/>
          <w:sz w:val="24"/>
          <w:szCs w:val="24"/>
          <w:lang w:val="fr-FR"/>
        </w:rPr>
        <w:t>1919-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N</w:t>
      </w:r>
      <w:r>
        <w:rPr>
          <w:rFonts w:ascii="GHEA Grapalat" w:hAnsi="GHEA Grapalat"/>
          <w:spacing w:val="-8"/>
          <w:sz w:val="24"/>
          <w:szCs w:val="24"/>
          <w:lang w:val="af-ZA"/>
        </w:rPr>
        <w:t>N 3, 4,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5,</w:t>
      </w:r>
      <w:r w:rsidR="00375899" w:rsidRPr="00375899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-8"/>
          <w:sz w:val="24"/>
          <w:szCs w:val="24"/>
          <w:lang w:val="hy-AM"/>
        </w:rPr>
        <w:t>9</w:t>
      </w:r>
      <w:r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և</w:t>
      </w:r>
      <w:r w:rsidR="002A378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pacing w:val="-8"/>
          <w:sz w:val="24"/>
          <w:szCs w:val="24"/>
          <w:lang w:val="af-ZA"/>
        </w:rPr>
        <w:t>9.1</w:t>
      </w:r>
      <w:r>
        <w:rPr>
          <w:rFonts w:ascii="GHEA Grapalat" w:hAnsi="GHEA Grapalat" w:cs="Arial"/>
          <w:sz w:val="24"/>
          <w:szCs w:val="24"/>
          <w:lang w:val="af-ZA"/>
        </w:rPr>
        <w:t xml:space="preserve"> հավելվածներում կատարել փոփոխություններ և լրացումներ</w:t>
      </w:r>
      <w:r>
        <w:rPr>
          <w:rFonts w:ascii="GHEA Grapalat" w:hAnsi="GHEA Grapalat"/>
          <w:sz w:val="24"/>
          <w:szCs w:val="24"/>
          <w:lang w:val="af-ZA"/>
        </w:rPr>
        <w:t>`</w:t>
      </w:r>
      <w:r>
        <w:rPr>
          <w:rFonts w:ascii="GHEA Grapalat" w:hAnsi="GHEA Grapalat" w:cs="Arial"/>
          <w:sz w:val="24"/>
          <w:szCs w:val="24"/>
          <w:lang w:val="af-ZA"/>
        </w:rPr>
        <w:t xml:space="preserve"> համաձայն</w:t>
      </w:r>
      <w:r>
        <w:rPr>
          <w:rFonts w:ascii="GHEA Grapalat" w:hAnsi="GHEA Grapalat"/>
          <w:sz w:val="24"/>
          <w:szCs w:val="24"/>
          <w:lang w:val="af-ZA"/>
        </w:rPr>
        <w:t xml:space="preserve"> NN 1, 2, 3</w:t>
      </w:r>
      <w:r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af-ZA"/>
        </w:rPr>
        <w:t xml:space="preserve"> 4</w:t>
      </w:r>
      <w:r w:rsidR="002A378E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և 5 </w:t>
      </w:r>
      <w:r>
        <w:rPr>
          <w:rFonts w:ascii="GHEA Grapalat" w:hAnsi="GHEA Grapalat" w:cs="Arial"/>
          <w:sz w:val="24"/>
          <w:szCs w:val="24"/>
          <w:lang w:val="af-ZA"/>
        </w:rPr>
        <w:t>հավելվածների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025F50" w:rsidRDefault="00025F50" w:rsidP="00120BBD">
      <w:pPr>
        <w:pStyle w:val="ListParagraph"/>
        <w:numPr>
          <w:ilvl w:val="0"/>
          <w:numId w:val="10"/>
        </w:numPr>
        <w:tabs>
          <w:tab w:val="left" w:pos="630"/>
          <w:tab w:val="left" w:pos="990"/>
        </w:tabs>
        <w:spacing w:before="0" w:after="0"/>
        <w:ind w:left="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ուժի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մեջ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="00330BB7" w:rsidRPr="00330B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="00330BB7" w:rsidRPr="00330B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="002A378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օրվանից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:rsidR="00025F50" w:rsidRDefault="00025F50" w:rsidP="00025F50">
      <w:pPr>
        <w:pStyle w:val="norm"/>
        <w:spacing w:line="240" w:lineRule="auto"/>
        <w:rPr>
          <w:rFonts w:ascii="GHEA Grapalat" w:hAnsi="GHEA Grapalat" w:cs="Sylfaen"/>
          <w:spacing w:val="-2"/>
          <w:sz w:val="24"/>
          <w:szCs w:val="24"/>
          <w:lang w:val="fr-FR"/>
        </w:rPr>
      </w:pPr>
    </w:p>
    <w:p w:rsidR="00025F50" w:rsidRPr="00B857EA" w:rsidRDefault="00025F50" w:rsidP="00025F50">
      <w:pPr>
        <w:pStyle w:val="norm"/>
        <w:spacing w:line="240" w:lineRule="auto"/>
        <w:rPr>
          <w:rFonts w:ascii="GHEA Grapalat" w:hAnsi="GHEA Grapalat" w:cs="Sylfaen"/>
          <w:spacing w:val="-2"/>
          <w:sz w:val="24"/>
          <w:szCs w:val="24"/>
          <w:lang w:val="fr-FR"/>
        </w:rPr>
      </w:pPr>
    </w:p>
    <w:p w:rsidR="00025F50" w:rsidRPr="00712AF9" w:rsidRDefault="00025F50" w:rsidP="00712AF9">
      <w:pPr>
        <w:spacing w:line="360" w:lineRule="auto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spacing w:val="-2"/>
          <w:lang w:val="fr-FR"/>
        </w:rPr>
        <w:br w:type="page"/>
      </w:r>
      <w:r w:rsidR="00712AF9" w:rsidRPr="00712AF9">
        <w:rPr>
          <w:rFonts w:ascii="GHEA Grapalat" w:hAnsi="GHEA Grapalat" w:cs="Sylfaen"/>
          <w:b/>
          <w:sz w:val="24"/>
          <w:szCs w:val="24"/>
          <w:lang w:val="fr-FR"/>
        </w:rPr>
        <w:lastRenderedPageBreak/>
        <w:t xml:space="preserve">                                                 </w:t>
      </w:r>
      <w:r w:rsidRPr="00712A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12AF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025F50" w:rsidRPr="00712AF9" w:rsidRDefault="00EA59B1" w:rsidP="00712AF9">
      <w:pPr>
        <w:pStyle w:val="ListParagraph"/>
        <w:tabs>
          <w:tab w:val="left" w:pos="630"/>
        </w:tabs>
        <w:spacing w:after="0" w:line="240" w:lineRule="auto"/>
        <w:ind w:left="0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ՀԱՅԱՍՏԱՆԻ</w:t>
      </w:r>
      <w:r w:rsidR="00712AF9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712AF9"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2020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ԹՎԱԿԱՆԻ</w:t>
      </w:r>
      <w:r w:rsidR="00712AF9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ՊԵՏԱԿԱՆ</w:t>
      </w:r>
      <w:r w:rsidR="00712AF9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ԲՅՈՒՋԵ</w:t>
      </w:r>
      <w:r w:rsidR="00712AF9">
        <w:rPr>
          <w:rFonts w:ascii="GHEA Grapalat" w:hAnsi="GHEA Grapalat" w:cs="Sylfaen"/>
          <w:b/>
          <w:sz w:val="24"/>
          <w:szCs w:val="24"/>
        </w:rPr>
        <w:t>ՈՒՄ</w:t>
      </w:r>
      <w:r w:rsidR="00712AF9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ՎԵՐԱԲԱՇԽՈՒՄ</w:t>
      </w:r>
      <w:r w:rsidR="00712AF9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ԵՎ</w:t>
      </w:r>
      <w:r w:rsidR="00712AF9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ՀԱՅԱՍՏԱՆԻ</w:t>
      </w:r>
      <w:r w:rsidR="00712AF9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712AF9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ԿԱՌԱՎԱՐՈՒԹՅԱՆ</w:t>
      </w:r>
      <w:r w:rsidR="00712AF9"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2019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ԹՎԱԿԱՆԻ</w:t>
      </w:r>
      <w:r w:rsidR="00712AF9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ԴԵԿՏԵՄԲԵՐԻ</w:t>
      </w:r>
      <w:r w:rsidR="00712AF9"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26-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Ի</w:t>
      </w:r>
      <w:r w:rsidR="00712AF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712AF9" w:rsidRPr="00375899">
        <w:rPr>
          <w:rFonts w:ascii="GHEA Grapalat" w:hAnsi="GHEA Grapalat" w:cs="Sylfaen"/>
          <w:b/>
          <w:sz w:val="24"/>
          <w:szCs w:val="24"/>
          <w:lang w:val="fr-FR"/>
        </w:rPr>
        <w:t xml:space="preserve">N </w:t>
      </w:r>
      <w:r w:rsidR="00712AF9" w:rsidRPr="001E6873">
        <w:rPr>
          <w:rFonts w:ascii="GHEA Grapalat" w:hAnsi="GHEA Grapalat" w:cs="Sylfaen"/>
          <w:b/>
          <w:sz w:val="24"/>
          <w:szCs w:val="24"/>
          <w:lang w:val="af-ZA"/>
        </w:rPr>
        <w:t>1919-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Ն</w:t>
      </w:r>
      <w:r w:rsidR="00712AF9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ՈՐՈՇՄԱՆ</w:t>
      </w:r>
      <w:r w:rsidR="00712AF9"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ՄԵՋ</w:t>
      </w:r>
      <w:r w:rsidR="00712AF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ՓՈՓՈԽՈՒԹՅՈՒՆՆԵՐ</w:t>
      </w:r>
      <w:r w:rsidR="00712AF9"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ԵՎ</w:t>
      </w:r>
      <w:r w:rsidR="00712AF9"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ԼՐԱՑՈՒՄՆԵՐ</w:t>
      </w:r>
      <w:r w:rsidR="00712AF9"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712AF9" w:rsidRPr="001E6873">
        <w:rPr>
          <w:rFonts w:ascii="GHEA Grapalat" w:hAnsi="GHEA Grapalat" w:cs="Sylfaen"/>
          <w:b/>
          <w:sz w:val="24"/>
          <w:szCs w:val="24"/>
        </w:rPr>
        <w:t>ԿԱՏԱՐԵԼՈՒ</w:t>
      </w:r>
      <w:r w:rsidR="00712AF9" w:rsidRPr="0037589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12AF9" w:rsidRPr="00375899">
        <w:rPr>
          <w:rFonts w:ascii="GHEA Grapalat" w:hAnsi="GHEA Grapalat" w:cs="Sylfaen"/>
          <w:b/>
          <w:sz w:val="24"/>
          <w:szCs w:val="24"/>
        </w:rPr>
        <w:t>ՄԱՍԻՆ</w:t>
      </w:r>
      <w:r w:rsidR="00712AF9" w:rsidRPr="00712A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712AF9">
        <w:rPr>
          <w:rFonts w:ascii="GHEA Grapalat" w:hAnsi="GHEA Grapalat" w:cs="Sylfaen"/>
          <w:b/>
          <w:sz w:val="24"/>
          <w:szCs w:val="24"/>
          <w:lang w:val="ro-RO"/>
        </w:rPr>
        <w:t>ՀԱՅԱՍՏԱՆԻ</w:t>
      </w:r>
      <w:r w:rsidR="00861AB9" w:rsidRPr="00712AF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="00025F50" w:rsidRPr="00712AF9">
        <w:rPr>
          <w:rFonts w:ascii="GHEA Grapalat" w:hAnsi="GHEA Grapalat" w:cs="Sylfaen"/>
          <w:b/>
          <w:sz w:val="24"/>
          <w:szCs w:val="24"/>
          <w:lang w:val="ro-RO"/>
        </w:rPr>
        <w:t>ՀԱՆՐԱՊԵՏՈՒԹՅԱՆ</w:t>
      </w:r>
      <w:r w:rsidR="00861AB9" w:rsidRPr="00712AF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="00025F50" w:rsidRPr="00712AF9">
        <w:rPr>
          <w:rFonts w:ascii="GHEA Grapalat" w:hAnsi="GHEA Grapalat" w:cs="Sylfaen"/>
          <w:b/>
          <w:sz w:val="24"/>
          <w:szCs w:val="24"/>
          <w:lang w:val="ro-RO"/>
        </w:rPr>
        <w:t>ԿԱՌԱՎԱՐՈՒԹՅԱՆ</w:t>
      </w:r>
      <w:r w:rsidR="00861AB9" w:rsidRPr="00712AF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="00025F50" w:rsidRPr="00712AF9">
        <w:rPr>
          <w:rFonts w:ascii="GHEA Grapalat" w:hAnsi="GHEA Grapalat" w:cs="Sylfaen"/>
          <w:b/>
          <w:sz w:val="24"/>
          <w:szCs w:val="24"/>
          <w:lang w:val="ro-RO"/>
        </w:rPr>
        <w:t>ՈՐՈՇՄԱՆ</w:t>
      </w:r>
      <w:r w:rsidR="00861AB9" w:rsidRPr="00712AF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="00025F50" w:rsidRPr="00712AF9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="00861AB9" w:rsidRPr="00712AF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="00025F50" w:rsidRPr="00712AF9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:rsidR="001B3F8F" w:rsidRPr="00D121E5" w:rsidRDefault="001B3F8F" w:rsidP="00025F5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025F50" w:rsidRPr="00025F50" w:rsidRDefault="00025F50" w:rsidP="00025F50">
      <w:pPr>
        <w:spacing w:line="360" w:lineRule="auto"/>
        <w:ind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025F5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861AB9" w:rsidRPr="00B857E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25F50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="00861AB9" w:rsidRPr="00B857E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25F50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025F50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025F50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025F50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025F50" w:rsidRPr="00025F50" w:rsidRDefault="00025F50" w:rsidP="00025F50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 w:eastAsia="ar-SA"/>
        </w:rPr>
      </w:pPr>
      <w:r w:rsidRPr="00025F50">
        <w:rPr>
          <w:rFonts w:ascii="GHEA Grapalat" w:hAnsi="GHEA Grapalat"/>
          <w:sz w:val="24"/>
          <w:szCs w:val="24"/>
          <w:lang w:val="hy-AM"/>
        </w:rPr>
        <w:t></w:t>
      </w:r>
      <w:r w:rsidRPr="00025F50">
        <w:rPr>
          <w:rFonts w:ascii="GHEA Grapalat" w:hAnsi="GHEA Grapalat" w:cs="Sylfaen"/>
          <w:sz w:val="24"/>
          <w:szCs w:val="24"/>
          <w:lang w:val="hy-AM"/>
        </w:rPr>
        <w:t>Հայաստանի Հանրապետության 20</w:t>
      </w:r>
      <w:r w:rsidRPr="00025F50">
        <w:rPr>
          <w:rFonts w:ascii="GHEA Grapalat" w:hAnsi="GHEA Grapalat" w:cs="Sylfaen"/>
          <w:sz w:val="24"/>
          <w:szCs w:val="24"/>
          <w:lang w:val="fr-FR"/>
        </w:rPr>
        <w:t>20</w:t>
      </w:r>
      <w:r w:rsidRPr="00025F50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վերաբաշխում, Հայաստանի Հանրապետության կառավարության 201</w:t>
      </w:r>
      <w:r w:rsidRPr="00025F50">
        <w:rPr>
          <w:rFonts w:ascii="GHEA Grapalat" w:hAnsi="GHEA Grapalat" w:cs="Sylfaen"/>
          <w:sz w:val="24"/>
          <w:szCs w:val="24"/>
          <w:lang w:val="fr-FR"/>
        </w:rPr>
        <w:t>9</w:t>
      </w:r>
      <w:r w:rsidRPr="00025F50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Pr="00025F50">
        <w:rPr>
          <w:rFonts w:ascii="GHEA Grapalat" w:hAnsi="GHEA Grapalat" w:cs="Sylfaen"/>
          <w:sz w:val="24"/>
          <w:szCs w:val="24"/>
          <w:lang w:val="fr-FR"/>
        </w:rPr>
        <w:t>6</w:t>
      </w:r>
      <w:r w:rsidRPr="00025F50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Pr="00025F50">
        <w:rPr>
          <w:rFonts w:ascii="GHEA Grapalat" w:hAnsi="GHEA Grapalat" w:cs="Sylfaen"/>
          <w:sz w:val="24"/>
          <w:szCs w:val="24"/>
          <w:lang w:val="af-ZA"/>
        </w:rPr>
        <w:t>1919-</w:t>
      </w:r>
      <w:r w:rsidRPr="00025F50">
        <w:rPr>
          <w:rFonts w:ascii="GHEA Grapalat" w:hAnsi="GHEA Grapalat" w:cs="Sylfaen"/>
          <w:sz w:val="24"/>
          <w:szCs w:val="24"/>
          <w:lang w:val="hy-AM"/>
        </w:rPr>
        <w:t>Ն</w:t>
      </w:r>
      <w:r w:rsidR="00861AB9" w:rsidRPr="00B857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25F50">
        <w:rPr>
          <w:rFonts w:ascii="GHEA Grapalat" w:hAnsi="GHEA Grapalat" w:cs="Sylfaen"/>
          <w:sz w:val="24"/>
          <w:szCs w:val="24"/>
          <w:lang w:val="hy-AM"/>
        </w:rPr>
        <w:t>որոշման մեջ փոփոխություններ</w:t>
      </w:r>
      <w:r w:rsidR="00861AB9" w:rsidRPr="00B857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25F50">
        <w:rPr>
          <w:rFonts w:ascii="GHEA Grapalat" w:hAnsi="GHEA Grapalat" w:cs="Sylfaen"/>
          <w:sz w:val="24"/>
          <w:szCs w:val="24"/>
          <w:lang w:val="hy-AM"/>
        </w:rPr>
        <w:t>և լրացումներ կատարելու</w:t>
      </w:r>
      <w:r w:rsidR="00861AB9" w:rsidRPr="00B857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25F50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25F50">
        <w:rPr>
          <w:rFonts w:ascii="GHEA Grapalat" w:hAnsi="GHEA Grapalat"/>
          <w:sz w:val="24"/>
          <w:szCs w:val="24"/>
          <w:lang w:val="hy-AM"/>
        </w:rPr>
        <w:t></w:t>
      </w:r>
      <w:r w:rsidRPr="00025F50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="00861AB9" w:rsidRPr="00B857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25F5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861AB9" w:rsidRPr="00B857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="00861AB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որոշման</w:t>
      </w:r>
      <w:proofErr w:type="spellEnd"/>
      <w:r w:rsidR="00861AB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նախագծի</w:t>
      </w:r>
      <w:proofErr w:type="spellEnd"/>
      <w:r w:rsidR="00861AB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ընդունումը</w:t>
      </w:r>
      <w:proofErr w:type="spellEnd"/>
      <w:r w:rsidR="00861AB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պայմանավորված</w:t>
      </w:r>
      <w:proofErr w:type="spellEnd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է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այն</w:t>
      </w:r>
      <w:proofErr w:type="spellEnd"/>
      <w:r w:rsidR="00861AB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հանգամանքով</w:t>
      </w:r>
      <w:proofErr w:type="spellEnd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որ</w:t>
      </w:r>
      <w:proofErr w:type="spellEnd"/>
      <w:r w:rsidR="00861AB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20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20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թվականի ՀՀ պետական բյուջեով 1041 «Մեծ նվաճումների սպորտ» ծրագրի շրջանակներում՝ 12003 «Օլիմպիական խաղերում, աշխարհի և Եվրոպայի առաջնություններում բարձր արդյունքների հասած ՀՀ հավաքական թիմերի մարզիկներին և նրանց մարզիչներին անվանական թոշակի հատկացում» միջոցառման համար հաստատվել է պայմանական գումար՝ 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157,000.0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հազար դրամ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,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քանի</w:t>
      </w:r>
      <w:r w:rsidR="001B3F8F" w:rsidRPr="001B3F8F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որ 20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20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թ. բյուջետային հայտի կազման ժամանակ դեռևս</w:t>
      </w:r>
      <w:r w:rsidR="001B3F8F" w:rsidRPr="001B3F8F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հայտնի</w:t>
      </w:r>
      <w:r w:rsidR="001B3F8F" w:rsidRPr="001B3F8F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չէր</w:t>
      </w:r>
      <w:r w:rsidR="001B3F8F" w:rsidRPr="001B3F8F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ՀՀ հավաքականների մարզիկների նվաճումների</w:t>
      </w:r>
      <w:r w:rsidR="001B3F8F" w:rsidRPr="001B3F8F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ամբողջական արդունքները: Պայմանական էր նաև միջոցառման շահառուների թիվը՝ 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մարզիկներ 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>88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մարզիչներ 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>119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:rsidR="00025F50" w:rsidRPr="00025F50" w:rsidRDefault="00025F50" w:rsidP="00025F50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</w:t>
      </w:r>
      <w:proofErr w:type="spellStart"/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կրթության</w:t>
      </w:r>
      <w:proofErr w:type="spellEnd"/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գիտության</w:t>
      </w:r>
      <w:proofErr w:type="spellEnd"/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մշակույթիևսպորտի</w:t>
      </w:r>
      <w:proofErr w:type="spellEnd"/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նախարարի 20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>20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թ. փետրվարի 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>25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-ի N 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>244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-Ա/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>2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հրաման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ի</w:t>
      </w:r>
      <w:r w:rsidR="001B3F8F" w:rsidRPr="001B3F8F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համաձայն</w:t>
      </w:r>
      <w:proofErr w:type="spellEnd"/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(կցվում է) հաստատվեց Հայաստանի Հանրապետության հավաքական թիմերի (ներառյալ՝ հաշմանդամային սպորտը) կազմում օլիմպիական, պարալիմպիկ, սուրդլիմպիկ խաղերում, աշխարհի և Եվրոպայի առաջնություններում 201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>9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թվականին բարձր արդյունքների հասած Հայաստանի Հանրապետության անվանական թոշակ ստացող մարզիկների և մարզիչների ցուցակը, որին համաձայն թոշակների ընդհանուր տարեկան գումարը կազմում է 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>231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>810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.0 հազար դրամ (ամսական՝ 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>19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>317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>5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հազար դրամ):</w:t>
      </w:r>
    </w:p>
    <w:p w:rsidR="00025F50" w:rsidRPr="00025F50" w:rsidRDefault="00025F50" w:rsidP="00025F50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Համաձայն 2020թ. մարտի 3-ի N 305-Ա/2,  ապրիլի 7-ի N 419-Ա/2,  ապրիլի 23-ի N 466-Ա/2 և հուլիսի 23-ի N 938-Ա/2  ՀՀ կրթության, գիտության, մշակույթի և սպորտի նախարարի հրամանների կատարվել են գումարային և քանակական փոփոխություններ (հրամանները կցվում են)։</w:t>
      </w:r>
    </w:p>
    <w:p w:rsidR="00025F50" w:rsidRPr="00025F50" w:rsidRDefault="00025F50" w:rsidP="00025F50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Համաձայն Հայաստանի Հանրապետության կառավարության 2020 թվականի հուլիսի 2-ի N 1096-Ն որոշման փոփոխություն է տեղի ունեցել շահառուների ցանկում և ավելացել են Եվրոպական խաղերի մրցանակակիրները, 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որի արդյունքում պահանջվող լրացուցիչ գումարը կազմեց 83</w:t>
      </w:r>
      <w:r w:rsidR="001B3F8F" w:rsidRPr="001B3F8F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187.5 հազար դրամ, որից իննը ամսում 5</w:t>
      </w:r>
      <w:r w:rsidR="001B3F8F" w:rsidRPr="001B3F8F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850.0 հազար դրամ,  տարեկան՝ 83</w:t>
      </w:r>
      <w:r w:rsidR="001B3F8F" w:rsidRPr="001B3F8F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187.5 հազար դրամ:</w:t>
      </w:r>
    </w:p>
    <w:p w:rsidR="00025F50" w:rsidRPr="00025F50" w:rsidRDefault="00025F50" w:rsidP="00025F50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025F50" w:rsidRPr="00025F50" w:rsidRDefault="00025F50" w:rsidP="00025F50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Իսկ միջոցառման շահառուների փաստացի թիվը կազմեց </w:t>
      </w:r>
      <w:r w:rsidRPr="00025F5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մարզիկներ 115, մարզիչներ 139:</w:t>
      </w:r>
    </w:p>
    <w:p w:rsidR="00025F50" w:rsidRPr="00025F50" w:rsidRDefault="00025F50" w:rsidP="00025F50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025F50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025F50" w:rsidRPr="00025F50" w:rsidRDefault="00025F50" w:rsidP="00025F50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ՀՀ կրթության, գիտության, մշակույթի և սպորտի նախարարությունը առաջարկում է՝ նվազեցնելով «08 Հանգիստ, մշակույթ և կրոն» բաժնի «01</w:t>
      </w:r>
      <w:r w:rsidR="009C784F" w:rsidRPr="009C784F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Հանգստի և սպորտի ծառայություններ» խմբի «01 Հանգստի և սպորտի ծառայություններ» դասի «1041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Մեծ նվաճումների սպորտ»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ծրագրի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«110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10</w:t>
      </w:r>
      <w:r w:rsidR="009C784F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2020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թվականի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Տոկիոյի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32-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րդ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Օլիմպիական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խաղերին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Հայաստանի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մարզական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պատվիրակության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նախապատրաստման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մասնակցության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ապահովում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միջոցառումը նվազեցնել 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36</w:t>
      </w:r>
      <w:r w:rsidR="009C784F">
        <w:rPr>
          <w:rFonts w:ascii="GHEA Grapalat" w:eastAsia="GHEA Grapalat" w:hAnsi="GHEA Grapalat" w:cs="GHEA Grapalat"/>
          <w:sz w:val="24"/>
          <w:szCs w:val="24"/>
          <w:lang w:val="fr-FR"/>
        </w:rPr>
        <w:t>,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377.5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հազար ՀՀ դրամով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, 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«0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9</w:t>
      </w:r>
      <w:r w:rsidR="00861AB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Կրթություն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» բաժնի «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06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Կրթությանը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տրամադրվող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օժանդակ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ծառայություններ» խմբի «01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Կրթությանը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տրամադրվող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օժանդակ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ծառայություններ» դասի «1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111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Բարձրագույն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հետբուհական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մասնագիտական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կրթության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ծրագիր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ծրագրի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«1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2009</w:t>
      </w:r>
      <w:r w:rsidR="00861AB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Աջակցությու</w:t>
      </w:r>
      <w:proofErr w:type="spellEnd"/>
      <w:r w:rsidR="00861AB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նարտասահմանում</w:t>
      </w:r>
      <w:proofErr w:type="spellEnd"/>
      <w:r w:rsidR="00861AB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սովորող</w:t>
      </w:r>
      <w:proofErr w:type="spellEnd"/>
      <w:r w:rsidR="00861AB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ուսանողներին</w:t>
      </w:r>
      <w:proofErr w:type="spellEnd"/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միջոցառումը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նվազեցնել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40</w:t>
      </w:r>
      <w:r w:rsidR="009C784F">
        <w:rPr>
          <w:rFonts w:ascii="GHEA Grapalat" w:eastAsia="GHEA Grapalat" w:hAnsi="GHEA Grapalat" w:cs="GHEA Grapalat"/>
          <w:sz w:val="24"/>
          <w:szCs w:val="24"/>
          <w:lang w:val="fr-FR"/>
        </w:rPr>
        <w:t>,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960.0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հազար ՀՀ դրամով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«0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9</w:t>
      </w:r>
      <w:r w:rsidR="00861AB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Կրթություն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» բաժնի «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06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Կրթությանը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տրամադրվող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օժանդակ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ծառայություններ» խմբի «01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Կրթությանը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տրամադրվող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օժանդակ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ծառայություններ» դասի «1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146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Հանրակրթական</w:t>
      </w:r>
      <w:r w:rsidR="00861AB9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ծրագիր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ծրագրի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«1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2004</w:t>
      </w:r>
      <w:r w:rsidR="00861AB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Ատեստավորման</w:t>
      </w:r>
      <w:proofErr w:type="spellEnd"/>
      <w:r w:rsidR="00861AB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միջոցով</w:t>
      </w:r>
      <w:proofErr w:type="spellEnd"/>
      <w:r w:rsidR="00861AB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որակավորում</w:t>
      </w:r>
      <w:proofErr w:type="spellEnd"/>
      <w:r w:rsidR="00861AB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ստացածուսուցիչներին</w:t>
      </w:r>
      <w:proofErr w:type="spellEnd"/>
      <w:r w:rsidR="00EC144E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հավելավճարի</w:t>
      </w:r>
      <w:proofErr w:type="spellEnd"/>
      <w:r w:rsidR="00EC144E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տրամադրում</w:t>
      </w:r>
      <w:proofErr w:type="spellEnd"/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EC144E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միջոցառումը</w:t>
      </w:r>
      <w:r w:rsidR="00EC144E" w:rsidRPr="00B85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նվազեցնել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5</w:t>
      </w:r>
      <w:r w:rsidR="009C784F">
        <w:rPr>
          <w:rFonts w:ascii="GHEA Grapalat" w:eastAsia="GHEA Grapalat" w:hAnsi="GHEA Grapalat" w:cs="GHEA Grapalat"/>
          <w:sz w:val="24"/>
          <w:szCs w:val="24"/>
          <w:lang w:val="fr-FR"/>
        </w:rPr>
        <w:t>,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850.0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հազար ՀՀ դրամով ՝ ուղղել այդ գումար</w:t>
      </w:r>
      <w:r w:rsidRPr="00664F05">
        <w:rPr>
          <w:rFonts w:ascii="GHEA Grapalat" w:eastAsia="GHEA Grapalat" w:hAnsi="GHEA Grapalat" w:cs="GHEA Grapalat"/>
          <w:sz w:val="24"/>
          <w:szCs w:val="24"/>
          <w:lang w:val="hy-AM"/>
        </w:rPr>
        <w:t>ներ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ը «08 Հանգիստ, մշակույթ և կրոն» բաժնի «01Հանգստի և սպորտի ծառայություններ» խմբի «01 Հանգստի և սպորտի ծառայություններ» դասի «1041</w:t>
      </w:r>
      <w:r w:rsidR="009C784F" w:rsidRPr="009C784F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Մեծ նվաճումների սպորտ» ծրագրի «12003Օլիմպիական խաղերում, աշխարհի և Եվրոպայի առաջնություններում բարձր արդյունքների հասած ՀՀ հավաքական թիմերի մարզիկներին և նրանց մարզիչներին  անվանական թոշակի հատկացում» միջոցառմանը ՝ 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83</w:t>
      </w:r>
      <w:r w:rsidR="009C784F">
        <w:rPr>
          <w:rFonts w:ascii="GHEA Grapalat" w:eastAsia="GHEA Grapalat" w:hAnsi="GHEA Grapalat" w:cs="GHEA Grapalat"/>
          <w:sz w:val="24"/>
          <w:szCs w:val="24"/>
          <w:lang w:val="fr-FR"/>
        </w:rPr>
        <w:t>,</w:t>
      </w:r>
      <w:r w:rsidRPr="00025F50">
        <w:rPr>
          <w:rFonts w:ascii="GHEA Grapalat" w:eastAsia="GHEA Grapalat" w:hAnsi="GHEA Grapalat" w:cs="GHEA Grapalat"/>
          <w:sz w:val="24"/>
          <w:szCs w:val="24"/>
          <w:lang w:val="fr-FR"/>
        </w:rPr>
        <w:t>187.5</w:t>
      </w: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հազար ՀՀ դրամ:</w:t>
      </w:r>
    </w:p>
    <w:p w:rsidR="00025F50" w:rsidRPr="00025F50" w:rsidRDefault="00025F50" w:rsidP="00025F50">
      <w:pPr>
        <w:spacing w:line="276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</w:p>
    <w:p w:rsidR="00025F50" w:rsidRPr="00025F50" w:rsidRDefault="00025F50" w:rsidP="00025F50">
      <w:pPr>
        <w:spacing w:line="276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025F50">
        <w:rPr>
          <w:rFonts w:ascii="GHEA Grapalat" w:hAnsi="GHEA Grapalat" w:cs="Sylfaen"/>
          <w:b/>
          <w:sz w:val="24"/>
          <w:szCs w:val="24"/>
          <w:lang w:val="ro-RO"/>
        </w:rPr>
        <w:t>Նախագծի մշակման գործընթացում ներգրավված ինստիտուտները և անձինք.</w:t>
      </w:r>
    </w:p>
    <w:p w:rsidR="00025F50" w:rsidRPr="00025F50" w:rsidRDefault="00025F50" w:rsidP="00025F50">
      <w:pPr>
        <w:spacing w:line="276" w:lineRule="auto"/>
        <w:ind w:right="175"/>
        <w:jc w:val="both"/>
        <w:rPr>
          <w:rFonts w:ascii="GHEA Grapalat" w:hAnsi="GHEA Grapalat"/>
          <w:sz w:val="24"/>
          <w:szCs w:val="24"/>
          <w:lang w:val="ro-RO"/>
        </w:rPr>
      </w:pPr>
      <w:r w:rsidRPr="00025F50">
        <w:rPr>
          <w:rFonts w:ascii="GHEA Grapalat" w:hAnsi="GHEA Grapalat"/>
          <w:sz w:val="24"/>
          <w:szCs w:val="24"/>
          <w:lang w:val="en-US"/>
        </w:rPr>
        <w:t>ՀՀ</w:t>
      </w:r>
      <w:r w:rsidR="009C784F" w:rsidRPr="009C784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025F50">
        <w:rPr>
          <w:rFonts w:ascii="GHEA Grapalat" w:hAnsi="GHEA Grapalat"/>
          <w:sz w:val="24"/>
          <w:szCs w:val="24"/>
          <w:lang w:val="en-US"/>
        </w:rPr>
        <w:t>կրթության</w:t>
      </w:r>
      <w:proofErr w:type="spellEnd"/>
      <w:r w:rsidR="009C784F" w:rsidRPr="009C784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025F50">
        <w:rPr>
          <w:rFonts w:ascii="GHEA Grapalat" w:hAnsi="GHEA Grapalat"/>
          <w:sz w:val="24"/>
          <w:szCs w:val="24"/>
          <w:lang w:val="en-US"/>
        </w:rPr>
        <w:t>գիտության</w:t>
      </w:r>
      <w:proofErr w:type="spellEnd"/>
      <w:r w:rsidRPr="00025F50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025F50">
        <w:rPr>
          <w:rFonts w:ascii="GHEA Grapalat" w:hAnsi="GHEA Grapalat"/>
          <w:sz w:val="24"/>
          <w:szCs w:val="24"/>
          <w:lang w:val="en-US"/>
        </w:rPr>
        <w:t>մշակույթի</w:t>
      </w:r>
      <w:proofErr w:type="spellEnd"/>
      <w:r w:rsidR="009C784F" w:rsidRPr="009C784F">
        <w:rPr>
          <w:rFonts w:ascii="GHEA Grapalat" w:hAnsi="GHEA Grapalat"/>
          <w:sz w:val="24"/>
          <w:szCs w:val="24"/>
          <w:lang w:val="ro-RO"/>
        </w:rPr>
        <w:t xml:space="preserve"> </w:t>
      </w:r>
      <w:r w:rsidRPr="00025F50">
        <w:rPr>
          <w:rFonts w:ascii="GHEA Grapalat" w:hAnsi="GHEA Grapalat"/>
          <w:sz w:val="24"/>
          <w:szCs w:val="24"/>
          <w:lang w:val="en-US"/>
        </w:rPr>
        <w:t>և</w:t>
      </w:r>
      <w:r w:rsidR="009C784F" w:rsidRPr="009C784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025F50">
        <w:rPr>
          <w:rFonts w:ascii="GHEA Grapalat" w:hAnsi="GHEA Grapalat"/>
          <w:sz w:val="24"/>
          <w:szCs w:val="24"/>
          <w:lang w:val="en-US"/>
        </w:rPr>
        <w:t>սպորտի</w:t>
      </w:r>
      <w:proofErr w:type="spellEnd"/>
      <w:r w:rsidR="009C784F" w:rsidRPr="009C784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025F50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="009C784F" w:rsidRPr="009C784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025F50">
        <w:rPr>
          <w:rFonts w:ascii="GHEA Grapalat" w:hAnsi="GHEA Grapalat"/>
          <w:sz w:val="24"/>
          <w:szCs w:val="24"/>
          <w:lang w:val="en-US"/>
        </w:rPr>
        <w:t>աշխատակիցները</w:t>
      </w:r>
      <w:proofErr w:type="spellEnd"/>
      <w:r w:rsidRPr="00025F50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025F50" w:rsidRPr="00025F50" w:rsidRDefault="00025F50" w:rsidP="00025F50">
      <w:pPr>
        <w:spacing w:line="276" w:lineRule="auto"/>
        <w:ind w:right="175"/>
        <w:jc w:val="both"/>
        <w:rPr>
          <w:rFonts w:ascii="GHEA Grapalat" w:hAnsi="GHEA Grapalat"/>
          <w:sz w:val="24"/>
          <w:szCs w:val="24"/>
          <w:lang w:val="ro-RO"/>
        </w:rPr>
      </w:pPr>
    </w:p>
    <w:p w:rsidR="00025F50" w:rsidRPr="00025F50" w:rsidRDefault="00025F50" w:rsidP="00025F50">
      <w:pPr>
        <w:spacing w:line="276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025F50">
        <w:rPr>
          <w:rFonts w:ascii="GHEA Grapalat" w:hAnsi="GHEA Grapalat" w:cs="Sylfaen"/>
          <w:b/>
          <w:sz w:val="24"/>
          <w:szCs w:val="24"/>
        </w:rPr>
        <w:t>Իրավականակտիկիրարկմանդեպքումակնկալվողարդյունքը</w:t>
      </w:r>
      <w:proofErr w:type="spellEnd"/>
      <w:r w:rsidRPr="00025F50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025F50" w:rsidRPr="00025F50" w:rsidRDefault="00025F50" w:rsidP="00025F50">
      <w:pPr>
        <w:spacing w:line="276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25F50">
        <w:rPr>
          <w:rFonts w:ascii="GHEA Grapalat" w:eastAsia="GHEA Grapalat" w:hAnsi="GHEA Grapalat" w:cs="GHEA Grapalat"/>
          <w:sz w:val="24"/>
          <w:szCs w:val="24"/>
          <w:lang w:val="hy-AM"/>
        </w:rPr>
        <w:t>Օլիմպիական խաղերում, աշխարհի և Եվրոպայի առաջնություններում բարձր արդյունքների հասած ՀՀ հավաքական թիմերի մարզիկներին և նրանց մարզիչներին անվանական թոշակի հատկացման ապահովում։</w:t>
      </w:r>
    </w:p>
    <w:p w:rsidR="00025F50" w:rsidRPr="00025F50" w:rsidRDefault="00025F50" w:rsidP="00025F50">
      <w:pPr>
        <w:spacing w:line="276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025F50">
        <w:rPr>
          <w:rFonts w:ascii="GHEA Grapalat" w:hAnsi="GHEA Grapalat" w:cs="Sylfaen"/>
          <w:b/>
          <w:sz w:val="24"/>
          <w:szCs w:val="24"/>
          <w:lang w:val="fr-FR"/>
        </w:rPr>
        <w:t>Այլտեղեկություններ</w:t>
      </w:r>
      <w:proofErr w:type="spellEnd"/>
      <w:r w:rsidRPr="00025F50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025F50" w:rsidRDefault="00025F50" w:rsidP="00025F5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is-IS"/>
        </w:rPr>
      </w:pPr>
      <w:r w:rsidRPr="00025F50">
        <w:rPr>
          <w:rFonts w:ascii="GHEA Grapalat" w:hAnsi="GHEA Grapalat"/>
          <w:sz w:val="24"/>
          <w:szCs w:val="24"/>
          <w:lang w:val="is-IS"/>
        </w:rPr>
        <w:t>Չկան:</w:t>
      </w:r>
    </w:p>
    <w:p w:rsidR="004114A1" w:rsidRDefault="004114A1" w:rsidP="00025F5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is-IS"/>
        </w:rPr>
      </w:pPr>
    </w:p>
    <w:p w:rsidR="004114A1" w:rsidRDefault="004114A1" w:rsidP="00025F5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is-IS"/>
        </w:rPr>
      </w:pPr>
    </w:p>
    <w:p w:rsidR="004114A1" w:rsidRDefault="004114A1" w:rsidP="00025F5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is-IS"/>
        </w:rPr>
      </w:pPr>
    </w:p>
    <w:p w:rsidR="004114A1" w:rsidRDefault="004114A1" w:rsidP="00025F5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is-IS"/>
        </w:rPr>
      </w:pPr>
    </w:p>
    <w:p w:rsidR="004114A1" w:rsidRPr="00025F50" w:rsidRDefault="004114A1" w:rsidP="00025F5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025F50" w:rsidRDefault="004114A1" w:rsidP="00025F50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lastRenderedPageBreak/>
        <w:t xml:space="preserve"> </w:t>
      </w:r>
    </w:p>
    <w:p w:rsidR="00025F50" w:rsidRPr="00D121E5" w:rsidRDefault="00025F50" w:rsidP="002A12F6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D121E5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025F50" w:rsidRPr="00D121E5" w:rsidRDefault="00D121E5" w:rsidP="00D121E5">
      <w:pPr>
        <w:pStyle w:val="ListParagraph"/>
        <w:tabs>
          <w:tab w:val="left" w:pos="630"/>
        </w:tabs>
        <w:spacing w:after="0" w:line="240" w:lineRule="auto"/>
        <w:ind w:left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120BB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2020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ՎԵՐԱԲԱՇԽՈՒՄ</w:t>
      </w:r>
      <w:r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2019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26-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N </w:t>
      </w:r>
      <w:r w:rsidRPr="00D121E5">
        <w:rPr>
          <w:rFonts w:ascii="GHEA Grapalat" w:hAnsi="GHEA Grapalat" w:cs="Sylfaen"/>
          <w:b/>
          <w:sz w:val="24"/>
          <w:szCs w:val="24"/>
          <w:lang w:val="af-ZA"/>
        </w:rPr>
        <w:t>1919-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20BBD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EC144E"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EC144E"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EC144E"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EC144E"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EC144E"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EC144E"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EC144E"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EC144E"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EC144E"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="00EC144E"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="00EC144E"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EC144E"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EC144E" w:rsidRPr="00D121E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ԷԱԿԱՆԱՎԵԼԱՑՄԱՆ</w:t>
      </w:r>
      <w:r w:rsidR="00EC144E"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EC144E"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EC144E"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120BBD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025F50" w:rsidRDefault="00025F50" w:rsidP="00025F50">
      <w:pPr>
        <w:pStyle w:val="mechtex"/>
        <w:rPr>
          <w:rFonts w:ascii="GHEA Grapalat" w:hAnsi="GHEA Grapalat"/>
          <w:sz w:val="24"/>
          <w:lang w:val="fr-FR"/>
        </w:rPr>
      </w:pPr>
    </w:p>
    <w:p w:rsidR="00025F50" w:rsidRPr="002A12F6" w:rsidRDefault="00025F50" w:rsidP="002A12F6">
      <w:pPr>
        <w:spacing w:line="276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5F50">
        <w:rPr>
          <w:rFonts w:ascii="GHEA Grapalat" w:hAnsi="GHEA Grapalat" w:cs="Sylfaen"/>
          <w:sz w:val="24"/>
          <w:szCs w:val="24"/>
          <w:lang w:val="fr-FR"/>
        </w:rPr>
        <w:t>«</w:t>
      </w:r>
      <w:r w:rsidRPr="00025F50">
        <w:rPr>
          <w:rFonts w:ascii="GHEA Grapalat" w:hAnsi="GHEA Grapalat" w:cs="Sylfaen"/>
          <w:sz w:val="24"/>
          <w:szCs w:val="24"/>
          <w:lang w:val="hy-AM"/>
        </w:rPr>
        <w:t>Հայաստանի Հանրապետության 2</w:t>
      </w:r>
      <w:r w:rsidRPr="00025F50">
        <w:rPr>
          <w:rFonts w:ascii="GHEA Grapalat" w:hAnsi="GHEA Grapalat" w:cs="Sylfaen"/>
          <w:color w:val="000000"/>
          <w:sz w:val="24"/>
          <w:szCs w:val="24"/>
          <w:lang w:val="hy-AM"/>
        </w:rPr>
        <w:t>0</w:t>
      </w:r>
      <w:r w:rsidRPr="00025F50">
        <w:rPr>
          <w:rFonts w:ascii="GHEA Grapalat" w:hAnsi="GHEA Grapalat" w:cs="Sylfaen"/>
          <w:color w:val="000000"/>
          <w:sz w:val="24"/>
          <w:szCs w:val="24"/>
          <w:lang w:val="fr-FR"/>
        </w:rPr>
        <w:t>20</w:t>
      </w:r>
      <w:r w:rsidR="00D121E5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025F50">
        <w:rPr>
          <w:rFonts w:ascii="GHEA Grapalat" w:hAnsi="GHEA Grapalat" w:cs="Sylfaen"/>
          <w:sz w:val="24"/>
          <w:szCs w:val="24"/>
          <w:lang w:val="hy-AM"/>
        </w:rPr>
        <w:t xml:space="preserve">թվականի պետական բյուջեում վերաբաշխում, </w:t>
      </w:r>
      <w:proofErr w:type="spellStart"/>
      <w:r w:rsidRPr="00025F50">
        <w:rPr>
          <w:rFonts w:ascii="GHEA Grapalat" w:hAnsi="GHEA Grapalat" w:cs="Arial Armenian"/>
          <w:sz w:val="24"/>
          <w:szCs w:val="24"/>
          <w:lang w:val="fr-FR"/>
        </w:rPr>
        <w:t>Հայաստանի</w:t>
      </w:r>
      <w:proofErr w:type="spellEnd"/>
      <w:r w:rsidR="00EC144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hAnsi="GHEA Grapalat" w:cs="Arial Armenian"/>
          <w:sz w:val="24"/>
          <w:szCs w:val="24"/>
          <w:lang w:val="fr-FR"/>
        </w:rPr>
        <w:t>Հանրապետության</w:t>
      </w:r>
      <w:proofErr w:type="spellEnd"/>
      <w:r w:rsidR="00EC144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hAnsi="GHEA Grapalat" w:cs="Arial Armenian"/>
          <w:sz w:val="24"/>
          <w:szCs w:val="24"/>
          <w:lang w:val="fr-FR"/>
        </w:rPr>
        <w:t>կառավարության</w:t>
      </w:r>
      <w:proofErr w:type="spellEnd"/>
      <w:r w:rsidR="00EC144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025F50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2019 </w:t>
      </w:r>
      <w:proofErr w:type="spellStart"/>
      <w:r w:rsidRPr="00025F50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hAnsi="GHEA Grapalat" w:cs="Sylfaen"/>
          <w:color w:val="000000"/>
          <w:sz w:val="24"/>
          <w:szCs w:val="24"/>
          <w:lang w:val="fr-FR"/>
        </w:rPr>
        <w:t>դեկտեմբերի</w:t>
      </w:r>
      <w:proofErr w:type="spellEnd"/>
      <w:r w:rsidRPr="00025F50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26-ի </w:t>
      </w:r>
      <w:r w:rsidRPr="00025F50">
        <w:rPr>
          <w:rFonts w:ascii="GHEA Grapalat" w:hAnsi="GHEA Grapalat" w:cs="Sylfaen"/>
          <w:color w:val="000000"/>
          <w:sz w:val="24"/>
          <w:szCs w:val="24"/>
          <w:lang w:val="af-ZA"/>
        </w:rPr>
        <w:t>№</w:t>
      </w:r>
      <w:r w:rsidRPr="00025F50">
        <w:rPr>
          <w:rFonts w:ascii="Courier New" w:hAnsi="Courier New" w:cs="Courier New"/>
          <w:color w:val="000000"/>
          <w:sz w:val="24"/>
          <w:szCs w:val="24"/>
          <w:lang w:val="af-ZA"/>
        </w:rPr>
        <w:t> </w:t>
      </w:r>
      <w:r w:rsidRPr="00025F50">
        <w:rPr>
          <w:rFonts w:ascii="GHEA Grapalat" w:hAnsi="GHEA Grapalat" w:cs="Sylfaen"/>
          <w:color w:val="000000"/>
          <w:sz w:val="24"/>
          <w:szCs w:val="24"/>
          <w:lang w:val="fr-FR"/>
        </w:rPr>
        <w:t>1919-</w:t>
      </w:r>
      <w:r w:rsidRPr="00025F50">
        <w:rPr>
          <w:rFonts w:ascii="GHEA Grapalat" w:hAnsi="GHEA Grapalat" w:cs="Sylfaen"/>
          <w:color w:val="000000"/>
          <w:sz w:val="24"/>
          <w:szCs w:val="24"/>
          <w:lang w:val="en-US"/>
        </w:rPr>
        <w:t>Ն</w:t>
      </w:r>
      <w:r w:rsidR="00EC144E" w:rsidRPr="00B857EA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hAnsi="GHEA Grapalat" w:cs="Sylfaen"/>
          <w:sz w:val="24"/>
          <w:szCs w:val="24"/>
          <w:lang w:val="fr-FR"/>
        </w:rPr>
        <w:t>մեջ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r w:rsidRPr="00025F50">
        <w:rPr>
          <w:rFonts w:ascii="GHEA Grapalat" w:hAnsi="GHEA Grapalat" w:cs="Sylfaen"/>
          <w:sz w:val="24"/>
          <w:szCs w:val="24"/>
          <w:lang w:val="en-US"/>
        </w:rPr>
        <w:t>ներ</w:t>
      </w:r>
      <w:proofErr w:type="spellEnd"/>
      <w:r w:rsidRPr="00025F50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EC144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025F50">
        <w:rPr>
          <w:rFonts w:ascii="GHEA Grapalat" w:hAnsi="GHEA Grapalat" w:cs="Sylfaen"/>
          <w:sz w:val="24"/>
          <w:szCs w:val="24"/>
          <w:lang w:val="fr-FR"/>
        </w:rPr>
        <w:t>»</w:t>
      </w:r>
      <w:r w:rsidR="00EC14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25F50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25F50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="00EC144E" w:rsidRPr="00B85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25F50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025F50" w:rsidRPr="00664F05" w:rsidRDefault="00025F50" w:rsidP="00025F50">
      <w:pPr>
        <w:spacing w:line="360" w:lineRule="auto"/>
        <w:jc w:val="center"/>
        <w:rPr>
          <w:rFonts w:ascii="GHEA Grapalat" w:hAnsi="GHEA Grapalat" w:cs="Sylfaen"/>
          <w:lang w:val="fr-FR"/>
        </w:rPr>
      </w:pPr>
    </w:p>
    <w:p w:rsidR="00025F50" w:rsidRPr="00D121E5" w:rsidRDefault="00025F50" w:rsidP="00025F50">
      <w:pPr>
        <w:spacing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af-ZA" w:eastAsia="en-US"/>
        </w:rPr>
      </w:pPr>
      <w:r w:rsidRPr="00D121E5">
        <w:rPr>
          <w:rFonts w:ascii="GHEA Grapalat" w:eastAsia="Calibri" w:hAnsi="GHEA Grapalat" w:cs="Sylfaen"/>
          <w:b/>
          <w:sz w:val="24"/>
          <w:szCs w:val="24"/>
          <w:lang w:val="af-ZA" w:eastAsia="en-US"/>
        </w:rPr>
        <w:t>ՏԵՂԵԿԱՆՔ</w:t>
      </w:r>
    </w:p>
    <w:p w:rsidR="00025F50" w:rsidRPr="00120BBD" w:rsidRDefault="00D121E5" w:rsidP="00025F50">
      <w:pPr>
        <w:pStyle w:val="ListParagraph"/>
        <w:tabs>
          <w:tab w:val="left" w:pos="630"/>
        </w:tabs>
        <w:spacing w:after="0" w:line="240" w:lineRule="auto"/>
        <w:ind w:left="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1E6873">
        <w:rPr>
          <w:rFonts w:ascii="GHEA Grapalat" w:hAnsi="GHEA Grapalat" w:cs="Sylfaen"/>
          <w:b/>
          <w:sz w:val="24"/>
          <w:szCs w:val="24"/>
        </w:rPr>
        <w:t>ՀԱՅԱՍՏԱՆԻ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2020 </w:t>
      </w:r>
      <w:r w:rsidRPr="001E6873">
        <w:rPr>
          <w:rFonts w:ascii="GHEA Grapalat" w:hAnsi="GHEA Grapalat" w:cs="Sylfaen"/>
          <w:b/>
          <w:sz w:val="24"/>
          <w:szCs w:val="24"/>
        </w:rPr>
        <w:t>ԹՎԱԿԱՆԻ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ՊԵՏԱԿԱՆ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ԲՅՈՒՋԵ</w:t>
      </w:r>
      <w:r>
        <w:rPr>
          <w:rFonts w:ascii="GHEA Grapalat" w:hAnsi="GHEA Grapalat" w:cs="Sylfaen"/>
          <w:b/>
          <w:sz w:val="24"/>
          <w:szCs w:val="24"/>
        </w:rPr>
        <w:t>ՈՒՄ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ՎԵՐԱԲԱՇԽՈՒՄ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ԵՎ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ՀԱՅԱՍՏԱՆԻ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2019 </w:t>
      </w:r>
      <w:r w:rsidRPr="001E6873">
        <w:rPr>
          <w:rFonts w:ascii="GHEA Grapalat" w:hAnsi="GHEA Grapalat" w:cs="Sylfaen"/>
          <w:b/>
          <w:sz w:val="24"/>
          <w:szCs w:val="24"/>
        </w:rPr>
        <w:t>ԹՎԱԿԱՆԻ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ԴԵԿՏԵՄԲԵՐԻ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26-</w:t>
      </w:r>
      <w:r w:rsidRPr="001E6873">
        <w:rPr>
          <w:rFonts w:ascii="GHEA Grapalat" w:hAnsi="GHEA Grapalat" w:cs="Sylfaen"/>
          <w:b/>
          <w:sz w:val="24"/>
          <w:szCs w:val="24"/>
        </w:rPr>
        <w:t>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5899">
        <w:rPr>
          <w:rFonts w:ascii="GHEA Grapalat" w:hAnsi="GHEA Grapalat" w:cs="Sylfaen"/>
          <w:b/>
          <w:sz w:val="24"/>
          <w:szCs w:val="24"/>
          <w:lang w:val="fr-FR"/>
        </w:rPr>
        <w:t xml:space="preserve">N 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>1919-</w:t>
      </w:r>
      <w:r w:rsidRPr="001E6873">
        <w:rPr>
          <w:rFonts w:ascii="GHEA Grapalat" w:hAnsi="GHEA Grapalat" w:cs="Sylfaen"/>
          <w:b/>
          <w:sz w:val="24"/>
          <w:szCs w:val="24"/>
        </w:rPr>
        <w:t>Ն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ՈՐՈՇՄԱՆ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ՄԵՋ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ՓՈՓՈԽՈՒԹՅՈՒՆՆԵՐ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ԵՎ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ԼՐԱՑՈՒՄՆԵՐ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ԿԱՏԱՐԵԼՈՒ</w:t>
      </w:r>
      <w:r w:rsidRPr="0037589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75899">
        <w:rPr>
          <w:rFonts w:ascii="GHEA Grapalat" w:hAnsi="GHEA Grapalat" w:cs="Sylfaen"/>
          <w:b/>
          <w:sz w:val="24"/>
          <w:szCs w:val="24"/>
        </w:rPr>
        <w:t>ՄԱՍԻՆ</w:t>
      </w:r>
      <w:r w:rsidRPr="00712A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ՀԱՅԱՍՏԱՆԻ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ԿԱՌԱՎԱՐՈՒԹՅԱՆ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ՈՐՈՇՄԱՆ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ԸՆԴՈՒՆՄԱՆ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ԿԱՊԱԿՑՈՒԹՅԱՄԲ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ԱՅԼ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ՆՈՐՄԱՏԻՎ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ԻՐԱՎԱԿԱՆ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ԱԿՏԵՐԻ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ԸՆԴՈՒՆՄԱՆ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ԿԱՄ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ԳՈՐԾՈՂ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ԻՐԱՎԱԿԱՆ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ԱԿՏԵՐՈՒՄ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ՓՈՓՈԽՈՒԹՅՈՒՆՆԵՐ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ԿԱՏԱՐԵԼՈՒ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ԱՆՀՐԱԺԵՇՏՈՒԹՅԱՆ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ԲԱՑԱԿԱՅՈՒԹՅԱՆ</w:t>
      </w:r>
      <w:r w:rsidR="00EC144E" w:rsidRPr="00120BB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</w:rPr>
        <w:t>ՄԱՍԻՆ</w:t>
      </w:r>
    </w:p>
    <w:p w:rsidR="00025F50" w:rsidRDefault="00025F50" w:rsidP="00025F50">
      <w:pPr>
        <w:rPr>
          <w:rFonts w:ascii="GHEA Grapalat" w:hAnsi="GHEA Grapalat" w:cs="Sylfaen"/>
          <w:sz w:val="24"/>
          <w:szCs w:val="24"/>
          <w:lang w:val="fr-FR"/>
        </w:rPr>
      </w:pPr>
    </w:p>
    <w:p w:rsidR="00025F50" w:rsidRPr="002A12F6" w:rsidRDefault="00025F50" w:rsidP="002A12F6">
      <w:pPr>
        <w:pStyle w:val="norm"/>
        <w:spacing w:line="276" w:lineRule="auto"/>
        <w:rPr>
          <w:rFonts w:ascii="GHEA Grapalat" w:hAnsi="GHEA Grapalat" w:cs="Sylfaen"/>
          <w:spacing w:val="-2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 w:eastAsia="ar-SA"/>
        </w:rPr>
        <w:t>«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Հայաստանի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Հանրապետության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 w:eastAsia="ar-SA"/>
        </w:rPr>
        <w:t xml:space="preserve">2020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թվականի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պետական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բյուջեում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վերաբաշխում</w:t>
      </w:r>
      <w:proofErr w:type="spellEnd"/>
      <w:r>
        <w:rPr>
          <w:rFonts w:ascii="GHEA Grapalat" w:hAnsi="GHEA Grapalat" w:cs="Sylfaen"/>
          <w:sz w:val="24"/>
          <w:szCs w:val="24"/>
          <w:lang w:val="fr-FR" w:eastAsia="ar-S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Հայաստանի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Հանրապետության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կառավարության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fr-FR" w:eastAsia="ar-SA"/>
        </w:rPr>
        <w:t xml:space="preserve">2019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fr-FR" w:eastAsia="ar-SA"/>
        </w:rPr>
        <w:t>թվականի</w:t>
      </w:r>
      <w:proofErr w:type="spellEnd"/>
      <w:r w:rsidR="00EC144E">
        <w:rPr>
          <w:rFonts w:ascii="GHEA Grapalat" w:hAnsi="GHEA Grapalat" w:cs="Sylfaen"/>
          <w:color w:val="000000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lang w:val="fr-FR" w:eastAsia="ar-SA"/>
        </w:rPr>
        <w:t>դեկտեմբերի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lang w:val="fr-FR" w:eastAsia="ar-SA"/>
        </w:rPr>
        <w:t xml:space="preserve"> 26-ի №</w:t>
      </w:r>
      <w:r>
        <w:rPr>
          <w:rFonts w:ascii="Calibri" w:hAnsi="Calibri" w:cs="Calibri"/>
          <w:color w:val="000000"/>
          <w:sz w:val="24"/>
          <w:szCs w:val="24"/>
          <w:lang w:val="fr-FR" w:eastAsia="ar-SA"/>
        </w:rPr>
        <w:t> </w:t>
      </w:r>
      <w:r>
        <w:rPr>
          <w:rFonts w:ascii="GHEA Grapalat" w:hAnsi="GHEA Grapalat" w:cs="Sylfaen"/>
          <w:color w:val="000000"/>
          <w:sz w:val="24"/>
          <w:szCs w:val="24"/>
          <w:lang w:val="fr-FR" w:eastAsia="ar-SA"/>
        </w:rPr>
        <w:t>1919-Ն</w:t>
      </w:r>
      <w:r w:rsidR="00EC144E">
        <w:rPr>
          <w:rFonts w:ascii="GHEA Grapalat" w:hAnsi="GHEA Grapalat" w:cs="Sylfaen"/>
          <w:color w:val="000000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որոշման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մեջ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փոփոխություններ</w:t>
      </w:r>
      <w:proofErr w:type="spellEnd"/>
      <w:r>
        <w:rPr>
          <w:rFonts w:ascii="GHEA Grapalat" w:hAnsi="GHEA Grapalat" w:cs="Sylfaen"/>
          <w:sz w:val="24"/>
          <w:szCs w:val="24"/>
          <w:lang w:val="fr-FR" w:eastAsia="ar-SA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լրացումներ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կատարելու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 w:eastAsia="ar-S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Հայաստանի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Հանրապետության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կառավարության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որոշման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ընդունման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կապակցությամբ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այլ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նորմատիվ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իրավական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ակտերի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ընդունման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կամ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գործող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իրավական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ակտերում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փոփոխություններ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կատարելու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անհրաժեշտություն</w:t>
      </w:r>
      <w:proofErr w:type="spellEnd"/>
      <w:r w:rsidR="00EC144E">
        <w:rPr>
          <w:rFonts w:ascii="GHEA Grapalat" w:hAnsi="GHEA Grapalat" w:cs="Sylfaen"/>
          <w:sz w:val="24"/>
          <w:szCs w:val="24"/>
          <w:lang w:val="fr-FR" w:eastAsia="ar-S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ar-SA"/>
        </w:rPr>
        <w:t>չկա</w:t>
      </w:r>
      <w:proofErr w:type="spellEnd"/>
      <w:r>
        <w:rPr>
          <w:rFonts w:ascii="GHEA Grapalat" w:hAnsi="GHEA Grapalat" w:cs="Sylfaen"/>
          <w:sz w:val="24"/>
          <w:szCs w:val="24"/>
          <w:lang w:val="fr-FR" w:eastAsia="ar-SA"/>
        </w:rPr>
        <w:t>:</w:t>
      </w:r>
    </w:p>
    <w:p w:rsidR="00D121E5" w:rsidRPr="00120BBD" w:rsidRDefault="00D121E5">
      <w:pPr>
        <w:rPr>
          <w:lang w:val="fr-FR"/>
        </w:rPr>
      </w:pPr>
      <w:r w:rsidRPr="00120BBD">
        <w:rPr>
          <w:lang w:val="fr-FR"/>
        </w:rPr>
        <w:br w:type="page"/>
      </w:r>
    </w:p>
    <w:p w:rsidR="00025F50" w:rsidRPr="00D121E5" w:rsidRDefault="00025F50" w:rsidP="00D121E5">
      <w:pPr>
        <w:framePr w:w="9691" w:h="2611" w:hRule="exact" w:hSpace="180" w:wrap="around" w:vAnchor="text" w:hAnchor="page" w:x="1471" w:y="-391"/>
        <w:autoSpaceDE w:val="0"/>
        <w:autoSpaceDN w:val="0"/>
        <w:adjustRightInd w:val="0"/>
        <w:ind w:firstLine="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D121E5">
        <w:rPr>
          <w:rFonts w:ascii="GHEA Grapalat" w:hAnsi="GHEA Grapalat" w:cs="Sylfaen"/>
          <w:b/>
          <w:sz w:val="24"/>
          <w:szCs w:val="24"/>
          <w:lang w:val="fr-FR"/>
        </w:rPr>
        <w:lastRenderedPageBreak/>
        <w:t>ԱՄՓՈՓԱԹԵՐԹ</w:t>
      </w:r>
    </w:p>
    <w:p w:rsidR="00D121E5" w:rsidRPr="00D121E5" w:rsidRDefault="00D121E5" w:rsidP="00D121E5">
      <w:pPr>
        <w:framePr w:w="9691" w:h="2611" w:hRule="exact" w:hSpace="180" w:wrap="around" w:vAnchor="text" w:hAnchor="page" w:x="1471" w:y="-391"/>
        <w:jc w:val="center"/>
        <w:rPr>
          <w:rFonts w:ascii="GHEA Grapalat" w:eastAsia="Calibri" w:hAnsi="GHEA Grapalat" w:cs="Sylfaen"/>
          <w:b/>
          <w:sz w:val="24"/>
          <w:szCs w:val="24"/>
          <w:lang w:val="fr-FR" w:eastAsia="en-US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r w:rsidRPr="001E6873">
        <w:rPr>
          <w:rFonts w:ascii="GHEA Grapalat" w:hAnsi="GHEA Grapalat" w:cs="Sylfaen"/>
          <w:b/>
          <w:sz w:val="24"/>
          <w:szCs w:val="24"/>
        </w:rPr>
        <w:t>ՀԱՅԱՍՏԱՆԻ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2020 </w:t>
      </w:r>
      <w:r w:rsidRPr="001E6873">
        <w:rPr>
          <w:rFonts w:ascii="GHEA Grapalat" w:hAnsi="GHEA Grapalat" w:cs="Sylfaen"/>
          <w:b/>
          <w:sz w:val="24"/>
          <w:szCs w:val="24"/>
        </w:rPr>
        <w:t>ԹՎԱԿԱՆԻ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ՊԵՏԱԿԱՆ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ԲՅՈՒՋԵ</w:t>
      </w:r>
      <w:r>
        <w:rPr>
          <w:rFonts w:ascii="GHEA Grapalat" w:hAnsi="GHEA Grapalat" w:cs="Sylfaen"/>
          <w:b/>
          <w:sz w:val="24"/>
          <w:szCs w:val="24"/>
        </w:rPr>
        <w:t>ՈՒՄ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ՎԵՐԱԲԱՇԽՈՒՄ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ԵՎ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ՀԱՅԱՍՏԱՆԻ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2019 </w:t>
      </w:r>
      <w:r w:rsidRPr="001E6873">
        <w:rPr>
          <w:rFonts w:ascii="GHEA Grapalat" w:hAnsi="GHEA Grapalat" w:cs="Sylfaen"/>
          <w:b/>
          <w:sz w:val="24"/>
          <w:szCs w:val="24"/>
        </w:rPr>
        <w:t>ԹՎԱԿԱՆԻ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ԴԵԿՏԵՄԲԵՐԻ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26-</w:t>
      </w:r>
      <w:r w:rsidRPr="001E6873">
        <w:rPr>
          <w:rFonts w:ascii="GHEA Grapalat" w:hAnsi="GHEA Grapalat" w:cs="Sylfaen"/>
          <w:b/>
          <w:sz w:val="24"/>
          <w:szCs w:val="24"/>
        </w:rPr>
        <w:t>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5899">
        <w:rPr>
          <w:rFonts w:ascii="GHEA Grapalat" w:hAnsi="GHEA Grapalat" w:cs="Sylfaen"/>
          <w:b/>
          <w:sz w:val="24"/>
          <w:szCs w:val="24"/>
          <w:lang w:val="fr-FR"/>
        </w:rPr>
        <w:t xml:space="preserve">N 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>1919-</w:t>
      </w:r>
      <w:r w:rsidRPr="001E6873">
        <w:rPr>
          <w:rFonts w:ascii="GHEA Grapalat" w:hAnsi="GHEA Grapalat" w:cs="Sylfaen"/>
          <w:b/>
          <w:sz w:val="24"/>
          <w:szCs w:val="24"/>
        </w:rPr>
        <w:t>Ն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ՈՐՈՇՄԱՆ</w:t>
      </w:r>
      <w:r w:rsidRPr="001E687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ՄԵՋ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ՓՈՓՈԽՈՒԹՅՈՒՆՆԵՐ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ԵՎ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ԼՐԱՑՈՒՄՆԵՐ</w:t>
      </w:r>
      <w:r w:rsidRPr="001E68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E6873">
        <w:rPr>
          <w:rFonts w:ascii="GHEA Grapalat" w:hAnsi="GHEA Grapalat" w:cs="Sylfaen"/>
          <w:b/>
          <w:sz w:val="24"/>
          <w:szCs w:val="24"/>
        </w:rPr>
        <w:t>ԿԱՏԱՐԵԼՈՒ</w:t>
      </w:r>
      <w:r w:rsidRPr="0037589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75899">
        <w:rPr>
          <w:rFonts w:ascii="GHEA Grapalat" w:hAnsi="GHEA Grapalat" w:cs="Sylfaen"/>
          <w:b/>
          <w:sz w:val="24"/>
          <w:szCs w:val="24"/>
        </w:rPr>
        <w:t>ՄԱՍԻՆ</w:t>
      </w:r>
      <w:r w:rsidR="00025F50"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» </w:t>
      </w:r>
      <w:r w:rsidR="00025F50" w:rsidRPr="00D121E5">
        <w:rPr>
          <w:rFonts w:ascii="GHEA Grapalat" w:hAnsi="GHEA Grapalat" w:cs="Sylfaen"/>
          <w:b/>
          <w:sz w:val="24"/>
          <w:szCs w:val="24"/>
          <w:lang w:val="en-US"/>
        </w:rPr>
        <w:t>ՀԱՅԱՍՏԱՆԻ</w:t>
      </w:r>
      <w:r w:rsidR="00025F50"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  <w:lang w:val="en-US"/>
        </w:rPr>
        <w:t>ՀԱՆՐԱՊԵՏՈՒԹՅԱՆ</w:t>
      </w:r>
      <w:r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25F50" w:rsidRPr="00D121E5">
        <w:rPr>
          <w:rFonts w:ascii="GHEA Grapalat" w:hAnsi="GHEA Grapalat" w:cs="Sylfaen"/>
          <w:b/>
          <w:sz w:val="24"/>
          <w:szCs w:val="24"/>
          <w:lang w:val="en-US"/>
        </w:rPr>
        <w:t>ԿԱՌԱՎԱՐՈՒԹՅԱՆ</w:t>
      </w:r>
      <w:r w:rsidRPr="00D121E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121E5">
        <w:rPr>
          <w:rFonts w:ascii="GHEA Grapalat" w:eastAsia="Calibri" w:hAnsi="GHEA Grapalat" w:cs="Sylfaen"/>
          <w:b/>
          <w:sz w:val="24"/>
          <w:szCs w:val="24"/>
          <w:lang w:val="en-US" w:eastAsia="en-US"/>
        </w:rPr>
        <w:t>ՈՐՈՇՄԱՆ</w:t>
      </w:r>
      <w:r w:rsidRPr="00D121E5">
        <w:rPr>
          <w:rFonts w:ascii="GHEA Grapalat" w:eastAsia="Calibri" w:hAnsi="GHEA Grapalat" w:cs="Sylfaen"/>
          <w:b/>
          <w:sz w:val="24"/>
          <w:szCs w:val="24"/>
          <w:lang w:val="fr-FR" w:eastAsia="en-US"/>
        </w:rPr>
        <w:t xml:space="preserve"> </w:t>
      </w:r>
      <w:r w:rsidRPr="00D121E5">
        <w:rPr>
          <w:rFonts w:ascii="GHEA Grapalat" w:eastAsia="Calibri" w:hAnsi="GHEA Grapalat" w:cs="Sylfaen"/>
          <w:b/>
          <w:sz w:val="24"/>
          <w:szCs w:val="24"/>
          <w:lang w:val="en-US" w:eastAsia="en-US"/>
        </w:rPr>
        <w:t>ՆԱԽԱԳԾԻ</w:t>
      </w:r>
      <w:r w:rsidRPr="00D121E5">
        <w:rPr>
          <w:rFonts w:ascii="GHEA Grapalat" w:eastAsia="Calibri" w:hAnsi="GHEA Grapalat" w:cs="Sylfaen"/>
          <w:b/>
          <w:sz w:val="24"/>
          <w:szCs w:val="24"/>
          <w:lang w:val="fr-FR" w:eastAsia="en-US"/>
        </w:rPr>
        <w:t xml:space="preserve"> </w:t>
      </w:r>
      <w:r w:rsidRPr="00D121E5">
        <w:rPr>
          <w:rFonts w:ascii="GHEA Grapalat" w:eastAsia="Calibri" w:hAnsi="GHEA Grapalat" w:cs="Sylfaen"/>
          <w:b/>
          <w:sz w:val="24"/>
          <w:szCs w:val="24"/>
          <w:lang w:val="en-US" w:eastAsia="en-US"/>
        </w:rPr>
        <w:t>ԿԱՊԱԿՑՈՒԹՅԱՄԲ</w:t>
      </w:r>
      <w:r w:rsidRPr="00D121E5">
        <w:rPr>
          <w:rFonts w:ascii="GHEA Grapalat" w:eastAsia="Calibri" w:hAnsi="GHEA Grapalat" w:cs="Sylfaen"/>
          <w:b/>
          <w:sz w:val="24"/>
          <w:szCs w:val="24"/>
          <w:lang w:val="fr-FR" w:eastAsia="en-US"/>
        </w:rPr>
        <w:t xml:space="preserve"> </w:t>
      </w:r>
      <w:r w:rsidRPr="00D121E5">
        <w:rPr>
          <w:rFonts w:ascii="GHEA Grapalat" w:eastAsia="Calibri" w:hAnsi="GHEA Grapalat" w:cs="Sylfaen"/>
          <w:b/>
          <w:sz w:val="24"/>
          <w:szCs w:val="24"/>
          <w:lang w:val="en-US" w:eastAsia="en-US"/>
        </w:rPr>
        <w:t>ԱՌԱՐԿՈՒԹՅՈՒՆՆԵՐԻ</w:t>
      </w:r>
      <w:r w:rsidRPr="00D121E5">
        <w:rPr>
          <w:rFonts w:ascii="GHEA Grapalat" w:eastAsia="Calibri" w:hAnsi="GHEA Grapalat" w:cs="Sylfaen"/>
          <w:b/>
          <w:sz w:val="24"/>
          <w:szCs w:val="24"/>
          <w:lang w:val="fr-FR" w:eastAsia="en-US"/>
        </w:rPr>
        <w:t xml:space="preserve"> </w:t>
      </w:r>
      <w:r w:rsidRPr="00D121E5">
        <w:rPr>
          <w:rFonts w:ascii="GHEA Grapalat" w:eastAsia="Calibri" w:hAnsi="GHEA Grapalat" w:cs="Sylfaen"/>
          <w:b/>
          <w:sz w:val="24"/>
          <w:szCs w:val="24"/>
          <w:lang w:val="en-US" w:eastAsia="en-US"/>
        </w:rPr>
        <w:t>ԵՎ</w:t>
      </w:r>
      <w:r w:rsidRPr="00D121E5">
        <w:rPr>
          <w:rFonts w:ascii="GHEA Grapalat" w:eastAsia="Calibri" w:hAnsi="GHEA Grapalat" w:cs="Sylfaen"/>
          <w:b/>
          <w:sz w:val="24"/>
          <w:szCs w:val="24"/>
          <w:lang w:val="fr-FR" w:eastAsia="en-US"/>
        </w:rPr>
        <w:t xml:space="preserve"> </w:t>
      </w:r>
      <w:r w:rsidRPr="00D121E5">
        <w:rPr>
          <w:rFonts w:ascii="GHEA Grapalat" w:eastAsia="Calibri" w:hAnsi="GHEA Grapalat" w:cs="Sylfaen"/>
          <w:b/>
          <w:sz w:val="24"/>
          <w:szCs w:val="24"/>
          <w:lang w:val="en-US" w:eastAsia="en-US"/>
        </w:rPr>
        <w:t>ԱՌԱՋԱՐԿՈՒԹՅՈՒՆՆԵՐԻ</w:t>
      </w:r>
    </w:p>
    <w:p w:rsidR="00025F50" w:rsidRPr="00D121E5" w:rsidRDefault="00025F50" w:rsidP="00D121E5">
      <w:pPr>
        <w:pStyle w:val="ListParagraph"/>
        <w:framePr w:w="9691" w:h="2611" w:hRule="exact" w:hSpace="180" w:wrap="around" w:vAnchor="text" w:hAnchor="page" w:x="1471" w:y="-391"/>
        <w:tabs>
          <w:tab w:val="left" w:pos="630"/>
        </w:tabs>
        <w:spacing w:after="0" w:line="240" w:lineRule="auto"/>
        <w:ind w:left="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025F50" w:rsidRDefault="00025F50" w:rsidP="00025F50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sz w:val="18"/>
          <w:szCs w:val="18"/>
          <w:lang w:val="af-ZA"/>
        </w:rPr>
      </w:pPr>
    </w:p>
    <w:tbl>
      <w:tblPr>
        <w:tblStyle w:val="TableGrid"/>
        <w:tblW w:w="10855" w:type="dxa"/>
        <w:tblInd w:w="-887" w:type="dxa"/>
        <w:tblLook w:val="04A0" w:firstRow="1" w:lastRow="0" w:firstColumn="1" w:lastColumn="0" w:noHBand="0" w:noVBand="1"/>
      </w:tblPr>
      <w:tblGrid>
        <w:gridCol w:w="633"/>
        <w:gridCol w:w="2329"/>
        <w:gridCol w:w="3721"/>
        <w:gridCol w:w="2018"/>
        <w:gridCol w:w="2154"/>
      </w:tblGrid>
      <w:tr w:rsidR="00025F50" w:rsidTr="002A12F6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F50" w:rsidRDefault="00025F50">
            <w:pPr>
              <w:pStyle w:val="BodyText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հ/հ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F50" w:rsidRDefault="00025F50">
            <w:pPr>
              <w:pStyle w:val="BodyText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 հեղինակը, գրության ամսաթիվը, գրության համարը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F50" w:rsidRDefault="00025F50">
            <w:pPr>
              <w:pStyle w:val="BodyText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 բովանդակությունը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F50" w:rsidRDefault="00025F50">
            <w:pPr>
              <w:pStyle w:val="BodyText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F50" w:rsidRDefault="00025F50">
            <w:pPr>
              <w:pStyle w:val="BodyText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Կատարված փոփոխությունը</w:t>
            </w:r>
          </w:p>
        </w:tc>
      </w:tr>
      <w:tr w:rsidR="00025F50" w:rsidTr="002A12F6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F50" w:rsidRDefault="00025F5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i/>
                <w:sz w:val="22"/>
                <w:szCs w:val="22"/>
              </w:rPr>
              <w:t>1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F50" w:rsidRDefault="00025F5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i/>
                <w:sz w:val="22"/>
                <w:szCs w:val="22"/>
              </w:rPr>
              <w:t>2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F50" w:rsidRDefault="00025F5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i/>
                <w:sz w:val="22"/>
                <w:szCs w:val="22"/>
              </w:rPr>
              <w:t>3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F50" w:rsidRDefault="00025F5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i/>
                <w:sz w:val="22"/>
                <w:szCs w:val="22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F50" w:rsidRDefault="00025F5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i/>
                <w:sz w:val="22"/>
                <w:szCs w:val="22"/>
                <w:lang w:val="en-US"/>
              </w:rPr>
              <w:t>5</w:t>
            </w:r>
          </w:p>
        </w:tc>
      </w:tr>
      <w:tr w:rsidR="00025F50" w:rsidTr="002A12F6">
        <w:trPr>
          <w:trHeight w:val="161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F50" w:rsidRDefault="00025F50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1.</w:t>
            </w:r>
          </w:p>
          <w:p w:rsidR="00132947" w:rsidRDefault="00132947" w:rsidP="002A12F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F50" w:rsidRDefault="00025F5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ՀՀ ֆինանսների նախարարություն</w:t>
            </w:r>
          </w:p>
          <w:p w:rsidR="00025F50" w:rsidRDefault="00025F50">
            <w:pPr>
              <w:jc w:val="center"/>
              <w:rPr>
                <w:rFonts w:ascii="GHEA Grapalat" w:hAnsi="GHEA Grapalat" w:cs="Arial"/>
                <w:lang w:val="af-ZA"/>
              </w:rPr>
            </w:pPr>
            <w:r>
              <w:rPr>
                <w:rFonts w:ascii="GHEA Grapalat" w:hAnsi="GHEA Grapalat" w:cs="Arial"/>
                <w:lang w:val="af-ZA"/>
              </w:rPr>
              <w:t>11.08.2020 թ.</w:t>
            </w:r>
          </w:p>
          <w:p w:rsidR="00025F50" w:rsidRDefault="00025F50">
            <w:pPr>
              <w:jc w:val="center"/>
              <w:rPr>
                <w:rFonts w:ascii="GHEA Grapalat" w:hAnsi="GHEA Grapalat" w:cs="Arial"/>
                <w:lang w:val="af-ZA"/>
              </w:rPr>
            </w:pPr>
            <w:r>
              <w:rPr>
                <w:rFonts w:ascii="GHEA Grapalat" w:hAnsi="GHEA Grapalat" w:cs="Arial"/>
                <w:lang w:val="af-ZA"/>
              </w:rPr>
              <w:t>N 01/8-3/11916-2020</w:t>
            </w:r>
          </w:p>
          <w:p w:rsidR="00025F50" w:rsidRDefault="00025F50" w:rsidP="002A12F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F50" w:rsidRDefault="00025F50">
            <w:pPr>
              <w:tabs>
                <w:tab w:val="left" w:pos="567"/>
                <w:tab w:val="left" w:pos="851"/>
              </w:tabs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ab/>
              <w:t xml:space="preserve">Քննարկելով 06.08.2020 թվականի N01/11/20229-20 գրությամբ ներկայացված՝ </w:t>
            </w:r>
            <w:r>
              <w:rPr>
                <w:rFonts w:ascii="GHEA Grapalat" w:hAnsi="GHEA Grapalat" w:cs="Arial"/>
                <w:lang w:val="af-ZA"/>
              </w:rPr>
              <w:t xml:space="preserve"> «Հայաստանի Հանրապետության</w:t>
            </w:r>
            <w:r>
              <w:rPr>
                <w:rFonts w:ascii="GHEA Grapalat" w:hAnsi="GHEA Grapalat"/>
                <w:lang w:val="af-ZA"/>
              </w:rPr>
              <w:t xml:space="preserve"> 2020 </w:t>
            </w:r>
            <w:r>
              <w:rPr>
                <w:rFonts w:ascii="GHEA Grapalat" w:hAnsi="GHEA Grapalat" w:cs="Arial"/>
                <w:lang w:val="af-ZA"/>
              </w:rPr>
              <w:t>թվականի պետական բյուջե</w:t>
            </w:r>
            <w:r>
              <w:rPr>
                <w:rFonts w:ascii="GHEA Grapalat" w:hAnsi="GHEA Grapalat" w:cs="Arial"/>
                <w:lang w:val="hy-AM"/>
              </w:rPr>
              <w:t>ում վերա</w:t>
            </w:r>
            <w:r>
              <w:rPr>
                <w:rFonts w:ascii="GHEA Grapalat" w:hAnsi="GHEA Grapalat" w:cs="Arial"/>
                <w:spacing w:val="-8"/>
                <w:lang w:val="hy-AM"/>
              </w:rPr>
              <w:t xml:space="preserve">բաշխում, </w:t>
            </w:r>
            <w:r>
              <w:rPr>
                <w:rFonts w:ascii="GHEA Grapalat" w:hAnsi="GHEA Grapalat" w:cs="Arial"/>
                <w:spacing w:val="-8"/>
                <w:lang w:val="af-ZA"/>
              </w:rPr>
              <w:t>Հայաստանի Հանրապետության կառավա</w:t>
            </w:r>
            <w:r>
              <w:rPr>
                <w:rFonts w:ascii="GHEA Grapalat" w:hAnsi="GHEA Grapalat" w:cs="Arial"/>
                <w:spacing w:val="-8"/>
                <w:lang w:val="af-ZA"/>
              </w:rPr>
              <w:softHyphen/>
              <w:t>րու</w:t>
            </w:r>
            <w:r>
              <w:rPr>
                <w:rFonts w:ascii="GHEA Grapalat" w:hAnsi="GHEA Grapalat" w:cs="Arial"/>
                <w:spacing w:val="-8"/>
                <w:lang w:val="af-ZA"/>
              </w:rPr>
              <w:softHyphen/>
              <w:t>թյան</w:t>
            </w:r>
            <w:r>
              <w:rPr>
                <w:rFonts w:ascii="GHEA Grapalat" w:hAnsi="GHEA Grapalat"/>
                <w:spacing w:val="-6"/>
                <w:lang w:val="af-ZA"/>
              </w:rPr>
              <w:t xml:space="preserve"> 2019 </w:t>
            </w:r>
            <w:r>
              <w:rPr>
                <w:rFonts w:ascii="GHEA Grapalat" w:hAnsi="GHEA Grapalat" w:cs="Arial"/>
                <w:spacing w:val="-6"/>
                <w:lang w:val="af-ZA"/>
              </w:rPr>
              <w:t>թվականի դեկտեմբերի</w:t>
            </w:r>
            <w:r>
              <w:rPr>
                <w:rFonts w:ascii="GHEA Grapalat" w:hAnsi="GHEA Grapalat"/>
                <w:spacing w:val="-6"/>
                <w:lang w:val="af-ZA"/>
              </w:rPr>
              <w:t xml:space="preserve"> 26-</w:t>
            </w:r>
            <w:r>
              <w:rPr>
                <w:rFonts w:ascii="GHEA Grapalat" w:hAnsi="GHEA Grapalat" w:cs="Arial"/>
                <w:spacing w:val="-6"/>
                <w:lang w:val="af-ZA"/>
              </w:rPr>
              <w:t xml:space="preserve">ի </w:t>
            </w:r>
            <w:r>
              <w:rPr>
                <w:rFonts w:ascii="GHEA Grapalat" w:hAnsi="GHEA Grapalat"/>
                <w:spacing w:val="-6"/>
                <w:lang w:val="it-IT"/>
              </w:rPr>
              <w:t>N</w:t>
            </w:r>
            <w:r>
              <w:rPr>
                <w:rFonts w:ascii="GHEA Grapalat" w:hAnsi="GHEA Grapalat"/>
                <w:spacing w:val="-6"/>
                <w:lang w:val="af-ZA"/>
              </w:rPr>
              <w:t xml:space="preserve"> 1919-</w:t>
            </w:r>
            <w:r>
              <w:rPr>
                <w:rFonts w:ascii="GHEA Grapalat" w:hAnsi="GHEA Grapalat" w:cs="Arial"/>
                <w:spacing w:val="-6"/>
                <w:lang w:val="af-ZA"/>
              </w:rPr>
              <w:t xml:space="preserve">Ն որոշման մեջ փոփոխություններ </w:t>
            </w:r>
            <w:r>
              <w:rPr>
                <w:rFonts w:ascii="GHEA Grapalat" w:hAnsi="GHEA Grapalat" w:cs="Arial"/>
                <w:lang w:val="hy-AM"/>
              </w:rPr>
              <w:t xml:space="preserve">և </w:t>
            </w:r>
            <w:r>
              <w:rPr>
                <w:rFonts w:ascii="GHEA Grapalat" w:hAnsi="GHEA Grapalat" w:cs="Arial"/>
                <w:lang w:val="af-ZA"/>
              </w:rPr>
              <w:t>լրացում</w:t>
            </w:r>
            <w:r>
              <w:rPr>
                <w:rFonts w:ascii="GHEA Grapalat" w:hAnsi="GHEA Grapalat" w:cs="Arial"/>
                <w:lang w:val="hy-AM"/>
              </w:rPr>
              <w:t xml:space="preserve">ներ </w:t>
            </w:r>
            <w:r>
              <w:rPr>
                <w:rFonts w:ascii="GHEA Grapalat" w:hAnsi="GHEA Grapalat" w:cs="Arial"/>
                <w:lang w:val="af-ZA"/>
              </w:rPr>
              <w:t xml:space="preserve">կատարելո ւմասին» </w:t>
            </w:r>
            <w:r>
              <w:rPr>
                <w:rFonts w:ascii="GHEA Grapalat" w:hAnsi="GHEA Grapalat" w:cs="Arial"/>
                <w:lang w:val="hy-AM"/>
              </w:rPr>
              <w:t xml:space="preserve">ՀՀ կառավարության որոշման նախագիծը </w:t>
            </w:r>
            <w:r>
              <w:rPr>
                <w:rFonts w:ascii="GHEA Grapalat" w:hAnsi="GHEA Grapalat" w:cs="Sylfaen"/>
                <w:lang w:val="hy-AM"/>
              </w:rPr>
              <w:t xml:space="preserve">(այսուհետ Նախագիծ), որով նախատեսվում է ՀՀ 2020 թվականի պետական բյուջեով նախատեսված՝ </w:t>
            </w:r>
            <w:r>
              <w:rPr>
                <w:rFonts w:ascii="GHEA Grapalat" w:eastAsia="GHEA Grapalat" w:hAnsi="GHEA Grapalat" w:cs="GHEA Grapalat"/>
                <w:lang w:val="hy-AM"/>
              </w:rPr>
              <w:t>«Օլիմպիական խաղերում, աշխարհի և Եվրոպայի առաջնություններում բարձր արդյունքների հասած ՀՀ հավաքական թիմերի մարզիկներին և նրանց մարզիչներին անվանական թոշակի հատկացում» միջոցառման գումարը ծրագրային վերաբաշխման միջոցով ավելացնել 83,187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.</w:t>
            </w:r>
            <w:r>
              <w:rPr>
                <w:rFonts w:ascii="GHEA Grapalat" w:eastAsia="GHEA Grapalat" w:hAnsi="GHEA Grapalat" w:cs="GHEA Grapalat"/>
                <w:lang w:val="hy-AM"/>
              </w:rPr>
              <w:t>5 հազ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.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 դրամով</w:t>
            </w:r>
            <w:r>
              <w:rPr>
                <w:rFonts w:ascii="GHEA Grapalat" w:hAnsi="GHEA Grapalat"/>
                <w:lang w:val="hy-AM"/>
              </w:rPr>
              <w:t>, հայտնում ենք հետևյալը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.</w:t>
            </w:r>
          </w:p>
          <w:p w:rsidR="00025F50" w:rsidRPr="002A12F6" w:rsidRDefault="00025F50" w:rsidP="002A12F6">
            <w:pPr>
              <w:tabs>
                <w:tab w:val="left" w:pos="567"/>
                <w:tab w:val="left" w:pos="851"/>
              </w:tabs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ab/>
              <w:t>Նկատի ունենալով, որ թոշակ ստացող շահառուներն, ինչպես նաև թոշակի չափերը հաստատված են ՀՀ կառավարության 2020 թվականի հուլիսի 2-ի N 1096-Ն որոշմամբ, ուստի Նախագծի վերաբերյալ դիտողություններ և առաջարկություններ չունենք</w:t>
            </w:r>
            <w:r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F50" w:rsidRPr="008276A4" w:rsidRDefault="00025F5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276A4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գիտություն:</w:t>
            </w:r>
          </w:p>
          <w:p w:rsidR="00DF346C" w:rsidRDefault="00DF346C" w:rsidP="002A12F6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6C" w:rsidRDefault="00DF346C" w:rsidP="002A12F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F94FD0" w:rsidTr="00DC35E0">
        <w:trPr>
          <w:trHeight w:val="3435"/>
        </w:trPr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FD0" w:rsidRDefault="00F94FD0" w:rsidP="002A12F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2.</w:t>
            </w:r>
          </w:p>
        </w:tc>
        <w:tc>
          <w:tcPr>
            <w:tcW w:w="2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FD0" w:rsidRPr="003F2F41" w:rsidRDefault="00F94FD0" w:rsidP="002A12F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32947">
              <w:rPr>
                <w:rFonts w:ascii="GHEA Grapalat" w:hAnsi="GHEA Grapalat"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:rsidR="009536A3" w:rsidRPr="009536A3" w:rsidRDefault="009536A3" w:rsidP="009536A3">
            <w:pPr>
              <w:jc w:val="center"/>
              <w:rPr>
                <w:rFonts w:ascii="GHEA Grapalat" w:hAnsi="GHEA Grapalat" w:cs="Arial"/>
                <w:lang w:val="af-ZA"/>
              </w:rPr>
            </w:pPr>
            <w:r w:rsidRPr="009536A3">
              <w:rPr>
                <w:rFonts w:ascii="GHEA Grapalat" w:hAnsi="GHEA Grapalat" w:cs="Arial"/>
                <w:lang w:val="af-ZA"/>
              </w:rPr>
              <w:t>19.08.2020 թ.</w:t>
            </w:r>
          </w:p>
          <w:p w:rsidR="009536A3" w:rsidRPr="003F2F41" w:rsidRDefault="00AA000E" w:rsidP="002A12F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"/>
                <w:lang w:val="af-ZA"/>
              </w:rPr>
              <w:t xml:space="preserve">N </w:t>
            </w:r>
            <w:r w:rsidR="009536A3" w:rsidRPr="009536A3">
              <w:rPr>
                <w:rFonts w:ascii="GHEA Grapalat" w:hAnsi="GHEA Grapalat" w:cs="Arial"/>
                <w:lang w:val="af-ZA"/>
              </w:rPr>
              <w:t>01/27.1/18289-2020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FD0" w:rsidRPr="002A12F6" w:rsidRDefault="00F94FD0" w:rsidP="002A12F6">
            <w:pPr>
              <w:tabs>
                <w:tab w:val="left" w:pos="567"/>
                <w:tab w:val="left" w:pos="851"/>
              </w:tabs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F94FD0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132947">
              <w:rPr>
                <w:rFonts w:ascii="GHEA Grapalat" w:hAnsi="GHEA Grapalat" w:cs="Sylfaen"/>
                <w:bCs/>
                <w:iCs/>
                <w:lang w:val="hy-AM"/>
              </w:rPr>
              <w:t xml:space="preserve">        1.</w:t>
            </w:r>
            <w:r w:rsidRPr="002A12F6">
              <w:rPr>
                <w:rFonts w:ascii="GHEA Grapalat" w:eastAsia="GHEA Grapalat" w:hAnsi="GHEA Grapalat" w:cs="GHEA Grapalat"/>
                <w:lang w:val="hy-AM"/>
              </w:rPr>
              <w:t xml:space="preserve"> Նախագծի նախաբանում «3-րդ կետը» բառերն անհրաժեշտ է փոխարինել «3-րդ մասը» բառերով` համաձայն «Հայաստանի Հանրապետության բյուջետային համակարգի մասին» Հայաստանի Հանրապետության օրենքի 19-րդ հոդվածի և  «Նորմատիվ իրավական ակտերի մասին» Հայաստանի Հանրապետության օրենքի 14-րդ հոդվածի 3-րդ մասի պահանջների:</w:t>
            </w:r>
          </w:p>
          <w:p w:rsidR="00F94FD0" w:rsidRPr="00877FF1" w:rsidRDefault="00F94FD0" w:rsidP="00877FF1">
            <w:pPr>
              <w:tabs>
                <w:tab w:val="left" w:pos="567"/>
                <w:tab w:val="left" w:pos="851"/>
              </w:tabs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FD0" w:rsidRPr="008276A4" w:rsidRDefault="00F94FD0" w:rsidP="002A12F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FD0" w:rsidRDefault="00F94FD0" w:rsidP="00DF346C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DF346C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փոփոխություններ։</w:t>
            </w:r>
          </w:p>
          <w:p w:rsidR="00F94FD0" w:rsidRPr="00DF346C" w:rsidRDefault="00F94FD0" w:rsidP="00DF346C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F94FD0" w:rsidRDefault="00F94FD0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F94FD0" w:rsidRDefault="00F94FD0" w:rsidP="002A12F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F94FD0" w:rsidRPr="00F94FD0" w:rsidTr="00DC35E0">
        <w:trPr>
          <w:trHeight w:val="4817"/>
        </w:trPr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FD0" w:rsidRDefault="00F94FD0" w:rsidP="002A12F6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23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FD0" w:rsidRPr="00132947" w:rsidRDefault="00F94FD0" w:rsidP="002A12F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FD0" w:rsidRPr="00132947" w:rsidRDefault="00F94FD0" w:rsidP="00877FF1">
            <w:pPr>
              <w:tabs>
                <w:tab w:val="left" w:pos="567"/>
                <w:tab w:val="left" w:pos="851"/>
              </w:tabs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2A12F6">
              <w:rPr>
                <w:rFonts w:ascii="GHEA Grapalat" w:eastAsia="GHEA Grapalat" w:hAnsi="GHEA Grapalat" w:cs="GHEA Grapalat"/>
                <w:lang w:val="hy-AM"/>
              </w:rPr>
              <w:t xml:space="preserve"> 2. Նախագծի վերնագրում «ՀԱՅԱՍՏԱՆԻ ՀԱՆՐԱՊԵՏՈՒԹՅԱՆ 2020 ԹՎԱԿԱՆԻ ՊԵՏԱԿԱՆ ԲՅՈՒՋԵՈՒՄ ՎԵՐԱԲԱՇԽՈՒՄ» բառերն անհրաժեշտ է փոխարինել ««ՀԱՅԱՍՏԱՆԻ ՀԱՆՐԱՊԵՏՈՒԹՅԱՆ 2020 ԹՎԱԿԱՆԻ ՊԵՏԱԿԱՆ ԲՅՈՒՋԵԻ ՄԱՍԻՆ» ՕՐԵՆՔՈՒՄ ՎԵՐԱԲԱՇԽՈՒՄ ԵՎ ՓՈՓՈԽՈՒԹՅՈՒՆՆԵՐ  ՈՒ ԼՐԱՑՈՒՄՆԵՐ ԿԱՏԱՐԵԼՈՒ» բառերով՝ նկատի ունենալով նախագծի 1-ին կետի և «Նորմատիվ իրավական ակտերի մասին» ՀՀ օրենքի 12-րդ հոդվածի պահանջները: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FD0" w:rsidRPr="008276A4" w:rsidRDefault="00F94FD0" w:rsidP="00413B5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  <w:r>
              <w:rPr>
                <w:rFonts w:ascii="Courier New" w:hAnsi="Courier New" w:cs="Courier New"/>
                <w:sz w:val="22"/>
                <w:szCs w:val="22"/>
                <w:lang w:val="fr-FR"/>
              </w:rPr>
              <w:t> 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FD0" w:rsidRDefault="00F94FD0" w:rsidP="00413B54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DF346C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փոփոխություններ։</w:t>
            </w:r>
          </w:p>
          <w:p w:rsidR="00F94FD0" w:rsidRPr="00DF346C" w:rsidRDefault="00F94FD0" w:rsidP="00413B54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F94FD0" w:rsidRDefault="00F94FD0" w:rsidP="00413B54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F94FD0" w:rsidRDefault="00F94FD0" w:rsidP="00413B54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</w:tbl>
    <w:p w:rsidR="00025F50" w:rsidRPr="00F94FD0" w:rsidRDefault="00025F50" w:rsidP="002A12F6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</w:p>
    <w:sectPr w:rsidR="00025F50" w:rsidRPr="00F94FD0" w:rsidSect="002A12F6">
      <w:headerReference w:type="even" r:id="rId8"/>
      <w:footerReference w:type="default" r:id="rId9"/>
      <w:pgSz w:w="11909" w:h="16834" w:code="9"/>
      <w:pgMar w:top="992" w:right="851" w:bottom="720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E45" w:rsidRDefault="00A80E45">
      <w:r>
        <w:separator/>
      </w:r>
    </w:p>
  </w:endnote>
  <w:endnote w:type="continuationSeparator" w:id="0">
    <w:p w:rsidR="00A80E45" w:rsidRDefault="00A80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altName w:val="Arial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E45" w:rsidRDefault="00A80E45">
      <w:r>
        <w:separator/>
      </w:r>
    </w:p>
  </w:footnote>
  <w:footnote w:type="continuationSeparator" w:id="0">
    <w:p w:rsidR="00A80E45" w:rsidRDefault="00A80E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66255"/>
    <w:multiLevelType w:val="hybridMultilevel"/>
    <w:tmpl w:val="69CA0498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C86AA8"/>
    <w:multiLevelType w:val="hybridMultilevel"/>
    <w:tmpl w:val="F5AC4F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951900"/>
    <w:multiLevelType w:val="hybridMultilevel"/>
    <w:tmpl w:val="B498BF44"/>
    <w:lvl w:ilvl="0" w:tplc="729EAC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6B706E45"/>
    <w:multiLevelType w:val="hybridMultilevel"/>
    <w:tmpl w:val="2FF08388"/>
    <w:lvl w:ilvl="0" w:tplc="5C3CDE9C">
      <w:start w:val="1"/>
      <w:numFmt w:val="decimal"/>
      <w:lvlText w:val="%1."/>
      <w:lvlJc w:val="left"/>
      <w:pPr>
        <w:ind w:left="371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7">
    <w:nsid w:val="77816927"/>
    <w:multiLevelType w:val="hybridMultilevel"/>
    <w:tmpl w:val="B498BF44"/>
    <w:lvl w:ilvl="0" w:tplc="729EAC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5C59"/>
    <w:rsid w:val="00017198"/>
    <w:rsid w:val="00021F68"/>
    <w:rsid w:val="00025F50"/>
    <w:rsid w:val="000371FC"/>
    <w:rsid w:val="0004054D"/>
    <w:rsid w:val="00042D90"/>
    <w:rsid w:val="00050CCE"/>
    <w:rsid w:val="000526D5"/>
    <w:rsid w:val="000537F9"/>
    <w:rsid w:val="00060D94"/>
    <w:rsid w:val="00062054"/>
    <w:rsid w:val="00065F5A"/>
    <w:rsid w:val="00072676"/>
    <w:rsid w:val="00085527"/>
    <w:rsid w:val="00097151"/>
    <w:rsid w:val="000B2AA5"/>
    <w:rsid w:val="000D365A"/>
    <w:rsid w:val="000E06E7"/>
    <w:rsid w:val="000E0755"/>
    <w:rsid w:val="000E2393"/>
    <w:rsid w:val="000E56A3"/>
    <w:rsid w:val="000F1BF3"/>
    <w:rsid w:val="001154EC"/>
    <w:rsid w:val="00120BBD"/>
    <w:rsid w:val="00132947"/>
    <w:rsid w:val="001402A4"/>
    <w:rsid w:val="001454EC"/>
    <w:rsid w:val="001526EC"/>
    <w:rsid w:val="001601EB"/>
    <w:rsid w:val="00163FF3"/>
    <w:rsid w:val="00172407"/>
    <w:rsid w:val="00176076"/>
    <w:rsid w:val="00176C18"/>
    <w:rsid w:val="00184B01"/>
    <w:rsid w:val="0019148C"/>
    <w:rsid w:val="001A02C6"/>
    <w:rsid w:val="001A30F8"/>
    <w:rsid w:val="001A7186"/>
    <w:rsid w:val="001B3F8F"/>
    <w:rsid w:val="001C6BB0"/>
    <w:rsid w:val="001E087A"/>
    <w:rsid w:val="001E27CB"/>
    <w:rsid w:val="001E2BE4"/>
    <w:rsid w:val="001E64C1"/>
    <w:rsid w:val="001E6873"/>
    <w:rsid w:val="001E7751"/>
    <w:rsid w:val="001F0814"/>
    <w:rsid w:val="001F7787"/>
    <w:rsid w:val="00202449"/>
    <w:rsid w:val="0020556D"/>
    <w:rsid w:val="0021163B"/>
    <w:rsid w:val="002117C0"/>
    <w:rsid w:val="00214600"/>
    <w:rsid w:val="00215A82"/>
    <w:rsid w:val="00215E2E"/>
    <w:rsid w:val="00240301"/>
    <w:rsid w:val="00243E2C"/>
    <w:rsid w:val="00244D87"/>
    <w:rsid w:val="00250445"/>
    <w:rsid w:val="00256719"/>
    <w:rsid w:val="00257486"/>
    <w:rsid w:val="00260E0C"/>
    <w:rsid w:val="00274E7C"/>
    <w:rsid w:val="00283413"/>
    <w:rsid w:val="00283EC6"/>
    <w:rsid w:val="002953C4"/>
    <w:rsid w:val="002A0287"/>
    <w:rsid w:val="002A12F6"/>
    <w:rsid w:val="002A2DF8"/>
    <w:rsid w:val="002A378E"/>
    <w:rsid w:val="002A506A"/>
    <w:rsid w:val="002B1B6D"/>
    <w:rsid w:val="002B7CD4"/>
    <w:rsid w:val="002C095B"/>
    <w:rsid w:val="002E306D"/>
    <w:rsid w:val="002E500E"/>
    <w:rsid w:val="002F4EA2"/>
    <w:rsid w:val="003031F3"/>
    <w:rsid w:val="00305C0E"/>
    <w:rsid w:val="0030735A"/>
    <w:rsid w:val="003254A6"/>
    <w:rsid w:val="00330BB7"/>
    <w:rsid w:val="00345E26"/>
    <w:rsid w:val="00352A86"/>
    <w:rsid w:val="00355DFF"/>
    <w:rsid w:val="00356390"/>
    <w:rsid w:val="00375899"/>
    <w:rsid w:val="003B2394"/>
    <w:rsid w:val="003B6624"/>
    <w:rsid w:val="003C1D5C"/>
    <w:rsid w:val="003C6150"/>
    <w:rsid w:val="003F2F41"/>
    <w:rsid w:val="00404A6F"/>
    <w:rsid w:val="004114A1"/>
    <w:rsid w:val="0043062B"/>
    <w:rsid w:val="00441BC3"/>
    <w:rsid w:val="00454082"/>
    <w:rsid w:val="00457C27"/>
    <w:rsid w:val="0047243D"/>
    <w:rsid w:val="00487693"/>
    <w:rsid w:val="00490C1D"/>
    <w:rsid w:val="00492388"/>
    <w:rsid w:val="00495C6A"/>
    <w:rsid w:val="004975CD"/>
    <w:rsid w:val="004A0209"/>
    <w:rsid w:val="004A7CE6"/>
    <w:rsid w:val="004B3BB1"/>
    <w:rsid w:val="004D2696"/>
    <w:rsid w:val="004E3331"/>
    <w:rsid w:val="004E5EC7"/>
    <w:rsid w:val="004F1E05"/>
    <w:rsid w:val="004F2998"/>
    <w:rsid w:val="004F339E"/>
    <w:rsid w:val="004F4A01"/>
    <w:rsid w:val="004F4B78"/>
    <w:rsid w:val="004F561F"/>
    <w:rsid w:val="00501133"/>
    <w:rsid w:val="0050407A"/>
    <w:rsid w:val="0050796F"/>
    <w:rsid w:val="005226BC"/>
    <w:rsid w:val="00523715"/>
    <w:rsid w:val="00524D64"/>
    <w:rsid w:val="0052536F"/>
    <w:rsid w:val="00525A85"/>
    <w:rsid w:val="00531777"/>
    <w:rsid w:val="00532A67"/>
    <w:rsid w:val="00536E6C"/>
    <w:rsid w:val="0054162F"/>
    <w:rsid w:val="005433CD"/>
    <w:rsid w:val="00547260"/>
    <w:rsid w:val="0055041F"/>
    <w:rsid w:val="0055363D"/>
    <w:rsid w:val="005537C3"/>
    <w:rsid w:val="0055608C"/>
    <w:rsid w:val="00560517"/>
    <w:rsid w:val="00560B77"/>
    <w:rsid w:val="0056185E"/>
    <w:rsid w:val="005618F9"/>
    <w:rsid w:val="00561DC7"/>
    <w:rsid w:val="00567DFD"/>
    <w:rsid w:val="0058723D"/>
    <w:rsid w:val="005928B7"/>
    <w:rsid w:val="005A329B"/>
    <w:rsid w:val="005A637B"/>
    <w:rsid w:val="005B51E8"/>
    <w:rsid w:val="005C08FA"/>
    <w:rsid w:val="00613200"/>
    <w:rsid w:val="00621E16"/>
    <w:rsid w:val="0066076D"/>
    <w:rsid w:val="00660A08"/>
    <w:rsid w:val="00661674"/>
    <w:rsid w:val="00664F05"/>
    <w:rsid w:val="0067675E"/>
    <w:rsid w:val="00685AD7"/>
    <w:rsid w:val="006909D4"/>
    <w:rsid w:val="006A3F48"/>
    <w:rsid w:val="006B6AAE"/>
    <w:rsid w:val="006C1D88"/>
    <w:rsid w:val="006D6D36"/>
    <w:rsid w:val="006E184B"/>
    <w:rsid w:val="006E2221"/>
    <w:rsid w:val="006F1E29"/>
    <w:rsid w:val="007045C5"/>
    <w:rsid w:val="00710B57"/>
    <w:rsid w:val="00712AF9"/>
    <w:rsid w:val="00722764"/>
    <w:rsid w:val="0072631E"/>
    <w:rsid w:val="007272F1"/>
    <w:rsid w:val="0073363A"/>
    <w:rsid w:val="007346E8"/>
    <w:rsid w:val="00734864"/>
    <w:rsid w:val="007361DC"/>
    <w:rsid w:val="007703EA"/>
    <w:rsid w:val="00785B06"/>
    <w:rsid w:val="00786D28"/>
    <w:rsid w:val="007B16BE"/>
    <w:rsid w:val="007C0B22"/>
    <w:rsid w:val="007C4149"/>
    <w:rsid w:val="007C4A19"/>
    <w:rsid w:val="007D6359"/>
    <w:rsid w:val="007E2B21"/>
    <w:rsid w:val="007E3D92"/>
    <w:rsid w:val="007F67A6"/>
    <w:rsid w:val="00800BD6"/>
    <w:rsid w:val="00806FC6"/>
    <w:rsid w:val="0082130D"/>
    <w:rsid w:val="00826402"/>
    <w:rsid w:val="008276A4"/>
    <w:rsid w:val="00833DAF"/>
    <w:rsid w:val="0083641A"/>
    <w:rsid w:val="00861AB9"/>
    <w:rsid w:val="00864114"/>
    <w:rsid w:val="008708B2"/>
    <w:rsid w:val="008752B5"/>
    <w:rsid w:val="00877FF1"/>
    <w:rsid w:val="008879A8"/>
    <w:rsid w:val="00895724"/>
    <w:rsid w:val="00895B19"/>
    <w:rsid w:val="008A3463"/>
    <w:rsid w:val="008B076C"/>
    <w:rsid w:val="008B16BE"/>
    <w:rsid w:val="008B7D6F"/>
    <w:rsid w:val="008C64D6"/>
    <w:rsid w:val="008C7357"/>
    <w:rsid w:val="008D51EC"/>
    <w:rsid w:val="008D6D8E"/>
    <w:rsid w:val="008E751C"/>
    <w:rsid w:val="00904575"/>
    <w:rsid w:val="00931FBC"/>
    <w:rsid w:val="00940C93"/>
    <w:rsid w:val="009536A3"/>
    <w:rsid w:val="00956D32"/>
    <w:rsid w:val="0096392E"/>
    <w:rsid w:val="00976DE8"/>
    <w:rsid w:val="009774B0"/>
    <w:rsid w:val="00977F12"/>
    <w:rsid w:val="009808FC"/>
    <w:rsid w:val="009822ED"/>
    <w:rsid w:val="00984BA8"/>
    <w:rsid w:val="0098546A"/>
    <w:rsid w:val="0098720D"/>
    <w:rsid w:val="00987822"/>
    <w:rsid w:val="009A2C91"/>
    <w:rsid w:val="009A6751"/>
    <w:rsid w:val="009A6D41"/>
    <w:rsid w:val="009C784F"/>
    <w:rsid w:val="009D3123"/>
    <w:rsid w:val="009E649A"/>
    <w:rsid w:val="009F1C24"/>
    <w:rsid w:val="009F2EDD"/>
    <w:rsid w:val="009F437D"/>
    <w:rsid w:val="00A07E99"/>
    <w:rsid w:val="00A11DF0"/>
    <w:rsid w:val="00A20794"/>
    <w:rsid w:val="00A40F45"/>
    <w:rsid w:val="00A43D23"/>
    <w:rsid w:val="00A56D86"/>
    <w:rsid w:val="00A60771"/>
    <w:rsid w:val="00A63F68"/>
    <w:rsid w:val="00A65CB3"/>
    <w:rsid w:val="00A67779"/>
    <w:rsid w:val="00A75E91"/>
    <w:rsid w:val="00A80E45"/>
    <w:rsid w:val="00A8326B"/>
    <w:rsid w:val="00A84F28"/>
    <w:rsid w:val="00A859A6"/>
    <w:rsid w:val="00A919B1"/>
    <w:rsid w:val="00A92044"/>
    <w:rsid w:val="00A97A5C"/>
    <w:rsid w:val="00AA000E"/>
    <w:rsid w:val="00AC288D"/>
    <w:rsid w:val="00AC4DB5"/>
    <w:rsid w:val="00AD024D"/>
    <w:rsid w:val="00AD3936"/>
    <w:rsid w:val="00AD54FE"/>
    <w:rsid w:val="00AF3A9E"/>
    <w:rsid w:val="00B010FE"/>
    <w:rsid w:val="00B105C2"/>
    <w:rsid w:val="00B17721"/>
    <w:rsid w:val="00B42349"/>
    <w:rsid w:val="00B44EC4"/>
    <w:rsid w:val="00B62E56"/>
    <w:rsid w:val="00B75D31"/>
    <w:rsid w:val="00B857EA"/>
    <w:rsid w:val="00BA0119"/>
    <w:rsid w:val="00BA0750"/>
    <w:rsid w:val="00BA3CD4"/>
    <w:rsid w:val="00BB10E5"/>
    <w:rsid w:val="00BB14C4"/>
    <w:rsid w:val="00BC7C6F"/>
    <w:rsid w:val="00BE2273"/>
    <w:rsid w:val="00BE4E07"/>
    <w:rsid w:val="00BE588F"/>
    <w:rsid w:val="00BE7B34"/>
    <w:rsid w:val="00BF0EED"/>
    <w:rsid w:val="00C022AA"/>
    <w:rsid w:val="00C170D9"/>
    <w:rsid w:val="00C26516"/>
    <w:rsid w:val="00C27ACC"/>
    <w:rsid w:val="00C352C6"/>
    <w:rsid w:val="00C63D1C"/>
    <w:rsid w:val="00C737C0"/>
    <w:rsid w:val="00C76EB0"/>
    <w:rsid w:val="00C80DCC"/>
    <w:rsid w:val="00C8177B"/>
    <w:rsid w:val="00C82A05"/>
    <w:rsid w:val="00C83884"/>
    <w:rsid w:val="00C92213"/>
    <w:rsid w:val="00CA724A"/>
    <w:rsid w:val="00CC0067"/>
    <w:rsid w:val="00CD4AA6"/>
    <w:rsid w:val="00CD63CE"/>
    <w:rsid w:val="00CD6AF9"/>
    <w:rsid w:val="00CE1677"/>
    <w:rsid w:val="00CF733C"/>
    <w:rsid w:val="00D00457"/>
    <w:rsid w:val="00D02AEE"/>
    <w:rsid w:val="00D11909"/>
    <w:rsid w:val="00D121E5"/>
    <w:rsid w:val="00D1426A"/>
    <w:rsid w:val="00D14286"/>
    <w:rsid w:val="00D163A7"/>
    <w:rsid w:val="00D22231"/>
    <w:rsid w:val="00D23246"/>
    <w:rsid w:val="00D27524"/>
    <w:rsid w:val="00D4460A"/>
    <w:rsid w:val="00D606AC"/>
    <w:rsid w:val="00D60C4B"/>
    <w:rsid w:val="00D64CA1"/>
    <w:rsid w:val="00D66668"/>
    <w:rsid w:val="00D958EC"/>
    <w:rsid w:val="00DA0A31"/>
    <w:rsid w:val="00DA52DA"/>
    <w:rsid w:val="00DB24F4"/>
    <w:rsid w:val="00DB48EA"/>
    <w:rsid w:val="00DC6FAF"/>
    <w:rsid w:val="00DE46C0"/>
    <w:rsid w:val="00DE4F4B"/>
    <w:rsid w:val="00DF0540"/>
    <w:rsid w:val="00DF1177"/>
    <w:rsid w:val="00DF2E0D"/>
    <w:rsid w:val="00DF346C"/>
    <w:rsid w:val="00DF7832"/>
    <w:rsid w:val="00E155D4"/>
    <w:rsid w:val="00E21BAE"/>
    <w:rsid w:val="00E27E16"/>
    <w:rsid w:val="00E435BB"/>
    <w:rsid w:val="00E50939"/>
    <w:rsid w:val="00E63762"/>
    <w:rsid w:val="00E65FDC"/>
    <w:rsid w:val="00E73D15"/>
    <w:rsid w:val="00E7458D"/>
    <w:rsid w:val="00E87E5D"/>
    <w:rsid w:val="00E914A0"/>
    <w:rsid w:val="00E9797F"/>
    <w:rsid w:val="00E97995"/>
    <w:rsid w:val="00EA0951"/>
    <w:rsid w:val="00EA59B1"/>
    <w:rsid w:val="00EA7AF9"/>
    <w:rsid w:val="00EB2F05"/>
    <w:rsid w:val="00EB63C2"/>
    <w:rsid w:val="00EC0EA6"/>
    <w:rsid w:val="00EC144E"/>
    <w:rsid w:val="00EC68B1"/>
    <w:rsid w:val="00EE7864"/>
    <w:rsid w:val="00EF5779"/>
    <w:rsid w:val="00EF5BC7"/>
    <w:rsid w:val="00F00B75"/>
    <w:rsid w:val="00F141A9"/>
    <w:rsid w:val="00F15F05"/>
    <w:rsid w:val="00F20742"/>
    <w:rsid w:val="00F22530"/>
    <w:rsid w:val="00F23051"/>
    <w:rsid w:val="00F235F2"/>
    <w:rsid w:val="00F2717E"/>
    <w:rsid w:val="00F278F0"/>
    <w:rsid w:val="00F42977"/>
    <w:rsid w:val="00F555A1"/>
    <w:rsid w:val="00F56427"/>
    <w:rsid w:val="00F65B3A"/>
    <w:rsid w:val="00F65C9E"/>
    <w:rsid w:val="00F80BE4"/>
    <w:rsid w:val="00F84F22"/>
    <w:rsid w:val="00F85913"/>
    <w:rsid w:val="00F91464"/>
    <w:rsid w:val="00F94FD0"/>
    <w:rsid w:val="00FA06BA"/>
    <w:rsid w:val="00FA4B67"/>
    <w:rsid w:val="00FA67CB"/>
    <w:rsid w:val="00FB6301"/>
    <w:rsid w:val="00FC10AC"/>
    <w:rsid w:val="00FC7079"/>
    <w:rsid w:val="00FD0044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customStyle="1" w:styleId="mechtex">
    <w:name w:val="mechtex"/>
    <w:basedOn w:val="Normal"/>
    <w:link w:val="mechtexChar"/>
    <w:rsid w:val="0072631E"/>
    <w:pPr>
      <w:jc w:val="center"/>
    </w:pPr>
    <w:rPr>
      <w:rFonts w:ascii="Arial Armenian" w:hAnsi="Arial Armenian"/>
      <w:sz w:val="22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72631E"/>
    <w:rPr>
      <w:rFonts w:ascii="Arial Armenian" w:hAnsi="Arial Armenian"/>
      <w:sz w:val="22"/>
      <w:szCs w:val="24"/>
    </w:rPr>
  </w:style>
  <w:style w:type="paragraph" w:customStyle="1" w:styleId="norm">
    <w:name w:val="norm"/>
    <w:basedOn w:val="Normal"/>
    <w:link w:val="normChar"/>
    <w:rsid w:val="00BC7C6F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BC7C6F"/>
    <w:rPr>
      <w:rFonts w:ascii="Arial Armenian" w:hAnsi="Arial Armenian"/>
      <w:sz w:val="22"/>
      <w:szCs w:val="22"/>
      <w:lang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025F50"/>
    <w:rPr>
      <w:rFonts w:ascii="Calibri" w:eastAsia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1365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https://mul2.gov.am/tasks/320972/oneclick/01Naxarar karav.docx?token=93f6f1d758a75952189a5a4449ab13bd</cp:keywords>
  <cp:lastModifiedBy>note</cp:lastModifiedBy>
  <cp:revision>114</cp:revision>
  <dcterms:created xsi:type="dcterms:W3CDTF">2019-08-14T11:25:00Z</dcterms:created>
  <dcterms:modified xsi:type="dcterms:W3CDTF">2020-08-25T12:07:00Z</dcterms:modified>
</cp:coreProperties>
</file>