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="006A3021" w:rsidRPr="008E509F">
        <w:rPr>
          <w:rFonts w:ascii="GHEA Grapalat" w:hAnsi="GHEA Grapalat" w:cs="Times New Roman"/>
          <w:lang w:val="hy-AM"/>
        </w:rPr>
        <w:t>Մարդու իրավունքների եվրոպական դատարանի վճիռներն անվերապահորեն կատարելու` Հայաստանի Հանրապետության կողմից Եվրոպայի խորհրդի առջև ստանձնած պարտավորության կատարման հրամայականով:</w:t>
      </w:r>
    </w:p>
    <w:p w:rsidR="006C5273" w:rsidRDefault="00D33400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bookmarkStart w:id="0" w:name="_GoBack"/>
      <w:r w:rsidR="002E42FC">
        <w:rPr>
          <w:rFonts w:ascii="GHEA Grapalat" w:hAnsi="GHEA Grapalat" w:cs="Times New Roman"/>
          <w:i/>
          <w:lang w:val="af-ZA"/>
        </w:rPr>
        <w:t>«</w:t>
      </w:r>
      <w:r w:rsidR="002E42FC">
        <w:rPr>
          <w:rFonts w:ascii="GHEA Grapalat" w:hAnsi="GHEA Grapalat" w:cs="Times New Roman"/>
          <w:i/>
          <w:lang w:val="hy-AM"/>
        </w:rPr>
        <w:t>Անահիտ Մկրտչյանն ընդդեմ Հայաստանի</w:t>
      </w:r>
      <w:r w:rsidR="002E42FC">
        <w:rPr>
          <w:rFonts w:ascii="GHEA Grapalat" w:hAnsi="GHEA Grapalat" w:cs="Times New Roman"/>
          <w:i/>
          <w:lang w:val="af-ZA"/>
        </w:rPr>
        <w:t xml:space="preserve">» </w:t>
      </w:r>
      <w:r w:rsidR="002E42FC">
        <w:rPr>
          <w:rFonts w:ascii="GHEA Grapalat" w:hAnsi="GHEA Grapalat" w:cs="Times New Roman"/>
          <w:iCs/>
          <w:lang w:val="hy-AM"/>
        </w:rPr>
        <w:t>գործով</w:t>
      </w:r>
      <w:r w:rsidR="002E42FC">
        <w:rPr>
          <w:rFonts w:ascii="GHEA Grapalat" w:hAnsi="GHEA Grapalat" w:cs="Times New Roman"/>
          <w:i/>
          <w:lang w:val="af-ZA"/>
        </w:rPr>
        <w:t xml:space="preserve"> </w:t>
      </w:r>
      <w:r w:rsidR="002E42FC">
        <w:rPr>
          <w:rFonts w:ascii="GHEA Grapalat" w:hAnsi="GHEA Grapalat" w:cs="Times New Roman"/>
          <w:lang w:val="af-ZA"/>
        </w:rPr>
        <w:t>(</w:t>
      </w:r>
      <w:r w:rsidR="002E42FC">
        <w:rPr>
          <w:rFonts w:ascii="GHEA Grapalat" w:hAnsi="GHEA Grapalat" w:cs="Times New Roman"/>
          <w:lang w:val="hy-AM"/>
        </w:rPr>
        <w:t>գանգատ</w:t>
      </w:r>
      <w:r w:rsidR="002E42FC">
        <w:rPr>
          <w:rFonts w:ascii="GHEA Grapalat" w:hAnsi="GHEA Grapalat" w:cs="Times New Roman"/>
          <w:lang w:val="af-ZA"/>
        </w:rPr>
        <w:t xml:space="preserve"> </w:t>
      </w:r>
      <w:r w:rsidR="002E42FC">
        <w:rPr>
          <w:rFonts w:ascii="GHEA Grapalat" w:hAnsi="GHEA Grapalat" w:cs="Times New Roman"/>
          <w:lang w:val="hy-AM"/>
        </w:rPr>
        <w:t>թիվ</w:t>
      </w:r>
      <w:r w:rsidR="002E42FC">
        <w:rPr>
          <w:rFonts w:ascii="GHEA Grapalat" w:hAnsi="GHEA Grapalat" w:cs="Times New Roman"/>
          <w:lang w:val="af-ZA"/>
        </w:rPr>
        <w:t xml:space="preserve"> </w:t>
      </w:r>
      <w:r w:rsidR="002E42FC">
        <w:rPr>
          <w:rFonts w:ascii="GHEA Grapalat" w:hAnsi="GHEA Grapalat" w:cs="Times New Roman"/>
          <w:lang w:val="hy-AM"/>
        </w:rPr>
        <w:t>3673/11</w:t>
      </w:r>
      <w:r w:rsidR="002E42FC">
        <w:rPr>
          <w:rFonts w:ascii="GHEA Grapalat" w:hAnsi="GHEA Grapalat" w:cs="Times New Roman"/>
          <w:lang w:val="af-ZA"/>
        </w:rPr>
        <w:t xml:space="preserve">) </w:t>
      </w:r>
      <w:r w:rsidR="002E42FC">
        <w:rPr>
          <w:rFonts w:ascii="GHEA Grapalat" w:hAnsi="GHEA Grapalat" w:cs="Times New Roman"/>
          <w:iCs/>
          <w:lang w:val="af-ZA"/>
        </w:rPr>
        <w:t xml:space="preserve">2020 </w:t>
      </w:r>
      <w:r w:rsidR="002E42FC">
        <w:rPr>
          <w:rFonts w:ascii="GHEA Grapalat" w:hAnsi="GHEA Grapalat" w:cs="Times New Roman"/>
          <w:iCs/>
          <w:lang w:val="hy-AM"/>
        </w:rPr>
        <w:t>թվականի</w:t>
      </w:r>
      <w:r w:rsidR="002E42FC">
        <w:rPr>
          <w:rFonts w:ascii="GHEA Grapalat" w:hAnsi="GHEA Grapalat" w:cs="Times New Roman"/>
          <w:iCs/>
          <w:lang w:val="af-ZA"/>
        </w:rPr>
        <w:t xml:space="preserve">  </w:t>
      </w:r>
      <w:r w:rsidR="002E42FC">
        <w:rPr>
          <w:rFonts w:ascii="GHEA Grapalat" w:hAnsi="GHEA Grapalat" w:cs="Times New Roman"/>
          <w:iCs/>
          <w:lang w:val="hy-AM"/>
        </w:rPr>
        <w:t>մայիսի 7</w:t>
      </w:r>
      <w:r w:rsidR="002E42FC">
        <w:rPr>
          <w:rFonts w:ascii="GHEA Grapalat" w:hAnsi="GHEA Grapalat" w:cs="Times New Roman"/>
          <w:iCs/>
          <w:lang w:val="af-ZA"/>
        </w:rPr>
        <w:t>-</w:t>
      </w:r>
      <w:r w:rsidR="002E42FC">
        <w:rPr>
          <w:rFonts w:ascii="GHEA Grapalat" w:hAnsi="GHEA Grapalat" w:cs="Times New Roman"/>
          <w:iCs/>
          <w:lang w:val="hy-AM"/>
        </w:rPr>
        <w:t>ի</w:t>
      </w:r>
      <w:r w:rsidR="002E42FC">
        <w:rPr>
          <w:rFonts w:ascii="GHEA Grapalat" w:hAnsi="GHEA Grapalat" w:cs="Times New Roman"/>
          <w:lang w:val="hy-AM"/>
        </w:rPr>
        <w:t xml:space="preserve"> </w:t>
      </w:r>
      <w:bookmarkEnd w:id="0"/>
      <w:r w:rsidR="00F72765" w:rsidRPr="0042293F">
        <w:rPr>
          <w:rFonts w:ascii="GHEA Grapalat" w:hAnsi="GHEA Grapalat"/>
          <w:noProof/>
          <w:lang w:val="hy-AM"/>
        </w:rPr>
        <w:t>վճ</w:t>
      </w:r>
      <w:r w:rsidR="005074E9">
        <w:rPr>
          <w:rFonts w:ascii="GHEA Grapalat" w:hAnsi="GHEA Grapalat"/>
          <w:noProof/>
          <w:lang w:val="hy-AM"/>
        </w:rPr>
        <w:t>ռի</w:t>
      </w:r>
      <w:r w:rsidR="00F72765" w:rsidRPr="0042293F">
        <w:rPr>
          <w:rFonts w:ascii="GHEA Grapalat" w:hAnsi="GHEA Grapalat"/>
          <w:noProof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</w:t>
      </w:r>
      <w:r w:rsidRPr="008E509F">
        <w:rPr>
          <w:rFonts w:ascii="GHEA Grapalat" w:hAnsi="GHEA Grapalat" w:cs="Times New Roman"/>
          <w:noProof/>
          <w:lang w:val="hy-AM"/>
        </w:rPr>
        <w:t xml:space="preserve">վճիռն օրինական ուժի մեջ մտնելուց հետո երեք ամսվա ընթացքում վճարել </w:t>
      </w:r>
      <w:r w:rsidR="000767DD">
        <w:rPr>
          <w:rFonts w:ascii="GHEA Grapalat" w:hAnsi="GHEA Grapalat" w:cs="Times New Roman"/>
          <w:lang w:val="af-ZA"/>
        </w:rPr>
        <w:t>2</w:t>
      </w:r>
      <w:r w:rsidR="002E42FC">
        <w:rPr>
          <w:rFonts w:ascii="GHEA Grapalat" w:hAnsi="GHEA Grapalat" w:cs="Times New Roman"/>
          <w:lang w:val="hy-AM"/>
        </w:rPr>
        <w:t>6,</w:t>
      </w:r>
      <w:r w:rsidR="000767DD">
        <w:rPr>
          <w:rFonts w:ascii="GHEA Grapalat" w:hAnsi="GHEA Grapalat" w:cs="Times New Roman"/>
          <w:lang w:val="hy-AM"/>
        </w:rPr>
        <w:t>00</w:t>
      </w:r>
      <w:r w:rsidR="000767DD" w:rsidRPr="00E072DB">
        <w:rPr>
          <w:rFonts w:ascii="GHEA Grapalat" w:hAnsi="GHEA Grapalat" w:cs="Times New Roman"/>
          <w:lang w:val="af-ZA"/>
        </w:rPr>
        <w:t xml:space="preserve"> (</w:t>
      </w:r>
      <w:proofErr w:type="spellStart"/>
      <w:r w:rsidR="002E42FC">
        <w:rPr>
          <w:rFonts w:ascii="GHEA Grapalat" w:hAnsi="GHEA Grapalat" w:cs="Times New Roman"/>
          <w:lang w:val="hy-AM"/>
        </w:rPr>
        <w:t>քսանվեց</w:t>
      </w:r>
      <w:proofErr w:type="spellEnd"/>
      <w:r w:rsidR="000767DD">
        <w:rPr>
          <w:rFonts w:ascii="GHEA Grapalat" w:hAnsi="GHEA Grapalat" w:cs="Times New Roman"/>
          <w:lang w:val="hy-AM"/>
        </w:rPr>
        <w:t xml:space="preserve"> </w:t>
      </w:r>
      <w:r w:rsidR="000767DD" w:rsidRPr="00A10DCE">
        <w:rPr>
          <w:rFonts w:ascii="GHEA Grapalat" w:hAnsi="GHEA Grapalat" w:cs="Times New Roman"/>
          <w:lang w:val="hy-AM"/>
        </w:rPr>
        <w:t>հազար</w:t>
      </w:r>
      <w:r w:rsidR="000767DD" w:rsidRPr="00E072DB">
        <w:rPr>
          <w:rFonts w:ascii="GHEA Grapalat" w:hAnsi="GHEA Grapalat" w:cs="Times New Roman"/>
          <w:lang w:val="af-ZA"/>
        </w:rPr>
        <w:t>)</w:t>
      </w:r>
      <w:r w:rsidR="000767DD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/>
          <w:lang w:val="af-ZA"/>
        </w:rPr>
        <w:t>համարժեք</w:t>
      </w:r>
      <w:proofErr w:type="spellEnd"/>
      <w:r w:rsidR="006C5273"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="006C5273" w:rsidRPr="00E072DB">
        <w:rPr>
          <w:rFonts w:ascii="GHEA Grapalat" w:hAnsi="GHEA Grapalat" w:cs="Times New Roman"/>
          <w:lang w:val="en-US"/>
        </w:rPr>
        <w:t>՝</w:t>
      </w:r>
      <w:r w:rsidR="006C5273" w:rsidRPr="00E072DB">
        <w:rPr>
          <w:rFonts w:ascii="GHEA Grapalat" w:hAnsi="GHEA Grapalat"/>
          <w:lang w:val="hy-AM"/>
        </w:rPr>
        <w:t xml:space="preserve"> </w:t>
      </w:r>
      <w:r w:rsidR="006A3021">
        <w:rPr>
          <w:rFonts w:ascii="GHEA Grapalat" w:hAnsi="GHEA Grapalat"/>
          <w:lang w:val="hy-AM"/>
        </w:rPr>
        <w:t>վճռով</w:t>
      </w:r>
      <w:r w:rsidR="006C5273"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="006C5273"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A3021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Sylfaen"/>
          <w:noProof/>
          <w:lang w:val="hy-AM"/>
        </w:rPr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վճի</w:t>
      </w:r>
      <w:r>
        <w:rPr>
          <w:rFonts w:ascii="GHEA Grapalat" w:hAnsi="GHEA Grapalat" w:cs="Times New Roman"/>
          <w:noProof/>
          <w:lang w:val="hy-AM"/>
        </w:rPr>
        <w:t>ռն օրինական ուժի մեջ է մտել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r w:rsidR="006C5273" w:rsidRPr="008E509F">
        <w:rPr>
          <w:rFonts w:ascii="GHEA Grapalat" w:hAnsi="GHEA Grapalat" w:cs="Times New Roman"/>
          <w:noProof/>
          <w:lang w:val="hy-AM"/>
        </w:rPr>
        <w:t>20</w:t>
      </w:r>
      <w:r w:rsidR="006C5273">
        <w:rPr>
          <w:rFonts w:ascii="GHEA Grapalat" w:hAnsi="GHEA Grapalat" w:cs="Times New Roman"/>
          <w:noProof/>
          <w:lang w:val="hy-AM"/>
        </w:rPr>
        <w:t>20</w:t>
      </w:r>
      <w:r w:rsidR="006C5273"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2E42FC">
        <w:rPr>
          <w:rFonts w:ascii="GHEA Grapalat" w:hAnsi="GHEA Grapalat"/>
          <w:noProof/>
          <w:lang w:val="hy-AM"/>
        </w:rPr>
        <w:t>օգոստոսի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2E42FC">
        <w:rPr>
          <w:rFonts w:ascii="GHEA Grapalat" w:hAnsi="GHEA Grapalat"/>
          <w:noProof/>
          <w:lang w:val="af-ZA"/>
        </w:rPr>
        <w:t>7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="006C5273" w:rsidRPr="008E509F">
        <w:rPr>
          <w:rFonts w:ascii="GHEA Grapalat" w:hAnsi="GHEA Grapalat"/>
          <w:noProof/>
          <w:lang w:val="hy-AM"/>
        </w:rPr>
        <w:t>ի</w:t>
      </w:r>
      <w:r w:rsidR="006C5273" w:rsidRPr="008E509F">
        <w:rPr>
          <w:rFonts w:ascii="GHEA Grapalat" w:hAnsi="GHEA Grapalat" w:cs="Times New Roman"/>
          <w:noProof/>
          <w:lang w:val="hy-AM"/>
        </w:rPr>
        <w:t>ն:</w:t>
      </w:r>
      <w:r w:rsidR="006C5273" w:rsidRPr="008E509F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>Վճռով</w:t>
      </w:r>
      <w:r w:rsidR="006C5273"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2E42FC">
        <w:rPr>
          <w:rFonts w:ascii="GHEA Grapalat" w:hAnsi="GHEA Grapalat" w:cs="Times New Roman"/>
          <w:b/>
          <w:noProof/>
          <w:lang w:val="hy-AM"/>
        </w:rPr>
        <w:t>նոյեմբերի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2E42FC">
        <w:rPr>
          <w:rFonts w:ascii="GHEA Grapalat" w:hAnsi="GHEA Grapalat" w:cs="Times New Roman"/>
          <w:b/>
          <w:noProof/>
          <w:lang w:val="af-ZA"/>
        </w:rPr>
        <w:t>7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 xml:space="preserve">ՊԵՏԱԿԱՆ ԿԱՄ ՏԵՂԱԿԱՆ ԻՆՔՆԱԿԱՌԱՎԱՐՄԱՆ ՄԱՐՄՆԻ </w:t>
      </w:r>
      <w:r w:rsidRPr="008E509F">
        <w:rPr>
          <w:rFonts w:ascii="GHEA Grapalat" w:hAnsi="GHEA Grapalat" w:cs="GHEAGrapalat-Bold"/>
          <w:b/>
          <w:bCs/>
          <w:lang w:val="hy-AM"/>
        </w:rPr>
        <w:lastRenderedPageBreak/>
        <w:t>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55290"/>
    <w:rsid w:val="00057BA1"/>
    <w:rsid w:val="000767DD"/>
    <w:rsid w:val="001A459D"/>
    <w:rsid w:val="002E42FC"/>
    <w:rsid w:val="0037398E"/>
    <w:rsid w:val="004561B0"/>
    <w:rsid w:val="005074E9"/>
    <w:rsid w:val="005300D6"/>
    <w:rsid w:val="00615674"/>
    <w:rsid w:val="006A3021"/>
    <w:rsid w:val="006C5273"/>
    <w:rsid w:val="009F749F"/>
    <w:rsid w:val="00A55290"/>
    <w:rsid w:val="00AF659B"/>
    <w:rsid w:val="00D03678"/>
    <w:rsid w:val="00D33400"/>
    <w:rsid w:val="00D51874"/>
    <w:rsid w:val="00F72765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D7FAD"/>
  <w15:docId w15:val="{3746B44D-A6D2-D64B-895C-0D36D308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Elen Galoyan</cp:lastModifiedBy>
  <cp:revision>16</cp:revision>
  <dcterms:created xsi:type="dcterms:W3CDTF">2020-02-11T08:26:00Z</dcterms:created>
  <dcterms:modified xsi:type="dcterms:W3CDTF">2020-08-18T06:36:00Z</dcterms:modified>
</cp:coreProperties>
</file>