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2587" w:rsidRPr="005A640A" w:rsidRDefault="00C02587" w:rsidP="0049749C">
      <w:pPr>
        <w:spacing w:after="0" w:line="240" w:lineRule="auto"/>
        <w:ind w:firstLine="252"/>
        <w:jc w:val="center"/>
        <w:rPr>
          <w:rFonts w:ascii="GHEA Grapalat" w:hAnsi="GHEA Grapalat" w:cs="Sylfaen"/>
          <w:b/>
          <w:i/>
          <w:sz w:val="24"/>
          <w:szCs w:val="24"/>
          <w:lang w:val="en-GB"/>
        </w:rPr>
      </w:pPr>
      <w:bookmarkStart w:id="0" w:name="_GoBack"/>
      <w:bookmarkEnd w:id="0"/>
      <w:r w:rsidRPr="005A640A">
        <w:rPr>
          <w:rFonts w:ascii="GHEA Grapalat" w:hAnsi="GHEA Grapalat" w:cs="Sylfaen"/>
          <w:b/>
          <w:i/>
          <w:sz w:val="24"/>
          <w:szCs w:val="24"/>
          <w:lang w:val="en-GB"/>
        </w:rPr>
        <w:t>Ա Մ Փ Ո Փ Ա Թ Ե Ր Թ</w:t>
      </w:r>
    </w:p>
    <w:p w:rsidR="005A640A" w:rsidRPr="005A640A" w:rsidRDefault="005A640A" w:rsidP="005A640A">
      <w:pPr>
        <w:pStyle w:val="NormalWeb"/>
        <w:shd w:val="clear" w:color="auto" w:fill="FFFFFF"/>
        <w:spacing w:before="0" w:beforeAutospacing="0" w:after="0" w:afterAutospacing="0" w:line="276" w:lineRule="auto"/>
        <w:ind w:firstLine="426"/>
        <w:jc w:val="center"/>
        <w:rPr>
          <w:rFonts w:ascii="GHEA Grapalat" w:hAnsi="GHEA Grapalat"/>
          <w:b/>
          <w:caps/>
          <w:color w:val="000000"/>
          <w:shd w:val="clear" w:color="auto" w:fill="FFFFFF"/>
          <w:lang w:val="en-GB"/>
        </w:rPr>
      </w:pPr>
      <w:proofErr w:type="spellStart"/>
      <w:r w:rsidRPr="005A640A">
        <w:rPr>
          <w:rFonts w:ascii="GHEA Grapalat" w:hAnsi="GHEA Grapalat"/>
          <w:b/>
          <w:color w:val="000000"/>
          <w:shd w:val="clear" w:color="auto" w:fill="FFFFFF"/>
        </w:rPr>
        <w:t>Հայաստանի</w:t>
      </w:r>
      <w:proofErr w:type="spellEnd"/>
      <w:r w:rsidRPr="005A640A">
        <w:rPr>
          <w:rFonts w:ascii="GHEA Grapalat" w:hAnsi="GHEA Grapalat"/>
          <w:b/>
          <w:color w:val="000000"/>
          <w:shd w:val="clear" w:color="auto" w:fill="FFFFFF"/>
          <w:lang w:val="en-GB"/>
        </w:rPr>
        <w:t xml:space="preserve"> </w:t>
      </w:r>
      <w:proofErr w:type="spellStart"/>
      <w:r w:rsidRPr="005A640A">
        <w:rPr>
          <w:rFonts w:ascii="GHEA Grapalat" w:hAnsi="GHEA Grapalat"/>
          <w:b/>
          <w:color w:val="000000"/>
          <w:shd w:val="clear" w:color="auto" w:fill="FFFFFF"/>
        </w:rPr>
        <w:t>Հանրապետության</w:t>
      </w:r>
      <w:proofErr w:type="spellEnd"/>
      <w:r w:rsidRPr="005A640A">
        <w:rPr>
          <w:rFonts w:ascii="GHEA Grapalat" w:hAnsi="GHEA Grapalat"/>
          <w:b/>
          <w:color w:val="000000"/>
          <w:shd w:val="clear" w:color="auto" w:fill="FFFFFF"/>
          <w:lang w:val="af-ZA"/>
        </w:rPr>
        <w:t xml:space="preserve"> </w:t>
      </w:r>
      <w:proofErr w:type="spellStart"/>
      <w:r w:rsidRPr="005A640A">
        <w:rPr>
          <w:rFonts w:ascii="GHEA Grapalat" w:hAnsi="GHEA Grapalat"/>
          <w:b/>
          <w:color w:val="000000"/>
          <w:shd w:val="clear" w:color="auto" w:fill="FFFFFF"/>
        </w:rPr>
        <w:t>կառավարության</w:t>
      </w:r>
      <w:proofErr w:type="spellEnd"/>
      <w:r w:rsidRPr="005A640A">
        <w:rPr>
          <w:rFonts w:ascii="GHEA Grapalat" w:hAnsi="GHEA Grapalat"/>
          <w:b/>
          <w:color w:val="000000"/>
          <w:shd w:val="clear" w:color="auto" w:fill="FFFFFF"/>
          <w:lang w:val="af-ZA"/>
        </w:rPr>
        <w:t xml:space="preserve"> 2015 </w:t>
      </w:r>
      <w:proofErr w:type="spellStart"/>
      <w:r w:rsidRPr="005A640A">
        <w:rPr>
          <w:rFonts w:ascii="GHEA Grapalat" w:hAnsi="GHEA Grapalat"/>
          <w:b/>
          <w:color w:val="000000"/>
          <w:shd w:val="clear" w:color="auto" w:fill="FFFFFF"/>
        </w:rPr>
        <w:t>թվականի</w:t>
      </w:r>
      <w:proofErr w:type="spellEnd"/>
      <w:r w:rsidRPr="005A640A">
        <w:rPr>
          <w:rFonts w:ascii="GHEA Grapalat" w:hAnsi="GHEA Grapalat"/>
          <w:b/>
          <w:color w:val="000000"/>
          <w:shd w:val="clear" w:color="auto" w:fill="FFFFFF"/>
          <w:lang w:val="af-ZA"/>
        </w:rPr>
        <w:t xml:space="preserve"> </w:t>
      </w:r>
      <w:proofErr w:type="spellStart"/>
      <w:r w:rsidRPr="005A640A">
        <w:rPr>
          <w:rFonts w:ascii="GHEA Grapalat" w:hAnsi="GHEA Grapalat"/>
          <w:b/>
          <w:color w:val="000000"/>
          <w:shd w:val="clear" w:color="auto" w:fill="FFFFFF"/>
        </w:rPr>
        <w:t>նոյեմբերի</w:t>
      </w:r>
      <w:proofErr w:type="spellEnd"/>
      <w:r w:rsidRPr="005A640A">
        <w:rPr>
          <w:rFonts w:ascii="GHEA Grapalat" w:hAnsi="GHEA Grapalat"/>
          <w:b/>
          <w:color w:val="000000"/>
          <w:shd w:val="clear" w:color="auto" w:fill="FFFFFF"/>
          <w:lang w:val="af-ZA"/>
        </w:rPr>
        <w:t xml:space="preserve"> 5-</w:t>
      </w:r>
      <w:r w:rsidRPr="005A640A">
        <w:rPr>
          <w:rFonts w:ascii="GHEA Grapalat" w:hAnsi="GHEA Grapalat"/>
          <w:b/>
          <w:color w:val="000000"/>
          <w:shd w:val="clear" w:color="auto" w:fill="FFFFFF"/>
        </w:rPr>
        <w:t>ի</w:t>
      </w:r>
      <w:r w:rsidRPr="005A640A">
        <w:rPr>
          <w:rFonts w:ascii="GHEA Grapalat" w:hAnsi="GHEA Grapalat"/>
          <w:b/>
          <w:color w:val="000000"/>
          <w:shd w:val="clear" w:color="auto" w:fill="FFFFFF"/>
          <w:lang w:val="af-ZA"/>
        </w:rPr>
        <w:t xml:space="preserve"> </w:t>
      </w:r>
    </w:p>
    <w:p w:rsidR="005A640A" w:rsidRPr="005A640A" w:rsidRDefault="005A640A" w:rsidP="005A640A">
      <w:pPr>
        <w:pStyle w:val="NormalWeb"/>
        <w:shd w:val="clear" w:color="auto" w:fill="FFFFFF"/>
        <w:spacing w:before="0" w:beforeAutospacing="0" w:after="0" w:afterAutospacing="0" w:line="276" w:lineRule="auto"/>
        <w:ind w:firstLine="426"/>
        <w:jc w:val="center"/>
        <w:rPr>
          <w:rFonts w:ascii="GHEA Grapalat" w:hAnsi="GHEA Grapalat"/>
          <w:b/>
          <w:caps/>
          <w:color w:val="000000"/>
          <w:shd w:val="clear" w:color="auto" w:fill="FFFFFF"/>
          <w:lang w:val="en-GB"/>
        </w:rPr>
      </w:pPr>
      <w:proofErr w:type="spellStart"/>
      <w:proofErr w:type="gramStart"/>
      <w:r w:rsidRPr="005A640A">
        <w:rPr>
          <w:rFonts w:ascii="GHEA Grapalat" w:hAnsi="GHEA Grapalat"/>
          <w:b/>
          <w:color w:val="000000"/>
          <w:shd w:val="clear" w:color="auto" w:fill="FFFFFF"/>
        </w:rPr>
        <w:t>թիվ</w:t>
      </w:r>
      <w:proofErr w:type="spellEnd"/>
      <w:proofErr w:type="gramEnd"/>
      <w:r w:rsidRPr="005A640A">
        <w:rPr>
          <w:rFonts w:ascii="GHEA Grapalat" w:hAnsi="GHEA Grapalat"/>
          <w:b/>
          <w:color w:val="000000"/>
          <w:shd w:val="clear" w:color="auto" w:fill="FFFFFF"/>
          <w:lang w:val="af-ZA"/>
        </w:rPr>
        <w:t xml:space="preserve"> 1288-Ն </w:t>
      </w:r>
      <w:proofErr w:type="spellStart"/>
      <w:r w:rsidRPr="005A640A">
        <w:rPr>
          <w:rFonts w:ascii="GHEA Grapalat" w:hAnsi="GHEA Grapalat"/>
          <w:b/>
          <w:color w:val="000000"/>
          <w:shd w:val="clear" w:color="auto" w:fill="FFFFFF"/>
        </w:rPr>
        <w:t>որոշումն</w:t>
      </w:r>
      <w:proofErr w:type="spellEnd"/>
      <w:r w:rsidRPr="005A640A">
        <w:rPr>
          <w:rFonts w:ascii="GHEA Grapalat" w:hAnsi="GHEA Grapalat"/>
          <w:b/>
          <w:color w:val="000000"/>
          <w:shd w:val="clear" w:color="auto" w:fill="FFFFFF"/>
          <w:lang w:val="af-ZA"/>
        </w:rPr>
        <w:t xml:space="preserve"> </w:t>
      </w:r>
      <w:proofErr w:type="spellStart"/>
      <w:r w:rsidRPr="005A640A">
        <w:rPr>
          <w:rFonts w:ascii="GHEA Grapalat" w:hAnsi="GHEA Grapalat"/>
          <w:b/>
          <w:color w:val="000000"/>
          <w:shd w:val="clear" w:color="auto" w:fill="FFFFFF"/>
        </w:rPr>
        <w:t>ուժը</w:t>
      </w:r>
      <w:proofErr w:type="spellEnd"/>
      <w:r w:rsidRPr="005A640A">
        <w:rPr>
          <w:rFonts w:ascii="GHEA Grapalat" w:hAnsi="GHEA Grapalat"/>
          <w:b/>
          <w:color w:val="000000"/>
          <w:shd w:val="clear" w:color="auto" w:fill="FFFFFF"/>
          <w:lang w:val="af-ZA"/>
        </w:rPr>
        <w:t xml:space="preserve"> </w:t>
      </w:r>
      <w:proofErr w:type="spellStart"/>
      <w:r w:rsidRPr="005A640A">
        <w:rPr>
          <w:rFonts w:ascii="GHEA Grapalat" w:hAnsi="GHEA Grapalat"/>
          <w:b/>
          <w:color w:val="000000"/>
          <w:shd w:val="clear" w:color="auto" w:fill="FFFFFF"/>
        </w:rPr>
        <w:t>կորցրած</w:t>
      </w:r>
      <w:proofErr w:type="spellEnd"/>
      <w:r w:rsidRPr="005A640A">
        <w:rPr>
          <w:rFonts w:ascii="GHEA Grapalat" w:hAnsi="GHEA Grapalat"/>
          <w:b/>
          <w:color w:val="000000"/>
          <w:shd w:val="clear" w:color="auto" w:fill="FFFFFF"/>
          <w:lang w:val="af-ZA"/>
        </w:rPr>
        <w:t xml:space="preserve"> </w:t>
      </w:r>
      <w:proofErr w:type="spellStart"/>
      <w:r w:rsidRPr="005A640A">
        <w:rPr>
          <w:rFonts w:ascii="GHEA Grapalat" w:hAnsi="GHEA Grapalat"/>
          <w:b/>
          <w:color w:val="000000"/>
          <w:shd w:val="clear" w:color="auto" w:fill="FFFFFF"/>
        </w:rPr>
        <w:t>ճանաչելու</w:t>
      </w:r>
      <w:proofErr w:type="spellEnd"/>
      <w:r w:rsidRPr="005A640A">
        <w:rPr>
          <w:rFonts w:ascii="GHEA Grapalat" w:hAnsi="GHEA Grapalat"/>
          <w:b/>
          <w:color w:val="000000"/>
          <w:shd w:val="clear" w:color="auto" w:fill="FFFFFF"/>
          <w:lang w:val="af-ZA"/>
        </w:rPr>
        <w:t xml:space="preserve"> </w:t>
      </w:r>
      <w:proofErr w:type="spellStart"/>
      <w:r w:rsidRPr="005A640A">
        <w:rPr>
          <w:rFonts w:ascii="GHEA Grapalat" w:hAnsi="GHEA Grapalat"/>
          <w:b/>
          <w:color w:val="000000"/>
          <w:shd w:val="clear" w:color="auto" w:fill="FFFFFF"/>
        </w:rPr>
        <w:t>մասին</w:t>
      </w:r>
      <w:proofErr w:type="spellEnd"/>
      <w:r w:rsidRPr="005A640A">
        <w:rPr>
          <w:rFonts w:ascii="GHEA Grapalat" w:hAnsi="GHEA Grapalat"/>
          <w:b/>
          <w:color w:val="000000"/>
          <w:shd w:val="clear" w:color="auto" w:fill="FFFFFF"/>
          <w:lang w:val="en-GB"/>
        </w:rPr>
        <w:t xml:space="preserve"> </w:t>
      </w:r>
      <w:r w:rsidRPr="005A640A">
        <w:rPr>
          <w:rFonts w:ascii="GHEA Grapalat" w:hAnsi="GHEA Grapalat"/>
          <w:b/>
          <w:color w:val="000000"/>
          <w:shd w:val="clear" w:color="auto" w:fill="FFFFFF"/>
        </w:rPr>
        <w:t>ՀՀ</w:t>
      </w:r>
      <w:r w:rsidRPr="005A640A">
        <w:rPr>
          <w:rFonts w:ascii="GHEA Grapalat" w:hAnsi="GHEA Grapalat"/>
          <w:b/>
          <w:color w:val="000000"/>
          <w:shd w:val="clear" w:color="auto" w:fill="FFFFFF"/>
          <w:lang w:val="en-GB"/>
        </w:rPr>
        <w:t xml:space="preserve"> </w:t>
      </w:r>
      <w:proofErr w:type="spellStart"/>
      <w:r w:rsidRPr="005A640A">
        <w:rPr>
          <w:rFonts w:ascii="GHEA Grapalat" w:hAnsi="GHEA Grapalat"/>
          <w:b/>
          <w:color w:val="000000"/>
          <w:shd w:val="clear" w:color="auto" w:fill="FFFFFF"/>
        </w:rPr>
        <w:t>կառավարության</w:t>
      </w:r>
      <w:proofErr w:type="spellEnd"/>
      <w:r w:rsidRPr="005A640A">
        <w:rPr>
          <w:rFonts w:ascii="GHEA Grapalat" w:hAnsi="GHEA Grapalat"/>
          <w:b/>
          <w:color w:val="000000"/>
          <w:shd w:val="clear" w:color="auto" w:fill="FFFFFF"/>
          <w:lang w:val="en-GB"/>
        </w:rPr>
        <w:t xml:space="preserve"> </w:t>
      </w:r>
      <w:proofErr w:type="spellStart"/>
      <w:r w:rsidRPr="005A640A">
        <w:rPr>
          <w:rFonts w:ascii="GHEA Grapalat" w:hAnsi="GHEA Grapalat"/>
          <w:b/>
          <w:color w:val="000000"/>
          <w:shd w:val="clear" w:color="auto" w:fill="FFFFFF"/>
        </w:rPr>
        <w:t>որոշման</w:t>
      </w:r>
      <w:proofErr w:type="spellEnd"/>
      <w:r w:rsidRPr="005A640A">
        <w:rPr>
          <w:rFonts w:ascii="GHEA Grapalat" w:hAnsi="GHEA Grapalat"/>
          <w:b/>
          <w:color w:val="000000"/>
          <w:shd w:val="clear" w:color="auto" w:fill="FFFFFF"/>
          <w:lang w:val="en-GB"/>
        </w:rPr>
        <w:t xml:space="preserve"> </w:t>
      </w:r>
      <w:proofErr w:type="spellStart"/>
      <w:r w:rsidRPr="005A640A">
        <w:rPr>
          <w:rFonts w:ascii="GHEA Grapalat" w:hAnsi="GHEA Grapalat"/>
          <w:b/>
          <w:color w:val="000000"/>
          <w:shd w:val="clear" w:color="auto" w:fill="FFFFFF"/>
        </w:rPr>
        <w:t>նախագծի</w:t>
      </w:r>
      <w:proofErr w:type="spellEnd"/>
      <w:r w:rsidRPr="005A640A">
        <w:rPr>
          <w:rFonts w:ascii="GHEA Grapalat" w:hAnsi="GHEA Grapalat"/>
          <w:b/>
          <w:color w:val="000000"/>
          <w:shd w:val="clear" w:color="auto" w:fill="FFFFFF"/>
          <w:lang w:val="en-GB"/>
        </w:rPr>
        <w:t xml:space="preserve"> </w:t>
      </w:r>
    </w:p>
    <w:p w:rsidR="00C02587" w:rsidRPr="005A640A" w:rsidRDefault="0049749C" w:rsidP="0049749C">
      <w:pPr>
        <w:spacing w:after="0" w:line="240" w:lineRule="auto"/>
        <w:ind w:left="75"/>
        <w:jc w:val="center"/>
        <w:rPr>
          <w:rFonts w:ascii="GHEA Grapalat" w:hAnsi="GHEA Grapalat" w:cs="Sylfaen"/>
          <w:b/>
          <w:i/>
          <w:sz w:val="24"/>
          <w:szCs w:val="24"/>
          <w:lang w:val="af-ZA"/>
        </w:rPr>
      </w:pPr>
      <w:proofErr w:type="spellStart"/>
      <w:proofErr w:type="gramStart"/>
      <w:r w:rsidRPr="005A640A">
        <w:rPr>
          <w:rFonts w:ascii="GHEA Grapalat" w:hAnsi="GHEA Grapalat" w:cs="Sylfaen"/>
          <w:b/>
          <w:i/>
          <w:sz w:val="24"/>
          <w:szCs w:val="24"/>
          <w:lang w:val="en-US"/>
        </w:rPr>
        <w:t>վերաբերյալ</w:t>
      </w:r>
      <w:proofErr w:type="spellEnd"/>
      <w:proofErr w:type="gramEnd"/>
      <w:r w:rsidRPr="005A640A">
        <w:rPr>
          <w:rFonts w:ascii="GHEA Grapalat" w:hAnsi="GHEA Grapalat" w:cs="Sylfaen"/>
          <w:b/>
          <w:i/>
          <w:sz w:val="24"/>
          <w:szCs w:val="24"/>
          <w:lang w:val="af-ZA"/>
        </w:rPr>
        <w:t xml:space="preserve"> </w:t>
      </w:r>
      <w:proofErr w:type="spellStart"/>
      <w:r w:rsidR="00C02587" w:rsidRPr="005A640A">
        <w:rPr>
          <w:rFonts w:ascii="GHEA Grapalat" w:hAnsi="GHEA Grapalat" w:cs="Sylfaen"/>
          <w:b/>
          <w:i/>
          <w:sz w:val="24"/>
          <w:szCs w:val="24"/>
          <w:lang w:val="en-GB"/>
        </w:rPr>
        <w:t>ստացված</w:t>
      </w:r>
      <w:proofErr w:type="spellEnd"/>
      <w:r w:rsidR="00C02587" w:rsidRPr="005A640A">
        <w:rPr>
          <w:rFonts w:ascii="GHEA Grapalat" w:hAnsi="GHEA Grapalat" w:cs="Sylfaen"/>
          <w:b/>
          <w:i/>
          <w:sz w:val="24"/>
          <w:szCs w:val="24"/>
          <w:lang w:val="af-ZA"/>
        </w:rPr>
        <w:t xml:space="preserve"> </w:t>
      </w:r>
      <w:proofErr w:type="spellStart"/>
      <w:r w:rsidR="00C02587" w:rsidRPr="005A640A">
        <w:rPr>
          <w:rFonts w:ascii="GHEA Grapalat" w:hAnsi="GHEA Grapalat" w:cs="Sylfaen"/>
          <w:b/>
          <w:i/>
          <w:sz w:val="24"/>
          <w:szCs w:val="24"/>
          <w:lang w:val="en-GB"/>
        </w:rPr>
        <w:t>առաջարկությունների</w:t>
      </w:r>
      <w:proofErr w:type="spellEnd"/>
    </w:p>
    <w:p w:rsidR="00C02587" w:rsidRPr="005A640A" w:rsidRDefault="00C02587" w:rsidP="00CC2DFE">
      <w:pPr>
        <w:spacing w:after="0" w:line="240" w:lineRule="auto"/>
        <w:rPr>
          <w:rFonts w:ascii="GHEA Grapalat" w:hAnsi="GHEA Grapalat" w:cs="Sylfaen"/>
          <w:b/>
          <w:sz w:val="24"/>
          <w:szCs w:val="24"/>
          <w:lang w:val="af-ZA"/>
        </w:rPr>
      </w:pPr>
    </w:p>
    <w:tbl>
      <w:tblPr>
        <w:tblW w:w="1587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4"/>
        <w:gridCol w:w="5953"/>
        <w:gridCol w:w="4536"/>
        <w:gridCol w:w="2694"/>
      </w:tblGrid>
      <w:tr w:rsidR="00C02587" w:rsidRPr="00536715" w:rsidTr="00AC31ED">
        <w:tc>
          <w:tcPr>
            <w:tcW w:w="2694" w:type="dxa"/>
          </w:tcPr>
          <w:p w:rsidR="00C02587" w:rsidRPr="00536715" w:rsidRDefault="00C02587" w:rsidP="00AC31ED">
            <w:pPr>
              <w:spacing w:after="0"/>
              <w:rPr>
                <w:rFonts w:ascii="GHEA Grapalat" w:hAnsi="GHEA Grapalat" w:cs="Sylfaen"/>
                <w:b/>
                <w:i/>
                <w:lang w:val="af-ZA"/>
              </w:rPr>
            </w:pPr>
            <w:r w:rsidRPr="00536715">
              <w:rPr>
                <w:rFonts w:ascii="GHEA Grapalat" w:hAnsi="GHEA Grapalat" w:cs="Sylfaen"/>
                <w:b/>
                <w:i/>
                <w:lang w:val="hy-AM"/>
              </w:rPr>
              <w:t>Առարկության, առաջարկության հեղինակը¸</w:t>
            </w:r>
            <w:r w:rsidR="000F7FB9" w:rsidRPr="00536715">
              <w:rPr>
                <w:rFonts w:ascii="GHEA Grapalat" w:hAnsi="GHEA Grapalat" w:cs="Sylfaen"/>
                <w:b/>
                <w:i/>
                <w:lang w:val="hy-AM"/>
              </w:rPr>
              <w:t xml:space="preserve"> գրության համարը</w:t>
            </w:r>
            <w:r w:rsidR="000F7FB9" w:rsidRPr="00536715">
              <w:rPr>
                <w:rFonts w:ascii="GHEA Grapalat" w:hAnsi="GHEA Grapalat" w:cs="Sylfaen"/>
                <w:b/>
                <w:i/>
                <w:lang w:val="af-ZA"/>
              </w:rPr>
              <w:t>,</w:t>
            </w:r>
          </w:p>
          <w:p w:rsidR="00C02587" w:rsidRPr="00536715" w:rsidRDefault="000F7FB9" w:rsidP="00AC31ED">
            <w:pPr>
              <w:spacing w:after="0"/>
              <w:rPr>
                <w:rFonts w:ascii="GHEA Grapalat" w:hAnsi="GHEA Grapalat"/>
                <w:b/>
                <w:i/>
                <w:lang w:val="hy-AM"/>
              </w:rPr>
            </w:pPr>
            <w:r w:rsidRPr="00536715">
              <w:rPr>
                <w:rFonts w:ascii="GHEA Grapalat" w:hAnsi="GHEA Grapalat" w:cs="Sylfaen"/>
                <w:b/>
                <w:i/>
                <w:lang w:val="hy-AM"/>
              </w:rPr>
              <w:t>գրության ստացման ամսաթիվը</w:t>
            </w:r>
          </w:p>
        </w:tc>
        <w:tc>
          <w:tcPr>
            <w:tcW w:w="5953" w:type="dxa"/>
          </w:tcPr>
          <w:p w:rsidR="00C02587" w:rsidRPr="00536715" w:rsidRDefault="00C02587" w:rsidP="00AC31ED">
            <w:pPr>
              <w:spacing w:after="0"/>
              <w:ind w:firstLine="34"/>
              <w:jc w:val="center"/>
              <w:rPr>
                <w:rFonts w:ascii="GHEA Grapalat" w:hAnsi="GHEA Grapalat"/>
                <w:b/>
                <w:i/>
                <w:lang w:val="hy-AM"/>
              </w:rPr>
            </w:pPr>
            <w:proofErr w:type="spellStart"/>
            <w:r w:rsidRPr="00536715">
              <w:rPr>
                <w:rFonts w:ascii="GHEA Grapalat" w:hAnsi="GHEA Grapalat" w:cs="Sylfaen"/>
                <w:b/>
                <w:i/>
                <w:lang w:val="en-GB"/>
              </w:rPr>
              <w:t>Առարկության</w:t>
            </w:r>
            <w:proofErr w:type="spellEnd"/>
            <w:r w:rsidRPr="00536715">
              <w:rPr>
                <w:rFonts w:ascii="GHEA Grapalat" w:hAnsi="GHEA Grapalat" w:cs="Sylfaen"/>
                <w:b/>
                <w:i/>
                <w:lang w:val="en-GB"/>
              </w:rPr>
              <w:t xml:space="preserve">, </w:t>
            </w:r>
            <w:proofErr w:type="spellStart"/>
            <w:r w:rsidRPr="00536715">
              <w:rPr>
                <w:rFonts w:ascii="GHEA Grapalat" w:hAnsi="GHEA Grapalat" w:cs="Sylfaen"/>
                <w:b/>
                <w:i/>
                <w:lang w:val="en-GB"/>
              </w:rPr>
              <w:t>առաջարկության</w:t>
            </w:r>
            <w:proofErr w:type="spellEnd"/>
            <w:r w:rsidR="002B721A">
              <w:rPr>
                <w:rFonts w:ascii="GHEA Grapalat" w:hAnsi="GHEA Grapalat" w:cs="Sylfaen"/>
                <w:b/>
                <w:i/>
                <w:lang w:val="en-GB"/>
              </w:rPr>
              <w:t xml:space="preserve"> </w:t>
            </w:r>
            <w:proofErr w:type="spellStart"/>
            <w:r w:rsidRPr="00536715">
              <w:rPr>
                <w:rFonts w:ascii="GHEA Grapalat" w:hAnsi="GHEA Grapalat" w:cs="Sylfaen"/>
                <w:b/>
                <w:i/>
                <w:lang w:val="en-GB"/>
              </w:rPr>
              <w:t>բովանդակությունը</w:t>
            </w:r>
            <w:proofErr w:type="spellEnd"/>
          </w:p>
        </w:tc>
        <w:tc>
          <w:tcPr>
            <w:tcW w:w="4536" w:type="dxa"/>
          </w:tcPr>
          <w:p w:rsidR="00C02587" w:rsidRPr="00536715" w:rsidRDefault="00C02587" w:rsidP="00AC31ED">
            <w:pPr>
              <w:spacing w:after="0"/>
              <w:jc w:val="center"/>
              <w:rPr>
                <w:rFonts w:ascii="GHEA Grapalat" w:hAnsi="GHEA Grapalat"/>
                <w:b/>
                <w:i/>
              </w:rPr>
            </w:pPr>
            <w:r w:rsidRPr="00536715">
              <w:rPr>
                <w:rFonts w:ascii="GHEA Grapalat" w:hAnsi="GHEA Grapalat" w:cs="Sylfaen"/>
                <w:b/>
                <w:i/>
              </w:rPr>
              <w:t>Եզրակացություն</w:t>
            </w:r>
          </w:p>
        </w:tc>
        <w:tc>
          <w:tcPr>
            <w:tcW w:w="2694" w:type="dxa"/>
          </w:tcPr>
          <w:p w:rsidR="00C02587" w:rsidRPr="00536715" w:rsidRDefault="00C02587" w:rsidP="00AC31ED">
            <w:pPr>
              <w:spacing w:after="0"/>
              <w:jc w:val="center"/>
              <w:rPr>
                <w:rFonts w:ascii="GHEA Grapalat" w:hAnsi="GHEA Grapalat" w:cs="Sylfaen"/>
                <w:b/>
                <w:i/>
              </w:rPr>
            </w:pPr>
            <w:proofErr w:type="spellStart"/>
            <w:r w:rsidRPr="00536715">
              <w:rPr>
                <w:rFonts w:ascii="GHEA Grapalat" w:hAnsi="GHEA Grapalat" w:cs="Sylfaen"/>
                <w:b/>
                <w:i/>
                <w:lang w:val="en-GB"/>
              </w:rPr>
              <w:t>Կատարված</w:t>
            </w:r>
            <w:proofErr w:type="spellEnd"/>
            <w:r w:rsidRPr="00536715">
              <w:rPr>
                <w:rFonts w:ascii="GHEA Grapalat" w:hAnsi="GHEA Grapalat" w:cs="Sylfaen"/>
                <w:b/>
                <w:i/>
                <w:lang w:val="en-GB"/>
              </w:rPr>
              <w:t xml:space="preserve"> </w:t>
            </w:r>
            <w:proofErr w:type="spellStart"/>
            <w:r w:rsidRPr="00536715">
              <w:rPr>
                <w:rFonts w:ascii="GHEA Grapalat" w:hAnsi="GHEA Grapalat" w:cs="Sylfaen"/>
                <w:b/>
                <w:i/>
                <w:lang w:val="en-GB"/>
              </w:rPr>
              <w:t>փոփոխությունները</w:t>
            </w:r>
            <w:proofErr w:type="spellEnd"/>
          </w:p>
        </w:tc>
      </w:tr>
      <w:tr w:rsidR="00C02587" w:rsidRPr="00536715" w:rsidTr="00AC31ED">
        <w:tc>
          <w:tcPr>
            <w:tcW w:w="2694" w:type="dxa"/>
            <w:shd w:val="clear" w:color="auto" w:fill="E0E0E0"/>
          </w:tcPr>
          <w:p w:rsidR="00C02587" w:rsidRPr="00536715" w:rsidRDefault="00C02587" w:rsidP="00AC31ED">
            <w:pPr>
              <w:spacing w:after="0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5953" w:type="dxa"/>
            <w:shd w:val="clear" w:color="auto" w:fill="E0E0E0"/>
          </w:tcPr>
          <w:p w:rsidR="00C02587" w:rsidRPr="00536715" w:rsidRDefault="00C02587" w:rsidP="00AC31ED">
            <w:pPr>
              <w:spacing w:after="0"/>
              <w:ind w:firstLine="252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4536" w:type="dxa"/>
            <w:shd w:val="clear" w:color="auto" w:fill="E0E0E0"/>
          </w:tcPr>
          <w:p w:rsidR="00C02587" w:rsidRPr="00536715" w:rsidRDefault="00C02587" w:rsidP="00AC31ED">
            <w:pPr>
              <w:spacing w:after="0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2694" w:type="dxa"/>
            <w:shd w:val="clear" w:color="auto" w:fill="E0E0E0"/>
          </w:tcPr>
          <w:p w:rsidR="00C02587" w:rsidRPr="00536715" w:rsidRDefault="00C02587" w:rsidP="00AC31ED">
            <w:pPr>
              <w:spacing w:after="0"/>
              <w:jc w:val="both"/>
              <w:rPr>
                <w:rFonts w:ascii="GHEA Grapalat" w:hAnsi="GHEA Grapalat"/>
                <w:lang w:val="hy-AM"/>
              </w:rPr>
            </w:pPr>
          </w:p>
        </w:tc>
      </w:tr>
      <w:tr w:rsidR="00C02587" w:rsidRPr="005A640A" w:rsidTr="00AC31ED">
        <w:tc>
          <w:tcPr>
            <w:tcW w:w="2694" w:type="dxa"/>
            <w:shd w:val="clear" w:color="auto" w:fill="auto"/>
          </w:tcPr>
          <w:p w:rsidR="0049749C" w:rsidRPr="0001135E" w:rsidRDefault="005A640A" w:rsidP="00AC31ED">
            <w:pPr>
              <w:spacing w:after="0"/>
              <w:jc w:val="both"/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  <w:lang w:val="en-US"/>
              </w:rPr>
              <w:t>ՀՀ</w:t>
            </w:r>
            <w:r w:rsidR="00C45445" w:rsidRPr="0001135E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="00C45445">
              <w:rPr>
                <w:rFonts w:ascii="GHEA Grapalat" w:hAnsi="GHEA Grapalat"/>
                <w:b/>
                <w:lang w:val="en-US"/>
              </w:rPr>
              <w:t>ֆինանսների</w:t>
            </w:r>
            <w:proofErr w:type="spellEnd"/>
            <w:r w:rsidR="00C45445" w:rsidRPr="0001135E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="00C45445">
              <w:rPr>
                <w:rFonts w:ascii="GHEA Grapalat" w:hAnsi="GHEA Grapalat"/>
                <w:b/>
                <w:lang w:val="en-US"/>
              </w:rPr>
              <w:t>նախարարություն</w:t>
            </w:r>
            <w:proofErr w:type="spellEnd"/>
          </w:p>
          <w:p w:rsidR="00D724B6" w:rsidRPr="0001135E" w:rsidRDefault="00D724B6" w:rsidP="00AC31ED">
            <w:pPr>
              <w:spacing w:after="0"/>
              <w:jc w:val="both"/>
              <w:rPr>
                <w:rFonts w:ascii="GHEA Grapalat" w:hAnsi="GHEA Grapalat"/>
                <w:b/>
              </w:rPr>
            </w:pPr>
            <w:r w:rsidRPr="0001135E">
              <w:rPr>
                <w:rFonts w:ascii="GHEA Grapalat" w:hAnsi="GHEA Grapalat"/>
                <w:b/>
              </w:rPr>
              <w:t>10.07.2020</w:t>
            </w:r>
            <w:r>
              <w:rPr>
                <w:rFonts w:ascii="GHEA Grapalat" w:hAnsi="GHEA Grapalat"/>
                <w:b/>
                <w:lang w:val="en-US"/>
              </w:rPr>
              <w:t>թ</w:t>
            </w:r>
            <w:r w:rsidRPr="0001135E">
              <w:rPr>
                <w:rFonts w:ascii="GHEA Grapalat" w:hAnsi="GHEA Grapalat"/>
                <w:b/>
              </w:rPr>
              <w:t>.</w:t>
            </w:r>
          </w:p>
          <w:p w:rsidR="00D724B6" w:rsidRPr="0001135E" w:rsidRDefault="0001135E" w:rsidP="00AC31ED">
            <w:pPr>
              <w:spacing w:after="0"/>
              <w:jc w:val="both"/>
              <w:rPr>
                <w:rFonts w:ascii="GHEA Grapalat" w:hAnsi="GHEA Grapalat"/>
                <w:b/>
              </w:rPr>
            </w:pPr>
            <w:proofErr w:type="spellStart"/>
            <w:r>
              <w:rPr>
                <w:rFonts w:ascii="GHEA Grapalat" w:hAnsi="GHEA Grapalat"/>
                <w:b/>
                <w:lang w:val="en-US"/>
              </w:rPr>
              <w:t>թ</w:t>
            </w:r>
            <w:r w:rsidR="00D724B6">
              <w:rPr>
                <w:rFonts w:ascii="GHEA Grapalat" w:hAnsi="GHEA Grapalat"/>
                <w:b/>
                <w:lang w:val="en-US"/>
              </w:rPr>
              <w:t>իվ</w:t>
            </w:r>
            <w:proofErr w:type="spellEnd"/>
            <w:r w:rsidR="00D724B6" w:rsidRPr="0001135E">
              <w:rPr>
                <w:rFonts w:ascii="GHEA Grapalat" w:hAnsi="GHEA Grapalat"/>
                <w:b/>
              </w:rPr>
              <w:t xml:space="preserve"> 01/11-1/10261-2020 </w:t>
            </w:r>
          </w:p>
        </w:tc>
        <w:tc>
          <w:tcPr>
            <w:tcW w:w="5953" w:type="dxa"/>
            <w:shd w:val="clear" w:color="auto" w:fill="auto"/>
          </w:tcPr>
          <w:p w:rsidR="0049749C" w:rsidRPr="00060526" w:rsidRDefault="00D724B6" w:rsidP="005A640A">
            <w:pPr>
              <w:spacing w:after="0"/>
              <w:jc w:val="both"/>
              <w:rPr>
                <w:rFonts w:ascii="GHEA Grapalat" w:hAnsi="GHEA Grapalat"/>
                <w:lang w:val="af-ZA"/>
              </w:rPr>
            </w:pPr>
            <w:r>
              <w:rPr>
                <w:rFonts w:ascii="GHEA Grapalat" w:hAnsi="GHEA Grapalat"/>
                <w:lang w:val="af-ZA"/>
              </w:rPr>
              <w:t>Առաջարկություններ և առարկություններ չկան:</w:t>
            </w:r>
          </w:p>
        </w:tc>
        <w:tc>
          <w:tcPr>
            <w:tcW w:w="4536" w:type="dxa"/>
            <w:shd w:val="clear" w:color="auto" w:fill="auto"/>
          </w:tcPr>
          <w:p w:rsidR="00FF2690" w:rsidRPr="00060526" w:rsidRDefault="00FF2690" w:rsidP="00AC31ED">
            <w:pPr>
              <w:spacing w:after="0"/>
              <w:jc w:val="both"/>
              <w:rPr>
                <w:rFonts w:ascii="GHEA Grapalat" w:hAnsi="GHEA Grapalat"/>
                <w:lang w:val="af-ZA"/>
              </w:rPr>
            </w:pPr>
          </w:p>
        </w:tc>
        <w:tc>
          <w:tcPr>
            <w:tcW w:w="2694" w:type="dxa"/>
            <w:shd w:val="clear" w:color="auto" w:fill="auto"/>
          </w:tcPr>
          <w:p w:rsidR="00FF2690" w:rsidRPr="00060526" w:rsidRDefault="00FF2690" w:rsidP="00AC31ED">
            <w:pPr>
              <w:jc w:val="both"/>
              <w:rPr>
                <w:rFonts w:ascii="GHEA Grapalat" w:hAnsi="GHEA Grapalat"/>
                <w:lang w:val="af-ZA"/>
              </w:rPr>
            </w:pPr>
          </w:p>
        </w:tc>
      </w:tr>
      <w:tr w:rsidR="0001135E" w:rsidRPr="005A640A" w:rsidTr="00AC31ED">
        <w:tc>
          <w:tcPr>
            <w:tcW w:w="2694" w:type="dxa"/>
            <w:shd w:val="clear" w:color="auto" w:fill="auto"/>
          </w:tcPr>
          <w:p w:rsidR="0001135E" w:rsidRPr="0001135E" w:rsidRDefault="0001135E" w:rsidP="00AC31ED">
            <w:pPr>
              <w:spacing w:after="0"/>
              <w:jc w:val="both"/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  <w:lang w:val="en-US"/>
              </w:rPr>
              <w:t>ՀՀ</w:t>
            </w:r>
            <w:r w:rsidRPr="0001135E">
              <w:rPr>
                <w:rFonts w:ascii="GHEA Grapalat" w:hAnsi="GHEA Grapalat"/>
                <w:b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lang w:val="en-US"/>
              </w:rPr>
              <w:t>արդարադատության</w:t>
            </w:r>
            <w:proofErr w:type="spellEnd"/>
            <w:r w:rsidRPr="0001135E">
              <w:rPr>
                <w:rFonts w:ascii="GHEA Grapalat" w:hAnsi="GHEA Grapalat"/>
                <w:b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lang w:val="en-US"/>
              </w:rPr>
              <w:t>նախարարություն</w:t>
            </w:r>
            <w:proofErr w:type="spellEnd"/>
          </w:p>
          <w:p w:rsidR="0001135E" w:rsidRPr="0001135E" w:rsidRDefault="0001135E" w:rsidP="00AC31ED">
            <w:pPr>
              <w:spacing w:after="0"/>
              <w:jc w:val="both"/>
              <w:rPr>
                <w:rFonts w:ascii="GHEA Grapalat" w:hAnsi="GHEA Grapalat"/>
                <w:b/>
              </w:rPr>
            </w:pPr>
            <w:r w:rsidRPr="0001135E">
              <w:rPr>
                <w:rFonts w:ascii="GHEA Grapalat" w:hAnsi="GHEA Grapalat"/>
                <w:b/>
              </w:rPr>
              <w:t>10.08.2020</w:t>
            </w:r>
            <w:r>
              <w:rPr>
                <w:rFonts w:ascii="GHEA Grapalat" w:hAnsi="GHEA Grapalat"/>
                <w:b/>
                <w:lang w:val="en-US"/>
              </w:rPr>
              <w:t>թ</w:t>
            </w:r>
            <w:r w:rsidRPr="0001135E">
              <w:rPr>
                <w:rFonts w:ascii="GHEA Grapalat" w:hAnsi="GHEA Grapalat"/>
                <w:b/>
              </w:rPr>
              <w:t>.</w:t>
            </w:r>
          </w:p>
          <w:p w:rsidR="0001135E" w:rsidRPr="00515AD6" w:rsidRDefault="0001135E" w:rsidP="00AC31ED">
            <w:pPr>
              <w:spacing w:after="0"/>
              <w:jc w:val="both"/>
              <w:rPr>
                <w:rFonts w:ascii="GHEA Grapalat" w:hAnsi="GHEA Grapalat"/>
                <w:b/>
              </w:rPr>
            </w:pPr>
            <w:proofErr w:type="spellStart"/>
            <w:r>
              <w:rPr>
                <w:rFonts w:ascii="GHEA Grapalat" w:hAnsi="GHEA Grapalat"/>
                <w:b/>
                <w:lang w:val="en-US"/>
              </w:rPr>
              <w:t>թիվ</w:t>
            </w:r>
            <w:proofErr w:type="spellEnd"/>
            <w:r w:rsidRPr="0001135E">
              <w:rPr>
                <w:rFonts w:ascii="GHEA Grapalat" w:hAnsi="GHEA Grapalat"/>
                <w:b/>
              </w:rPr>
              <w:t xml:space="preserve"> 01</w:t>
            </w:r>
            <w:r w:rsidRPr="00515AD6">
              <w:rPr>
                <w:rFonts w:ascii="GHEA Grapalat" w:hAnsi="GHEA Grapalat"/>
                <w:b/>
              </w:rPr>
              <w:t>/27.1/17458-2020</w:t>
            </w:r>
          </w:p>
        </w:tc>
        <w:tc>
          <w:tcPr>
            <w:tcW w:w="5953" w:type="dxa"/>
            <w:shd w:val="clear" w:color="auto" w:fill="auto"/>
          </w:tcPr>
          <w:p w:rsidR="0001135E" w:rsidRDefault="00515AD6" w:rsidP="005A640A">
            <w:pPr>
              <w:spacing w:after="0"/>
              <w:jc w:val="both"/>
              <w:rPr>
                <w:rFonts w:ascii="GHEA Grapalat" w:hAnsi="GHEA Grapalat"/>
                <w:lang w:val="af-ZA"/>
              </w:rPr>
            </w:pPr>
            <w:r>
              <w:rPr>
                <w:rFonts w:ascii="GHEA Grapalat" w:hAnsi="GHEA Grapalat"/>
                <w:lang w:val="af-ZA"/>
              </w:rPr>
              <w:t>Առաջարկություններ և առարկություններ չկան:</w:t>
            </w:r>
          </w:p>
        </w:tc>
        <w:tc>
          <w:tcPr>
            <w:tcW w:w="4536" w:type="dxa"/>
            <w:shd w:val="clear" w:color="auto" w:fill="auto"/>
          </w:tcPr>
          <w:p w:rsidR="0001135E" w:rsidRPr="00060526" w:rsidRDefault="0001135E" w:rsidP="00AC31ED">
            <w:pPr>
              <w:spacing w:after="0"/>
              <w:jc w:val="both"/>
              <w:rPr>
                <w:rFonts w:ascii="GHEA Grapalat" w:hAnsi="GHEA Grapalat"/>
                <w:lang w:val="af-ZA"/>
              </w:rPr>
            </w:pPr>
          </w:p>
        </w:tc>
        <w:tc>
          <w:tcPr>
            <w:tcW w:w="2694" w:type="dxa"/>
            <w:shd w:val="clear" w:color="auto" w:fill="auto"/>
          </w:tcPr>
          <w:p w:rsidR="0001135E" w:rsidRPr="00060526" w:rsidRDefault="0001135E" w:rsidP="00AC31ED">
            <w:pPr>
              <w:jc w:val="both"/>
              <w:rPr>
                <w:rFonts w:ascii="GHEA Grapalat" w:hAnsi="GHEA Grapalat"/>
                <w:lang w:val="af-ZA"/>
              </w:rPr>
            </w:pPr>
          </w:p>
        </w:tc>
      </w:tr>
    </w:tbl>
    <w:p w:rsidR="008F2631" w:rsidRPr="001D53ED" w:rsidRDefault="008F2631" w:rsidP="00536715">
      <w:pPr>
        <w:spacing w:after="0"/>
        <w:jc w:val="right"/>
        <w:rPr>
          <w:rFonts w:ascii="GHEA Grapalat" w:hAnsi="GHEA Grapalat"/>
          <w:b/>
          <w:i/>
          <w:lang w:val="hy-AM"/>
        </w:rPr>
      </w:pPr>
    </w:p>
    <w:p w:rsidR="00B3438E" w:rsidRPr="008D549B" w:rsidRDefault="00C02587" w:rsidP="00536715">
      <w:pPr>
        <w:spacing w:after="0"/>
        <w:jc w:val="right"/>
        <w:rPr>
          <w:rFonts w:ascii="GHEA Grapalat" w:hAnsi="GHEA Grapalat"/>
          <w:b/>
          <w:i/>
          <w:lang w:val="hy-AM"/>
        </w:rPr>
      </w:pPr>
      <w:r w:rsidRPr="00536715">
        <w:rPr>
          <w:rFonts w:ascii="GHEA Grapalat" w:hAnsi="GHEA Grapalat"/>
          <w:b/>
          <w:i/>
          <w:lang w:val="hy-AM"/>
        </w:rPr>
        <w:t>ՀՀ ոստիկանություն</w:t>
      </w:r>
    </w:p>
    <w:sectPr w:rsidR="00B3438E" w:rsidRPr="008D549B" w:rsidSect="009D6684">
      <w:pgSz w:w="16838" w:h="11906" w:orient="landscape"/>
      <w:pgMar w:top="709" w:right="1138" w:bottom="284" w:left="1138" w:header="720" w:footer="29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3CD2" w:rsidRDefault="00F53CD2" w:rsidP="00BE30D1">
      <w:pPr>
        <w:spacing w:after="0" w:line="240" w:lineRule="auto"/>
      </w:pPr>
      <w:r>
        <w:separator/>
      </w:r>
    </w:p>
  </w:endnote>
  <w:endnote w:type="continuationSeparator" w:id="0">
    <w:p w:rsidR="00F53CD2" w:rsidRDefault="00F53CD2" w:rsidP="00BE30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3CD2" w:rsidRDefault="00F53CD2" w:rsidP="00BE30D1">
      <w:pPr>
        <w:spacing w:after="0" w:line="240" w:lineRule="auto"/>
      </w:pPr>
      <w:r>
        <w:separator/>
      </w:r>
    </w:p>
  </w:footnote>
  <w:footnote w:type="continuationSeparator" w:id="0">
    <w:p w:rsidR="00F53CD2" w:rsidRDefault="00F53CD2" w:rsidP="00BE30D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7B4321"/>
    <w:multiLevelType w:val="hybridMultilevel"/>
    <w:tmpl w:val="74704F30"/>
    <w:lvl w:ilvl="0" w:tplc="A2AACB3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A75672D"/>
    <w:multiLevelType w:val="hybridMultilevel"/>
    <w:tmpl w:val="01044B18"/>
    <w:lvl w:ilvl="0" w:tplc="7CD2EF1E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56" w:hanging="360"/>
      </w:pPr>
    </w:lvl>
    <w:lvl w:ilvl="2" w:tplc="0419001B" w:tentative="1">
      <w:start w:val="1"/>
      <w:numFmt w:val="lowerRoman"/>
      <w:lvlText w:val="%3."/>
      <w:lvlJc w:val="right"/>
      <w:pPr>
        <w:ind w:left="1976" w:hanging="180"/>
      </w:pPr>
    </w:lvl>
    <w:lvl w:ilvl="3" w:tplc="0419000F" w:tentative="1">
      <w:start w:val="1"/>
      <w:numFmt w:val="decimal"/>
      <w:lvlText w:val="%4."/>
      <w:lvlJc w:val="left"/>
      <w:pPr>
        <w:ind w:left="2696" w:hanging="360"/>
      </w:pPr>
    </w:lvl>
    <w:lvl w:ilvl="4" w:tplc="04190019" w:tentative="1">
      <w:start w:val="1"/>
      <w:numFmt w:val="lowerLetter"/>
      <w:lvlText w:val="%5."/>
      <w:lvlJc w:val="left"/>
      <w:pPr>
        <w:ind w:left="3416" w:hanging="360"/>
      </w:pPr>
    </w:lvl>
    <w:lvl w:ilvl="5" w:tplc="0419001B" w:tentative="1">
      <w:start w:val="1"/>
      <w:numFmt w:val="lowerRoman"/>
      <w:lvlText w:val="%6."/>
      <w:lvlJc w:val="right"/>
      <w:pPr>
        <w:ind w:left="4136" w:hanging="180"/>
      </w:pPr>
    </w:lvl>
    <w:lvl w:ilvl="6" w:tplc="0419000F" w:tentative="1">
      <w:start w:val="1"/>
      <w:numFmt w:val="decimal"/>
      <w:lvlText w:val="%7."/>
      <w:lvlJc w:val="left"/>
      <w:pPr>
        <w:ind w:left="4856" w:hanging="360"/>
      </w:pPr>
    </w:lvl>
    <w:lvl w:ilvl="7" w:tplc="04190019" w:tentative="1">
      <w:start w:val="1"/>
      <w:numFmt w:val="lowerLetter"/>
      <w:lvlText w:val="%8."/>
      <w:lvlJc w:val="left"/>
      <w:pPr>
        <w:ind w:left="5576" w:hanging="360"/>
      </w:pPr>
    </w:lvl>
    <w:lvl w:ilvl="8" w:tplc="0419001B" w:tentative="1">
      <w:start w:val="1"/>
      <w:numFmt w:val="lowerRoman"/>
      <w:lvlText w:val="%9."/>
      <w:lvlJc w:val="right"/>
      <w:pPr>
        <w:ind w:left="6296" w:hanging="180"/>
      </w:pPr>
    </w:lvl>
  </w:abstractNum>
  <w:abstractNum w:abstractNumId="2">
    <w:nsid w:val="2AE72D48"/>
    <w:multiLevelType w:val="hybridMultilevel"/>
    <w:tmpl w:val="DA3A9DF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5B26A2"/>
    <w:multiLevelType w:val="hybridMultilevel"/>
    <w:tmpl w:val="04E05D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C74FEB"/>
    <w:multiLevelType w:val="hybridMultilevel"/>
    <w:tmpl w:val="8FF05E5E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91828AB"/>
    <w:multiLevelType w:val="hybridMultilevel"/>
    <w:tmpl w:val="C3AE61FC"/>
    <w:lvl w:ilvl="0" w:tplc="0CB4C164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>
    <w:nsid w:val="5E4130A9"/>
    <w:multiLevelType w:val="hybridMultilevel"/>
    <w:tmpl w:val="64EE55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B6261B2"/>
    <w:multiLevelType w:val="hybridMultilevel"/>
    <w:tmpl w:val="4D52CAC6"/>
    <w:lvl w:ilvl="0" w:tplc="B5A2A646">
      <w:start w:val="1"/>
      <w:numFmt w:val="decimal"/>
      <w:lvlText w:val="%1."/>
      <w:lvlJc w:val="left"/>
      <w:pPr>
        <w:ind w:left="765" w:hanging="360"/>
      </w:pPr>
      <w:rPr>
        <w:color w:val="000000"/>
      </w:rPr>
    </w:lvl>
    <w:lvl w:ilvl="1" w:tplc="04090019">
      <w:start w:val="1"/>
      <w:numFmt w:val="lowerLetter"/>
      <w:lvlText w:val="%2."/>
      <w:lvlJc w:val="left"/>
      <w:pPr>
        <w:ind w:left="1485" w:hanging="360"/>
      </w:pPr>
    </w:lvl>
    <w:lvl w:ilvl="2" w:tplc="0409001B">
      <w:start w:val="1"/>
      <w:numFmt w:val="lowerRoman"/>
      <w:lvlText w:val="%3."/>
      <w:lvlJc w:val="right"/>
      <w:pPr>
        <w:ind w:left="2205" w:hanging="180"/>
      </w:pPr>
    </w:lvl>
    <w:lvl w:ilvl="3" w:tplc="0409000F">
      <w:start w:val="1"/>
      <w:numFmt w:val="decimal"/>
      <w:lvlText w:val="%4."/>
      <w:lvlJc w:val="left"/>
      <w:pPr>
        <w:ind w:left="2925" w:hanging="360"/>
      </w:pPr>
    </w:lvl>
    <w:lvl w:ilvl="4" w:tplc="04090019">
      <w:start w:val="1"/>
      <w:numFmt w:val="lowerLetter"/>
      <w:lvlText w:val="%5."/>
      <w:lvlJc w:val="left"/>
      <w:pPr>
        <w:ind w:left="3645" w:hanging="360"/>
      </w:pPr>
    </w:lvl>
    <w:lvl w:ilvl="5" w:tplc="0409001B">
      <w:start w:val="1"/>
      <w:numFmt w:val="lowerRoman"/>
      <w:lvlText w:val="%6."/>
      <w:lvlJc w:val="right"/>
      <w:pPr>
        <w:ind w:left="4365" w:hanging="180"/>
      </w:pPr>
    </w:lvl>
    <w:lvl w:ilvl="6" w:tplc="0409000F">
      <w:start w:val="1"/>
      <w:numFmt w:val="decimal"/>
      <w:lvlText w:val="%7."/>
      <w:lvlJc w:val="left"/>
      <w:pPr>
        <w:ind w:left="5085" w:hanging="360"/>
      </w:pPr>
    </w:lvl>
    <w:lvl w:ilvl="7" w:tplc="04090019">
      <w:start w:val="1"/>
      <w:numFmt w:val="lowerLetter"/>
      <w:lvlText w:val="%8."/>
      <w:lvlJc w:val="left"/>
      <w:pPr>
        <w:ind w:left="5805" w:hanging="360"/>
      </w:pPr>
    </w:lvl>
    <w:lvl w:ilvl="8" w:tplc="0409001B">
      <w:start w:val="1"/>
      <w:numFmt w:val="lowerRoman"/>
      <w:lvlText w:val="%9."/>
      <w:lvlJc w:val="right"/>
      <w:pPr>
        <w:ind w:left="6525" w:hanging="180"/>
      </w:pPr>
    </w:lvl>
  </w:abstractNum>
  <w:num w:numId="1">
    <w:abstractNumId w:val="1"/>
  </w:num>
  <w:num w:numId="2">
    <w:abstractNumId w:val="6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  <w:num w:numId="6">
    <w:abstractNumId w:val="5"/>
  </w:num>
  <w:num w:numId="7">
    <w:abstractNumId w:val="2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4760"/>
    <w:rsid w:val="00010A14"/>
    <w:rsid w:val="00011031"/>
    <w:rsid w:val="0001135E"/>
    <w:rsid w:val="0002267F"/>
    <w:rsid w:val="0003211B"/>
    <w:rsid w:val="0005127E"/>
    <w:rsid w:val="00060526"/>
    <w:rsid w:val="0006447B"/>
    <w:rsid w:val="0007141D"/>
    <w:rsid w:val="000747DA"/>
    <w:rsid w:val="00074F10"/>
    <w:rsid w:val="00075593"/>
    <w:rsid w:val="0008195A"/>
    <w:rsid w:val="00091856"/>
    <w:rsid w:val="00092B22"/>
    <w:rsid w:val="00094D42"/>
    <w:rsid w:val="000D6B46"/>
    <w:rsid w:val="000E2CB9"/>
    <w:rsid w:val="000F7FB9"/>
    <w:rsid w:val="0010070C"/>
    <w:rsid w:val="00110799"/>
    <w:rsid w:val="00111447"/>
    <w:rsid w:val="00117A9E"/>
    <w:rsid w:val="001221AC"/>
    <w:rsid w:val="0012474F"/>
    <w:rsid w:val="00135DCE"/>
    <w:rsid w:val="001859AA"/>
    <w:rsid w:val="00195B2A"/>
    <w:rsid w:val="001A1F56"/>
    <w:rsid w:val="001A482D"/>
    <w:rsid w:val="001A76D0"/>
    <w:rsid w:val="001B2FD1"/>
    <w:rsid w:val="001C1D60"/>
    <w:rsid w:val="001D4B76"/>
    <w:rsid w:val="001D53ED"/>
    <w:rsid w:val="001E7546"/>
    <w:rsid w:val="001E75C7"/>
    <w:rsid w:val="001F2610"/>
    <w:rsid w:val="001F4412"/>
    <w:rsid w:val="001F71A3"/>
    <w:rsid w:val="00206FD2"/>
    <w:rsid w:val="0020783B"/>
    <w:rsid w:val="00214802"/>
    <w:rsid w:val="00227052"/>
    <w:rsid w:val="0026740D"/>
    <w:rsid w:val="0027211D"/>
    <w:rsid w:val="00275EBC"/>
    <w:rsid w:val="00280D58"/>
    <w:rsid w:val="00281D5A"/>
    <w:rsid w:val="00290C0A"/>
    <w:rsid w:val="002A1F18"/>
    <w:rsid w:val="002A77CA"/>
    <w:rsid w:val="002B721A"/>
    <w:rsid w:val="002C7FD7"/>
    <w:rsid w:val="002D16E0"/>
    <w:rsid w:val="002D61E0"/>
    <w:rsid w:val="002F0D89"/>
    <w:rsid w:val="002F1BD0"/>
    <w:rsid w:val="002F1CC7"/>
    <w:rsid w:val="003077EF"/>
    <w:rsid w:val="00325C54"/>
    <w:rsid w:val="0033218A"/>
    <w:rsid w:val="003414BF"/>
    <w:rsid w:val="003477C5"/>
    <w:rsid w:val="00351083"/>
    <w:rsid w:val="00362AA3"/>
    <w:rsid w:val="003A162F"/>
    <w:rsid w:val="003C25B1"/>
    <w:rsid w:val="003C6B1B"/>
    <w:rsid w:val="003E1D3D"/>
    <w:rsid w:val="003F09EB"/>
    <w:rsid w:val="003F6610"/>
    <w:rsid w:val="003F7DA4"/>
    <w:rsid w:val="00401F7F"/>
    <w:rsid w:val="004064A9"/>
    <w:rsid w:val="004326B5"/>
    <w:rsid w:val="00446274"/>
    <w:rsid w:val="00451967"/>
    <w:rsid w:val="004539B8"/>
    <w:rsid w:val="00455167"/>
    <w:rsid w:val="00455227"/>
    <w:rsid w:val="0046381C"/>
    <w:rsid w:val="00480615"/>
    <w:rsid w:val="00482ADE"/>
    <w:rsid w:val="0049749C"/>
    <w:rsid w:val="004C68C7"/>
    <w:rsid w:val="004D0B20"/>
    <w:rsid w:val="004D7A55"/>
    <w:rsid w:val="004F4885"/>
    <w:rsid w:val="00507AAA"/>
    <w:rsid w:val="00511B4E"/>
    <w:rsid w:val="00515AD6"/>
    <w:rsid w:val="00536715"/>
    <w:rsid w:val="00550AA2"/>
    <w:rsid w:val="00565986"/>
    <w:rsid w:val="0056756B"/>
    <w:rsid w:val="00573766"/>
    <w:rsid w:val="00574975"/>
    <w:rsid w:val="005764F3"/>
    <w:rsid w:val="00581A56"/>
    <w:rsid w:val="00581E0E"/>
    <w:rsid w:val="005A640A"/>
    <w:rsid w:val="005A7162"/>
    <w:rsid w:val="005B3077"/>
    <w:rsid w:val="005B45BF"/>
    <w:rsid w:val="005C55CA"/>
    <w:rsid w:val="005D63E1"/>
    <w:rsid w:val="005D76F7"/>
    <w:rsid w:val="00601847"/>
    <w:rsid w:val="00606C14"/>
    <w:rsid w:val="0061131F"/>
    <w:rsid w:val="0061585C"/>
    <w:rsid w:val="006169FD"/>
    <w:rsid w:val="00645303"/>
    <w:rsid w:val="0065535C"/>
    <w:rsid w:val="006656D6"/>
    <w:rsid w:val="00666DA2"/>
    <w:rsid w:val="00683724"/>
    <w:rsid w:val="006A2B7E"/>
    <w:rsid w:val="006B709B"/>
    <w:rsid w:val="006B73E3"/>
    <w:rsid w:val="006B7B0B"/>
    <w:rsid w:val="006C3454"/>
    <w:rsid w:val="006C6684"/>
    <w:rsid w:val="006F50A9"/>
    <w:rsid w:val="00713C1F"/>
    <w:rsid w:val="00714808"/>
    <w:rsid w:val="0072105E"/>
    <w:rsid w:val="00727594"/>
    <w:rsid w:val="007340EE"/>
    <w:rsid w:val="00741EB3"/>
    <w:rsid w:val="00747748"/>
    <w:rsid w:val="007508AB"/>
    <w:rsid w:val="00787268"/>
    <w:rsid w:val="00793F9C"/>
    <w:rsid w:val="007A4EDC"/>
    <w:rsid w:val="007A7FD6"/>
    <w:rsid w:val="007B0249"/>
    <w:rsid w:val="007C307E"/>
    <w:rsid w:val="007F3A68"/>
    <w:rsid w:val="007F3E5E"/>
    <w:rsid w:val="007F5052"/>
    <w:rsid w:val="007F6A01"/>
    <w:rsid w:val="007F6EB2"/>
    <w:rsid w:val="007F7BF4"/>
    <w:rsid w:val="0080045A"/>
    <w:rsid w:val="00803614"/>
    <w:rsid w:val="008105FB"/>
    <w:rsid w:val="0083348B"/>
    <w:rsid w:val="00841345"/>
    <w:rsid w:val="008512DD"/>
    <w:rsid w:val="008619C5"/>
    <w:rsid w:val="00862C01"/>
    <w:rsid w:val="00865BFF"/>
    <w:rsid w:val="00866BEB"/>
    <w:rsid w:val="008804D6"/>
    <w:rsid w:val="008829C5"/>
    <w:rsid w:val="00883E84"/>
    <w:rsid w:val="00896374"/>
    <w:rsid w:val="008A2ECA"/>
    <w:rsid w:val="008B2F72"/>
    <w:rsid w:val="008B7512"/>
    <w:rsid w:val="008C1BC7"/>
    <w:rsid w:val="008D116B"/>
    <w:rsid w:val="008D5407"/>
    <w:rsid w:val="008D549B"/>
    <w:rsid w:val="008E510B"/>
    <w:rsid w:val="008F2631"/>
    <w:rsid w:val="00900CB2"/>
    <w:rsid w:val="00907A0A"/>
    <w:rsid w:val="009207A9"/>
    <w:rsid w:val="009224FB"/>
    <w:rsid w:val="00924F98"/>
    <w:rsid w:val="0093032C"/>
    <w:rsid w:val="009469EC"/>
    <w:rsid w:val="00950EDC"/>
    <w:rsid w:val="00955655"/>
    <w:rsid w:val="00960CD1"/>
    <w:rsid w:val="00963660"/>
    <w:rsid w:val="00975E3E"/>
    <w:rsid w:val="00986202"/>
    <w:rsid w:val="009863A0"/>
    <w:rsid w:val="0098749C"/>
    <w:rsid w:val="009905F0"/>
    <w:rsid w:val="009957BC"/>
    <w:rsid w:val="009B7AF8"/>
    <w:rsid w:val="009C0125"/>
    <w:rsid w:val="009D0260"/>
    <w:rsid w:val="009D6684"/>
    <w:rsid w:val="00A37E68"/>
    <w:rsid w:val="00A53405"/>
    <w:rsid w:val="00A774E5"/>
    <w:rsid w:val="00A81F8F"/>
    <w:rsid w:val="00A9036E"/>
    <w:rsid w:val="00AB3763"/>
    <w:rsid w:val="00AB71C5"/>
    <w:rsid w:val="00AC31ED"/>
    <w:rsid w:val="00AC651B"/>
    <w:rsid w:val="00AC6810"/>
    <w:rsid w:val="00AC77A6"/>
    <w:rsid w:val="00AD4760"/>
    <w:rsid w:val="00AD6533"/>
    <w:rsid w:val="00AE658B"/>
    <w:rsid w:val="00AF34A4"/>
    <w:rsid w:val="00B00CC0"/>
    <w:rsid w:val="00B013A7"/>
    <w:rsid w:val="00B02B94"/>
    <w:rsid w:val="00B21538"/>
    <w:rsid w:val="00B247E7"/>
    <w:rsid w:val="00B3438E"/>
    <w:rsid w:val="00B61181"/>
    <w:rsid w:val="00B712D1"/>
    <w:rsid w:val="00B741F8"/>
    <w:rsid w:val="00B8355A"/>
    <w:rsid w:val="00B87CE3"/>
    <w:rsid w:val="00BB2759"/>
    <w:rsid w:val="00BC2CDC"/>
    <w:rsid w:val="00BC3E01"/>
    <w:rsid w:val="00BD2C44"/>
    <w:rsid w:val="00BD44C1"/>
    <w:rsid w:val="00BE30D1"/>
    <w:rsid w:val="00BE3B9D"/>
    <w:rsid w:val="00C0147A"/>
    <w:rsid w:val="00C01E15"/>
    <w:rsid w:val="00C02587"/>
    <w:rsid w:val="00C07F98"/>
    <w:rsid w:val="00C27DC5"/>
    <w:rsid w:val="00C3593C"/>
    <w:rsid w:val="00C45445"/>
    <w:rsid w:val="00C476CC"/>
    <w:rsid w:val="00C5626D"/>
    <w:rsid w:val="00C570E1"/>
    <w:rsid w:val="00C62656"/>
    <w:rsid w:val="00C763DF"/>
    <w:rsid w:val="00C90E3E"/>
    <w:rsid w:val="00C920EB"/>
    <w:rsid w:val="00C96E7B"/>
    <w:rsid w:val="00CA65F9"/>
    <w:rsid w:val="00CB7B97"/>
    <w:rsid w:val="00CC2669"/>
    <w:rsid w:val="00CC2DFE"/>
    <w:rsid w:val="00CD13EA"/>
    <w:rsid w:val="00CF2163"/>
    <w:rsid w:val="00D0104B"/>
    <w:rsid w:val="00D04E30"/>
    <w:rsid w:val="00D0706B"/>
    <w:rsid w:val="00D07978"/>
    <w:rsid w:val="00D101DB"/>
    <w:rsid w:val="00D10D31"/>
    <w:rsid w:val="00D14CE5"/>
    <w:rsid w:val="00D15DC9"/>
    <w:rsid w:val="00D171AD"/>
    <w:rsid w:val="00D36E5F"/>
    <w:rsid w:val="00D42797"/>
    <w:rsid w:val="00D45A71"/>
    <w:rsid w:val="00D470D9"/>
    <w:rsid w:val="00D53051"/>
    <w:rsid w:val="00D66FE2"/>
    <w:rsid w:val="00D724B6"/>
    <w:rsid w:val="00D768EE"/>
    <w:rsid w:val="00D80834"/>
    <w:rsid w:val="00D85141"/>
    <w:rsid w:val="00D97E63"/>
    <w:rsid w:val="00DA48F9"/>
    <w:rsid w:val="00DB03C6"/>
    <w:rsid w:val="00DC65EE"/>
    <w:rsid w:val="00DD792F"/>
    <w:rsid w:val="00DE36FF"/>
    <w:rsid w:val="00DF1B3A"/>
    <w:rsid w:val="00E1360C"/>
    <w:rsid w:val="00E1519C"/>
    <w:rsid w:val="00E16A7B"/>
    <w:rsid w:val="00E24188"/>
    <w:rsid w:val="00E45EA3"/>
    <w:rsid w:val="00E5301E"/>
    <w:rsid w:val="00E572E7"/>
    <w:rsid w:val="00E721C7"/>
    <w:rsid w:val="00E82060"/>
    <w:rsid w:val="00E858A7"/>
    <w:rsid w:val="00E87E8E"/>
    <w:rsid w:val="00E94C87"/>
    <w:rsid w:val="00E952C6"/>
    <w:rsid w:val="00EC18F9"/>
    <w:rsid w:val="00EC1D94"/>
    <w:rsid w:val="00EC2F70"/>
    <w:rsid w:val="00EE5694"/>
    <w:rsid w:val="00EF4BAF"/>
    <w:rsid w:val="00F06358"/>
    <w:rsid w:val="00F25784"/>
    <w:rsid w:val="00F25F1F"/>
    <w:rsid w:val="00F26CC6"/>
    <w:rsid w:val="00F37BDB"/>
    <w:rsid w:val="00F45F7B"/>
    <w:rsid w:val="00F47FF7"/>
    <w:rsid w:val="00F500F1"/>
    <w:rsid w:val="00F53CD2"/>
    <w:rsid w:val="00F62804"/>
    <w:rsid w:val="00F729E6"/>
    <w:rsid w:val="00F75966"/>
    <w:rsid w:val="00F85164"/>
    <w:rsid w:val="00F86E55"/>
    <w:rsid w:val="00F87844"/>
    <w:rsid w:val="00FB240D"/>
    <w:rsid w:val="00FB40F9"/>
    <w:rsid w:val="00FB6C06"/>
    <w:rsid w:val="00FC0EA5"/>
    <w:rsid w:val="00FC25C5"/>
    <w:rsid w:val="00FF0E52"/>
    <w:rsid w:val="00FF26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2587"/>
    <w:rPr>
      <w:rFonts w:ascii="Calibri" w:eastAsia="Times New Roman" w:hAnsi="Calibri" w:cs="Times New Rom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List_Paragraph,Multilevel para_II,List Paragraph1,Akapit z listą BS,Bullet1,Bullets,List Paragraph 1,References,List Paragraph (numbered (a)),IBL List Paragraph,List Paragraph nowy,Numbered List Paragraph"/>
    <w:basedOn w:val="Normal"/>
    <w:link w:val="ListParagraphChar"/>
    <w:uiPriority w:val="34"/>
    <w:qFormat/>
    <w:rsid w:val="00C27DC5"/>
    <w:pPr>
      <w:ind w:left="720"/>
      <w:contextualSpacing/>
    </w:pPr>
  </w:style>
  <w:style w:type="character" w:customStyle="1" w:styleId="ListParagraphChar">
    <w:name w:val="List Paragraph Char"/>
    <w:aliases w:val="List_Paragraph Char,Multilevel para_II Char,List Paragraph1 Char,Akapit z listą BS Char,Bullet1 Char,Bullets Char,List Paragraph 1 Char,References Char,List Paragraph (numbered (a)) Char,IBL List Paragraph Char"/>
    <w:link w:val="ListParagraph"/>
    <w:uiPriority w:val="34"/>
    <w:locked/>
    <w:rsid w:val="00FB6C06"/>
    <w:rPr>
      <w:rFonts w:ascii="Calibri" w:eastAsia="Times New Roman" w:hAnsi="Calibri" w:cs="Times New Roman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729E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729E6"/>
    <w:rPr>
      <w:rFonts w:ascii="Segoe UI" w:eastAsia="Times New Roman" w:hAnsi="Segoe UI" w:cs="Segoe UI"/>
      <w:sz w:val="18"/>
      <w:szCs w:val="18"/>
      <w:lang w:eastAsia="ru-RU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BE30D1"/>
    <w:pPr>
      <w:spacing w:after="0" w:line="240" w:lineRule="auto"/>
    </w:pPr>
    <w:rPr>
      <w:rFonts w:asciiTheme="minorHAnsi" w:eastAsiaTheme="minorHAnsi" w:hAnsiTheme="minorHAnsi" w:cstheme="minorBidi"/>
      <w:sz w:val="20"/>
      <w:szCs w:val="20"/>
      <w:lang w:val="en-US"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E30D1"/>
    <w:rPr>
      <w:sz w:val="20"/>
      <w:szCs w:val="20"/>
      <w:lang w:val="en-US"/>
    </w:rPr>
  </w:style>
  <w:style w:type="character" w:styleId="FootnoteReference">
    <w:name w:val="footnote reference"/>
    <w:basedOn w:val="DefaultParagraphFont"/>
    <w:uiPriority w:val="99"/>
    <w:semiHidden/>
    <w:unhideWhenUsed/>
    <w:rsid w:val="00BE30D1"/>
    <w:rPr>
      <w:vertAlign w:val="superscript"/>
    </w:rPr>
  </w:style>
  <w:style w:type="paragraph" w:styleId="Quote">
    <w:name w:val="Quote"/>
    <w:basedOn w:val="Normal"/>
    <w:next w:val="Normal"/>
    <w:link w:val="QuoteChar"/>
    <w:uiPriority w:val="29"/>
    <w:qFormat/>
    <w:rsid w:val="00C01E15"/>
    <w:pPr>
      <w:spacing w:after="0" w:line="240" w:lineRule="auto"/>
    </w:pPr>
    <w:rPr>
      <w:rFonts w:ascii="Times Armenian" w:hAnsi="Times Armenian"/>
      <w:i/>
      <w:iCs/>
      <w:color w:val="000000" w:themeColor="text1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C01E15"/>
    <w:rPr>
      <w:rFonts w:ascii="Times Armenian" w:eastAsia="Times New Roman" w:hAnsi="Times Armenian" w:cs="Times New Roman"/>
      <w:i/>
      <w:iCs/>
      <w:color w:val="000000" w:themeColor="text1"/>
      <w:sz w:val="24"/>
      <w:szCs w:val="24"/>
      <w:lang w:eastAsia="ru-RU"/>
    </w:rPr>
  </w:style>
  <w:style w:type="paragraph" w:styleId="NormalWeb">
    <w:name w:val="Normal (Web)"/>
    <w:basedOn w:val="Normal"/>
    <w:semiHidden/>
    <w:unhideWhenUsed/>
    <w:rsid w:val="005A640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2587"/>
    <w:rPr>
      <w:rFonts w:ascii="Calibri" w:eastAsia="Times New Roman" w:hAnsi="Calibri" w:cs="Times New Rom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List_Paragraph,Multilevel para_II,List Paragraph1,Akapit z listą BS,Bullet1,Bullets,List Paragraph 1,References,List Paragraph (numbered (a)),IBL List Paragraph,List Paragraph nowy,Numbered List Paragraph"/>
    <w:basedOn w:val="Normal"/>
    <w:link w:val="ListParagraphChar"/>
    <w:uiPriority w:val="34"/>
    <w:qFormat/>
    <w:rsid w:val="00C27DC5"/>
    <w:pPr>
      <w:ind w:left="720"/>
      <w:contextualSpacing/>
    </w:pPr>
  </w:style>
  <w:style w:type="character" w:customStyle="1" w:styleId="ListParagraphChar">
    <w:name w:val="List Paragraph Char"/>
    <w:aliases w:val="List_Paragraph Char,Multilevel para_II Char,List Paragraph1 Char,Akapit z listą BS Char,Bullet1 Char,Bullets Char,List Paragraph 1 Char,References Char,List Paragraph (numbered (a)) Char,IBL List Paragraph Char"/>
    <w:link w:val="ListParagraph"/>
    <w:uiPriority w:val="34"/>
    <w:locked/>
    <w:rsid w:val="00FB6C06"/>
    <w:rPr>
      <w:rFonts w:ascii="Calibri" w:eastAsia="Times New Roman" w:hAnsi="Calibri" w:cs="Times New Roman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729E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729E6"/>
    <w:rPr>
      <w:rFonts w:ascii="Segoe UI" w:eastAsia="Times New Roman" w:hAnsi="Segoe UI" w:cs="Segoe UI"/>
      <w:sz w:val="18"/>
      <w:szCs w:val="18"/>
      <w:lang w:eastAsia="ru-RU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BE30D1"/>
    <w:pPr>
      <w:spacing w:after="0" w:line="240" w:lineRule="auto"/>
    </w:pPr>
    <w:rPr>
      <w:rFonts w:asciiTheme="minorHAnsi" w:eastAsiaTheme="minorHAnsi" w:hAnsiTheme="minorHAnsi" w:cstheme="minorBidi"/>
      <w:sz w:val="20"/>
      <w:szCs w:val="20"/>
      <w:lang w:val="en-US"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E30D1"/>
    <w:rPr>
      <w:sz w:val="20"/>
      <w:szCs w:val="20"/>
      <w:lang w:val="en-US"/>
    </w:rPr>
  </w:style>
  <w:style w:type="character" w:styleId="FootnoteReference">
    <w:name w:val="footnote reference"/>
    <w:basedOn w:val="DefaultParagraphFont"/>
    <w:uiPriority w:val="99"/>
    <w:semiHidden/>
    <w:unhideWhenUsed/>
    <w:rsid w:val="00BE30D1"/>
    <w:rPr>
      <w:vertAlign w:val="superscript"/>
    </w:rPr>
  </w:style>
  <w:style w:type="paragraph" w:styleId="Quote">
    <w:name w:val="Quote"/>
    <w:basedOn w:val="Normal"/>
    <w:next w:val="Normal"/>
    <w:link w:val="QuoteChar"/>
    <w:uiPriority w:val="29"/>
    <w:qFormat/>
    <w:rsid w:val="00C01E15"/>
    <w:pPr>
      <w:spacing w:after="0" w:line="240" w:lineRule="auto"/>
    </w:pPr>
    <w:rPr>
      <w:rFonts w:ascii="Times Armenian" w:hAnsi="Times Armenian"/>
      <w:i/>
      <w:iCs/>
      <w:color w:val="000000" w:themeColor="text1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C01E15"/>
    <w:rPr>
      <w:rFonts w:ascii="Times Armenian" w:eastAsia="Times New Roman" w:hAnsi="Times Armenian" w:cs="Times New Roman"/>
      <w:i/>
      <w:iCs/>
      <w:color w:val="000000" w:themeColor="text1"/>
      <w:sz w:val="24"/>
      <w:szCs w:val="24"/>
      <w:lang w:eastAsia="ru-RU"/>
    </w:rPr>
  </w:style>
  <w:style w:type="paragraph" w:styleId="NormalWeb">
    <w:name w:val="Normal (Web)"/>
    <w:basedOn w:val="Normal"/>
    <w:semiHidden/>
    <w:unhideWhenUsed/>
    <w:rsid w:val="005A640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631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93</Words>
  <Characters>532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624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ЛИЛИТ</dc:creator>
  <cp:lastModifiedBy>User</cp:lastModifiedBy>
  <cp:revision>2</cp:revision>
  <cp:lastPrinted>2020-01-16T10:31:00Z</cp:lastPrinted>
  <dcterms:created xsi:type="dcterms:W3CDTF">2020-08-12T18:07:00Z</dcterms:created>
  <dcterms:modified xsi:type="dcterms:W3CDTF">2020-08-12T18:07:00Z</dcterms:modified>
</cp:coreProperties>
</file>