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E22731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>___  _____________  20</w:t>
      </w:r>
      <w:r w:rsidR="00C94723" w:rsidRPr="00E22731">
        <w:rPr>
          <w:rFonts w:ascii="GHEA Grapalat" w:hAnsi="GHEA Grapalat"/>
          <w:b/>
          <w:sz w:val="24"/>
          <w:szCs w:val="24"/>
        </w:rPr>
        <w:t>20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Pr="00E22731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</w:p>
    <w:p w:rsidR="00525733" w:rsidRPr="00E22731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423A11" w:rsidRPr="00FE3A85" w:rsidRDefault="00E63246" w:rsidP="00351A84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r w:rsidRPr="00E63246">
        <w:rPr>
          <w:rFonts w:ascii="GHEA Grapalat" w:hAnsi="GHEA Grapalat" w:cs="Arial"/>
          <w:b/>
          <w:sz w:val="24"/>
          <w:szCs w:val="24"/>
        </w:rPr>
        <w:t>ՀԱՅԱՍՏԱՆԻ ՀԱՆՐԱՊԵՏՈՒԹՅԱՆ  2020 ԹՎԱԿԱՆԻ ՊԵՏԱԿԱՆ ԲՅՈՒՋԵՈՒՄ ՎԵՐԱԲԱՇԽՈՒՄ</w:t>
      </w:r>
      <w:r w:rsidR="00254307" w:rsidRPr="00254307">
        <w:rPr>
          <w:rFonts w:ascii="GHEA Grapalat" w:hAnsi="GHEA Grapalat" w:cs="Arial"/>
          <w:b/>
          <w:sz w:val="24"/>
          <w:szCs w:val="24"/>
        </w:rPr>
        <w:t xml:space="preserve"> </w:t>
      </w:r>
      <w:r w:rsidR="00254307">
        <w:rPr>
          <w:rFonts w:ascii="GHEA Grapalat" w:hAnsi="GHEA Grapalat" w:cs="Arial"/>
          <w:b/>
          <w:sz w:val="24"/>
          <w:szCs w:val="24"/>
          <w:lang w:val="en-US"/>
        </w:rPr>
        <w:t>ԵՎ</w:t>
      </w:r>
      <w:r w:rsidR="00254307" w:rsidRPr="00254307">
        <w:rPr>
          <w:rFonts w:ascii="GHEA Grapalat" w:hAnsi="GHEA Grapalat" w:cs="Arial"/>
          <w:b/>
          <w:sz w:val="24"/>
          <w:szCs w:val="24"/>
        </w:rPr>
        <w:t xml:space="preserve"> </w:t>
      </w:r>
      <w:r w:rsidRPr="00E63246">
        <w:rPr>
          <w:rFonts w:ascii="GHEA Grapalat" w:hAnsi="GHEA Grapalat" w:cs="Arial"/>
          <w:b/>
          <w:sz w:val="24"/>
          <w:szCs w:val="24"/>
        </w:rPr>
        <w:t>ԼՐԱՑՈՒՄՆԵՐ,  ՀԱՅԱՍՏԱՆԻ ՀԱՆՐԱՊԵՏՈՒԹՅԱՆ  ԿԱՌԱՎԱՐՈՒԹՅԱՆ  2019 ԹՎԱԿԱՆԻ ԴԵԿՏԵՄԲԵՐԻ 26-Ի</w:t>
      </w:r>
      <w:r w:rsidR="00254307" w:rsidRPr="00254307">
        <w:rPr>
          <w:rFonts w:ascii="GHEA Grapalat" w:hAnsi="GHEA Grapalat" w:cs="Arial"/>
          <w:b/>
          <w:sz w:val="24"/>
          <w:szCs w:val="24"/>
        </w:rPr>
        <w:t xml:space="preserve"> </w:t>
      </w:r>
      <w:r w:rsidRPr="00E63246">
        <w:rPr>
          <w:rFonts w:ascii="GHEA Grapalat" w:hAnsi="GHEA Grapalat" w:cs="Arial"/>
          <w:b/>
          <w:sz w:val="24"/>
          <w:szCs w:val="24"/>
        </w:rPr>
        <w:t xml:space="preserve">N 1919-Ն ՈՐՈՇՄԱՆ ՄԵՋ ՓՈՓՈԽՈՒԹՅՈՒՆՆԵՐ ԵՎ ԼՐԱՑՈՒՄՆԵՐ ԿԱՏԱՐԵԼՈՒ </w:t>
      </w:r>
      <w:r w:rsidR="00351A84">
        <w:rPr>
          <w:rFonts w:ascii="GHEA Grapalat" w:hAnsi="GHEA Grapalat" w:cs="Arial"/>
          <w:b/>
          <w:sz w:val="24"/>
          <w:szCs w:val="24"/>
          <w:lang w:val="en-US"/>
        </w:rPr>
        <w:t>ՄԱՍԻՆ</w:t>
      </w:r>
    </w:p>
    <w:p w:rsidR="001421C0" w:rsidRPr="00351A84" w:rsidRDefault="001421C0" w:rsidP="00351A84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</w:p>
    <w:p w:rsidR="00E63246" w:rsidRPr="004834AB" w:rsidRDefault="00E63246" w:rsidP="004834AB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834AB">
        <w:rPr>
          <w:rFonts w:ascii="GHEA Grapalat" w:hAnsi="GHEA Grapalat" w:cs="Arial"/>
          <w:sz w:val="24"/>
          <w:szCs w:val="24"/>
          <w:lang w:val="hy-AM"/>
        </w:rPr>
        <w:t xml:space="preserve"> «Հայաստանի Հանրապետության բյուջետային</w:t>
      </w:r>
      <w:r w:rsidR="003E6266" w:rsidRPr="00FE3A8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834AB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="003E6266" w:rsidRPr="00FE3A8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834AB">
        <w:rPr>
          <w:rFonts w:ascii="GHEA Grapalat" w:hAnsi="GHEA Grapalat" w:cs="Arial"/>
          <w:sz w:val="24"/>
          <w:szCs w:val="24"/>
          <w:lang w:val="hy-AM"/>
        </w:rPr>
        <w:t>մասին» Հայաստանի</w:t>
      </w:r>
      <w:r w:rsidR="003E6266" w:rsidRPr="00FE3A8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834AB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4834AB">
        <w:rPr>
          <w:rFonts w:ascii="GHEA Grapalat" w:hAnsi="GHEA Grapalat" w:cs="Arial"/>
          <w:sz w:val="24"/>
          <w:szCs w:val="24"/>
          <w:lang w:val="hy-AM"/>
        </w:rPr>
        <w:softHyphen/>
        <w:t>պետության</w:t>
      </w:r>
      <w:r w:rsidR="003E6266" w:rsidRPr="00FE3A8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834AB">
        <w:rPr>
          <w:rFonts w:ascii="GHEA Grapalat" w:hAnsi="GHEA Grapalat" w:cs="Arial"/>
          <w:sz w:val="24"/>
          <w:szCs w:val="24"/>
          <w:lang w:val="hy-AM"/>
        </w:rPr>
        <w:t xml:space="preserve">օրենքի 23-րդ հոդվածի 3-րդ </w:t>
      </w:r>
      <w:r w:rsidR="00423A11">
        <w:rPr>
          <w:rFonts w:ascii="GHEA Grapalat" w:hAnsi="GHEA Grapalat" w:cs="Arial"/>
          <w:sz w:val="24"/>
          <w:szCs w:val="24"/>
          <w:lang w:val="hy-AM"/>
        </w:rPr>
        <w:t>մաս</w:t>
      </w:r>
      <w:r w:rsidR="00423A11" w:rsidRPr="00FE3A85">
        <w:rPr>
          <w:rFonts w:ascii="GHEA Grapalat" w:hAnsi="GHEA Grapalat" w:cs="Arial"/>
          <w:sz w:val="24"/>
          <w:szCs w:val="24"/>
          <w:lang w:val="hy-AM"/>
        </w:rPr>
        <w:t>ին համապատասխան</w:t>
      </w:r>
      <w:r w:rsidRPr="004834AB">
        <w:rPr>
          <w:rFonts w:ascii="GHEA Grapalat" w:hAnsi="GHEA Grapalat" w:cs="Arial"/>
          <w:sz w:val="24"/>
          <w:szCs w:val="24"/>
          <w:lang w:val="hy-AM"/>
        </w:rPr>
        <w:t>` Հայաստանի</w:t>
      </w:r>
      <w:r w:rsidR="003E6266" w:rsidRPr="00FE3A8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834AB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4834AB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Pr="004834AB">
        <w:rPr>
          <w:rFonts w:ascii="GHEA Grapalat" w:hAnsi="GHEA Grapalat" w:cs="Arial"/>
          <w:sz w:val="24"/>
          <w:szCs w:val="24"/>
          <w:lang w:val="hy-AM"/>
        </w:rPr>
        <w:softHyphen/>
        <w:t>տության</w:t>
      </w:r>
      <w:r w:rsidR="003E6266" w:rsidRPr="00FE3A8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834AB">
        <w:rPr>
          <w:rFonts w:ascii="GHEA Grapalat" w:hAnsi="GHEA Grapalat" w:cs="Arial"/>
          <w:sz w:val="24"/>
          <w:szCs w:val="24"/>
          <w:lang w:val="hy-AM"/>
        </w:rPr>
        <w:t>կառա</w:t>
      </w:r>
      <w:r w:rsidRPr="004834AB">
        <w:rPr>
          <w:rFonts w:ascii="GHEA Grapalat" w:hAnsi="GHEA Grapalat" w:cs="Arial"/>
          <w:sz w:val="24"/>
          <w:szCs w:val="24"/>
          <w:lang w:val="hy-AM"/>
        </w:rPr>
        <w:softHyphen/>
        <w:t>վա</w:t>
      </w:r>
      <w:r w:rsidRPr="004834AB">
        <w:rPr>
          <w:rFonts w:ascii="GHEA Grapalat" w:hAnsi="GHEA Grapalat" w:cs="Arial"/>
          <w:sz w:val="24"/>
          <w:szCs w:val="24"/>
          <w:lang w:val="hy-AM"/>
        </w:rPr>
        <w:softHyphen/>
        <w:t>րությունը    ո ր ո շ ու մ     է.</w:t>
      </w:r>
    </w:p>
    <w:p w:rsidR="004834AB" w:rsidRPr="004834AB" w:rsidRDefault="004834AB" w:rsidP="004834AB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834AB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="00E63246" w:rsidRPr="004834AB">
        <w:rPr>
          <w:rFonts w:ascii="GHEA Grapalat" w:hAnsi="GHEA Grapalat" w:cs="Arial"/>
          <w:sz w:val="24"/>
          <w:szCs w:val="24"/>
          <w:lang w:val="hy-AM"/>
        </w:rPr>
        <w:t>«Հայաստանի Հանրապետության 2020 թվականի պետական բյուջեի մասին» Հայաստանի Հանրապետության օրենքի N 1 հավելվածի N 2 աղյուսակում կատարել վերաբաշխում</w:t>
      </w:r>
      <w:r w:rsidR="00423A11" w:rsidRPr="00423A11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23A11" w:rsidRPr="004834AB">
        <w:rPr>
          <w:rFonts w:ascii="GHEA Grapalat" w:hAnsi="GHEA Grapalat" w:cs="Arial"/>
          <w:sz w:val="24"/>
          <w:szCs w:val="24"/>
          <w:lang w:val="hy-AM"/>
        </w:rPr>
        <w:t>N 1 հավելվածի</w:t>
      </w:r>
      <w:r w:rsidR="00423A11" w:rsidRPr="00423A1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63246" w:rsidRPr="004834AB">
        <w:rPr>
          <w:rFonts w:ascii="GHEA Grapalat" w:hAnsi="GHEA Grapalat" w:cs="Arial"/>
          <w:sz w:val="24"/>
          <w:szCs w:val="24"/>
          <w:lang w:val="hy-AM"/>
        </w:rPr>
        <w:t xml:space="preserve">N 3 աղյուսակում </w:t>
      </w:r>
      <w:r w:rsidRPr="004834AB">
        <w:rPr>
          <w:rFonts w:ascii="GHEA Grapalat" w:hAnsi="GHEA Grapalat" w:cs="Arial"/>
          <w:sz w:val="24"/>
          <w:szCs w:val="24"/>
          <w:lang w:val="hy-AM"/>
        </w:rPr>
        <w:t>և Հայաստանի Հանրապետության կառավարության 2019 թվա</w:t>
      </w:r>
      <w:r w:rsidRPr="004834AB">
        <w:rPr>
          <w:rFonts w:ascii="GHEA Grapalat" w:hAnsi="GHEA Grapalat" w:cs="Arial"/>
          <w:sz w:val="24"/>
          <w:szCs w:val="24"/>
          <w:lang w:val="hy-AM"/>
        </w:rPr>
        <w:softHyphen/>
        <w:t>կանի դեկտեմբերի 26-ի «Հայաստանի Հանրապետության 2020 թվականի պետական բյուջեի կատարումն ապահովող միջոցառումների մասին» N 1919-Ն որոշման NN 3, 4, 5, 9, 9.1 և 10 հավելվածներում կատարել փոփոխություններ և լրացումներ` համաձայն NN 1, 2, 3, 4, 5, 6</w:t>
      </w:r>
      <w:r w:rsidR="00306AEC" w:rsidRPr="00306A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06AEC" w:rsidRPr="004834AB">
        <w:rPr>
          <w:rFonts w:ascii="GHEA Grapalat" w:hAnsi="GHEA Grapalat" w:cs="Arial"/>
          <w:sz w:val="24"/>
          <w:szCs w:val="24"/>
          <w:lang w:val="hy-AM"/>
        </w:rPr>
        <w:t>և</w:t>
      </w:r>
      <w:r w:rsidRPr="004834AB">
        <w:rPr>
          <w:rFonts w:ascii="GHEA Grapalat" w:hAnsi="GHEA Grapalat" w:cs="Arial"/>
          <w:sz w:val="24"/>
          <w:szCs w:val="24"/>
          <w:lang w:val="hy-AM"/>
        </w:rPr>
        <w:t xml:space="preserve"> 7 հավելվածների:</w:t>
      </w:r>
    </w:p>
    <w:p w:rsidR="00641930" w:rsidRPr="004834AB" w:rsidRDefault="004834AB" w:rsidP="004834AB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E6266">
        <w:rPr>
          <w:rFonts w:ascii="GHEA Grapalat" w:hAnsi="GHEA Grapalat" w:cs="Arial"/>
          <w:sz w:val="24"/>
          <w:szCs w:val="24"/>
          <w:lang w:val="hy-AM"/>
        </w:rPr>
        <w:t>2</w:t>
      </w:r>
      <w:r w:rsidR="00E63246" w:rsidRPr="004834AB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Սույն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ուժի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մեջ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է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="00B63F09" w:rsidRPr="00B63F0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1930" w:rsidRPr="004834AB">
        <w:rPr>
          <w:rFonts w:ascii="GHEA Grapalat" w:hAnsi="GHEA Grapalat" w:cs="Arial"/>
          <w:sz w:val="24"/>
          <w:szCs w:val="24"/>
          <w:lang w:val="hy-AM"/>
        </w:rPr>
        <w:t>օրվանից:</w:t>
      </w:r>
    </w:p>
    <w:p w:rsidR="00641930" w:rsidRPr="003E6266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25A45" w:rsidRPr="003E6266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63246" w:rsidRPr="003E6266" w:rsidRDefault="00E63246" w:rsidP="00E63246">
      <w:pPr>
        <w:spacing w:after="0"/>
        <w:rPr>
          <w:rFonts w:ascii="GHEA Grapalat" w:hAnsi="GHEA Grapalat"/>
          <w:b/>
          <w:bCs/>
          <w:color w:val="000000"/>
          <w:lang w:val="hy-AM"/>
        </w:rPr>
      </w:pPr>
      <w:r w:rsidRPr="0030390E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B63F09" w:rsidRPr="001A49B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0390E">
        <w:rPr>
          <w:rFonts w:ascii="GHEA Grapalat" w:hAnsi="GHEA Grapalat"/>
          <w:b/>
          <w:bCs/>
          <w:color w:val="000000"/>
          <w:lang w:val="hy-AM"/>
        </w:rPr>
        <w:t>ՀԱՆՐԱՊԵՏՈՒԹՅԱՆ</w:t>
      </w:r>
    </w:p>
    <w:p w:rsidR="00824223" w:rsidRPr="0030390E" w:rsidRDefault="00E63246" w:rsidP="00E63246">
      <w:pPr>
        <w:spacing w:after="0"/>
        <w:rPr>
          <w:rFonts w:ascii="GHEA Grapalat" w:hAnsi="GHEA Grapalat"/>
          <w:b/>
          <w:bCs/>
          <w:color w:val="000000"/>
          <w:lang w:val="hy-AM"/>
        </w:rPr>
      </w:pPr>
      <w:r w:rsidRPr="003E6266">
        <w:rPr>
          <w:rFonts w:ascii="GHEA Grapalat" w:hAnsi="GHEA Grapalat"/>
          <w:b/>
          <w:bCs/>
          <w:color w:val="000000"/>
          <w:lang w:val="hy-AM"/>
        </w:rPr>
        <w:t>Վ</w:t>
      </w:r>
      <w:r w:rsidRPr="0030390E">
        <w:rPr>
          <w:rFonts w:ascii="GHEA Grapalat" w:hAnsi="GHEA Grapalat"/>
          <w:b/>
          <w:bCs/>
          <w:color w:val="000000"/>
          <w:lang w:val="hy-AM"/>
        </w:rPr>
        <w:t>ԱՐՉԱՊԵՏ</w:t>
      </w:r>
      <w:r w:rsidRPr="003E6266">
        <w:rPr>
          <w:rFonts w:ascii="GHEA Grapalat" w:hAnsi="GHEA Grapalat"/>
          <w:b/>
          <w:bCs/>
          <w:color w:val="000000"/>
          <w:lang w:val="hy-AM"/>
        </w:rPr>
        <w:tab/>
      </w:r>
      <w:r w:rsidRPr="003E6266">
        <w:rPr>
          <w:rFonts w:ascii="GHEA Grapalat" w:hAnsi="GHEA Grapalat"/>
          <w:b/>
          <w:bCs/>
          <w:color w:val="000000"/>
          <w:lang w:val="hy-AM"/>
        </w:rPr>
        <w:tab/>
      </w:r>
      <w:r w:rsidRPr="003E6266">
        <w:rPr>
          <w:rFonts w:ascii="GHEA Grapalat" w:hAnsi="GHEA Grapalat"/>
          <w:b/>
          <w:bCs/>
          <w:color w:val="000000"/>
          <w:lang w:val="hy-AM"/>
        </w:rPr>
        <w:tab/>
      </w:r>
      <w:r w:rsidRPr="003E6266">
        <w:rPr>
          <w:rFonts w:ascii="GHEA Grapalat" w:hAnsi="GHEA Grapalat"/>
          <w:b/>
          <w:bCs/>
          <w:color w:val="000000"/>
          <w:lang w:val="hy-AM"/>
        </w:rPr>
        <w:tab/>
      </w:r>
      <w:r w:rsidRPr="003E6266">
        <w:rPr>
          <w:rFonts w:ascii="GHEA Grapalat" w:hAnsi="GHEA Grapalat"/>
          <w:b/>
          <w:bCs/>
          <w:color w:val="000000"/>
          <w:lang w:val="hy-AM"/>
        </w:rPr>
        <w:tab/>
      </w:r>
      <w:r w:rsidRPr="003E6266">
        <w:rPr>
          <w:rFonts w:ascii="GHEA Grapalat" w:hAnsi="GHEA Grapalat"/>
          <w:b/>
          <w:bCs/>
          <w:color w:val="000000"/>
          <w:lang w:val="hy-AM"/>
        </w:rPr>
        <w:tab/>
      </w:r>
      <w:r w:rsidR="00B63F09" w:rsidRPr="001A49B8">
        <w:rPr>
          <w:rFonts w:ascii="GHEA Grapalat" w:hAnsi="GHEA Grapalat"/>
          <w:b/>
          <w:bCs/>
          <w:color w:val="000000"/>
          <w:lang w:val="hy-AM"/>
        </w:rPr>
        <w:t xml:space="preserve">                           </w:t>
      </w:r>
      <w:r w:rsidRPr="003E6266"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fr-FR"/>
        </w:rPr>
        <w:t>ՆԻԿՈԼՓԱՇԻՆՅԱՆ</w:t>
      </w:r>
    </w:p>
    <w:p w:rsidR="00E63246" w:rsidRDefault="00E63246" w:rsidP="00824223">
      <w:pPr>
        <w:ind w:firstLine="360"/>
        <w:jc w:val="both"/>
        <w:rPr>
          <w:rFonts w:ascii="GHEA Grapalat" w:hAnsi="GHEA Grapalat"/>
          <w:color w:val="000000"/>
          <w:lang w:val="fr-FR"/>
        </w:rPr>
      </w:pPr>
    </w:p>
    <w:p w:rsidR="003C4E50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423A11" w:rsidRDefault="00423A11">
      <w:pPr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br w:type="page"/>
      </w:r>
    </w:p>
    <w:p w:rsidR="00423A11" w:rsidRPr="00423A11" w:rsidRDefault="00423A11" w:rsidP="00A6689F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23A11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:rsidR="003C4E50" w:rsidRPr="00423A11" w:rsidRDefault="002A38B3" w:rsidP="00423A11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154E5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423A11" w:rsidRPr="00423A11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 2020 ԹՎԱԿԱՆԻ ՊԵՏԱԿԱՆ ԲՅՈՒՋԵՈՒՄ ՎԵՐԱԲԱՇԽՈՒՄ ԵՎ ԼՐԱՑՈՒՄՆԵՐ,  ՀԱՅԱՍՏԱՆԻ ՀԱՆՐԱՊԵՏՈՒԹՅԱՆ  ԿԱՌԱՎԱՐՈՒԹՅԱՆ  2019 ԹՎԱԿԱՆԻ ԴԵԿՏԵՄԲԵՐԻ 26-Ի N 1919-Ն ՈՐՈՇՄԱՆ ՄԵՋ ՓՈՓՈԽՈՒԹՅՈՒՆՆԵՐ ԵՎ ԼՐԱՑՈՒՄՆԵՐ ԿԱՏԱՐԵԼՈՒ ՄԱՍԻՆ</w:t>
      </w:r>
      <w:r w:rsidRPr="004154E5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="003D404D" w:rsidRPr="003D404D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23A11" w:rsidRPr="00B63F09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23A11" w:rsidRPr="003D404D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23A11" w:rsidRPr="00B63F09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23A11" w:rsidRPr="003D404D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23A11" w:rsidRPr="00B63F09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423A11" w:rsidRPr="003D404D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3C4E50" w:rsidRPr="00B63F09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3D404D" w:rsidRPr="003D40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C4E50" w:rsidRPr="00B63F09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3C4E50" w:rsidRPr="004154E5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65A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4F370B" w:rsidRPr="00FE3A85" w:rsidRDefault="00E15382" w:rsidP="00CA60ED">
      <w:pPr>
        <w:spacing w:after="0" w:line="276" w:lineRule="auto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E15382">
        <w:rPr>
          <w:rFonts w:ascii="GHEA Grapalat" w:hAnsi="GHEA Grapalat"/>
          <w:sz w:val="24"/>
          <w:szCs w:val="24"/>
          <w:shd w:val="clear" w:color="auto" w:fill="FFFFFF"/>
          <w:lang w:val="en-US"/>
        </w:rPr>
        <w:t>«</w:t>
      </w:r>
      <w:r w:rsidR="00CF52A2">
        <w:rPr>
          <w:rFonts w:ascii="GHEA Grapalat" w:hAnsi="GHEA Grapalat"/>
          <w:sz w:val="24"/>
          <w:szCs w:val="24"/>
          <w:shd w:val="clear" w:color="auto" w:fill="FFFFFF"/>
          <w:lang w:val="en-US"/>
        </w:rPr>
        <w:t>Հ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CF52A2">
        <w:rPr>
          <w:rFonts w:ascii="GHEA Grapalat" w:hAnsi="GHEA Grapalat" w:cs="Arial"/>
          <w:sz w:val="24"/>
          <w:szCs w:val="24"/>
          <w:lang w:val="en-US"/>
        </w:rPr>
        <w:t>Հ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CF52A2" w:rsidRPr="00CF52A2">
        <w:rPr>
          <w:rFonts w:ascii="GHEA Grapalat" w:hAnsi="GHEA Grapalat" w:cs="Arial"/>
          <w:sz w:val="24"/>
          <w:szCs w:val="24"/>
          <w:lang w:val="en-US"/>
        </w:rPr>
        <w:t xml:space="preserve"> 2020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բյուջեում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="001421C0">
        <w:rPr>
          <w:rFonts w:ascii="GHEA Grapalat" w:hAnsi="GHEA Grapalat" w:cs="Arial"/>
          <w:sz w:val="24"/>
          <w:szCs w:val="24"/>
          <w:lang w:val="en-US"/>
        </w:rPr>
        <w:t xml:space="preserve"> և </w:t>
      </w:r>
      <w:proofErr w:type="spellStart"/>
      <w:r w:rsidR="007C29ED">
        <w:rPr>
          <w:rFonts w:ascii="GHEA Grapalat" w:hAnsi="GHEA Grapalat" w:cs="Arial"/>
          <w:sz w:val="24"/>
          <w:szCs w:val="24"/>
          <w:lang w:val="en-US"/>
        </w:rPr>
        <w:t>լրացումներ</w:t>
      </w:r>
      <w:proofErr w:type="spellEnd"/>
      <w:r w:rsidR="007C29ED">
        <w:rPr>
          <w:rFonts w:ascii="GHEA Grapalat" w:hAnsi="GHEA Grapalat" w:cs="Arial"/>
          <w:sz w:val="24"/>
          <w:szCs w:val="24"/>
          <w:lang w:val="en-US"/>
        </w:rPr>
        <w:t xml:space="preserve">, </w:t>
      </w:r>
      <w:r w:rsidR="00CF52A2">
        <w:rPr>
          <w:rFonts w:ascii="GHEA Grapalat" w:hAnsi="GHEA Grapalat" w:cs="Arial"/>
          <w:sz w:val="24"/>
          <w:szCs w:val="24"/>
          <w:lang w:val="en-US"/>
        </w:rPr>
        <w:t>Հ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CF52A2">
        <w:rPr>
          <w:rFonts w:ascii="GHEA Grapalat" w:hAnsi="GHEA Grapalat" w:cs="Arial"/>
          <w:sz w:val="24"/>
          <w:szCs w:val="24"/>
          <w:lang w:val="en-US"/>
        </w:rPr>
        <w:t xml:space="preserve"> Հ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CF52A2" w:rsidRPr="00CF52A2">
        <w:rPr>
          <w:rFonts w:ascii="GHEA Grapalat" w:hAnsi="GHEA Grapalat" w:cs="Arial"/>
          <w:sz w:val="24"/>
          <w:szCs w:val="24"/>
          <w:lang w:val="en-US"/>
        </w:rPr>
        <w:t xml:space="preserve"> 2019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="00CF52A2" w:rsidRPr="00CF52A2">
        <w:rPr>
          <w:rFonts w:ascii="GHEA Grapalat" w:hAnsi="GHEA Grapalat" w:cs="Arial"/>
          <w:sz w:val="24"/>
          <w:szCs w:val="24"/>
          <w:lang w:val="en-US"/>
        </w:rPr>
        <w:t xml:space="preserve"> 26-</w:t>
      </w:r>
      <w:r w:rsidR="00CF52A2" w:rsidRPr="00CF52A2">
        <w:rPr>
          <w:rFonts w:ascii="GHEA Grapalat" w:hAnsi="GHEA Grapalat" w:cs="Arial"/>
          <w:sz w:val="24"/>
          <w:szCs w:val="24"/>
        </w:rPr>
        <w:t>ի</w:t>
      </w:r>
      <w:r w:rsidR="00CF52A2" w:rsidRPr="00CF52A2">
        <w:rPr>
          <w:rFonts w:ascii="GHEA Grapalat" w:hAnsi="GHEA Grapalat" w:cs="Arial"/>
          <w:sz w:val="24"/>
          <w:szCs w:val="24"/>
          <w:lang w:val="en-US"/>
        </w:rPr>
        <w:t xml:space="preserve"> N1919-</w:t>
      </w:r>
      <w:r w:rsidR="00CF52A2" w:rsidRPr="00CF52A2">
        <w:rPr>
          <w:rFonts w:ascii="GHEA Grapalat" w:hAnsi="GHEA Grapalat" w:cs="Arial"/>
          <w:sz w:val="24"/>
          <w:szCs w:val="24"/>
        </w:rPr>
        <w:t>ն</w:t>
      </w:r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մեջ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7C29ED">
        <w:rPr>
          <w:rFonts w:ascii="GHEA Grapalat" w:hAnsi="GHEA Grapalat" w:cs="Arial"/>
          <w:sz w:val="24"/>
          <w:szCs w:val="24"/>
          <w:lang w:val="en-US"/>
        </w:rPr>
        <w:t>և</w:t>
      </w:r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B22279" w:rsidRPr="00B22279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CF52A2" w:rsidRPr="00CF52A2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E1538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B22279" w:rsidRPr="00B22279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4E50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B22279" w:rsidRPr="00B22279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4E50" w:rsidRPr="00FE3A85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C4E50" w:rsidRPr="00FE3A85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անհրաժեշտ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="003C4E50" w:rsidRPr="00FE3A85">
        <w:rPr>
          <w:rFonts w:ascii="GHEA Grapalat" w:hAnsi="GHEA Grapalat"/>
          <w:color w:val="000000" w:themeColor="text1"/>
          <w:sz w:val="24"/>
          <w:szCs w:val="24"/>
        </w:rPr>
        <w:t>է</w:t>
      </w:r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Տ-4-8, /Մ-4/ - /Հ-29/ (</w:t>
      </w:r>
      <w:proofErr w:type="spellStart"/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Դդմաշեն</w:t>
      </w:r>
      <w:proofErr w:type="spellEnd"/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մարզային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նշանակության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ավտոճանապարհի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վրա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A60ED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գտնվող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կամրջով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երթևեկության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անվտանգությ</w:t>
      </w:r>
      <w:proofErr w:type="spellEnd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ն </w:t>
      </w:r>
      <w:proofErr w:type="spellStart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ու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անընդհատությ</w:t>
      </w:r>
      <w:proofErr w:type="spellEnd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ն </w:t>
      </w:r>
      <w:proofErr w:type="spellStart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ապահով</w:t>
      </w:r>
      <w:proofErr w:type="spellEnd"/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hy-AM"/>
        </w:rPr>
        <w:t>ման համար</w:t>
      </w:r>
      <w:r w:rsidR="004F370B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:</w:t>
      </w:r>
    </w:p>
    <w:p w:rsidR="003C4E50" w:rsidRPr="009C596A" w:rsidRDefault="003C4E50" w:rsidP="00375ED7">
      <w:pPr>
        <w:spacing w:after="0" w:line="276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BC2430" w:rsidRPr="00BC2430" w:rsidRDefault="00BC2430" w:rsidP="00BC2430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BC2430"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690FAC" w:rsidRPr="009C4642" w:rsidRDefault="001B4F85" w:rsidP="00F416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B4F8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</w:t>
      </w:r>
      <w:r w:rsidRPr="001B4F85">
        <w:rPr>
          <w:rFonts w:ascii="GHEA Grapalat" w:hAnsi="GHEA Grapalat" w:cs="Arial"/>
          <w:sz w:val="24"/>
          <w:szCs w:val="24"/>
          <w:lang w:val="hy-AM"/>
        </w:rPr>
        <w:t>այաստանի Հանրապետության 2020 թվականի պետական բյուջեում վերաբաշխում</w:t>
      </w:r>
      <w:r w:rsidR="009C596A" w:rsidRPr="009C596A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Pr="001B4F85">
        <w:rPr>
          <w:rFonts w:ascii="GHEA Grapalat" w:hAnsi="GHEA Grapalat" w:cs="Arial"/>
          <w:sz w:val="24"/>
          <w:szCs w:val="24"/>
          <w:lang w:val="hy-AM"/>
        </w:rPr>
        <w:t>լրացումներ, Հայաստանի Հանրապետության կառավարության 2019 թվականի դեկտեմբերի 26-ի N1919-ն որոշման մեջ փոփոխություններ և լրացումներ կատարելու մասին</w:t>
      </w:r>
      <w:r w:rsidRPr="001B4F8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DA579A" w:rsidRPr="001F4C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BC2430" w:rsidRPr="001F4C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EA5EEA" w:rsidRPr="00EA5E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C2430" w:rsidRPr="001F4C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</w:t>
      </w:r>
      <w:r w:rsidR="00EA5EEA" w:rsidRPr="00EA5E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C2430" w:rsidRPr="001F4C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ընդունումը</w:t>
      </w:r>
      <w:r w:rsidR="00EA5EEA" w:rsidRPr="00EA5E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C2430" w:rsidRPr="001F4CA4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EA5EEA" w:rsidRPr="00EA5EEA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5F5">
        <w:rPr>
          <w:rFonts w:ascii="GHEA Grapalat" w:hAnsi="GHEA Grapalat"/>
          <w:sz w:val="24"/>
          <w:szCs w:val="24"/>
          <w:lang w:val="hy-AM"/>
        </w:rPr>
        <w:t xml:space="preserve">նրանով, որ </w:t>
      </w:r>
      <w:r w:rsidR="00CB3342" w:rsidRPr="00CB3342">
        <w:rPr>
          <w:rFonts w:ascii="GHEA Grapalat" w:hAnsi="GHEA Grapalat"/>
          <w:sz w:val="24"/>
          <w:szCs w:val="24"/>
          <w:lang w:val="hy-AM"/>
        </w:rPr>
        <w:t>Տ-4-8, /Մ-4/ - /Հ-29/ (Դդմաշեն) մարզային նշանակության ավտոճանապարհի վրա գտնվող</w:t>
      </w:r>
      <w:r w:rsidR="00B22279" w:rsidRPr="00B22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FAC" w:rsidRPr="001F4CA4">
        <w:rPr>
          <w:rFonts w:ascii="GHEA Grapalat" w:hAnsi="GHEA Grapalat"/>
          <w:sz w:val="24"/>
          <w:szCs w:val="24"/>
          <w:lang w:val="hy-AM"/>
        </w:rPr>
        <w:t>կամրջի մասնակի փլուզման հետևանքով նշված կամրջով երթևեկությունը դարձել է վտանգավոր և հաշվի առնելով, որ չփլուզված մասը նույնպես գտնվում է վթարային վիճակում</w:t>
      </w:r>
      <w:r w:rsidR="00CB3342" w:rsidRPr="00CB3342">
        <w:rPr>
          <w:rFonts w:ascii="GHEA Grapalat" w:hAnsi="GHEA Grapalat"/>
          <w:sz w:val="24"/>
          <w:szCs w:val="24"/>
          <w:lang w:val="hy-AM"/>
        </w:rPr>
        <w:t xml:space="preserve">: </w:t>
      </w:r>
      <w:r w:rsidR="00690FAC" w:rsidRPr="001F4CA4">
        <w:rPr>
          <w:rFonts w:ascii="GHEA Grapalat" w:hAnsi="GHEA Grapalat"/>
          <w:sz w:val="24"/>
          <w:szCs w:val="24"/>
          <w:lang w:val="hy-AM"/>
        </w:rPr>
        <w:t xml:space="preserve">Նշված կամուրջը </w:t>
      </w:r>
      <w:r w:rsidR="00CB3342" w:rsidRPr="00CB3342">
        <w:rPr>
          <w:rFonts w:ascii="GHEA Grapalat" w:hAnsi="GHEA Grapalat"/>
          <w:sz w:val="24"/>
          <w:szCs w:val="24"/>
          <w:lang w:val="hy-AM"/>
        </w:rPr>
        <w:t>Դդմաշեն</w:t>
      </w:r>
      <w:r w:rsidR="00B22279" w:rsidRPr="00B22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B3342">
        <w:rPr>
          <w:rFonts w:ascii="GHEA Grapalat" w:hAnsi="GHEA Grapalat"/>
          <w:sz w:val="24"/>
          <w:szCs w:val="24"/>
          <w:lang w:val="hy-AM"/>
        </w:rPr>
        <w:t>համայնք</w:t>
      </w:r>
      <w:r w:rsidR="00690FAC" w:rsidRPr="001F4CA4">
        <w:rPr>
          <w:rFonts w:ascii="GHEA Grapalat" w:hAnsi="GHEA Grapalat"/>
          <w:sz w:val="24"/>
          <w:szCs w:val="24"/>
          <w:lang w:val="hy-AM"/>
        </w:rPr>
        <w:t>ի համար ունի կենսական նշանակություն։</w:t>
      </w:r>
    </w:p>
    <w:p w:rsidR="00F4164D" w:rsidRPr="009C4642" w:rsidRDefault="00F4164D" w:rsidP="00F416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CD65A7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CD65A7" w:rsidRPr="001F4CA4" w:rsidRDefault="00CD65A7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F4CA4">
        <w:rPr>
          <w:rFonts w:ascii="GHEA Grapalat" w:hAnsi="GHEA Grapalat"/>
          <w:lang w:val="hy-AM"/>
        </w:rPr>
        <w:tab/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B22279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B22279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B22279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D65A7" w:rsidRPr="001F4CA4" w:rsidRDefault="00CD65A7" w:rsidP="00377F8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CD65A7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</w:p>
    <w:p w:rsidR="00CD65A7" w:rsidRPr="001F4CA4" w:rsidRDefault="00CD65A7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A9461D" w:rsidRPr="00A9461D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ՀՀ Գեղարքունիքի մարզպետարանի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կողմից: Հասարակությունը սույն որոշ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377F81" w:rsidRPr="001F4CA4" w:rsidRDefault="00377F81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A94F44" w:rsidRPr="00FE3A85" w:rsidRDefault="00A94F44" w:rsidP="00377F81">
      <w:pPr>
        <w:pStyle w:val="ListParagraph"/>
        <w:numPr>
          <w:ilvl w:val="0"/>
          <w:numId w:val="4"/>
        </w:num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color w:val="000000" w:themeColor="text1"/>
          <w:u w:val="single"/>
        </w:rPr>
      </w:pPr>
      <w:r w:rsidRPr="00A94F44">
        <w:rPr>
          <w:rFonts w:ascii="GHEA Grapalat" w:hAnsi="GHEA Grapalat" w:cs="Sylfaen"/>
          <w:b/>
          <w:u w:val="single"/>
        </w:rPr>
        <w:t xml:space="preserve">Ակնկալվող </w:t>
      </w:r>
      <w:r w:rsidRPr="00FE3A85">
        <w:rPr>
          <w:rFonts w:ascii="GHEA Grapalat" w:hAnsi="GHEA Grapalat" w:cs="Sylfaen"/>
          <w:b/>
          <w:color w:val="000000" w:themeColor="text1"/>
          <w:u w:val="single"/>
        </w:rPr>
        <w:t>արդյունք</w:t>
      </w:r>
    </w:p>
    <w:p w:rsidR="00A94F44" w:rsidRPr="00FE3A85" w:rsidRDefault="002A38B3" w:rsidP="00690FAC">
      <w:pPr>
        <w:pStyle w:val="ListParagraph"/>
        <w:tabs>
          <w:tab w:val="left" w:pos="489"/>
        </w:tabs>
        <w:spacing w:line="276" w:lineRule="auto"/>
        <w:ind w:left="0" w:firstLine="709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E3A85">
        <w:rPr>
          <w:rFonts w:ascii="GHEA Grapalat" w:hAnsi="GHEA Grapalat"/>
          <w:color w:val="000000" w:themeColor="text1"/>
          <w:sz w:val="24"/>
          <w:szCs w:val="24"/>
          <w:lang w:val="hy-AM"/>
        </w:rPr>
        <w:t>Տ-4-8, /Մ-4/ - /Հ-29/ (Դդմաշեն) մարզային նշանակության ավտոճանապարհի վրա գտնվող կամրջի</w:t>
      </w:r>
      <w:r w:rsidR="00B22279" w:rsidRPr="00FE3A85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վեր</w:t>
      </w:r>
      <w:r w:rsidR="000779D0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անորոգում</w:t>
      </w:r>
      <w:proofErr w:type="spellEnd"/>
      <w:r w:rsidR="000779D0" w:rsidRPr="00FE3A85">
        <w:rPr>
          <w:rFonts w:ascii="GHEA Grapalat" w:hAnsi="GHEA Grapalat"/>
          <w:color w:val="000000" w:themeColor="text1"/>
          <w:sz w:val="24"/>
          <w:szCs w:val="24"/>
        </w:rPr>
        <w:t xml:space="preserve"> /1 </w:t>
      </w:r>
      <w:proofErr w:type="spellStart"/>
      <w:r w:rsidR="000779D0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տրանսպորտային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779D0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օբյեկտի</w:t>
      </w:r>
      <w:proofErr w:type="spellEnd"/>
      <w:r w:rsidR="00B22279" w:rsidRPr="00FE3A85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22279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վերա</w:t>
      </w:r>
      <w:r w:rsidR="000779D0" w:rsidRPr="00FE3A85">
        <w:rPr>
          <w:rFonts w:ascii="GHEA Grapalat" w:hAnsi="GHEA Grapalat"/>
          <w:color w:val="000000" w:themeColor="text1"/>
          <w:sz w:val="24"/>
          <w:szCs w:val="24"/>
          <w:lang w:val="en-US"/>
        </w:rPr>
        <w:t>նորոգում</w:t>
      </w:r>
      <w:proofErr w:type="spellEnd"/>
      <w:r w:rsidR="000779D0" w:rsidRPr="00FE3A85">
        <w:rPr>
          <w:rFonts w:ascii="GHEA Grapalat" w:hAnsi="GHEA Grapalat"/>
          <w:color w:val="000000" w:themeColor="text1"/>
          <w:sz w:val="24"/>
          <w:szCs w:val="24"/>
        </w:rPr>
        <w:t>/:</w:t>
      </w:r>
    </w:p>
    <w:p w:rsidR="00690FAC" w:rsidRPr="00167A1E" w:rsidRDefault="00690FAC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color w:val="FF0000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CD65A7" w:rsidRPr="001F4CA4" w:rsidRDefault="00A94F44" w:rsidP="00A94F44">
      <w:pPr>
        <w:pStyle w:val="ListParagraph"/>
        <w:numPr>
          <w:ilvl w:val="0"/>
          <w:numId w:val="4"/>
        </w:numPr>
        <w:tabs>
          <w:tab w:val="left" w:pos="48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E14748">
        <w:rPr>
          <w:rFonts w:ascii="GHEA Grapalat" w:hAnsi="GHEA Grapalat" w:cs="Sylfaen"/>
          <w:b/>
          <w:u w:val="single"/>
        </w:rPr>
        <w:t>Այլտեղեկություններ</w:t>
      </w:r>
      <w:proofErr w:type="spellEnd"/>
      <w:r w:rsidR="00365F19">
        <w:rPr>
          <w:rFonts w:ascii="GHEA Grapalat" w:hAnsi="GHEA Grapalat" w:cs="Sylfaen"/>
          <w:b/>
          <w:u w:val="single"/>
        </w:rPr>
        <w:t xml:space="preserve"> </w:t>
      </w:r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եթե</w:t>
      </w:r>
      <w:proofErr w:type="spellEnd"/>
      <w:r w:rsidR="00B22279" w:rsidRPr="00B22279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այդպիսիք</w:t>
      </w:r>
      <w:proofErr w:type="spellEnd"/>
      <w:r w:rsidR="00B22279" w:rsidRPr="00B22279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առկա</w:t>
      </w:r>
      <w:proofErr w:type="spellEnd"/>
      <w:r w:rsidR="00B22279" w:rsidRPr="00B22279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են</w:t>
      </w:r>
      <w:proofErr w:type="spellEnd"/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>)</w:t>
      </w:r>
    </w:p>
    <w:p w:rsidR="00CD65A7" w:rsidRPr="001F4CA4" w:rsidRDefault="009C48E1" w:rsidP="00CD65A7">
      <w:pPr>
        <w:pStyle w:val="ListParagraph"/>
        <w:spacing w:after="0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9C48E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Այլ</w:t>
      </w:r>
      <w:proofErr w:type="spellEnd"/>
      <w:r w:rsidR="00B22279" w:rsidRPr="00987B0A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C48E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տեղեկություններ</w:t>
      </w:r>
      <w:proofErr w:type="spellEnd"/>
      <w:r w:rsidR="00B22279" w:rsidRPr="00987B0A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C48E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չկան</w:t>
      </w:r>
      <w:proofErr w:type="spellEnd"/>
      <w:r w:rsidRPr="001F4CA4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>:</w:t>
      </w:r>
    </w:p>
    <w:p w:rsidR="003C4E50" w:rsidRPr="00FE3A85" w:rsidRDefault="003C4E50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</w:rPr>
      </w:pPr>
    </w:p>
    <w:p w:rsidR="00167A1E" w:rsidRPr="00167A1E" w:rsidRDefault="00167A1E" w:rsidP="00167A1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167A1E">
        <w:rPr>
          <w:rFonts w:ascii="GHEA Grapalat" w:hAnsi="GHEA Grapalat" w:cs="Sylfaen"/>
          <w:b/>
          <w:lang w:val="hy-AM"/>
        </w:rPr>
        <w:lastRenderedPageBreak/>
        <w:t>ՑԱՆԿ</w:t>
      </w:r>
    </w:p>
    <w:p w:rsidR="00167A1E" w:rsidRPr="00167A1E" w:rsidRDefault="00167A1E" w:rsidP="00167A1E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167A1E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 2020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ԵՎ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, 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 2019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 xml:space="preserve">Ի 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N 1919-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>ԿԱՏԱՐԵԼՈՒ ՄԱՍԻՆ</w:t>
      </w:r>
      <w:r w:rsidRPr="00167A1E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Pr="00167A1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67A1E">
        <w:rPr>
          <w:rFonts w:ascii="GHEA Grapalat" w:hAnsi="GHEA Grapalat"/>
          <w:b/>
          <w:sz w:val="24"/>
          <w:szCs w:val="24"/>
          <w:lang w:val="hy-AM"/>
        </w:rPr>
        <w:t>ՈՐՈՇՄԱՆ ՆԱԽԱԳԾԻ ՀԵՂԻՆԱԿՆԵՐԻ (ՄՇԱԿՈՂՆԵՐԻ)</w:t>
      </w:r>
    </w:p>
    <w:p w:rsidR="00167A1E" w:rsidRPr="00931E89" w:rsidRDefault="00167A1E" w:rsidP="00167A1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1B4F85">
        <w:rPr>
          <w:rFonts w:ascii="GHEA Grapalat" w:hAnsi="GHEA Grapalat"/>
          <w:shd w:val="clear" w:color="auto" w:fill="FFFFFF"/>
          <w:lang w:val="hy-AM"/>
        </w:rPr>
        <w:t>«Հ</w:t>
      </w:r>
      <w:r w:rsidRPr="001B4F85"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</w:t>
      </w:r>
      <w:r w:rsidRPr="00167A1E">
        <w:rPr>
          <w:rFonts w:ascii="GHEA Grapalat" w:hAnsi="GHEA Grapalat" w:cs="Arial"/>
          <w:lang w:val="hy-AM"/>
        </w:rPr>
        <w:t xml:space="preserve"> և </w:t>
      </w:r>
      <w:r w:rsidRPr="001B4F85">
        <w:rPr>
          <w:rFonts w:ascii="GHEA Grapalat" w:hAnsi="GHEA Grapalat" w:cs="Arial"/>
          <w:lang w:val="hy-AM"/>
        </w:rPr>
        <w:t>լրացումներ, Հայաստանի Հանրապետության կառավարության 2019 թվականի դեկտեմբերի 26-ի N1919-ն որոշման մեջ փոփոխություններ և լրացումներ կատարելու մասին</w:t>
      </w:r>
      <w:r w:rsidRPr="001B4F85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Pr="00184937">
        <w:rPr>
          <w:rFonts w:ascii="GHEA Grapalat" w:hAnsi="GHEA Grapalat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նախագիծը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մշակվել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է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0A4FF9">
        <w:rPr>
          <w:rFonts w:ascii="GHEA Grapalat" w:hAnsi="GHEA Grapalat" w:cs="Sylfaen"/>
          <w:lang w:val="hy-AM"/>
        </w:rPr>
        <w:t xml:space="preserve"> ՀՀ Գեղարքունիքի մարզպետարանի կողմից:</w:t>
      </w:r>
    </w:p>
    <w:p w:rsidR="00167A1E" w:rsidRPr="001F4CA4" w:rsidRDefault="00167A1E" w:rsidP="00167A1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167A1E" w:rsidRPr="003C4E50" w:rsidRDefault="00167A1E" w:rsidP="00167A1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167A1E" w:rsidRPr="00960816" w:rsidRDefault="00167A1E" w:rsidP="00167A1E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2D14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ԱԿՏԵՐԻ, ՈՐՈՆՑ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ՀԻՄԱՆ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ՈՐՈՆՑԻՑ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ՕԳՏՎԵԼՈՎ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ՄՇԱԿՎԵԼ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1849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32D1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4154E5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 2020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ԵՎ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, 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 2019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 xml:space="preserve">Ի 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N 1919-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1A49B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60816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4154E5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Pr="0018493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</w:p>
    <w:p w:rsidR="00167A1E" w:rsidRPr="001F4CA4" w:rsidRDefault="00167A1E" w:rsidP="00167A1E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31E89">
        <w:rPr>
          <w:rFonts w:ascii="GHEA Grapalat" w:hAnsi="GHEA Grapalat" w:cs="Sylfaen"/>
          <w:b/>
          <w:sz w:val="24"/>
          <w:szCs w:val="24"/>
          <w:lang w:val="hy-AM"/>
        </w:rPr>
        <w:t>ՈՐՈՇՄԱՆ ՆԱԽԱԳԻԾԸ</w:t>
      </w:r>
    </w:p>
    <w:p w:rsidR="00167A1E" w:rsidRPr="003C4E50" w:rsidRDefault="00167A1E" w:rsidP="00167A1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167A1E" w:rsidRPr="00441029" w:rsidRDefault="00167A1E" w:rsidP="00167A1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1B4F85">
        <w:rPr>
          <w:rFonts w:ascii="GHEA Grapalat" w:hAnsi="GHEA Grapalat"/>
          <w:shd w:val="clear" w:color="auto" w:fill="FFFFFF"/>
          <w:lang w:val="hy-AM"/>
        </w:rPr>
        <w:t>«Հ</w:t>
      </w:r>
      <w:r w:rsidRPr="001B4F85"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</w:t>
      </w:r>
      <w:r w:rsidRPr="00167A1E">
        <w:rPr>
          <w:rFonts w:ascii="GHEA Grapalat" w:hAnsi="GHEA Grapalat" w:cs="Arial"/>
          <w:lang w:val="hy-AM"/>
        </w:rPr>
        <w:t xml:space="preserve"> և </w:t>
      </w:r>
      <w:r w:rsidRPr="001B4F85">
        <w:rPr>
          <w:rFonts w:ascii="GHEA Grapalat" w:hAnsi="GHEA Grapalat" w:cs="Arial"/>
          <w:lang w:val="hy-AM"/>
        </w:rPr>
        <w:t>լրացումներ, Հայաստանի Հանրապետության կառավարության 2019 թվականի դեկտեմբերի 26-ի N1919-ն որոշման մեջ փոփոխություններ և լրացումներ կատարելու մասին</w:t>
      </w:r>
      <w:r w:rsidRPr="001B4F85">
        <w:rPr>
          <w:rFonts w:ascii="GHEA Grapalat" w:hAnsi="GHEA Grapalat"/>
          <w:shd w:val="clear" w:color="auto" w:fill="FFFFFF"/>
          <w:lang w:val="hy-AM"/>
        </w:rPr>
        <w:t>»</w:t>
      </w:r>
      <w:r w:rsidRPr="00F625CA">
        <w:rPr>
          <w:rFonts w:ascii="GHEA Grapalat" w:hAnsi="GHEA Grapalat" w:cs="Sylfaen"/>
          <w:lang w:val="hy-AM"/>
        </w:rPr>
        <w:t xml:space="preserve">, </w:t>
      </w:r>
      <w:r w:rsidRPr="003C4E50">
        <w:rPr>
          <w:rFonts w:ascii="GHEA Grapalat" w:hAnsi="GHEA Grapalat" w:cs="Sylfaen"/>
          <w:lang w:val="hy-AM"/>
        </w:rPr>
        <w:t></w:t>
      </w:r>
      <w:r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Pr="00F625CA">
        <w:rPr>
          <w:rFonts w:ascii="GHEA Grapalat" w:hAnsi="GHEA Grapalat"/>
          <w:lang w:val="hy-AM"/>
        </w:rPr>
        <w:t>բյուջետային համակարգի մասին</w:t>
      </w:r>
      <w:r w:rsidRPr="003C4E50">
        <w:rPr>
          <w:rFonts w:ascii="GHEA Grapalat" w:hAnsi="GHEA Grapalat" w:cs="Sylfaen"/>
          <w:lang w:val="hy-AM"/>
        </w:rPr>
        <w:t>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և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«Գնումների</w:t>
      </w:r>
      <w:r w:rsidRPr="00365F19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մասին»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Հայաստանի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Հանրապետության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օրենքների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հիման</w:t>
      </w:r>
      <w:r w:rsidRPr="00184937">
        <w:rPr>
          <w:rFonts w:ascii="GHEA Grapalat" w:hAnsi="GHEA Grapalat" w:cs="Sylfaen"/>
          <w:lang w:val="hy-AM"/>
        </w:rPr>
        <w:t xml:space="preserve"> </w:t>
      </w:r>
      <w:r w:rsidRPr="003C4E50">
        <w:rPr>
          <w:rFonts w:ascii="GHEA Grapalat" w:hAnsi="GHEA Grapalat" w:cs="Sylfaen"/>
          <w:lang w:val="hy-AM"/>
        </w:rPr>
        <w:t>վրա:</w:t>
      </w:r>
    </w:p>
    <w:p w:rsidR="00167A1E" w:rsidRPr="00167A1E" w:rsidRDefault="00167A1E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242971" w:rsidRPr="00167A1E" w:rsidRDefault="00242971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167A1E" w:rsidRDefault="00167A1E">
      <w:pPr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22362E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105030" w:rsidRPr="00C70923" w:rsidRDefault="00094E2A" w:rsidP="00094E2A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4154E5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167A1E" w:rsidRPr="00423A11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 2020 ԹՎԱԿԱՆԻ ՊԵՏԱԿԱՆ ԲՅՈՒՋԵՈՒՄ ՎԵՐԱԲԱՇԽՈՒՄ ԵՎ ԼՐԱՑՈՒՄՆԵՐ,  ՀԱՅԱՍՏԱՆԻ ՀԱՆՐԱՊԵՏՈՒԹՅԱՆ  ԿԱՌԱՎԱՐՈՒԹՅԱՆ  2019 ԹՎԱԿԱՆԻ ԴԵԿՏԵՄԲԵՐԻ 26-Ի N 1919-Ն ՈՐՈՇՄԱՆ ՄԵՋ ՓՈՓՈԽՈՒԹՅՈՒՆՆԵՐ ԵՎ ԼՐԱՑՈՒՄՆԵՐ ԿԱՏԱՐԵԼՈՒ ՄԱՍԻՆ</w:t>
      </w:r>
      <w:r w:rsidRPr="004154E5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="00987B0A" w:rsidRPr="00987B0A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67A1E" w:rsidRPr="00C70923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="00167A1E" w:rsidRPr="00C7092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987B0A" w:rsidRPr="00987B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C7092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1B4F85" w:rsidRPr="001B4F85">
        <w:rPr>
          <w:rFonts w:ascii="GHEA Grapalat" w:hAnsi="GHEA Grapalat"/>
          <w:shd w:val="clear" w:color="auto" w:fill="FFFFFF"/>
          <w:lang w:val="hy-AM"/>
        </w:rPr>
        <w:t>«Հ</w:t>
      </w:r>
      <w:r w:rsidR="001B4F85" w:rsidRPr="001B4F85"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</w:t>
      </w:r>
      <w:r w:rsidR="00167A1E" w:rsidRPr="00167A1E">
        <w:rPr>
          <w:rFonts w:ascii="GHEA Grapalat" w:hAnsi="GHEA Grapalat" w:cs="Arial"/>
          <w:lang w:val="hy-AM"/>
        </w:rPr>
        <w:t xml:space="preserve"> և </w:t>
      </w:r>
      <w:r w:rsidR="001B4F85" w:rsidRPr="001B4F85">
        <w:rPr>
          <w:rFonts w:ascii="GHEA Grapalat" w:hAnsi="GHEA Grapalat" w:cs="Arial"/>
          <w:lang w:val="hy-AM"/>
        </w:rPr>
        <w:t>լրացումներ, Հայաստանի Հանրապետության կառավարության 2019 թվականի դեկտեմբերի 26-ի N1919-ն որոշման մեջ փոփոխություններ և լրացումներ կատարելու մասին</w:t>
      </w:r>
      <w:r w:rsidR="001B4F85" w:rsidRPr="001B4F85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C75A1F" w:rsidRPr="00C75A1F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C75A1F" w:rsidRPr="00C75A1F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C75A1F" w:rsidRPr="00C75A1F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ՏԵՂԵԿԱՆՔ</w:t>
      </w:r>
    </w:p>
    <w:p w:rsidR="00105030" w:rsidRPr="001F4CA4" w:rsidRDefault="002E2921" w:rsidP="002E2921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4154E5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167A1E" w:rsidRPr="00423A11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 2020 ԹՎԱԿԱՆԻ ՊԵՏԱԿԱՆ ԲՅՈՒՋԵՈՒՄ ՎԵՐԱԲԱՇԽՈՒՄ ԵՎ ԼՐԱՑՈՒՄՆԵՐ,  ՀԱՅԱՍՏԱՆԻ ՀԱՆՐԱՊԵՏՈՒԹՅԱՆ  ԿԱՌԱՎԱՐՈՒԹՅԱՆ  2019 ԹՎԱԿԱՆԻ ԴԵԿՏԵՄԲԵՐԻ 26-Ի N 1919-Ն ՈՐՈՇՄԱՆ ՄԵՋ ՓՈՓՈԽՈՒԹՅՈՒՆՆԵՐ ԵՎ ԼՐԱՑՈՒՄՆԵՐ ԿԱՏԱՐԵԼՈՒ ՄԱՍԻՆ</w:t>
      </w:r>
      <w:r w:rsidRPr="004154E5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="00365F19" w:rsidRPr="00365F1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67A1E" w:rsidRPr="00C70923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A02468" w:rsidRPr="00D9332E">
        <w:rPr>
          <w:rFonts w:ascii="GHEA Grapalat" w:eastAsia="Calibri" w:hAnsi="GHEA Grapalat"/>
          <w:b/>
          <w:sz w:val="24"/>
          <w:szCs w:val="24"/>
          <w:lang w:val="af-ZA"/>
        </w:rPr>
        <w:t xml:space="preserve">ՈՐՈՇՄԱՆ ՆԱԽԱԳԾԻ ԸՆԴՈՒՆՄԱՆ ԿԱՊԱԿՑՈՒԹՅԱՄԲ ՊԵՏԱԿԱՆ ԲՅՈՒՋԵՈՒՄ ԾԱԽՍԵՐԻ </w:t>
      </w:r>
      <w:r w:rsidR="00D9332E" w:rsidRPr="00D9332E">
        <w:rPr>
          <w:rFonts w:ascii="GHEA Grapalat" w:eastAsia="Calibri" w:hAnsi="GHEA Grapalat"/>
          <w:b/>
          <w:sz w:val="24"/>
          <w:szCs w:val="24"/>
          <w:lang w:val="hy-AM"/>
        </w:rPr>
        <w:t>ԵՎ</w:t>
      </w:r>
      <w:r w:rsidR="00A02468" w:rsidRPr="00D9332E">
        <w:rPr>
          <w:rFonts w:ascii="GHEA Grapalat" w:eastAsia="Calibri" w:hAnsi="GHEA Grapalat"/>
          <w:b/>
          <w:sz w:val="24"/>
          <w:szCs w:val="24"/>
          <w:lang w:val="af-ZA"/>
        </w:rPr>
        <w:t xml:space="preserve"> ԵԿԱՄՈՒՏՆԵՐԻ  ԱՎԵԼԱՑՄԱՆ</w:t>
      </w:r>
      <w:r w:rsidR="00AC74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="00A02468" w:rsidRPr="00D9332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AC74A0" w:rsidRPr="00AC74A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D9332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AC74A0" w:rsidRPr="00AC74A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2468" w:rsidRPr="00D9332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302A91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1B4F85" w:rsidRPr="001B4F85">
        <w:rPr>
          <w:rFonts w:ascii="GHEA Grapalat" w:hAnsi="GHEA Grapalat"/>
          <w:shd w:val="clear" w:color="auto" w:fill="FFFFFF"/>
          <w:lang w:val="hy-AM"/>
        </w:rPr>
        <w:t>«Հ</w:t>
      </w:r>
      <w:r w:rsidR="001B4F85" w:rsidRPr="001B4F85"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</w:t>
      </w:r>
      <w:r w:rsidR="00167A1E" w:rsidRPr="00167A1E">
        <w:rPr>
          <w:rFonts w:ascii="GHEA Grapalat" w:hAnsi="GHEA Grapalat" w:cs="Arial"/>
          <w:lang w:val="hy-AM"/>
        </w:rPr>
        <w:t xml:space="preserve"> և </w:t>
      </w:r>
      <w:r w:rsidR="001B4F85" w:rsidRPr="001B4F85">
        <w:rPr>
          <w:rFonts w:ascii="GHEA Grapalat" w:hAnsi="GHEA Grapalat" w:cs="Arial"/>
          <w:lang w:val="hy-AM"/>
        </w:rPr>
        <w:t>լրացումներ, Հայաստանի Հանրապետության կառավարության 2019 թվականի դեկտեմբերի 26-ի N1919-ն որոշման մեջ փոփոխություններ և լրացումներ կատարելու մասին</w:t>
      </w:r>
      <w:r w:rsidR="001B4F85" w:rsidRPr="001B4F85">
        <w:rPr>
          <w:rFonts w:ascii="GHEA Grapalat" w:hAnsi="GHEA Grapalat"/>
          <w:shd w:val="clear" w:color="auto" w:fill="FFFFFF"/>
          <w:lang w:val="hy-AM"/>
        </w:rPr>
        <w:t xml:space="preserve">» </w:t>
      </w:r>
      <w:r w:rsidR="009D46E0" w:rsidRPr="009D46E0">
        <w:rPr>
          <w:rFonts w:ascii="GHEA Grapalat" w:hAnsi="GHEA Grapalat"/>
          <w:lang w:val="hy-AM"/>
        </w:rPr>
        <w:t>որոշման</w:t>
      </w:r>
      <w:r w:rsidR="00AC74A0" w:rsidRPr="00AC74A0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AC74A0" w:rsidRPr="00AC74A0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Pr="001F4CA4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1F4CA4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1F4CA4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1F4CA4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1F4CA4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1F4CA4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1F4CA4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1F4CA4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1F4CA4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sectPr w:rsidR="00525733" w:rsidRPr="001F4CA4" w:rsidSect="002A38B3">
      <w:pgSz w:w="11906" w:h="16838"/>
      <w:pgMar w:top="568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02D24"/>
    <w:rsid w:val="00021964"/>
    <w:rsid w:val="00070EE2"/>
    <w:rsid w:val="000742B9"/>
    <w:rsid w:val="000779D0"/>
    <w:rsid w:val="00094E2A"/>
    <w:rsid w:val="000A4FF9"/>
    <w:rsid w:val="000E273F"/>
    <w:rsid w:val="000F5E0D"/>
    <w:rsid w:val="00105030"/>
    <w:rsid w:val="00130350"/>
    <w:rsid w:val="00131A81"/>
    <w:rsid w:val="001421C0"/>
    <w:rsid w:val="00167A1E"/>
    <w:rsid w:val="001826A4"/>
    <w:rsid w:val="00184937"/>
    <w:rsid w:val="001A49B8"/>
    <w:rsid w:val="001A4A3D"/>
    <w:rsid w:val="001B4F85"/>
    <w:rsid w:val="001B7E3C"/>
    <w:rsid w:val="001C4B25"/>
    <w:rsid w:val="001E0120"/>
    <w:rsid w:val="001F4CA4"/>
    <w:rsid w:val="0022362E"/>
    <w:rsid w:val="00242971"/>
    <w:rsid w:val="00254307"/>
    <w:rsid w:val="00280EBA"/>
    <w:rsid w:val="002921ED"/>
    <w:rsid w:val="002A1C25"/>
    <w:rsid w:val="002A1D7A"/>
    <w:rsid w:val="002A38B3"/>
    <w:rsid w:val="002A455F"/>
    <w:rsid w:val="002C613A"/>
    <w:rsid w:val="002E2921"/>
    <w:rsid w:val="00302A91"/>
    <w:rsid w:val="003035F5"/>
    <w:rsid w:val="00306AEC"/>
    <w:rsid w:val="00310301"/>
    <w:rsid w:val="0033719C"/>
    <w:rsid w:val="00351A84"/>
    <w:rsid w:val="00365F19"/>
    <w:rsid w:val="0036650D"/>
    <w:rsid w:val="003705C5"/>
    <w:rsid w:val="00375ED7"/>
    <w:rsid w:val="00377F81"/>
    <w:rsid w:val="003B4DC5"/>
    <w:rsid w:val="003C4E50"/>
    <w:rsid w:val="003D404D"/>
    <w:rsid w:val="003E0517"/>
    <w:rsid w:val="003E5C51"/>
    <w:rsid w:val="003E6266"/>
    <w:rsid w:val="003F7D37"/>
    <w:rsid w:val="0040500E"/>
    <w:rsid w:val="00410CDF"/>
    <w:rsid w:val="004154E5"/>
    <w:rsid w:val="00423A11"/>
    <w:rsid w:val="00441029"/>
    <w:rsid w:val="00475020"/>
    <w:rsid w:val="004834AB"/>
    <w:rsid w:val="004A7B55"/>
    <w:rsid w:val="004B2A87"/>
    <w:rsid w:val="004C041F"/>
    <w:rsid w:val="004F370B"/>
    <w:rsid w:val="00506DAE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F3A42"/>
    <w:rsid w:val="0061208A"/>
    <w:rsid w:val="00616551"/>
    <w:rsid w:val="006170D9"/>
    <w:rsid w:val="006363C8"/>
    <w:rsid w:val="00641930"/>
    <w:rsid w:val="00642E5D"/>
    <w:rsid w:val="0064542E"/>
    <w:rsid w:val="00676C04"/>
    <w:rsid w:val="006778BA"/>
    <w:rsid w:val="00690FAC"/>
    <w:rsid w:val="006B2B08"/>
    <w:rsid w:val="006B33B9"/>
    <w:rsid w:val="006B640D"/>
    <w:rsid w:val="006C54E4"/>
    <w:rsid w:val="00722DC8"/>
    <w:rsid w:val="00781253"/>
    <w:rsid w:val="00793B6C"/>
    <w:rsid w:val="007C29ED"/>
    <w:rsid w:val="00800FEC"/>
    <w:rsid w:val="00810542"/>
    <w:rsid w:val="00824223"/>
    <w:rsid w:val="00831D98"/>
    <w:rsid w:val="00842E4C"/>
    <w:rsid w:val="008A246A"/>
    <w:rsid w:val="008A53F3"/>
    <w:rsid w:val="008C4D9F"/>
    <w:rsid w:val="00917EC0"/>
    <w:rsid w:val="00931E89"/>
    <w:rsid w:val="009575B5"/>
    <w:rsid w:val="00960816"/>
    <w:rsid w:val="00974850"/>
    <w:rsid w:val="00987B0A"/>
    <w:rsid w:val="00995750"/>
    <w:rsid w:val="009C4642"/>
    <w:rsid w:val="009C48E1"/>
    <w:rsid w:val="009C596A"/>
    <w:rsid w:val="009D46E0"/>
    <w:rsid w:val="009F3C04"/>
    <w:rsid w:val="00A02468"/>
    <w:rsid w:val="00A061EF"/>
    <w:rsid w:val="00A30F43"/>
    <w:rsid w:val="00A31A03"/>
    <w:rsid w:val="00A3254C"/>
    <w:rsid w:val="00A6689F"/>
    <w:rsid w:val="00A72A88"/>
    <w:rsid w:val="00A83C19"/>
    <w:rsid w:val="00A9293E"/>
    <w:rsid w:val="00A942A1"/>
    <w:rsid w:val="00A9461D"/>
    <w:rsid w:val="00A94F44"/>
    <w:rsid w:val="00AC74A0"/>
    <w:rsid w:val="00AD127D"/>
    <w:rsid w:val="00AE3DB1"/>
    <w:rsid w:val="00B22279"/>
    <w:rsid w:val="00B2228D"/>
    <w:rsid w:val="00B30208"/>
    <w:rsid w:val="00B53F0B"/>
    <w:rsid w:val="00B63F09"/>
    <w:rsid w:val="00BA21FC"/>
    <w:rsid w:val="00BC2430"/>
    <w:rsid w:val="00BF25DB"/>
    <w:rsid w:val="00C13746"/>
    <w:rsid w:val="00C257C7"/>
    <w:rsid w:val="00C5075A"/>
    <w:rsid w:val="00C70923"/>
    <w:rsid w:val="00C74A35"/>
    <w:rsid w:val="00C75A1F"/>
    <w:rsid w:val="00C91A45"/>
    <w:rsid w:val="00C94723"/>
    <w:rsid w:val="00CA60ED"/>
    <w:rsid w:val="00CB3342"/>
    <w:rsid w:val="00CD65A7"/>
    <w:rsid w:val="00CF52A2"/>
    <w:rsid w:val="00D11A3C"/>
    <w:rsid w:val="00D32D14"/>
    <w:rsid w:val="00D37511"/>
    <w:rsid w:val="00D80C96"/>
    <w:rsid w:val="00D912BF"/>
    <w:rsid w:val="00D9332E"/>
    <w:rsid w:val="00D955B7"/>
    <w:rsid w:val="00D95BCD"/>
    <w:rsid w:val="00DA4179"/>
    <w:rsid w:val="00DA44A6"/>
    <w:rsid w:val="00DA579A"/>
    <w:rsid w:val="00DB1ADC"/>
    <w:rsid w:val="00DB4722"/>
    <w:rsid w:val="00DC7EEE"/>
    <w:rsid w:val="00E15382"/>
    <w:rsid w:val="00E22731"/>
    <w:rsid w:val="00E25A45"/>
    <w:rsid w:val="00E63246"/>
    <w:rsid w:val="00E6639C"/>
    <w:rsid w:val="00E83ED7"/>
    <w:rsid w:val="00E9734B"/>
    <w:rsid w:val="00E97C28"/>
    <w:rsid w:val="00EA5EEA"/>
    <w:rsid w:val="00EC25A5"/>
    <w:rsid w:val="00EF6003"/>
    <w:rsid w:val="00F02308"/>
    <w:rsid w:val="00F35451"/>
    <w:rsid w:val="00F4164D"/>
    <w:rsid w:val="00F625CA"/>
    <w:rsid w:val="00F747C9"/>
    <w:rsid w:val="00F807C3"/>
    <w:rsid w:val="00FB0536"/>
    <w:rsid w:val="00FC4159"/>
    <w:rsid w:val="00FE3A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A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D14FC-8811-49E9-BEE5-DD8E068B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note</cp:lastModifiedBy>
  <cp:revision>146</cp:revision>
  <cp:lastPrinted>2020-01-16T11:38:00Z</cp:lastPrinted>
  <dcterms:created xsi:type="dcterms:W3CDTF">2019-08-30T14:25:00Z</dcterms:created>
  <dcterms:modified xsi:type="dcterms:W3CDTF">2020-08-12T11:34:00Z</dcterms:modified>
</cp:coreProperties>
</file>