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90D" w:rsidRPr="0078739D" w:rsidRDefault="0047690D" w:rsidP="0047690D">
      <w:pPr>
        <w:rPr>
          <w:rFonts w:ascii="GHEA Grapalat" w:hAnsi="GHEA Grapalat"/>
          <w:lang w:val="hy-AM"/>
        </w:rPr>
      </w:pPr>
    </w:p>
    <w:p w:rsidR="00155A00" w:rsidRDefault="00155A00" w:rsidP="0047690D">
      <w:pPr>
        <w:spacing w:after="200" w:line="276" w:lineRule="auto"/>
        <w:ind w:firstLine="720"/>
        <w:jc w:val="right"/>
        <w:rPr>
          <w:rFonts w:ascii="GHEA Grapalat" w:eastAsia="Calibri" w:hAnsi="GHEA Grapalat"/>
          <w:lang w:val="hy-AM" w:eastAsia="en-US"/>
        </w:rPr>
      </w:pPr>
    </w:p>
    <w:p w:rsidR="0047690D" w:rsidRPr="00844AAA" w:rsidRDefault="0047690D" w:rsidP="0047690D">
      <w:pPr>
        <w:spacing w:after="200" w:line="276" w:lineRule="auto"/>
        <w:ind w:firstLine="720"/>
        <w:jc w:val="right"/>
        <w:rPr>
          <w:rFonts w:ascii="GHEA Grapalat" w:eastAsia="Calibri" w:hAnsi="GHEA Grapalat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>ՆԱԽԱԳԻԾ</w:t>
      </w:r>
    </w:p>
    <w:p w:rsidR="0047690D" w:rsidRPr="00844AAA" w:rsidRDefault="0047690D" w:rsidP="0047690D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>ՀԱՅԱՍՏԱՆԻ ՀԱՆՐԱՊԵՏՈՒԹՅԱՆ ԿԱՌԱՎԱՐՈՒԹՅՈՒՆ</w:t>
      </w:r>
    </w:p>
    <w:p w:rsidR="0047690D" w:rsidRPr="00844AAA" w:rsidRDefault="0047690D" w:rsidP="0047690D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>ՈՐՈՇՈՒՄ</w:t>
      </w:r>
    </w:p>
    <w:p w:rsidR="0047690D" w:rsidRPr="00844AAA" w:rsidRDefault="0047690D" w:rsidP="0047690D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>N   -Ն</w:t>
      </w:r>
    </w:p>
    <w:p w:rsidR="0047690D" w:rsidRDefault="0047690D" w:rsidP="0047690D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  <w:r w:rsidRPr="00453868">
        <w:rPr>
          <w:rFonts w:ascii="GHEA Grapalat" w:eastAsia="Calibri" w:hAnsi="GHEA Grapalat"/>
          <w:lang w:val="hy-AM" w:eastAsia="en-US"/>
        </w:rPr>
        <w:t>ՀԱՅԱՍՏԱՆԻ ՀԱՆՐԱՊԵՏՈՒԹՅԱՆ ԿԱՌԱՎԱՐՈՒԹՅԱՆ 201</w:t>
      </w:r>
      <w:r w:rsidR="00FB5E07" w:rsidRPr="00453868">
        <w:rPr>
          <w:rFonts w:ascii="GHEA Grapalat" w:eastAsia="Calibri" w:hAnsi="GHEA Grapalat"/>
          <w:lang w:val="hy-AM" w:eastAsia="en-US"/>
        </w:rPr>
        <w:t>2</w:t>
      </w:r>
      <w:r w:rsidRPr="00453868">
        <w:rPr>
          <w:rFonts w:ascii="GHEA Grapalat" w:eastAsia="Calibri" w:hAnsi="GHEA Grapalat"/>
          <w:lang w:val="hy-AM" w:eastAsia="en-US"/>
        </w:rPr>
        <w:t xml:space="preserve"> ԹՎԱԿԱՆԻ </w:t>
      </w:r>
      <w:r w:rsidR="00FB5E07" w:rsidRPr="00453868">
        <w:rPr>
          <w:rFonts w:ascii="GHEA Grapalat" w:eastAsia="Calibri" w:hAnsi="GHEA Grapalat"/>
          <w:lang w:val="hy-AM" w:eastAsia="en-US"/>
        </w:rPr>
        <w:t>ՀՈՒԼԻՍ</w:t>
      </w:r>
      <w:r w:rsidRPr="00453868">
        <w:rPr>
          <w:rFonts w:ascii="GHEA Grapalat" w:eastAsia="Calibri" w:hAnsi="GHEA Grapalat"/>
          <w:lang w:val="hy-AM" w:eastAsia="en-US"/>
        </w:rPr>
        <w:t>Ի</w:t>
      </w:r>
      <w:r w:rsidR="00FB5E07" w:rsidRPr="00453868">
        <w:rPr>
          <w:rFonts w:ascii="GHEA Grapalat" w:eastAsia="Calibri" w:hAnsi="GHEA Grapalat"/>
          <w:lang w:val="hy-AM" w:eastAsia="en-US"/>
        </w:rPr>
        <w:t xml:space="preserve"> 4</w:t>
      </w:r>
      <w:r w:rsidRPr="00453868">
        <w:rPr>
          <w:rFonts w:ascii="GHEA Grapalat" w:eastAsia="Calibri" w:hAnsi="GHEA Grapalat"/>
          <w:lang w:val="hy-AM" w:eastAsia="en-US"/>
        </w:rPr>
        <w:t>-Ի</w:t>
      </w:r>
      <w:r w:rsidR="00FB5E07" w:rsidRPr="00453868">
        <w:rPr>
          <w:rFonts w:ascii="GHEA Grapalat" w:eastAsia="Calibri" w:hAnsi="GHEA Grapalat"/>
          <w:lang w:val="hy-AM" w:eastAsia="en-US"/>
        </w:rPr>
        <w:t xml:space="preserve"> № 883</w:t>
      </w:r>
      <w:r w:rsidRPr="00453868">
        <w:rPr>
          <w:rFonts w:ascii="GHEA Grapalat" w:eastAsia="Calibri" w:hAnsi="GHEA Grapalat"/>
          <w:lang w:val="hy-AM" w:eastAsia="en-US"/>
        </w:rPr>
        <w:t xml:space="preserve">-Ն ՈՐՈՇՄԱՆ ՄԵՋ ԼՐԱՑՈՒՄ </w:t>
      </w:r>
      <w:r w:rsidR="00FB5E07" w:rsidRPr="00453868">
        <w:rPr>
          <w:rFonts w:ascii="GHEA Grapalat" w:eastAsia="Calibri" w:hAnsi="GHEA Grapalat"/>
          <w:lang w:val="hy-AM" w:eastAsia="en-US"/>
        </w:rPr>
        <w:t xml:space="preserve">ԵՎ ՓՈՓՈԽՈՒԹՅՈՒՆ ԿԱՏԱՐԵԼՈՒ ԵՎ ՀԱՅԱՍՏԱՆԻ ՀԱՆՐԱՊԵՏՈՒԹՅԱՆ ԿԱՌԱՎԱՐՈՒԹՅԱՆ 2012 ԹՎԱԿԱՆԻ ՀՈՒԼԻՍԻ 4-Ի № 882-Ն ՈՐՈՇՈՒՄՆ ՈՒԺԸ ԿՈՐՑՐԱԾ ՃԱՆԱՉԵԼՈՒ </w:t>
      </w:r>
      <w:r w:rsidRPr="00453868">
        <w:rPr>
          <w:rFonts w:ascii="GHEA Grapalat" w:eastAsia="Calibri" w:hAnsi="GHEA Grapalat"/>
          <w:lang w:val="hy-AM" w:eastAsia="en-US"/>
        </w:rPr>
        <w:t>ՄԱՍԻՆ</w:t>
      </w:r>
    </w:p>
    <w:p w:rsidR="00155A00" w:rsidRPr="00844AAA" w:rsidRDefault="00155A00" w:rsidP="0047690D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7690D" w:rsidRPr="00844AAA" w:rsidRDefault="0047690D" w:rsidP="0047690D">
      <w:pPr>
        <w:spacing w:after="200" w:line="360" w:lineRule="auto"/>
        <w:ind w:firstLine="720"/>
        <w:jc w:val="both"/>
        <w:rPr>
          <w:rFonts w:ascii="GHEA Grapalat" w:eastAsia="Calibri" w:hAnsi="GHEA Grapalat"/>
          <w:color w:val="000000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 xml:space="preserve">Հիմք ընդունելով 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«Նորմատիվ իրավական ակտերի մասին» </w:t>
      </w:r>
      <w:r w:rsidR="003E79EE" w:rsidRPr="009916E0">
        <w:rPr>
          <w:rFonts w:ascii="GHEA Grapalat" w:eastAsia="Calibri" w:hAnsi="GHEA Grapalat" w:cs="Sylfaen"/>
          <w:lang w:val="hy-AM"/>
        </w:rPr>
        <w:t>Հայաստանի</w:t>
      </w:r>
      <w:r w:rsidR="003E79EE" w:rsidRPr="009916E0">
        <w:rPr>
          <w:rFonts w:ascii="GHEA Grapalat" w:eastAsia="Calibri" w:hAnsi="GHEA Grapalat"/>
          <w:lang w:val="hy-AM"/>
        </w:rPr>
        <w:t xml:space="preserve"> </w:t>
      </w:r>
      <w:r w:rsidR="003E79EE">
        <w:rPr>
          <w:rFonts w:ascii="GHEA Grapalat" w:eastAsia="Calibri" w:hAnsi="GHEA Grapalat" w:cs="Sylfaen"/>
          <w:lang w:val="hy-AM"/>
        </w:rPr>
        <w:t>Հանրապետությա</w:t>
      </w:r>
      <w:r w:rsidR="003E79EE" w:rsidRPr="009916E0">
        <w:rPr>
          <w:rFonts w:ascii="GHEA Grapalat" w:eastAsia="Calibri" w:hAnsi="GHEA Grapalat" w:cs="Sylfaen"/>
          <w:lang w:val="hy-AM"/>
        </w:rPr>
        <w:t>ն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 օրենքի</w:t>
      </w:r>
      <w:r>
        <w:rPr>
          <w:rFonts w:ascii="GHEA Grapalat" w:eastAsia="Calibri" w:hAnsi="GHEA Grapalat"/>
          <w:color w:val="000000"/>
          <w:lang w:val="hy-AM" w:eastAsia="en-US"/>
        </w:rPr>
        <w:t xml:space="preserve"> 34</w:t>
      </w:r>
      <w:r w:rsidRPr="00844AAA">
        <w:rPr>
          <w:rFonts w:ascii="GHEA Grapalat" w:eastAsia="Calibri" w:hAnsi="GHEA Grapalat"/>
          <w:color w:val="000000"/>
          <w:lang w:val="hy-AM" w:eastAsia="en-US"/>
        </w:rPr>
        <w:t>-րդ հոդվածի</w:t>
      </w:r>
      <w:r>
        <w:rPr>
          <w:rFonts w:ascii="GHEA Grapalat" w:eastAsia="Calibri" w:hAnsi="GHEA Grapalat"/>
          <w:color w:val="000000"/>
          <w:lang w:val="hy-AM" w:eastAsia="en-US"/>
        </w:rPr>
        <w:t xml:space="preserve"> </w:t>
      </w:r>
      <w:r w:rsidRPr="00CC064C">
        <w:rPr>
          <w:rFonts w:ascii="GHEA Grapalat" w:eastAsia="Calibri" w:hAnsi="GHEA Grapalat"/>
          <w:color w:val="000000"/>
          <w:lang w:val="hy-AM" w:eastAsia="en-US"/>
        </w:rPr>
        <w:t>1</w:t>
      </w:r>
      <w:r w:rsidRPr="00844AAA">
        <w:rPr>
          <w:rFonts w:ascii="GHEA Grapalat" w:eastAsia="Calibri" w:hAnsi="GHEA Grapalat"/>
          <w:color w:val="000000"/>
          <w:lang w:val="hy-AM" w:eastAsia="en-US"/>
        </w:rPr>
        <w:t>-</w:t>
      </w:r>
      <w:r>
        <w:rPr>
          <w:rFonts w:ascii="GHEA Grapalat" w:eastAsia="Calibri" w:hAnsi="GHEA Grapalat"/>
          <w:color w:val="000000"/>
          <w:lang w:val="hy-AM" w:eastAsia="en-US"/>
        </w:rPr>
        <w:t>ին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 մասը</w:t>
      </w:r>
      <w:r>
        <w:rPr>
          <w:rFonts w:ascii="GHEA Grapalat" w:eastAsia="Calibri" w:hAnsi="GHEA Grapalat"/>
          <w:color w:val="000000"/>
          <w:lang w:val="hy-AM" w:eastAsia="en-US"/>
        </w:rPr>
        <w:t>, 37</w:t>
      </w:r>
      <w:r w:rsidRPr="00844AAA">
        <w:rPr>
          <w:rFonts w:ascii="GHEA Grapalat" w:eastAsia="Calibri" w:hAnsi="GHEA Grapalat"/>
          <w:color w:val="000000"/>
          <w:lang w:val="hy-AM" w:eastAsia="en-US"/>
        </w:rPr>
        <w:t>-րդ հոդվածի</w:t>
      </w:r>
      <w:r>
        <w:rPr>
          <w:rFonts w:ascii="GHEA Grapalat" w:eastAsia="Calibri" w:hAnsi="GHEA Grapalat"/>
          <w:color w:val="000000"/>
          <w:lang w:val="hy-AM" w:eastAsia="en-US"/>
        </w:rPr>
        <w:t xml:space="preserve"> </w:t>
      </w:r>
      <w:r w:rsidRPr="00CC064C">
        <w:rPr>
          <w:rFonts w:ascii="GHEA Grapalat" w:eastAsia="Calibri" w:hAnsi="GHEA Grapalat"/>
          <w:color w:val="000000"/>
          <w:lang w:val="hy-AM" w:eastAsia="en-US"/>
        </w:rPr>
        <w:t>1</w:t>
      </w:r>
      <w:r w:rsidRPr="00844AAA">
        <w:rPr>
          <w:rFonts w:ascii="GHEA Grapalat" w:eastAsia="Calibri" w:hAnsi="GHEA Grapalat"/>
          <w:color w:val="000000"/>
          <w:lang w:val="hy-AM" w:eastAsia="en-US"/>
        </w:rPr>
        <w:t>-</w:t>
      </w:r>
      <w:r>
        <w:rPr>
          <w:rFonts w:ascii="GHEA Grapalat" w:eastAsia="Calibri" w:hAnsi="GHEA Grapalat"/>
          <w:color w:val="000000"/>
          <w:lang w:val="hy-AM" w:eastAsia="en-US"/>
        </w:rPr>
        <w:t>ին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 մասը</w:t>
      </w:r>
      <w:r w:rsidR="009C553D">
        <w:rPr>
          <w:rFonts w:ascii="GHEA Grapalat" w:eastAsia="Calibri" w:hAnsi="GHEA Grapalat"/>
          <w:color w:val="000000"/>
          <w:lang w:val="hy-AM" w:eastAsia="en-US"/>
        </w:rPr>
        <w:t xml:space="preserve"> և </w:t>
      </w:r>
      <w:bookmarkStart w:id="0" w:name="_GoBack"/>
      <w:bookmarkEnd w:id="0"/>
      <w:r w:rsidR="00A40DA5" w:rsidRPr="00B87320">
        <w:rPr>
          <w:rFonts w:ascii="GHEA Grapalat" w:hAnsi="GHEA Grapalat"/>
          <w:lang w:val="hy-AM"/>
        </w:rPr>
        <w:t xml:space="preserve">«Չափումների միասնականության ապահովման մասին» Հայաստանի Հանրապետության օրենքի 11-րդ հոդվածի 1-ին </w:t>
      </w:r>
      <w:r w:rsidR="00A40DA5">
        <w:rPr>
          <w:rFonts w:ascii="GHEA Grapalat" w:hAnsi="GHEA Grapalat"/>
          <w:lang w:val="hy-AM"/>
        </w:rPr>
        <w:t>մասը</w:t>
      </w:r>
      <w:r w:rsidRPr="00470A3D">
        <w:rPr>
          <w:rFonts w:ascii="GHEA Grapalat" w:eastAsia="Calibri" w:hAnsi="GHEA Grapalat"/>
          <w:color w:val="000000"/>
          <w:lang w:val="hy-AM" w:eastAsia="en-US"/>
        </w:rPr>
        <w:t>`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 </w:t>
      </w:r>
      <w:r w:rsidR="009A2788" w:rsidRPr="009916E0">
        <w:rPr>
          <w:rFonts w:ascii="GHEA Grapalat" w:eastAsia="Calibri" w:hAnsi="GHEA Grapalat" w:cs="Sylfaen"/>
          <w:lang w:val="hy-AM"/>
        </w:rPr>
        <w:t>Հայաստանի</w:t>
      </w:r>
      <w:r w:rsidR="009A2788" w:rsidRPr="009916E0">
        <w:rPr>
          <w:rFonts w:ascii="GHEA Grapalat" w:eastAsia="Calibri" w:hAnsi="GHEA Grapalat"/>
          <w:lang w:val="hy-AM"/>
        </w:rPr>
        <w:t xml:space="preserve"> </w:t>
      </w:r>
      <w:r w:rsidR="009A2788">
        <w:rPr>
          <w:rFonts w:ascii="GHEA Grapalat" w:eastAsia="Calibri" w:hAnsi="GHEA Grapalat" w:cs="Sylfaen"/>
          <w:lang w:val="hy-AM"/>
        </w:rPr>
        <w:t>Հանրապետությա</w:t>
      </w:r>
      <w:r w:rsidR="009A2788" w:rsidRPr="009916E0">
        <w:rPr>
          <w:rFonts w:ascii="GHEA Grapalat" w:eastAsia="Calibri" w:hAnsi="GHEA Grapalat" w:cs="Sylfaen"/>
          <w:lang w:val="hy-AM"/>
        </w:rPr>
        <w:t>ն</w:t>
      </w:r>
      <w:r w:rsidRPr="00844AAA">
        <w:rPr>
          <w:rFonts w:ascii="GHEA Grapalat" w:eastAsia="Calibri" w:hAnsi="GHEA Grapalat"/>
          <w:color w:val="000000"/>
          <w:lang w:val="hy-AM" w:eastAsia="en-US"/>
        </w:rPr>
        <w:t xml:space="preserve"> կառավարությունը </w:t>
      </w:r>
      <w:r w:rsidRPr="00844AAA">
        <w:rPr>
          <w:rFonts w:ascii="GHEA Grapalat" w:eastAsia="Calibri" w:hAnsi="GHEA Grapalat"/>
          <w:b/>
          <w:i/>
          <w:color w:val="000000"/>
          <w:lang w:val="hy-AM" w:eastAsia="en-US"/>
        </w:rPr>
        <w:t>որոշում է</w:t>
      </w:r>
      <w:r w:rsidRPr="00844AAA">
        <w:rPr>
          <w:rFonts w:ascii="GHEA Grapalat" w:eastAsia="Calibri" w:hAnsi="GHEA Grapalat"/>
          <w:color w:val="000000"/>
          <w:lang w:val="hy-AM" w:eastAsia="en-US"/>
        </w:rPr>
        <w:t>.</w:t>
      </w:r>
    </w:p>
    <w:p w:rsidR="0047690D" w:rsidRPr="00FB5E07" w:rsidRDefault="003E79EE" w:rsidP="0047690D">
      <w:pPr>
        <w:pStyle w:val="a3"/>
        <w:numPr>
          <w:ilvl w:val="0"/>
          <w:numId w:val="1"/>
        </w:numPr>
        <w:spacing w:line="360" w:lineRule="auto"/>
        <w:ind w:left="0" w:firstLine="993"/>
        <w:jc w:val="both"/>
        <w:rPr>
          <w:rFonts w:ascii="GHEA Grapalat" w:eastAsia="Calibri" w:hAnsi="GHEA Grapalat"/>
          <w:lang w:val="hy-AM"/>
        </w:rPr>
      </w:pPr>
      <w:r w:rsidRPr="009916E0">
        <w:rPr>
          <w:rFonts w:ascii="GHEA Grapalat" w:eastAsia="Calibri" w:hAnsi="GHEA Grapalat" w:cs="Sylfaen"/>
          <w:lang w:val="hy-AM"/>
        </w:rPr>
        <w:t>Հայաստանի</w:t>
      </w:r>
      <w:r w:rsidRPr="009916E0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Հանրապետությա</w:t>
      </w:r>
      <w:r w:rsidRPr="009916E0">
        <w:rPr>
          <w:rFonts w:ascii="GHEA Grapalat" w:eastAsia="Calibri" w:hAnsi="GHEA Grapalat" w:cs="Sylfaen"/>
          <w:lang w:val="hy-AM"/>
        </w:rPr>
        <w:t>ն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կառավարության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2012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թվականի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հուլիսի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4-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ի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«</w:t>
      </w:r>
      <w:r w:rsidR="0047690D" w:rsidRPr="009916E0">
        <w:rPr>
          <w:rFonts w:ascii="GHEA Grapalat" w:eastAsia="Calibri" w:hAnsi="GHEA Grapalat" w:cs="Sylfaen"/>
          <w:lang w:val="hy-AM"/>
        </w:rPr>
        <w:t>Հայաստանի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Հանրապետությունում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ստանդարտացման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լիազորված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մարմին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ու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ստանդարտացման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ազգային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մարմին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ճանաչելու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և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Հայաստանի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Հանրապետության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կառավարության</w:t>
      </w:r>
      <w:r w:rsidR="0047690D" w:rsidRPr="009916E0">
        <w:rPr>
          <w:rFonts w:ascii="GHEA Grapalat" w:eastAsia="Calibri" w:hAnsi="GHEA Grapalat"/>
          <w:lang w:val="hy-AM"/>
        </w:rPr>
        <w:t xml:space="preserve"> 2004 </w:t>
      </w:r>
      <w:r w:rsidR="0047690D" w:rsidRPr="009916E0">
        <w:rPr>
          <w:rFonts w:ascii="GHEA Grapalat" w:eastAsia="Calibri" w:hAnsi="GHEA Grapalat" w:cs="Sylfaen"/>
          <w:lang w:val="hy-AM"/>
        </w:rPr>
        <w:t>թվականի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հուլիսի</w:t>
      </w:r>
      <w:r w:rsidR="0047690D" w:rsidRPr="009916E0">
        <w:rPr>
          <w:rFonts w:ascii="GHEA Grapalat" w:eastAsia="Calibri" w:hAnsi="GHEA Grapalat"/>
          <w:lang w:val="hy-AM"/>
        </w:rPr>
        <w:t xml:space="preserve"> 22-</w:t>
      </w:r>
      <w:r w:rsidR="0047690D" w:rsidRPr="009916E0">
        <w:rPr>
          <w:rFonts w:ascii="GHEA Grapalat" w:eastAsia="Calibri" w:hAnsi="GHEA Grapalat" w:cs="Sylfaen"/>
          <w:lang w:val="hy-AM"/>
        </w:rPr>
        <w:t>ի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>№</w:t>
      </w:r>
      <w:r w:rsidR="0047690D" w:rsidRPr="009916E0">
        <w:rPr>
          <w:rFonts w:ascii="GHEA Grapalat" w:eastAsia="Calibri" w:hAnsi="GHEA Grapalat"/>
          <w:lang w:val="hy-AM"/>
        </w:rPr>
        <w:t xml:space="preserve"> 1038-</w:t>
      </w:r>
      <w:r w:rsidR="0047690D" w:rsidRPr="009916E0">
        <w:rPr>
          <w:rFonts w:ascii="GHEA Grapalat" w:eastAsia="Calibri" w:hAnsi="GHEA Grapalat" w:cs="Sylfaen"/>
          <w:lang w:val="hy-AM"/>
        </w:rPr>
        <w:t>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որոշումն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ուժը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կորցրած ճանաչելու</w:t>
      </w:r>
      <w:r w:rsidR="0047690D" w:rsidRPr="009916E0">
        <w:rPr>
          <w:rFonts w:ascii="GHEA Grapalat" w:eastAsia="Calibri" w:hAnsi="GHEA Grapalat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lang w:val="hy-AM"/>
        </w:rPr>
        <w:t>մասին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>» № 883-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Ն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որոշման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(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այսուհետ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`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Որոշում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)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մեջ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կատարել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47690D" w:rsidRPr="009916E0">
        <w:rPr>
          <w:rFonts w:ascii="GHEA Grapalat" w:eastAsia="Calibri" w:hAnsi="GHEA Grapalat" w:cs="Sylfaen"/>
          <w:bCs/>
          <w:shd w:val="clear" w:color="auto" w:fill="FFFFFF"/>
          <w:lang w:val="hy-AM"/>
        </w:rPr>
        <w:t>հետևյալ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</w:t>
      </w:r>
      <w:r w:rsidR="00F816BE">
        <w:rPr>
          <w:rFonts w:ascii="GHEA Grapalat" w:hAnsi="GHEA Grapalat"/>
          <w:lang w:val="hy-AM"/>
        </w:rPr>
        <w:t>լրացում</w:t>
      </w:r>
      <w:r w:rsidR="0047690D" w:rsidRPr="009916E0">
        <w:rPr>
          <w:rFonts w:ascii="GHEA Grapalat" w:hAnsi="GHEA Grapalat"/>
          <w:lang w:val="hy-AM"/>
        </w:rPr>
        <w:t>ը</w:t>
      </w:r>
      <w:r w:rsidR="008B1AA8" w:rsidRPr="008B1AA8">
        <w:rPr>
          <w:rFonts w:ascii="GHEA Grapalat" w:hAnsi="GHEA Grapalat"/>
          <w:lang w:val="hy-AM"/>
        </w:rPr>
        <w:t xml:space="preserve"> </w:t>
      </w:r>
      <w:r w:rsidR="008B1AA8" w:rsidRPr="009916E0">
        <w:rPr>
          <w:rFonts w:ascii="GHEA Grapalat" w:hAnsi="GHEA Grapalat"/>
          <w:lang w:val="hy-AM"/>
        </w:rPr>
        <w:t>ու</w:t>
      </w:r>
      <w:r w:rsidR="008B1AA8" w:rsidRPr="008B1AA8">
        <w:rPr>
          <w:rFonts w:ascii="GHEA Grapalat" w:hAnsi="GHEA Grapalat"/>
          <w:lang w:val="hy-AM"/>
        </w:rPr>
        <w:t xml:space="preserve"> </w:t>
      </w:r>
      <w:r w:rsidR="008B1AA8">
        <w:rPr>
          <w:rFonts w:ascii="GHEA Grapalat" w:hAnsi="GHEA Grapalat"/>
          <w:lang w:val="hy-AM"/>
        </w:rPr>
        <w:t>փոփոխությու</w:t>
      </w:r>
      <w:r w:rsidR="008B1AA8" w:rsidRPr="009916E0">
        <w:rPr>
          <w:rFonts w:ascii="GHEA Grapalat" w:hAnsi="GHEA Grapalat"/>
          <w:lang w:val="hy-AM"/>
        </w:rPr>
        <w:t>ն</w:t>
      </w:r>
      <w:r w:rsidR="008B1AA8" w:rsidRPr="008B1AA8">
        <w:rPr>
          <w:rFonts w:ascii="GHEA Grapalat" w:hAnsi="GHEA Grapalat"/>
          <w:lang w:val="hy-AM"/>
        </w:rPr>
        <w:t>ը</w:t>
      </w:r>
      <w:r w:rsidR="0047690D" w:rsidRPr="009916E0">
        <w:rPr>
          <w:rFonts w:ascii="GHEA Grapalat" w:eastAsia="Calibri" w:hAnsi="GHEA Grapalat"/>
          <w:bCs/>
          <w:shd w:val="clear" w:color="auto" w:fill="FFFFFF"/>
          <w:lang w:val="hy-AM"/>
        </w:rPr>
        <w:t>.</w:t>
      </w:r>
    </w:p>
    <w:p w:rsidR="00FB5E07" w:rsidRPr="00FB5E07" w:rsidRDefault="0047690D" w:rsidP="0047690D">
      <w:pPr>
        <w:pStyle w:val="a3"/>
        <w:numPr>
          <w:ilvl w:val="0"/>
          <w:numId w:val="2"/>
        </w:numPr>
        <w:tabs>
          <w:tab w:val="left" w:pos="1260"/>
          <w:tab w:val="left" w:pos="1440"/>
        </w:tabs>
        <w:spacing w:line="360" w:lineRule="auto"/>
        <w:ind w:left="0" w:firstLine="993"/>
        <w:jc w:val="both"/>
        <w:rPr>
          <w:rFonts w:ascii="GHEA Grapalat" w:eastAsia="Calibri" w:hAnsi="GHEA Grapalat"/>
          <w:color w:val="000000"/>
          <w:lang w:val="hy-AM"/>
        </w:rPr>
      </w:pPr>
      <w:r>
        <w:rPr>
          <w:rFonts w:ascii="GHEA Grapalat" w:eastAsia="Calibri" w:hAnsi="GHEA Grapalat" w:cs="Sylfaen"/>
          <w:color w:val="000000"/>
          <w:lang w:val="hy-AM"/>
        </w:rPr>
        <w:t xml:space="preserve"> </w:t>
      </w:r>
      <w:r w:rsidR="00F816BE" w:rsidRPr="00A30A1A">
        <w:rPr>
          <w:rFonts w:ascii="GHEA Grapalat" w:eastAsia="Calibri" w:hAnsi="GHEA Grapalat" w:cs="Sylfaen"/>
          <w:color w:val="000000"/>
          <w:lang w:val="hy-AM"/>
        </w:rPr>
        <w:t>Որոշման վերնագրում, 1-ին և 2-րդ կետերում «ստանդարտացման» բառից հետո լրացնել «և չափագիտության» բառերը</w:t>
      </w:r>
      <w:r w:rsidR="00FB5E07" w:rsidRPr="00F816BE">
        <w:rPr>
          <w:rFonts w:ascii="GHEA Grapalat" w:eastAsia="Calibri" w:hAnsi="GHEA Grapalat" w:cs="Sylfaen"/>
          <w:color w:val="000000"/>
          <w:lang w:val="hy-AM"/>
        </w:rPr>
        <w:t>:</w:t>
      </w:r>
    </w:p>
    <w:p w:rsidR="0047690D" w:rsidRPr="009916E0" w:rsidRDefault="0047690D" w:rsidP="0047690D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993"/>
        <w:jc w:val="both"/>
        <w:rPr>
          <w:rFonts w:ascii="GHEA Grapalat" w:eastAsia="Calibri" w:hAnsi="GHEA Grapalat"/>
          <w:color w:val="000000"/>
          <w:lang w:val="hy-AM"/>
        </w:rPr>
      </w:pPr>
      <w:r w:rsidRPr="009916E0">
        <w:rPr>
          <w:rFonts w:ascii="GHEA Grapalat" w:eastAsia="Calibri" w:hAnsi="GHEA Grapalat"/>
          <w:color w:val="000000"/>
          <w:lang w:val="hy-AM"/>
        </w:rPr>
        <w:t xml:space="preserve">Որոշման 2-րդ կետում </w:t>
      </w:r>
      <w:r w:rsidRPr="009916E0">
        <w:rPr>
          <w:rFonts w:ascii="GHEA Grapalat" w:eastAsia="Calibri" w:hAnsi="GHEA Grapalat"/>
          <w:bCs/>
          <w:shd w:val="clear" w:color="auto" w:fill="FFFFFF"/>
          <w:lang w:val="hy-AM"/>
        </w:rPr>
        <w:t>«Ստանդարտների ազգային ինստիտուտ</w:t>
      </w:r>
      <w:r w:rsidRPr="009916E0">
        <w:rPr>
          <w:rFonts w:ascii="GHEA Grapalat" w:eastAsia="Calibri" w:hAnsi="GHEA Grapalat"/>
          <w:color w:val="000000"/>
          <w:lang w:val="hy-AM"/>
        </w:rPr>
        <w:t xml:space="preserve">» </w:t>
      </w:r>
      <w:r w:rsidRPr="009916E0">
        <w:rPr>
          <w:rFonts w:ascii="GHEA Grapalat" w:hAnsi="GHEA Grapalat"/>
          <w:lang w:val="hy-AM"/>
        </w:rPr>
        <w:t>բառերը փոխարինել «Ստանդարտացման և չափագիտության ազգային մարմին» բառերով</w:t>
      </w:r>
      <w:r w:rsidRPr="009916E0">
        <w:rPr>
          <w:rFonts w:ascii="GHEA Grapalat" w:eastAsia="Calibri" w:hAnsi="GHEA Grapalat"/>
          <w:color w:val="000000"/>
          <w:lang w:val="hy-AM"/>
        </w:rPr>
        <w:t>:</w:t>
      </w:r>
    </w:p>
    <w:p w:rsidR="0047690D" w:rsidRPr="009916E0" w:rsidRDefault="0047690D" w:rsidP="0047690D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993"/>
        <w:jc w:val="both"/>
        <w:rPr>
          <w:rFonts w:ascii="GHEA Grapalat" w:eastAsia="Calibri" w:hAnsi="GHEA Grapalat"/>
          <w:color w:val="000000"/>
          <w:lang w:val="hy-AM"/>
        </w:rPr>
      </w:pPr>
      <w:r w:rsidRPr="009916E0">
        <w:rPr>
          <w:rFonts w:ascii="GHEA Grapalat" w:eastAsia="Calibri" w:hAnsi="GHEA Grapalat"/>
          <w:color w:val="000000"/>
          <w:lang w:val="hy-AM"/>
        </w:rPr>
        <w:t xml:space="preserve">Ուժը կորցրած ճանաչել </w:t>
      </w:r>
      <w:r w:rsidRPr="009916E0">
        <w:rPr>
          <w:rFonts w:ascii="GHEA Grapalat" w:eastAsia="Calibri" w:hAnsi="GHEA Grapalat" w:cs="Sylfaen"/>
          <w:lang w:val="hy-AM"/>
        </w:rPr>
        <w:t>Հայաստանի</w:t>
      </w:r>
      <w:r w:rsidRPr="009916E0">
        <w:rPr>
          <w:rFonts w:ascii="GHEA Grapalat" w:eastAsia="Calibri" w:hAnsi="GHEA Grapalat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Հանրապետության</w:t>
      </w:r>
      <w:r w:rsidRPr="009916E0">
        <w:rPr>
          <w:rFonts w:ascii="GHEA Grapalat" w:eastAsia="Calibri" w:hAnsi="GHEA Grapalat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կառավարության</w:t>
      </w:r>
      <w:r w:rsidRPr="009916E0">
        <w:rPr>
          <w:rFonts w:ascii="GHEA Grapalat" w:eastAsia="Calibri" w:hAnsi="GHEA Grapalat"/>
          <w:lang w:val="hy-AM"/>
        </w:rPr>
        <w:t xml:space="preserve"> 20</w:t>
      </w:r>
      <w:r w:rsidR="00F816BE">
        <w:rPr>
          <w:rFonts w:ascii="GHEA Grapalat" w:eastAsia="Calibri" w:hAnsi="GHEA Grapalat"/>
          <w:lang w:val="hy-AM"/>
        </w:rPr>
        <w:t>12</w:t>
      </w:r>
      <w:r w:rsidRPr="009916E0">
        <w:rPr>
          <w:rFonts w:ascii="GHEA Grapalat" w:eastAsia="Calibri" w:hAnsi="GHEA Grapalat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թվականի</w:t>
      </w:r>
      <w:r w:rsidRPr="009916E0">
        <w:rPr>
          <w:rFonts w:ascii="GHEA Grapalat" w:eastAsia="Calibri" w:hAnsi="GHEA Grapalat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 xml:space="preserve">հուլիսի 4-ի </w:t>
      </w:r>
      <w:r w:rsidRPr="009916E0">
        <w:rPr>
          <w:rFonts w:ascii="GHEA Grapalat" w:eastAsia="Calibri" w:hAnsi="GHEA Grapalat"/>
          <w:bCs/>
          <w:shd w:val="clear" w:color="auto" w:fill="FFFFFF"/>
          <w:lang w:val="hy-AM"/>
        </w:rPr>
        <w:t>«</w:t>
      </w:r>
      <w:r w:rsidRPr="009916E0">
        <w:rPr>
          <w:rFonts w:ascii="GHEA Grapalat" w:eastAsia="Calibri" w:hAnsi="GHEA Grapalat" w:cs="Sylfaen"/>
          <w:lang w:val="hy-AM"/>
        </w:rPr>
        <w:t>Հայաստանի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Հանրապետությունում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չափագիտության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լիազոր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մարմին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ու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չափագիտության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ազգային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մարմին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ճանաչելու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և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Հայաստանի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Հանրապետության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lastRenderedPageBreak/>
        <w:t>կառավարության</w:t>
      </w:r>
      <w:r w:rsidRPr="009916E0">
        <w:rPr>
          <w:rFonts w:ascii="GHEA Grapalat" w:eastAsia="Calibri" w:hAnsi="GHEA Grapalat" w:cs="SylfaenRegular"/>
          <w:lang w:val="hy-AM"/>
        </w:rPr>
        <w:t xml:space="preserve"> 2004 </w:t>
      </w:r>
      <w:r w:rsidRPr="009916E0">
        <w:rPr>
          <w:rFonts w:ascii="GHEA Grapalat" w:eastAsia="Calibri" w:hAnsi="GHEA Grapalat" w:cs="Sylfaen"/>
          <w:lang w:val="hy-AM"/>
        </w:rPr>
        <w:t>թվականի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հուլիսի</w:t>
      </w:r>
      <w:r w:rsidRPr="009916E0">
        <w:rPr>
          <w:rFonts w:ascii="GHEA Grapalat" w:eastAsia="Calibri" w:hAnsi="GHEA Grapalat" w:cs="SylfaenRegular"/>
          <w:lang w:val="hy-AM"/>
        </w:rPr>
        <w:t xml:space="preserve"> 22-</w:t>
      </w:r>
      <w:r w:rsidRPr="009916E0">
        <w:rPr>
          <w:rFonts w:ascii="GHEA Grapalat" w:eastAsia="Calibri" w:hAnsi="GHEA Grapalat" w:cs="Sylfaen"/>
          <w:lang w:val="hy-AM"/>
        </w:rPr>
        <w:t>ի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№ </w:t>
      </w:r>
      <w:r w:rsidRPr="009916E0">
        <w:rPr>
          <w:rFonts w:ascii="GHEA Grapalat" w:eastAsia="Calibri" w:hAnsi="GHEA Grapalat" w:cs="SylfaenRegular"/>
          <w:lang w:val="hy-AM"/>
        </w:rPr>
        <w:t>1032-</w:t>
      </w:r>
      <w:r w:rsidRPr="009916E0">
        <w:rPr>
          <w:rFonts w:ascii="GHEA Grapalat" w:eastAsia="Calibri" w:hAnsi="GHEA Grapalat" w:cs="Sylfaen"/>
          <w:lang w:val="hy-AM"/>
        </w:rPr>
        <w:t>Ն</w:t>
      </w:r>
      <w:r w:rsidRPr="009916E0">
        <w:rPr>
          <w:rFonts w:ascii="GHEA Grapalat" w:eastAsia="Calibri" w:hAnsi="GHEA Grapalat" w:cs="SylfaenRegular"/>
          <w:lang w:val="hy-AM"/>
        </w:rPr>
        <w:t xml:space="preserve">  ո</w:t>
      </w:r>
      <w:r w:rsidRPr="009916E0">
        <w:rPr>
          <w:rFonts w:ascii="GHEA Grapalat" w:eastAsia="Calibri" w:hAnsi="GHEA Grapalat" w:cs="Sylfaen"/>
          <w:lang w:val="hy-AM"/>
        </w:rPr>
        <w:t>րոշումն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ուժը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կորցրած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ճանաչելու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մասին</w:t>
      </w:r>
      <w:r w:rsidRPr="009916E0">
        <w:rPr>
          <w:rFonts w:ascii="GHEA Grapalat" w:hAnsi="GHEA Grapalat"/>
          <w:lang w:val="hy-AM"/>
        </w:rPr>
        <w:t xml:space="preserve">» </w:t>
      </w:r>
      <w:r w:rsidRPr="009916E0">
        <w:rPr>
          <w:rFonts w:ascii="GHEA Grapalat" w:eastAsia="Calibri" w:hAnsi="GHEA Grapalat"/>
          <w:bCs/>
          <w:shd w:val="clear" w:color="auto" w:fill="FFFFFF"/>
          <w:lang w:val="hy-AM"/>
        </w:rPr>
        <w:t xml:space="preserve">№ </w:t>
      </w:r>
      <w:r w:rsidRPr="009916E0">
        <w:rPr>
          <w:rFonts w:ascii="GHEA Grapalat" w:eastAsia="Calibri" w:hAnsi="GHEA Grapalat" w:cs="SylfaenRegular"/>
          <w:lang w:val="hy-AM"/>
        </w:rPr>
        <w:t>882-</w:t>
      </w:r>
      <w:r w:rsidRPr="009916E0">
        <w:rPr>
          <w:rFonts w:ascii="GHEA Grapalat" w:eastAsia="Calibri" w:hAnsi="GHEA Grapalat" w:cs="Sylfaen"/>
          <w:lang w:val="hy-AM"/>
        </w:rPr>
        <w:t>Ն</w:t>
      </w:r>
      <w:r w:rsidRPr="009916E0">
        <w:rPr>
          <w:rFonts w:ascii="GHEA Grapalat" w:eastAsia="Calibri" w:hAnsi="GHEA Grapalat" w:cs="SylfaenRegular"/>
          <w:lang w:val="hy-AM"/>
        </w:rPr>
        <w:t xml:space="preserve">  ո</w:t>
      </w:r>
      <w:r w:rsidRPr="009916E0">
        <w:rPr>
          <w:rFonts w:ascii="GHEA Grapalat" w:eastAsia="Calibri" w:hAnsi="GHEA Grapalat" w:cs="Sylfaen"/>
          <w:lang w:val="hy-AM"/>
        </w:rPr>
        <w:t>րոշումը</w:t>
      </w:r>
      <w:r w:rsidRPr="009916E0">
        <w:rPr>
          <w:rFonts w:ascii="GHEA Grapalat" w:eastAsia="Calibri" w:hAnsi="GHEA Grapalat"/>
          <w:color w:val="000000"/>
          <w:lang w:val="hy-AM"/>
        </w:rPr>
        <w:t>:</w:t>
      </w:r>
    </w:p>
    <w:p w:rsidR="0047690D" w:rsidRPr="009916E0" w:rsidRDefault="0047690D" w:rsidP="0047690D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993"/>
        <w:jc w:val="both"/>
        <w:rPr>
          <w:rFonts w:ascii="GHEA Grapalat" w:eastAsia="Calibri" w:hAnsi="GHEA Grapalat" w:cs="SylfaenRegular"/>
          <w:lang w:val="hy-AM"/>
        </w:rPr>
      </w:pPr>
      <w:r w:rsidRPr="009916E0">
        <w:rPr>
          <w:rFonts w:ascii="GHEA Grapalat" w:eastAsia="Calibri" w:hAnsi="GHEA Grapalat" w:cs="Sylfaen"/>
          <w:lang w:val="hy-AM"/>
        </w:rPr>
        <w:t>Սույն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որոշումն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ուժի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մեջ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է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մտնում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պաշտոնական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հրապարակմանը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հաջորդող</w:t>
      </w:r>
      <w:r w:rsidRPr="009916E0">
        <w:rPr>
          <w:rFonts w:ascii="GHEA Grapalat" w:eastAsia="Calibri" w:hAnsi="GHEA Grapalat" w:cs="SylfaenRegular"/>
          <w:lang w:val="hy-AM"/>
        </w:rPr>
        <w:t xml:space="preserve"> </w:t>
      </w:r>
      <w:r w:rsidRPr="009916E0">
        <w:rPr>
          <w:rFonts w:ascii="GHEA Grapalat" w:eastAsia="Calibri" w:hAnsi="GHEA Grapalat" w:cs="Sylfaen"/>
          <w:lang w:val="hy-AM"/>
        </w:rPr>
        <w:t>օրվանից</w:t>
      </w:r>
      <w:r w:rsidRPr="009916E0">
        <w:rPr>
          <w:rFonts w:ascii="GHEA Grapalat" w:eastAsia="Calibri" w:hAnsi="GHEA Grapalat" w:cs="SylfaenRegular"/>
          <w:lang w:val="hy-AM"/>
        </w:rPr>
        <w:t>:</w:t>
      </w:r>
    </w:p>
    <w:p w:rsidR="0047690D" w:rsidRDefault="0047690D" w:rsidP="0047690D">
      <w:pPr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:rsidR="00453868" w:rsidRDefault="00453868" w:rsidP="0047690D">
      <w:pPr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:rsidR="00453868" w:rsidRDefault="00453868" w:rsidP="0047690D">
      <w:pPr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:rsidR="00453868" w:rsidRDefault="00453868" w:rsidP="0047690D">
      <w:pPr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:rsidR="00453868" w:rsidRPr="00844AAA" w:rsidRDefault="00453868" w:rsidP="0047690D">
      <w:pPr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:rsidR="0047690D" w:rsidRPr="00844AAA" w:rsidRDefault="0047690D" w:rsidP="0047690D">
      <w:pPr>
        <w:ind w:firstLine="720"/>
        <w:rPr>
          <w:rFonts w:ascii="GHEA Grapalat" w:hAnsi="GHEA Grapalat"/>
          <w:lang w:val="hy-AM" w:eastAsia="en-US"/>
        </w:rPr>
      </w:pPr>
      <w:r w:rsidRPr="00844AAA">
        <w:rPr>
          <w:rFonts w:ascii="GHEA Grapalat" w:hAnsi="GHEA Grapalat"/>
          <w:lang w:val="hy-AM" w:eastAsia="en-US"/>
        </w:rPr>
        <w:t xml:space="preserve">ՀԱՅԱՍՏԱՆԻ ՀԱՆՐԱՊԵՏՈՒԹՅԱՆ                                                            </w:t>
      </w:r>
    </w:p>
    <w:p w:rsidR="0047690D" w:rsidRPr="009916E0" w:rsidRDefault="0047690D" w:rsidP="0047690D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844AAA">
        <w:rPr>
          <w:rFonts w:ascii="GHEA Grapalat" w:eastAsia="Calibri" w:hAnsi="GHEA Grapalat"/>
          <w:lang w:val="hy-AM" w:eastAsia="en-US"/>
        </w:rPr>
        <w:t xml:space="preserve">                   ՎԱՐՉԱՊԵՏ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844AAA">
        <w:rPr>
          <w:rFonts w:ascii="GHEA Grapalat" w:eastAsia="Calibri" w:hAnsi="GHEA Grapalat"/>
          <w:lang w:val="hy-AM" w:eastAsia="en-US"/>
        </w:rPr>
        <w:t>ՆԻԿՈԼ ՓԱՇԻՆՅԱՆ</w:t>
      </w:r>
    </w:p>
    <w:p w:rsidR="00FF2370" w:rsidRDefault="00FF237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Default="00155A00">
      <w:pPr>
        <w:rPr>
          <w:rFonts w:ascii="Sylfaen" w:hAnsi="Sylfaen"/>
          <w:lang w:val="hy-AM"/>
        </w:rPr>
      </w:pPr>
    </w:p>
    <w:p w:rsidR="00155A00" w:rsidRPr="00CA1C69" w:rsidRDefault="00155A00" w:rsidP="00CA1C69">
      <w:pPr>
        <w:spacing w:after="160" w:line="259" w:lineRule="auto"/>
        <w:jc w:val="center"/>
        <w:rPr>
          <w:rFonts w:ascii="Sylfaen" w:hAnsi="Sylfaen"/>
          <w:lang w:val="hy-AM"/>
        </w:rPr>
      </w:pPr>
      <w:r w:rsidRPr="00F95F89">
        <w:rPr>
          <w:rFonts w:ascii="GHEA Grapalat" w:eastAsia="Calibri" w:hAnsi="GHEA Grapalat" w:cs="Arial"/>
          <w:b/>
          <w:lang w:val="hy-AM"/>
        </w:rPr>
        <w:t>ՀԻՄՆԱՎՈՐՈՒՄ</w:t>
      </w:r>
    </w:p>
    <w:p w:rsidR="00155A00" w:rsidRDefault="00155A00" w:rsidP="00155A00">
      <w:pPr>
        <w:ind w:firstLine="720"/>
        <w:jc w:val="center"/>
        <w:rPr>
          <w:rFonts w:ascii="GHEA Grapalat" w:eastAsia="Calibri" w:hAnsi="GHEA Grapalat" w:cs="Arial"/>
          <w:lang w:val="hy-AM"/>
        </w:rPr>
      </w:pPr>
      <w:r w:rsidRPr="00F95F89">
        <w:rPr>
          <w:rFonts w:ascii="GHEA Grapalat" w:eastAsia="MS Mincho" w:hAnsi="GHEA Grapalat" w:cs="Courier New"/>
          <w:lang w:val="hy-AM"/>
        </w:rPr>
        <w:t>«</w:t>
      </w:r>
      <w:r w:rsidRPr="00F95F89">
        <w:rPr>
          <w:rFonts w:ascii="GHEA Grapalat" w:eastAsia="Calibri" w:hAnsi="GHEA Grapalat"/>
          <w:lang w:val="hy-AM"/>
        </w:rPr>
        <w:t>ՀԱՅԱՍՏԱՆԻ ՀԱՆՐԱՊԵՏՈՒԹՅԱՆ ԿԱՌԱՎԱՐՈՒԹՅԱՆ 2012 ԹՎԱԿԱՆԻ ՀՈՒԼԻՍԻ 4-Ի № 883-Ն ՈՐՈՇՄԱՆ ՄԵՋ ԼՐԱՑՈՒՄ ԵՎ ՓՈՓՈԽՈՒԹՅՈՒՆ ԿԱՏԱՐԵԼՈՒ ԵՎ ՀԱՅԱՍՏԱՆԻ ՀԱՆՐԱՊԵՏՈՒԹՅԱՆ ԿԱՌԱՎԱՐՈՒԹՅԱՆ 2012 ԹՎԱԿԱՆԻ ՀՈՒԼԻՍԻ 4-Ի № 882-Ն ՈՐՈՇՈՒՄՆ ՈՒԺԸ ԿՈՐՑՐԱԾ ՃԱՆԱՉԵԼՈՒ ՄԱՍԻՆ</w:t>
      </w:r>
      <w:r w:rsidRPr="00F95F89">
        <w:rPr>
          <w:rFonts w:ascii="GHEA Grapalat" w:eastAsia="Calibri" w:hAnsi="GHEA Grapalat" w:cs="Arial"/>
          <w:lang w:val="hy-AM"/>
        </w:rPr>
        <w:t>»</w:t>
      </w:r>
      <w:r w:rsidRPr="00F95F89">
        <w:rPr>
          <w:rFonts w:ascii="GHEA Grapalat" w:eastAsia="Calibri" w:hAnsi="GHEA Grapalat"/>
          <w:lang w:val="hy-AM"/>
        </w:rPr>
        <w:t xml:space="preserve"> </w:t>
      </w:r>
      <w:r w:rsidRPr="00F95F89">
        <w:rPr>
          <w:rFonts w:ascii="GHEA Grapalat" w:eastAsia="Calibri" w:hAnsi="GHEA Grapalat" w:cs="Arial"/>
          <w:lang w:val="hy-AM"/>
        </w:rPr>
        <w:t>ՀՀ ԿԱՌԱՎԱՐՈՒԹՅԱՆ ՈՐՈՇՄԱՆ ՆԱԽԱԳԾԻ</w:t>
      </w:r>
    </w:p>
    <w:p w:rsidR="00155A00" w:rsidRPr="00260C4E" w:rsidRDefault="00155A00" w:rsidP="00155A00">
      <w:pPr>
        <w:ind w:firstLine="720"/>
        <w:jc w:val="center"/>
        <w:rPr>
          <w:rFonts w:ascii="GHEA Grapalat" w:eastAsia="Calibri" w:hAnsi="GHEA Grapalat" w:cs="Arial"/>
          <w:lang w:val="hy-AM"/>
        </w:rPr>
      </w:pPr>
    </w:p>
    <w:p w:rsidR="00155A00" w:rsidRPr="00AE1CFD" w:rsidRDefault="00155A00" w:rsidP="00155A00">
      <w:pPr>
        <w:tabs>
          <w:tab w:val="num" w:pos="924"/>
          <w:tab w:val="left" w:pos="1080"/>
        </w:tabs>
        <w:autoSpaceDN w:val="0"/>
        <w:spacing w:line="360" w:lineRule="auto"/>
        <w:ind w:left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MS Mincho" w:hAnsi="GHEA Grapalat" w:cs="MS Mincho"/>
          <w:b/>
          <w:lang w:val="hy-AM"/>
        </w:rPr>
        <w:t xml:space="preserve"> 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155A00" w:rsidRDefault="00155A00" w:rsidP="00155A00">
      <w:pPr>
        <w:spacing w:line="360" w:lineRule="auto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MS Mincho" w:hAnsi="GHEA Grapalat" w:cs="Courier New"/>
          <w:lang w:val="hy-AM"/>
        </w:rPr>
        <w:tab/>
        <w:t>Սույն որոշման նախագծի մշակման անհրաժեշտությունը պայմանավորված է մի շարք հանգամանքներով, մասնավորապես, 2019թ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MS Mincho" w:hAnsi="GHEA Grapalat" w:cs="Courier New"/>
          <w:lang w:val="hy-AM"/>
        </w:rPr>
        <w:t>ՀՀ ֆինանսների նախարարությունում, ՀՀ կառավարությունում կայացած հանդիպումների շրջանակներում քննարկվել են մի շարք պետական կազմակերպությունների, այդ թվում նաև «</w:t>
      </w:r>
      <w:r>
        <w:rPr>
          <w:rFonts w:ascii="GHEA Grapalat" w:eastAsia="Calibri" w:hAnsi="GHEA Grapalat" w:cs="Arial"/>
          <w:lang w:val="hy-AM"/>
        </w:rPr>
        <w:t xml:space="preserve">Ստանդարտների ազգային ինստիտուտ» և «Չափագիտության ազգային ինստիտուտ» փակ բաժնետիրական ընկերությունների գործառույթները, կառուցվածքները, ռեսուրսները, վերջիններիս կողմից իրականացվող գործընթացների, մատուցվող ծառայությունների հիմնավորվածություններն ու դրանց շարունակականության ապահովման նպատակահարմարությունը, ոլորտներում առկա ռիսկերը, ինչի արդյունքում 2019 թվականի հոկտեմբերի 24-ի ՀՀ կառավարության </w:t>
      </w:r>
      <w:r w:rsidRPr="00A14C84">
        <w:rPr>
          <w:rFonts w:ascii="GHEA Grapalat" w:eastAsia="Calibri" w:hAnsi="GHEA Grapalat" w:cs="Arial"/>
          <w:lang w:val="hy-AM"/>
        </w:rPr>
        <w:t>N 1472-</w:t>
      </w:r>
      <w:r>
        <w:rPr>
          <w:rFonts w:ascii="GHEA Grapalat" w:eastAsia="Calibri" w:hAnsi="GHEA Grapalat" w:cs="Arial"/>
          <w:lang w:val="hy-AM"/>
        </w:rPr>
        <w:t xml:space="preserve">Ա որոշումամբ հաստատվել է վերոնշյալ ընկերությունների միաձուլումը և ստեղծվել է </w:t>
      </w:r>
      <w:r>
        <w:rPr>
          <w:rFonts w:ascii="GHEA Grapalat" w:eastAsia="MS Mincho" w:hAnsi="GHEA Grapalat" w:cs="Courier New"/>
          <w:lang w:val="hy-AM"/>
        </w:rPr>
        <w:t>«Ստանդարտացման և չափագիտության ազգային մարմին</w:t>
      </w:r>
      <w:r>
        <w:rPr>
          <w:rFonts w:ascii="GHEA Grapalat" w:eastAsia="Calibri" w:hAnsi="GHEA Grapalat" w:cs="Arial"/>
          <w:lang w:val="hy-AM"/>
        </w:rPr>
        <w:t xml:space="preserve">» ՓԲԸ։ </w:t>
      </w:r>
    </w:p>
    <w:p w:rsidR="00155A00" w:rsidRDefault="00155A00" w:rsidP="00155A00">
      <w:pPr>
        <w:spacing w:line="360" w:lineRule="auto"/>
        <w:jc w:val="both"/>
        <w:rPr>
          <w:rFonts w:ascii="GHEA Grapalat" w:eastAsia="Calibri" w:hAnsi="GHEA Grapalat" w:cs="Arial"/>
          <w:lang w:val="hy-AM"/>
        </w:rPr>
      </w:pPr>
    </w:p>
    <w:p w:rsidR="00155A00" w:rsidRDefault="00155A00" w:rsidP="00155A00">
      <w:pPr>
        <w:spacing w:before="240" w:line="360" w:lineRule="auto"/>
        <w:ind w:left="-360" w:right="-360" w:firstLine="1080"/>
        <w:contextualSpacing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2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MS Mincho" w:hAnsi="GHEA Grapalat" w:cs="MS Mincho"/>
          <w:b/>
          <w:lang w:val="hy-AM"/>
        </w:rPr>
        <w:t xml:space="preserve"> </w:t>
      </w:r>
      <w:r>
        <w:rPr>
          <w:rFonts w:ascii="GHEA Grapalat" w:eastAsia="Calibri" w:hAnsi="GHEA Grapalat" w:cs="Sylfaen"/>
          <w:b/>
          <w:lang w:val="hy-AM"/>
        </w:rPr>
        <w:t>Ընթացիկ</w:t>
      </w:r>
      <w:r>
        <w:rPr>
          <w:rFonts w:ascii="GHEA Grapalat" w:eastAsia="Calibri" w:hAnsi="GHEA Grapalat"/>
          <w:b/>
          <w:lang w:val="hy-AM"/>
        </w:rPr>
        <w:t xml:space="preserve"> իրավիճակը և խնդիրները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Միձուլման միջոցով «Ստանդարտացման և չափագիտության ազգային մարմին» փակ բաժնետիրական ընկերության ստեղծման արդյունքում անհրաժեշտություն է առաջացել փոփոխություն կատարել մի շարք իրավական ակտերում և արդիականացնել ՀՀ-ում ստանդարտների և չափագիտության ոլորտների ազգային մարմնի անվանումը: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Arial"/>
          <w:lang w:val="hy-AM"/>
        </w:rPr>
      </w:pPr>
    </w:p>
    <w:p w:rsidR="00155A00" w:rsidRDefault="00155A00" w:rsidP="00155A00">
      <w:pPr>
        <w:spacing w:after="160" w:line="360" w:lineRule="auto"/>
        <w:ind w:left="-360" w:right="-360" w:firstLine="1080"/>
        <w:contextualSpacing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>3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Calibri" w:hAnsi="GHEA Grapalat"/>
          <w:b/>
          <w:bCs/>
          <w:lang w:val="hy-AM"/>
        </w:rPr>
        <w:t>Նախագծի</w:t>
      </w:r>
      <w:r>
        <w:rPr>
          <w:rFonts w:ascii="Courier New" w:eastAsia="Calibri" w:hAnsi="Courier New" w:cs="Courier New"/>
          <w:b/>
          <w:bCs/>
          <w:lang w:val="hy-AM"/>
        </w:rPr>
        <w:t> </w:t>
      </w:r>
      <w:r>
        <w:rPr>
          <w:rFonts w:ascii="GHEA Grapalat" w:eastAsia="Calibri" w:hAnsi="GHEA Grapalat"/>
          <w:b/>
          <w:bCs/>
          <w:lang w:val="hy-AM"/>
        </w:rPr>
        <w:t>մշակման գործընթացում ներգրավված ինստիտուտները և անձիք</w:t>
      </w:r>
      <w:r>
        <w:rPr>
          <w:rFonts w:ascii="GHEA Grapalat" w:eastAsia="Calibri" w:hAnsi="GHEA Grapalat"/>
          <w:lang w:val="hy-AM"/>
        </w:rPr>
        <w:t xml:space="preserve"> 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 xml:space="preserve">. </w:t>
      </w:r>
      <w:r>
        <w:rPr>
          <w:rFonts w:ascii="GHEA Grapalat" w:eastAsia="Calibri" w:hAnsi="GHEA Grapalat"/>
          <w:lang w:val="hy-AM"/>
        </w:rPr>
        <w:t xml:space="preserve">     </w:t>
      </w:r>
    </w:p>
    <w:p w:rsidR="00155A00" w:rsidRDefault="00155A00" w:rsidP="00155A00">
      <w:pPr>
        <w:spacing w:line="360" w:lineRule="auto"/>
        <w:ind w:right="-360" w:firstLine="360"/>
        <w:contextualSpacing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lastRenderedPageBreak/>
        <w:t xml:space="preserve">      Իրավական ակտի նախագծի մշակումն իրականացվել է Հայաստանի Հանրապետության </w:t>
      </w:r>
      <w:r w:rsidRPr="00AE1CFD">
        <w:rPr>
          <w:rFonts w:ascii="GHEA Grapalat" w:eastAsia="Calibri" w:hAnsi="GHEA Grapalat"/>
          <w:lang w:val="hy-AM"/>
        </w:rPr>
        <w:t>էկոնոմիկայի</w:t>
      </w:r>
      <w:r>
        <w:rPr>
          <w:rFonts w:ascii="GHEA Grapalat" w:eastAsia="Calibri" w:hAnsi="GHEA Grapalat"/>
          <w:lang w:val="hy-AM"/>
        </w:rPr>
        <w:t xml:space="preserve"> նախարարության կողմից։ </w:t>
      </w:r>
    </w:p>
    <w:p w:rsidR="00155A00" w:rsidRDefault="00155A00" w:rsidP="00155A00">
      <w:pPr>
        <w:spacing w:after="160" w:line="360" w:lineRule="auto"/>
        <w:ind w:left="-360" w:right="-360" w:firstLine="1080"/>
        <w:rPr>
          <w:rFonts w:ascii="GHEA Grapalat" w:eastAsia="Calibri" w:hAnsi="GHEA Grapalat" w:cs="Courier New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4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MS Mincho" w:hAnsi="GHEA Grapalat" w:cs="MS Mincho"/>
          <w:b/>
          <w:lang w:val="hy-AM"/>
        </w:rPr>
        <w:t xml:space="preserve"> </w:t>
      </w:r>
      <w:r>
        <w:rPr>
          <w:rFonts w:ascii="Courier New" w:eastAsia="Calibri" w:hAnsi="Courier New" w:cs="Courier New"/>
          <w:b/>
          <w:lang w:val="hy-AM"/>
        </w:rPr>
        <w:t> </w:t>
      </w:r>
      <w:r>
        <w:rPr>
          <w:rFonts w:ascii="GHEA Grapalat" w:eastAsia="Calibri" w:hAnsi="GHEA Grapalat" w:cs="Courier New"/>
          <w:b/>
          <w:lang w:val="hy-AM"/>
        </w:rPr>
        <w:t>Ակնկալվող արդյունքը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ընդունման արդյունքում ՀՀ ստանդարտացման և </w:t>
      </w:r>
      <w:r w:rsidR="00965292">
        <w:rPr>
          <w:rFonts w:ascii="GHEA Grapalat" w:eastAsia="Calibri" w:hAnsi="GHEA Grapalat"/>
          <w:lang w:val="hy-AM"/>
        </w:rPr>
        <w:t>չափ</w:t>
      </w:r>
      <w:r>
        <w:rPr>
          <w:rFonts w:ascii="GHEA Grapalat" w:eastAsia="Calibri" w:hAnsi="GHEA Grapalat"/>
          <w:lang w:val="hy-AM"/>
        </w:rPr>
        <w:t xml:space="preserve">ագիտության ազգային մարմին կճանաչվի </w:t>
      </w:r>
      <w:r>
        <w:rPr>
          <w:rFonts w:ascii="GHEA Grapalat" w:eastAsia="Calibri" w:hAnsi="GHEA Grapalat" w:cs="Arial"/>
          <w:lang w:val="hy-AM"/>
        </w:rPr>
        <w:t xml:space="preserve">«Ստանդարտացման և չափագիտության ազգային մարմին» փակ բաժնետիրական ընկերությունը և որպես մեկ մարմին համապատասխան գործառույթների հստակեցման արդյունքում կբացառվեն նմանատիպ, նույնանման գործառույթների իրականացումը։ 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Arial"/>
          <w:lang w:val="hy-AM"/>
        </w:rPr>
      </w:pPr>
    </w:p>
    <w:p w:rsidR="00155A00" w:rsidRPr="00F4532A" w:rsidRDefault="00155A00" w:rsidP="00155A00">
      <w:pPr>
        <w:tabs>
          <w:tab w:val="left" w:pos="1080"/>
        </w:tabs>
        <w:ind w:left="-180" w:firstLine="90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F4532A">
        <w:rPr>
          <w:rFonts w:ascii="MS Mincho" w:eastAsia="MS Mincho" w:hAnsi="MS Mincho" w:cs="MS Mincho"/>
          <w:b/>
          <w:lang w:val="hy-AM"/>
        </w:rPr>
        <w:t>․</w:t>
      </w:r>
      <w:r w:rsidRPr="00F4532A">
        <w:rPr>
          <w:rFonts w:ascii="GHEA Grapalat" w:eastAsia="MS Mincho" w:hAnsi="GHEA Grapalat" w:cs="MS Mincho"/>
          <w:b/>
          <w:lang w:val="hy-AM"/>
        </w:rPr>
        <w:t xml:space="preserve"> </w:t>
      </w:r>
      <w:r w:rsidRPr="00F4532A">
        <w:rPr>
          <w:rFonts w:ascii="GHEA Grapalat" w:hAnsi="GHEA Grapalat"/>
          <w:b/>
          <w:lang w:val="hy-AM"/>
        </w:rPr>
        <w:t xml:space="preserve">Այլ տեղեկություններ </w:t>
      </w:r>
      <w:r w:rsidRPr="00F4532A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:rsidR="00155A00" w:rsidRPr="00F4532A" w:rsidRDefault="00155A00" w:rsidP="00155A00">
      <w:pPr>
        <w:tabs>
          <w:tab w:val="left" w:pos="360"/>
        </w:tabs>
        <w:ind w:left="-180" w:firstLine="540"/>
        <w:jc w:val="both"/>
        <w:rPr>
          <w:rFonts w:ascii="GHEA Grapalat" w:hAnsi="GHEA Grapalat"/>
          <w:lang w:val="hy-AM"/>
        </w:rPr>
      </w:pPr>
      <w:r w:rsidRPr="00F4532A">
        <w:rPr>
          <w:rFonts w:ascii="GHEA Grapalat" w:hAnsi="GHEA Grapalat"/>
          <w:lang w:val="hy-AM"/>
        </w:rPr>
        <w:tab/>
        <w:t>Չկան:</w:t>
      </w:r>
    </w:p>
    <w:p w:rsidR="00155A00" w:rsidRDefault="00155A00" w:rsidP="00155A00">
      <w:pPr>
        <w:rPr>
          <w:rFonts w:ascii="Sylfaen" w:hAnsi="Sylfaen"/>
          <w:lang w:val="hy-AM"/>
        </w:rPr>
      </w:pPr>
    </w:p>
    <w:p w:rsidR="00155A00" w:rsidRDefault="00155A00">
      <w:pPr>
        <w:spacing w:after="160" w:line="259" w:lineRule="auto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br w:type="page"/>
      </w:r>
    </w:p>
    <w:p w:rsidR="00155A00" w:rsidRDefault="00155A00" w:rsidP="00155A00">
      <w:pPr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155A00" w:rsidRPr="00F95F89" w:rsidRDefault="00155A00" w:rsidP="00155A00">
      <w:pPr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F95F89">
        <w:rPr>
          <w:rFonts w:ascii="GHEA Grapalat" w:eastAsia="Calibri" w:hAnsi="GHEA Grapalat" w:cs="GHEA Grapalat"/>
          <w:b/>
          <w:bCs/>
          <w:iCs/>
          <w:lang w:val="hy-AM"/>
        </w:rPr>
        <w:t>ՏԵՂԵԿԱՆՔ</w:t>
      </w:r>
    </w:p>
    <w:p w:rsidR="00155A00" w:rsidRPr="00F95F89" w:rsidRDefault="00155A00" w:rsidP="00155A00">
      <w:pPr>
        <w:ind w:firstLine="720"/>
        <w:jc w:val="center"/>
        <w:rPr>
          <w:rFonts w:ascii="GHEA Grapalat" w:eastAsia="Calibri" w:hAnsi="GHEA Grapalat"/>
          <w:b/>
          <w:lang w:val="hy-AM"/>
        </w:rPr>
      </w:pPr>
      <w:r w:rsidRPr="00F95F89">
        <w:rPr>
          <w:rFonts w:ascii="GHEA Grapalat" w:eastAsia="MS Mincho" w:hAnsi="GHEA Grapalat" w:cs="Courier New"/>
          <w:b/>
          <w:lang w:val="hy-AM"/>
        </w:rPr>
        <w:t>«</w:t>
      </w:r>
      <w:r w:rsidRPr="00F95F89">
        <w:rPr>
          <w:rFonts w:ascii="GHEA Grapalat" w:eastAsia="Calibri" w:hAnsi="GHEA Grapalat"/>
          <w:b/>
          <w:lang w:val="hy-AM"/>
        </w:rPr>
        <w:t>ՀԱՅԱՍՏԱՆԻ ՀԱՆՐԱՊԵՏՈՒԹՅԱՆ ԿԱՌԱՎԱՐՈՒԹՅԱՆ 2012 ԹՎԱԿԱՆԻ ՀՈՒԼԻՍԻ 4-Ի № 883-Ն ՈՐՈՇՄԱՆ ՄԵՋ ԼՐԱՑՈՒՄ ԵՎ ՓՈՓՈԽՈՒԹՅՈՒՆ ԿԱՏԱՐԵԼՈՒ ԵՎ ՀԱՅԱՍՏԱՆԻ ՀԱՆՐԱՊԵՏՈՒԹՅԱՆ ԿԱՌԱՎԱՐՈՒԹՅԱՆ 2012 ԹՎԱԿԱՆԻ ՀՈՒԼԻՍԻ 4-Ի № 882-Ն ՈՐՈՇՈՒՄՆ ՈՒԺԸ ԿՈՐՑՐԱԾ ՃԱՆԱՉԵԼՈՒ ՄԱՍԻՆ</w:t>
      </w:r>
      <w:r w:rsidRPr="00F95F89">
        <w:rPr>
          <w:rFonts w:ascii="GHEA Grapalat" w:eastAsia="Calibri" w:hAnsi="GHEA Grapalat" w:cs="Arial"/>
          <w:b/>
          <w:lang w:val="hy-AM"/>
        </w:rPr>
        <w:t>»</w:t>
      </w:r>
      <w:r w:rsidRPr="00F95F89">
        <w:rPr>
          <w:rFonts w:ascii="GHEA Grapalat" w:eastAsia="Calibri" w:hAnsi="GHEA Grapalat"/>
          <w:b/>
          <w:lang w:val="hy-AM"/>
        </w:rPr>
        <w:t xml:space="preserve"> </w:t>
      </w:r>
      <w:r w:rsidRPr="00F95F89">
        <w:rPr>
          <w:rFonts w:ascii="GHEA Grapalat" w:eastAsia="Calibri" w:hAnsi="GHEA Grapalat" w:cs="Arial"/>
          <w:b/>
          <w:lang w:val="hy-AM"/>
        </w:rPr>
        <w:t>ՀՀ ԿԱՌԱՎԱՐՈՒԹՅԱՆ ՈՐՈՇՄԱՆ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Pr="00F95F89">
        <w:rPr>
          <w:rFonts w:ascii="GHEA Grapalat" w:eastAsia="Calibri" w:hAnsi="GHEA Grapalat" w:cs="Arial"/>
          <w:b/>
          <w:lang w:val="hy-AM"/>
        </w:rPr>
        <w:t>ՆԱԽԱԳԾԻ</w:t>
      </w:r>
      <w:r w:rsidRPr="00F95F89">
        <w:rPr>
          <w:rFonts w:ascii="GHEA Grapalat" w:eastAsia="Calibri" w:hAnsi="GHEA Grapalat"/>
          <w:b/>
          <w:lang w:val="hy-AM"/>
        </w:rPr>
        <w:t xml:space="preserve"> 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>ԸՆԴՈՒՆՄԱՆ ԱՌՆՉՈՒԹՅԱՄԲ ԱՅԼ ԻՐԱՎԱԿԱՆ ԱԿՏԵՐԻ ԸՆԴՈՒՆՄԱՆ ԱՆՀՐԱԺԵՇՏՈՒԹՅԱՆ ՎԵՐԱԲԵՐՅԱԼ</w:t>
      </w:r>
    </w:p>
    <w:p w:rsidR="00155A00" w:rsidRPr="00844AAA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10"/>
          <w:lang w:val="hy-AM"/>
        </w:rPr>
      </w:pPr>
    </w:p>
    <w:p w:rsidR="00155A00" w:rsidRPr="00F95F89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F95F89">
        <w:rPr>
          <w:rFonts w:ascii="GHEA Grapalat" w:eastAsia="Calibri" w:hAnsi="GHEA Grapalat" w:cs="GHEA Grapalat"/>
          <w:bCs/>
          <w:iCs/>
          <w:lang w:val="hy-AM"/>
        </w:rPr>
        <w:t>«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այաստանի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անրապետության կառավարության 2012 թվականի հուլիսի 4-ի № 883-ն որոշման մեջ լրացում </w:t>
      </w:r>
      <w:r>
        <w:rPr>
          <w:rFonts w:ascii="GHEA Grapalat" w:eastAsia="Calibri" w:hAnsi="GHEA Grapalat" w:cs="GHEA Grapalat"/>
          <w:bCs/>
          <w:iCs/>
          <w:lang w:val="hy-AM"/>
        </w:rPr>
        <w:t>և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փոփոխություն կատարելու </w:t>
      </w:r>
      <w:r>
        <w:rPr>
          <w:rFonts w:ascii="GHEA Grapalat" w:eastAsia="Calibri" w:hAnsi="GHEA Grapalat" w:cs="GHEA Grapalat"/>
          <w:bCs/>
          <w:iCs/>
          <w:lang w:val="hy-AM"/>
        </w:rPr>
        <w:t>և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այաստանի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>անրապետության կառավարության 2012 թվականի հուլիսի 4-ի № 882-</w:t>
      </w:r>
      <w:r>
        <w:rPr>
          <w:rFonts w:ascii="GHEA Grapalat" w:eastAsia="Calibri" w:hAnsi="GHEA Grapalat" w:cs="GHEA Grapalat"/>
          <w:bCs/>
          <w:iCs/>
          <w:lang w:val="hy-AM"/>
        </w:rPr>
        <w:t>Ն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որոշումն ուժը կորցրած ճանաչելու մասին</w:t>
      </w:r>
      <w:r>
        <w:rPr>
          <w:rFonts w:ascii="GHEA Grapalat" w:eastAsia="Calibri" w:hAnsi="GHEA Grapalat" w:cs="GHEA Grapalat"/>
          <w:bCs/>
          <w:iCs/>
          <w:lang w:val="hy-AM"/>
        </w:rPr>
        <w:t>»</w:t>
      </w:r>
      <w:r w:rsidRPr="00844AAA">
        <w:rPr>
          <w:rFonts w:ascii="GHEA Grapalat" w:eastAsia="Calibri" w:hAnsi="GHEA Grapalat" w:cs="GHEA Grapalat"/>
          <w:bCs/>
          <w:iCs/>
          <w:lang w:val="hy-AM"/>
        </w:rPr>
        <w:t xml:space="preserve"> ՀՀ կառավարության որոշման նախագծի ընդունման առնչությամբ այլ իրավական ակտերի ընդունման անհրաժեշտությունը բացակայում է:</w:t>
      </w:r>
    </w:p>
    <w:p w:rsidR="00155A00" w:rsidRPr="00844AAA" w:rsidRDefault="00155A00" w:rsidP="00155A00">
      <w:pPr>
        <w:ind w:firstLine="720"/>
        <w:rPr>
          <w:rFonts w:ascii="GHEA Grapalat" w:hAnsi="GHEA Grapalat"/>
          <w:lang w:val="hy-AM"/>
        </w:rPr>
      </w:pPr>
    </w:p>
    <w:p w:rsidR="00155A00" w:rsidRPr="00155A00" w:rsidRDefault="00155A00" w:rsidP="00155A00">
      <w:pPr>
        <w:rPr>
          <w:rFonts w:ascii="GHEA Grapalat" w:hAnsi="GHEA Grapalat"/>
          <w:lang w:val="hy-AM"/>
        </w:rPr>
      </w:pPr>
      <w:r w:rsidRPr="00844AAA">
        <w:rPr>
          <w:rFonts w:ascii="GHEA Grapalat" w:hAnsi="GHEA Grapalat"/>
          <w:lang w:val="hy-AM"/>
        </w:rPr>
        <w:t xml:space="preserve">ՀՀ ԷԿՈՆՈՄԻԿԱՅԻ ՆԱԽԱՐԱՐ </w:t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  <w:t>ՏԻԳՐԱՆ ԽԱՉԱՏՐՅԱՆ</w:t>
      </w:r>
    </w:p>
    <w:p w:rsidR="00155A00" w:rsidRDefault="00155A00" w:rsidP="00155A0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155A00" w:rsidRDefault="00155A00" w:rsidP="00155A0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155A00" w:rsidRPr="00844AAA" w:rsidRDefault="00155A00" w:rsidP="00155A00">
      <w:pPr>
        <w:autoSpaceDN w:val="0"/>
        <w:spacing w:line="360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>ՏԵՂԵԿԱՆՔ</w:t>
      </w:r>
    </w:p>
    <w:p w:rsidR="00155A00" w:rsidRPr="00844AAA" w:rsidRDefault="00155A00" w:rsidP="00155A00">
      <w:pPr>
        <w:ind w:firstLine="720"/>
        <w:jc w:val="center"/>
        <w:rPr>
          <w:rFonts w:ascii="GHEA Grapalat" w:eastAsia="Calibri" w:hAnsi="GHEA Grapalat" w:cs="GHEA Grapalat"/>
          <w:b/>
          <w:iCs/>
          <w:lang w:val="hy-AM"/>
        </w:rPr>
      </w:pP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Pr="00F95F89">
        <w:rPr>
          <w:rFonts w:ascii="GHEA Grapalat" w:eastAsia="MS Mincho" w:hAnsi="GHEA Grapalat" w:cs="Courier New"/>
          <w:b/>
          <w:lang w:val="hy-AM"/>
        </w:rPr>
        <w:t>«</w:t>
      </w:r>
      <w:r w:rsidRPr="00F95F89">
        <w:rPr>
          <w:rFonts w:ascii="GHEA Grapalat" w:eastAsia="Calibri" w:hAnsi="GHEA Grapalat"/>
          <w:b/>
          <w:lang w:val="hy-AM"/>
        </w:rPr>
        <w:t>ՀԱՅԱՍՏԱՆԻ ՀԱՆՐԱՊԵՏՈՒԹՅԱՆ ԿԱՌԱՎԱՐՈՒԹՅԱՆ 2012 ԹՎԱԿԱՆԻ ՀՈՒԼԻՍԻ 4-Ի № 883-Ն ՈՐՈՇՄԱՆ ՄԵՋ ԼՐԱՑՈՒՄ ԵՎ ՓՈՓՈԽՈՒԹՅՈՒՆ ԿԱՏԱՐԵԼՈՒ ԵՎ ՀԱՅԱՍՏԱՆԻ ՀԱՆՐԱՊԵՏՈՒԹՅԱՆ ԿԱՌԱՎԱՐՈՒԹՅԱՆ 2012 ԹՎԱԿԱՆԻ ՀՈՒԼԻՍԻ 4-Ի № 882-Ն ՈՐՈՇՈՒՄՆ ՈՒԺԸ ԿՈՐՑՐԱԾ ՃԱՆԱՉԵԼՈՒ ՄԱՍԻՆ</w:t>
      </w:r>
      <w:r w:rsidRPr="00F95F89">
        <w:rPr>
          <w:rFonts w:ascii="GHEA Grapalat" w:eastAsia="Calibri" w:hAnsi="GHEA Grapalat" w:cs="Arial"/>
          <w:b/>
          <w:lang w:val="hy-AM"/>
        </w:rPr>
        <w:t>»</w:t>
      </w:r>
      <w:r w:rsidRPr="00F95F89">
        <w:rPr>
          <w:rFonts w:ascii="GHEA Grapalat" w:eastAsia="Calibri" w:hAnsi="GHEA Grapalat"/>
          <w:b/>
          <w:lang w:val="hy-AM"/>
        </w:rPr>
        <w:t xml:space="preserve"> </w:t>
      </w:r>
      <w:r w:rsidRPr="00F95F89">
        <w:rPr>
          <w:rFonts w:ascii="GHEA Grapalat" w:eastAsia="Calibri" w:hAnsi="GHEA Grapalat" w:cs="Arial"/>
          <w:b/>
          <w:lang w:val="hy-AM"/>
        </w:rPr>
        <w:t>ՀՀ ԿԱՌԱՎԱՐՈՒԹՅԱՆ ՈՐՈՇՄԱՆ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Pr="00F95F89">
        <w:rPr>
          <w:rFonts w:ascii="GHEA Grapalat" w:eastAsia="Calibri" w:hAnsi="GHEA Grapalat" w:cs="Arial"/>
          <w:b/>
          <w:lang w:val="hy-AM"/>
        </w:rPr>
        <w:t>ՆԱԽԱԳԾԻ</w:t>
      </w:r>
      <w:r w:rsidRPr="00F95F89">
        <w:rPr>
          <w:rFonts w:ascii="GHEA Grapalat" w:eastAsia="Calibri" w:hAnsi="GHEA Grapalat"/>
          <w:b/>
          <w:lang w:val="hy-AM"/>
        </w:rPr>
        <w:t xml:space="preserve"> </w:t>
      </w:r>
      <w:r w:rsidRPr="00844AAA">
        <w:rPr>
          <w:rFonts w:ascii="GHEA Grapalat" w:eastAsia="Calibri" w:hAnsi="GHEA Grapalat" w:cs="GHEA Grapalat"/>
          <w:b/>
          <w:bCs/>
          <w:iCs/>
          <w:lang w:val="hy-AM"/>
        </w:rPr>
        <w:t>ԸՆԴՈՒՆՄԱՄԲ ՊԵՏԱԿԱՆ ԲՅՈՒՋԵԻ ԵԿԱՄՈՒՏՆԵՐԻ ՆՎԱԶԵՑՄԱՆ ԿԱՄ ԾԱԽՍԵՐԻ ԱՎԵԼԱՑՄԱՆ ՄԱՍԻՆ</w:t>
      </w:r>
    </w:p>
    <w:p w:rsidR="00155A00" w:rsidRPr="00844AAA" w:rsidRDefault="00155A00" w:rsidP="00155A00">
      <w:pPr>
        <w:spacing w:line="360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</w:p>
    <w:p w:rsidR="00155A00" w:rsidRPr="00844AAA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4"/>
          <w:lang w:val="hy-AM"/>
        </w:rPr>
      </w:pPr>
    </w:p>
    <w:p w:rsidR="00155A00" w:rsidRPr="00844AAA" w:rsidRDefault="00155A00" w:rsidP="00155A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95F89">
        <w:rPr>
          <w:rFonts w:ascii="GHEA Grapalat" w:eastAsia="Calibri" w:hAnsi="GHEA Grapalat" w:cs="GHEA Grapalat"/>
          <w:bCs/>
          <w:iCs/>
          <w:lang w:val="hy-AM"/>
        </w:rPr>
        <w:t>«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այաստանի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անրապետության կառավարության 2012 թվականի հուլիսի 4-ի № 883-ն որոշման մեջ լրացում </w:t>
      </w:r>
      <w:r>
        <w:rPr>
          <w:rFonts w:ascii="GHEA Grapalat" w:eastAsia="Calibri" w:hAnsi="GHEA Grapalat" w:cs="GHEA Grapalat"/>
          <w:bCs/>
          <w:iCs/>
          <w:lang w:val="hy-AM"/>
        </w:rPr>
        <w:t>և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փոփոխություն կատարելու </w:t>
      </w:r>
      <w:r>
        <w:rPr>
          <w:rFonts w:ascii="GHEA Grapalat" w:eastAsia="Calibri" w:hAnsi="GHEA Grapalat" w:cs="GHEA Grapalat"/>
          <w:bCs/>
          <w:iCs/>
          <w:lang w:val="hy-AM"/>
        </w:rPr>
        <w:t>և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այաստանի </w:t>
      </w:r>
      <w:r>
        <w:rPr>
          <w:rFonts w:ascii="GHEA Grapalat" w:eastAsia="Calibri" w:hAnsi="GHEA Grapalat" w:cs="GHEA Grapalat"/>
          <w:bCs/>
          <w:iCs/>
          <w:lang w:val="hy-AM"/>
        </w:rPr>
        <w:t>Հ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>անրապետության կառավարության 2012 թվականի հուլիսի 4-ի № 882-</w:t>
      </w:r>
      <w:r>
        <w:rPr>
          <w:rFonts w:ascii="GHEA Grapalat" w:eastAsia="Calibri" w:hAnsi="GHEA Grapalat" w:cs="GHEA Grapalat"/>
          <w:bCs/>
          <w:iCs/>
          <w:lang w:val="hy-AM"/>
        </w:rPr>
        <w:t>Ն</w:t>
      </w:r>
      <w:r w:rsidRPr="00F95F89">
        <w:rPr>
          <w:rFonts w:ascii="GHEA Grapalat" w:eastAsia="Calibri" w:hAnsi="GHEA Grapalat" w:cs="GHEA Grapalat"/>
          <w:bCs/>
          <w:iCs/>
          <w:lang w:val="hy-AM"/>
        </w:rPr>
        <w:t xml:space="preserve"> որոշումն ուժը կորցրած ճանաչելու մասին</w:t>
      </w:r>
      <w:r>
        <w:rPr>
          <w:rFonts w:ascii="GHEA Grapalat" w:eastAsia="Calibri" w:hAnsi="GHEA Grapalat" w:cs="GHEA Grapalat"/>
          <w:bCs/>
          <w:iCs/>
          <w:lang w:val="hy-AM"/>
        </w:rPr>
        <w:t>»</w:t>
      </w:r>
      <w:r w:rsidRPr="00844AAA">
        <w:rPr>
          <w:rFonts w:ascii="GHEA Grapalat" w:eastAsia="Calibri" w:hAnsi="GHEA Grapalat" w:cs="GHEA Grapalat"/>
          <w:bCs/>
          <w:iCs/>
          <w:lang w:val="hy-AM"/>
        </w:rPr>
        <w:t xml:space="preserve"> ՀՀ կառավարության որոշման նախագծի ընդունմամբ պետա</w:t>
      </w:r>
      <w:r w:rsidRPr="00844AAA">
        <w:rPr>
          <w:rFonts w:ascii="GHEA Grapalat" w:eastAsia="Calibri" w:hAnsi="GHEA Grapalat" w:cs="GHEA Grapalat"/>
          <w:bCs/>
          <w:iCs/>
          <w:lang w:val="hy-AM"/>
        </w:rPr>
        <w:softHyphen/>
        <w:t>կան բյուջեի եկամուտների նվազեցում կամ ծախսերի ավելացում չի ակնկալվում:</w:t>
      </w:r>
    </w:p>
    <w:p w:rsidR="00155A00" w:rsidRPr="00844AAA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</w:p>
    <w:p w:rsidR="00155A00" w:rsidRDefault="00155A00" w:rsidP="00155A00">
      <w:pPr>
        <w:jc w:val="right"/>
        <w:rPr>
          <w:rFonts w:ascii="GHEA Grapalat" w:hAnsi="GHEA Grapalat"/>
          <w:lang w:val="hy-AM"/>
        </w:rPr>
      </w:pPr>
      <w:r w:rsidRPr="00844AAA">
        <w:rPr>
          <w:rFonts w:ascii="GHEA Grapalat" w:hAnsi="GHEA Grapalat"/>
          <w:lang w:val="hy-AM"/>
        </w:rPr>
        <w:t xml:space="preserve">ՀՀ ԷԿՈՆՈՄԻԿԱՅԻ ՆԱԽԱՐԱՐ </w:t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</w:r>
      <w:r w:rsidRPr="00844AAA">
        <w:rPr>
          <w:rFonts w:ascii="GHEA Grapalat" w:hAnsi="GHEA Grapalat"/>
          <w:lang w:val="hy-AM"/>
        </w:rPr>
        <w:tab/>
        <w:t>ՏԻԳՐԱՆ ԽԱՉԱՏՐՅԱՆ</w:t>
      </w:r>
    </w:p>
    <w:p w:rsidR="00155A00" w:rsidRDefault="00155A00" w:rsidP="00155A00">
      <w:pPr>
        <w:jc w:val="right"/>
        <w:rPr>
          <w:rFonts w:ascii="GHEA Grapalat" w:hAnsi="GHEA Grapalat"/>
          <w:lang w:val="hy-AM"/>
        </w:rPr>
      </w:pPr>
    </w:p>
    <w:p w:rsidR="00155A00" w:rsidRDefault="00155A00" w:rsidP="00155A00">
      <w:pPr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155A00" w:rsidRDefault="00155A00">
      <w:pPr>
        <w:spacing w:after="160" w:line="259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155A00" w:rsidRDefault="00155A00" w:rsidP="00155A00">
      <w:pPr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155A00" w:rsidRDefault="00155A00" w:rsidP="00155A00">
      <w:pPr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155A00" w:rsidRDefault="00155A00" w:rsidP="00155A00">
      <w:pPr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ՆԱԽԱԳԾՄԱՆԸ ԵՎ ՔՆՆԱՐԿՄԱՆԸ ՀԱՍԱՐԱԿՈՒԹՅԱՆ ՄԱՍՆԱԿՑՈՒԹՅԱՆ ՄԱՍԻՆ</w:t>
      </w:r>
    </w:p>
    <w:p w:rsidR="00155A00" w:rsidRDefault="00155A00" w:rsidP="00155A00">
      <w:pPr>
        <w:ind w:firstLine="720"/>
        <w:jc w:val="both"/>
        <w:rPr>
          <w:rFonts w:ascii="GHEA Grapalat" w:hAnsi="GHEA Grapalat" w:cs="Sylfaen"/>
          <w:lang w:val="hy-AM"/>
        </w:rPr>
      </w:pPr>
    </w:p>
    <w:p w:rsidR="00155A00" w:rsidRDefault="00155A00" w:rsidP="00155A00">
      <w:pPr>
        <w:ind w:firstLine="720"/>
        <w:jc w:val="both"/>
        <w:rPr>
          <w:rFonts w:ascii="GHEA Grapalat" w:hAnsi="GHEA Grapalat" w:cs="Sylfaen"/>
          <w:lang w:val="hy-AM"/>
        </w:rPr>
      </w:pPr>
    </w:p>
    <w:p w:rsidR="00155A00" w:rsidRDefault="00155A00" w:rsidP="00155A00">
      <w:pPr>
        <w:pStyle w:val="a3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Հասարակությանը նախագծի վերաբերյալ իրազեկումը</w:t>
      </w:r>
    </w:p>
    <w:p w:rsidR="00155A00" w:rsidRDefault="00155A00" w:rsidP="00155A00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Նախագիծը տեղադրված է ՀՀ արդարադատության նախարարության www.e-draft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eastAsia="MS Mincho" w:hAnsi="GHEA Grapalat" w:cs="Courier New"/>
          <w:lang w:val="hy-AM"/>
        </w:rPr>
        <w:t xml:space="preserve">am </w:t>
      </w:r>
      <w:r>
        <w:rPr>
          <w:rFonts w:ascii="GHEA Grapalat" w:hAnsi="GHEA Grapalat" w:cs="Sylfaen"/>
          <w:lang w:val="hy-AM"/>
        </w:rPr>
        <w:t xml:space="preserve"> նախագծերի հանրային քննարկման կայքում:</w:t>
      </w:r>
    </w:p>
    <w:p w:rsidR="00155A00" w:rsidRDefault="00155A00" w:rsidP="00155A00">
      <w:pPr>
        <w:pStyle w:val="a3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Հասարակության մասնակցությունը նախագծմանը և/կամ քննարկումներին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Դիտողություններ և առաջարկություններ չկան:</w:t>
      </w:r>
    </w:p>
    <w:p w:rsidR="00155A00" w:rsidRDefault="00155A00" w:rsidP="00155A00">
      <w:pPr>
        <w:pStyle w:val="a3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Այլ տեղեկություններ (եթե այդպիսիք առկա են)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Չկան:</w:t>
      </w:r>
    </w:p>
    <w:p w:rsidR="00155A00" w:rsidRDefault="00155A00" w:rsidP="00155A00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</w:p>
    <w:p w:rsidR="00155A00" w:rsidRDefault="00155A00" w:rsidP="00155A00">
      <w:pPr>
        <w:ind w:firstLine="720"/>
        <w:jc w:val="both"/>
        <w:rPr>
          <w:rFonts w:ascii="GHEA Grapalat" w:eastAsia="Calibri" w:hAnsi="GHEA Grapalat"/>
          <w:b/>
          <w:lang w:val="hy-AM"/>
        </w:rPr>
      </w:pPr>
    </w:p>
    <w:p w:rsidR="00155A00" w:rsidRDefault="00155A00" w:rsidP="00155A00">
      <w:pPr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ԷԿՈՆՈՄԻԿԱՅԻ ՆԱԽԱՐԱՐ                         ՏԻԳՐԱՆ ԽԱՉԱՏՐՅԱՆ</w:t>
      </w:r>
    </w:p>
    <w:p w:rsidR="00155A00" w:rsidRPr="00155A00" w:rsidRDefault="00155A00">
      <w:pPr>
        <w:rPr>
          <w:rFonts w:ascii="Sylfaen" w:hAnsi="Sylfaen"/>
          <w:lang w:val="hy-AM"/>
        </w:rPr>
      </w:pPr>
    </w:p>
    <w:sectPr w:rsidR="00155A00" w:rsidRPr="00155A00" w:rsidSect="0045386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4381"/>
    <w:multiLevelType w:val="hybridMultilevel"/>
    <w:tmpl w:val="BD12D4B8"/>
    <w:lvl w:ilvl="0" w:tplc="5072A2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D55AF"/>
    <w:multiLevelType w:val="hybridMultilevel"/>
    <w:tmpl w:val="A57E40D8"/>
    <w:lvl w:ilvl="0" w:tplc="6DAA9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523F5D"/>
    <w:multiLevelType w:val="hybridMultilevel"/>
    <w:tmpl w:val="F182D166"/>
    <w:lvl w:ilvl="0" w:tplc="D0804FC6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527"/>
    <w:rsid w:val="000B2319"/>
    <w:rsid w:val="00155A00"/>
    <w:rsid w:val="002A37F0"/>
    <w:rsid w:val="002E38A1"/>
    <w:rsid w:val="003E79EE"/>
    <w:rsid w:val="004052A7"/>
    <w:rsid w:val="00453868"/>
    <w:rsid w:val="0047690D"/>
    <w:rsid w:val="00527B22"/>
    <w:rsid w:val="00672E55"/>
    <w:rsid w:val="007E6B9C"/>
    <w:rsid w:val="00837F66"/>
    <w:rsid w:val="008B1AA8"/>
    <w:rsid w:val="00965292"/>
    <w:rsid w:val="009A1C7B"/>
    <w:rsid w:val="009A2788"/>
    <w:rsid w:val="009C553D"/>
    <w:rsid w:val="00A40DA5"/>
    <w:rsid w:val="00CA1C69"/>
    <w:rsid w:val="00DA5527"/>
    <w:rsid w:val="00DE5DBE"/>
    <w:rsid w:val="00E53718"/>
    <w:rsid w:val="00EA1B2A"/>
    <w:rsid w:val="00EE0BF9"/>
    <w:rsid w:val="00F816BE"/>
    <w:rsid w:val="00FB5E07"/>
    <w:rsid w:val="00FF2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"/>
    <w:basedOn w:val="a"/>
    <w:link w:val="a4"/>
    <w:uiPriority w:val="34"/>
    <w:qFormat/>
    <w:rsid w:val="0047690D"/>
    <w:pPr>
      <w:ind w:left="720"/>
      <w:contextualSpacing/>
    </w:pPr>
    <w:rPr>
      <w:lang w:val="en-US" w:eastAsia="en-US"/>
    </w:rPr>
  </w:style>
  <w:style w:type="character" w:customStyle="1" w:styleId="a4">
    <w:name w:val="Абзац списка Знак"/>
    <w:aliases w:val="Bullets Знак"/>
    <w:link w:val="a3"/>
    <w:uiPriority w:val="34"/>
    <w:locked/>
    <w:rsid w:val="00155A0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Chelsea92</dc:creator>
  <cp:keywords>https://mul2-mineconomy.gov.am/tasks/56015/oneclick/voroshum marmin.docx?token=87ede5dd52121faf4bb9a6aac4ed927a</cp:keywords>
  <dc:description/>
  <cp:lastModifiedBy>WN7</cp:lastModifiedBy>
  <cp:revision>13</cp:revision>
  <dcterms:created xsi:type="dcterms:W3CDTF">2020-04-28T16:31:00Z</dcterms:created>
  <dcterms:modified xsi:type="dcterms:W3CDTF">2020-08-12T06:39:00Z</dcterms:modified>
</cp:coreProperties>
</file>