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98" w:rsidRDefault="00A64898" w:rsidP="00BA140B">
      <w:pPr>
        <w:tabs>
          <w:tab w:val="left" w:pos="851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BA140B" w:rsidRPr="00C76235" w:rsidRDefault="00BA140B" w:rsidP="00BA140B">
      <w:pPr>
        <w:tabs>
          <w:tab w:val="left" w:pos="851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C76235">
        <w:rPr>
          <w:rFonts w:ascii="GHEA Grapalat" w:hAnsi="GHEA Grapalat"/>
          <w:sz w:val="24"/>
          <w:szCs w:val="24"/>
          <w:lang w:val="en-US"/>
        </w:rPr>
        <w:t>ՆԱԽԱԳԻԾ</w:t>
      </w:r>
    </w:p>
    <w:p w:rsidR="00BA140B" w:rsidRPr="00C76235" w:rsidRDefault="00BA140B" w:rsidP="00BA140B">
      <w:pPr>
        <w:tabs>
          <w:tab w:val="left" w:pos="851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BA140B" w:rsidRPr="002936A3" w:rsidRDefault="00BA140B" w:rsidP="00BA140B">
      <w:pPr>
        <w:tabs>
          <w:tab w:val="left" w:pos="851"/>
        </w:tabs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2936A3">
        <w:rPr>
          <w:rFonts w:ascii="GHEA Grapalat" w:hAnsi="GHEA Grapalat"/>
          <w:sz w:val="24"/>
          <w:szCs w:val="24"/>
          <w:lang w:val="en-US"/>
        </w:rPr>
        <w:t>ՀԱՅԱՍՏԱՆԻ ՀԱՆՐԱՊԵՏՈՒԹՅԱՆ ԿԱՌԱՎԱՐՈՒԹՅՈՒՆ</w:t>
      </w:r>
    </w:p>
    <w:p w:rsidR="00BA140B" w:rsidRPr="002936A3" w:rsidRDefault="00BA140B" w:rsidP="00BA140B">
      <w:pPr>
        <w:tabs>
          <w:tab w:val="left" w:pos="851"/>
        </w:tabs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 w:rsidRPr="002936A3">
        <w:rPr>
          <w:rFonts w:ascii="GHEA Grapalat" w:hAnsi="GHEA Grapalat"/>
          <w:sz w:val="24"/>
          <w:szCs w:val="24"/>
          <w:lang w:val="en-US"/>
        </w:rPr>
        <w:t>Ո Ր Ո Շ ՈՒ Մ</w:t>
      </w:r>
    </w:p>
    <w:p w:rsidR="00BA140B" w:rsidRPr="002936A3" w:rsidRDefault="00BA140B" w:rsidP="00BA140B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BA140B" w:rsidRPr="002936A3" w:rsidRDefault="00572E7B" w:rsidP="00BA140B">
      <w:pPr>
        <w:tabs>
          <w:tab w:val="left" w:pos="851"/>
        </w:tabs>
        <w:spacing w:after="0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«_____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»  «</w:t>
      </w:r>
      <w:proofErr w:type="gramEnd"/>
      <w:r>
        <w:rPr>
          <w:rFonts w:ascii="GHEA Grapalat" w:hAnsi="GHEA Grapalat"/>
          <w:sz w:val="24"/>
          <w:szCs w:val="24"/>
          <w:lang w:val="en-US"/>
        </w:rPr>
        <w:t>_____» 2020</w:t>
      </w:r>
      <w:r w:rsidR="00BA140B" w:rsidRPr="002936A3">
        <w:rPr>
          <w:rFonts w:ascii="GHEA Grapalat" w:hAnsi="GHEA Grapalat"/>
          <w:sz w:val="24"/>
          <w:szCs w:val="24"/>
          <w:lang w:val="en-US"/>
        </w:rPr>
        <w:t xml:space="preserve"> թվականի N _________- Ն</w:t>
      </w:r>
    </w:p>
    <w:p w:rsidR="00BA140B" w:rsidRPr="002936A3" w:rsidRDefault="00BA140B" w:rsidP="00BA140B">
      <w:pPr>
        <w:tabs>
          <w:tab w:val="left" w:pos="851"/>
        </w:tabs>
        <w:spacing w:after="0" w:line="240" w:lineRule="auto"/>
        <w:jc w:val="center"/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en-US"/>
        </w:rPr>
      </w:pPr>
    </w:p>
    <w:p w:rsidR="00BA140B" w:rsidRPr="005C4D1B" w:rsidRDefault="00784F32" w:rsidP="00BA140B">
      <w:pPr>
        <w:spacing w:after="0"/>
        <w:jc w:val="center"/>
        <w:rPr>
          <w:rFonts w:ascii="GHEA Grapalat" w:eastAsia="Times New Roman" w:hAnsi="GHEA Grapalat"/>
          <w:bCs/>
          <w:sz w:val="24"/>
          <w:szCs w:val="24"/>
          <w:lang w:val="en-US"/>
        </w:rPr>
      </w:pPr>
      <w:r w:rsidRPr="005C4D1B">
        <w:rPr>
          <w:rFonts w:ascii="GHEA Grapalat" w:eastAsia="Times New Roman" w:hAnsi="GHEA Grapalat"/>
          <w:bCs/>
          <w:sz w:val="24"/>
          <w:szCs w:val="24"/>
        </w:rPr>
        <w:t>ՀԱՅԱՍՏԱՆԻ</w:t>
      </w:r>
      <w:r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Pr="005C4D1B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r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2020 ԹՎԱԿԱՆԻ ՊԵՏԱԿԱՆ ԲՅՈՒՋԵՈՒՄ ՎԵՐԱԲԱՇԽՈՒՄ,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ՀԱՅԱՍՏԱՆԻ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201</w:t>
      </w:r>
      <w:r w:rsidR="00775813">
        <w:rPr>
          <w:rFonts w:ascii="GHEA Grapalat" w:eastAsia="Times New Roman" w:hAnsi="GHEA Grapalat"/>
          <w:bCs/>
          <w:sz w:val="24"/>
          <w:szCs w:val="24"/>
          <w:lang w:val="en-US"/>
        </w:rPr>
        <w:t>9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ԹՎԱԿԱՆԻ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ԴԵԿՏԵՄԲԵՐԻ</w:t>
      </w:r>
      <w:r w:rsidR="002261AF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FA449A">
        <w:rPr>
          <w:rFonts w:ascii="GHEA Grapalat" w:eastAsia="Times New Roman" w:hAnsi="GHEA Grapalat"/>
          <w:bCs/>
          <w:sz w:val="24"/>
          <w:szCs w:val="24"/>
          <w:lang w:val="en-US"/>
        </w:rPr>
        <w:t>2</w:t>
      </w:r>
      <w:r w:rsidR="00775813">
        <w:rPr>
          <w:rFonts w:ascii="GHEA Grapalat" w:eastAsia="Times New Roman" w:hAnsi="GHEA Grapalat"/>
          <w:bCs/>
          <w:sz w:val="24"/>
          <w:szCs w:val="24"/>
          <w:lang w:val="en-US"/>
        </w:rPr>
        <w:t>6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>-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Ի</w:t>
      </w:r>
      <w:r w:rsidR="002261AF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N 1</w:t>
      </w:r>
      <w:r w:rsidR="00775813">
        <w:rPr>
          <w:rFonts w:ascii="GHEA Grapalat" w:eastAsia="Times New Roman" w:hAnsi="GHEA Grapalat"/>
          <w:bCs/>
          <w:sz w:val="24"/>
          <w:szCs w:val="24"/>
          <w:lang w:val="en-US"/>
        </w:rPr>
        <w:t>9</w:t>
      </w:r>
      <w:r w:rsidR="002261AF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>1</w:t>
      </w:r>
      <w:r w:rsidR="00775813">
        <w:rPr>
          <w:rFonts w:ascii="GHEA Grapalat" w:eastAsia="Times New Roman" w:hAnsi="GHEA Grapalat"/>
          <w:bCs/>
          <w:sz w:val="24"/>
          <w:szCs w:val="24"/>
          <w:lang w:val="en-US"/>
        </w:rPr>
        <w:t>9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>-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Ն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ՈՐՈՇՄԱՆ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ՄԵՋ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ՓՈՓՈԽՈՒԹՅՈՒՆՆԵՐ</w:t>
      </w:r>
      <w:r w:rsidR="00BA140B" w:rsidRPr="005C4D1B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231625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ԵՎ </w:t>
      </w:r>
      <w:r w:rsidR="002B0F05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ԼՐԱՑՈՒՄՆԵՐ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ԿԱՏԱՐԵԼՈՒ</w:t>
      </w:r>
      <w:r w:rsidR="003B39F5">
        <w:rPr>
          <w:rFonts w:ascii="GHEA Grapalat" w:eastAsia="Times New Roman" w:hAnsi="GHEA Grapalat"/>
          <w:bCs/>
          <w:sz w:val="24"/>
          <w:szCs w:val="24"/>
          <w:lang w:val="en-US"/>
        </w:rPr>
        <w:t xml:space="preserve"> </w:t>
      </w:r>
      <w:r w:rsidR="00BA140B" w:rsidRPr="005C4D1B">
        <w:rPr>
          <w:rFonts w:ascii="GHEA Grapalat" w:eastAsia="Times New Roman" w:hAnsi="GHEA Grapalat"/>
          <w:bCs/>
          <w:sz w:val="24"/>
          <w:szCs w:val="24"/>
        </w:rPr>
        <w:t>ՄԱՍԻՆ</w:t>
      </w:r>
    </w:p>
    <w:p w:rsidR="00BA140B" w:rsidRPr="005C4D1B" w:rsidRDefault="00BA140B" w:rsidP="00BA140B">
      <w:pPr>
        <w:tabs>
          <w:tab w:val="left" w:pos="851"/>
        </w:tabs>
        <w:spacing w:after="0" w:line="240" w:lineRule="auto"/>
        <w:jc w:val="center"/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en-US"/>
        </w:rPr>
      </w:pPr>
    </w:p>
    <w:p w:rsidR="00BA140B" w:rsidRPr="005C4D1B" w:rsidRDefault="00BA140B" w:rsidP="005C4D1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eastAsia="Times New Roman" w:hAnsi="GHEA Grapalat"/>
          <w:lang w:val="en-US"/>
        </w:rPr>
      </w:pPr>
      <w:r w:rsidRPr="005C4D1B">
        <w:rPr>
          <w:rFonts w:ascii="GHEA Grapalat" w:eastAsia="Times New Roman" w:hAnsi="GHEA Grapalat"/>
          <w:lang w:val="en-US"/>
        </w:rPr>
        <w:t xml:space="preserve"> </w:t>
      </w:r>
      <w:proofErr w:type="gramStart"/>
      <w:r w:rsidRPr="005C4D1B">
        <w:rPr>
          <w:rFonts w:ascii="GHEA Grapalat" w:eastAsia="Times New Roman" w:hAnsi="GHEA Grapalat"/>
          <w:lang w:val="en-US"/>
        </w:rPr>
        <w:t>«</w:t>
      </w:r>
      <w:r w:rsidRPr="005C4D1B">
        <w:rPr>
          <w:rFonts w:ascii="GHEA Grapalat" w:eastAsia="Times New Roman" w:hAnsi="GHEA Grapalat"/>
        </w:rPr>
        <w:t>Հայաստանի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Հանրապետության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բյուջետային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համակարգի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մասին</w:t>
      </w:r>
      <w:r w:rsidRPr="005C4D1B">
        <w:rPr>
          <w:rFonts w:ascii="GHEA Grapalat" w:eastAsia="Times New Roman" w:hAnsi="GHEA Grapalat"/>
          <w:lang w:val="en-US"/>
        </w:rPr>
        <w:t xml:space="preserve">» </w:t>
      </w:r>
      <w:r w:rsidRPr="005C4D1B">
        <w:rPr>
          <w:rFonts w:ascii="GHEA Grapalat" w:eastAsia="Times New Roman" w:hAnsi="GHEA Grapalat"/>
        </w:rPr>
        <w:t>Հայաստանի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Հանրապետության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օրենքի</w:t>
      </w:r>
      <w:r w:rsidR="00D003F2">
        <w:rPr>
          <w:rFonts w:ascii="GHEA Grapalat" w:eastAsia="Times New Roman" w:hAnsi="GHEA Grapalat"/>
          <w:lang w:val="en-US"/>
        </w:rPr>
        <w:t xml:space="preserve"> </w:t>
      </w:r>
      <w:r w:rsidR="00FF1325">
        <w:rPr>
          <w:rFonts w:ascii="GHEA Grapalat" w:eastAsia="Times New Roman" w:hAnsi="GHEA Grapalat"/>
          <w:lang w:val="en-US"/>
        </w:rPr>
        <w:t>23</w:t>
      </w:r>
      <w:r w:rsidRPr="005C4D1B">
        <w:rPr>
          <w:rFonts w:ascii="GHEA Grapalat" w:eastAsia="Times New Roman" w:hAnsi="GHEA Grapalat"/>
          <w:lang w:val="en-US"/>
        </w:rPr>
        <w:t>-</w:t>
      </w:r>
      <w:r w:rsidRPr="005C4D1B">
        <w:rPr>
          <w:rFonts w:ascii="GHEA Grapalat" w:eastAsia="Times New Roman" w:hAnsi="GHEA Grapalat"/>
        </w:rPr>
        <w:t>րդ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հոդվածի</w:t>
      </w:r>
      <w:r w:rsidRPr="005C4D1B">
        <w:rPr>
          <w:rFonts w:ascii="GHEA Grapalat" w:eastAsia="Times New Roman" w:hAnsi="GHEA Grapalat"/>
          <w:lang w:val="en-US"/>
        </w:rPr>
        <w:t xml:space="preserve"> 3-</w:t>
      </w:r>
      <w:r w:rsidRPr="005C4D1B">
        <w:rPr>
          <w:rFonts w:ascii="GHEA Grapalat" w:eastAsia="Times New Roman" w:hAnsi="GHEA Grapalat"/>
        </w:rPr>
        <w:t>րդ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="002B0F05">
        <w:rPr>
          <w:rFonts w:ascii="GHEA Grapalat" w:eastAsia="Times New Roman" w:hAnsi="GHEA Grapalat"/>
          <w:lang w:val="en-US"/>
        </w:rPr>
        <w:t>մասին</w:t>
      </w:r>
      <w:proofErr w:type="spellEnd"/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համապատասխան</w:t>
      </w:r>
      <w:r w:rsidRPr="005C4D1B">
        <w:rPr>
          <w:rFonts w:ascii="GHEA Grapalat" w:eastAsia="Times New Roman" w:hAnsi="GHEA Grapalat"/>
          <w:lang w:val="en-US"/>
        </w:rPr>
        <w:t xml:space="preserve">` </w:t>
      </w:r>
      <w:r w:rsidRPr="005C4D1B">
        <w:rPr>
          <w:rFonts w:ascii="GHEA Grapalat" w:eastAsia="Times New Roman" w:hAnsi="GHEA Grapalat"/>
        </w:rPr>
        <w:t>Հայաստանի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Հանրապետության</w:t>
      </w:r>
      <w:r w:rsidRPr="005C4D1B">
        <w:rPr>
          <w:rFonts w:ascii="GHEA Grapalat" w:eastAsia="Times New Roman" w:hAnsi="GHEA Grapalat"/>
          <w:lang w:val="en-US"/>
        </w:rPr>
        <w:t xml:space="preserve"> </w:t>
      </w:r>
      <w:r w:rsidRPr="005C4D1B">
        <w:rPr>
          <w:rFonts w:ascii="GHEA Grapalat" w:eastAsia="Times New Roman" w:hAnsi="GHEA Grapalat"/>
        </w:rPr>
        <w:t>կառավարությունը</w:t>
      </w:r>
      <w:r w:rsidRPr="005C4D1B">
        <w:rPr>
          <w:rFonts w:ascii="Arial" w:eastAsia="Times New Roman" w:hAnsi="Arial" w:cs="Arial"/>
          <w:lang w:val="en-US"/>
        </w:rPr>
        <w:t> </w:t>
      </w:r>
      <w:r w:rsidRPr="005C4D1B">
        <w:rPr>
          <w:rFonts w:ascii="GHEA Grapalat" w:eastAsia="Times New Roman" w:hAnsi="GHEA Grapalat"/>
          <w:b/>
          <w:bCs/>
          <w:i/>
          <w:iCs/>
        </w:rPr>
        <w:t>որոշում</w:t>
      </w:r>
      <w:r w:rsidRPr="005C4D1B">
        <w:rPr>
          <w:rFonts w:ascii="GHEA Grapalat" w:eastAsia="Times New Roman" w:hAnsi="GHEA Grapalat"/>
          <w:b/>
          <w:bCs/>
          <w:i/>
          <w:iCs/>
          <w:lang w:val="en-US"/>
        </w:rPr>
        <w:t xml:space="preserve"> </w:t>
      </w:r>
      <w:r w:rsidRPr="005C4D1B">
        <w:rPr>
          <w:rFonts w:ascii="GHEA Grapalat" w:eastAsia="Times New Roman" w:hAnsi="GHEA Grapalat"/>
          <w:b/>
          <w:bCs/>
          <w:i/>
          <w:iCs/>
        </w:rPr>
        <w:t>է</w:t>
      </w:r>
      <w:r w:rsidRPr="005C4D1B">
        <w:rPr>
          <w:rFonts w:ascii="GHEA Grapalat" w:eastAsia="Times New Roman" w:hAnsi="GHEA Grapalat"/>
          <w:b/>
          <w:bCs/>
          <w:i/>
          <w:iCs/>
          <w:lang w:val="en-US"/>
        </w:rPr>
        <w:t>.</w:t>
      </w:r>
      <w:proofErr w:type="gramEnd"/>
    </w:p>
    <w:p w:rsidR="00BA140B" w:rsidRPr="00457E67" w:rsidRDefault="00FA449A" w:rsidP="00BA14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1. </w:t>
      </w:r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«Հայաստանի Հանրապետության 2020 թվականի պետական բյուջեի մասին» Հայաստանի Հանրապետության օրենքի N 1 հավելվածի N 2 աղյուսակում կատարել վերաբաշխում, N 3 աղյուսակում կատարել փոփո</w:t>
      </w:r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խություններ</w:t>
      </w:r>
      <w:r w:rsidR="002B0F05">
        <w:rPr>
          <w:rFonts w:ascii="GHEA Grapalat" w:hAnsi="GHEA Grapalat"/>
          <w:sz w:val="24"/>
          <w:szCs w:val="24"/>
          <w:shd w:val="clear" w:color="auto" w:fill="FFFFFF"/>
          <w:lang w:val="en-US"/>
        </w:rPr>
        <w:t>,</w:t>
      </w:r>
      <w:r w:rsidR="002C712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2019 թվա</w:t>
      </w:r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softHyphen/>
        <w:t>կանի դեկտեմբերի 26-ի «Հայաստանի Հանրապետության 2020 թվականի պետական բյուջեի կատարումն ապահովող միջոցառումների մասին» N 1919-Ն որոշման NN 3, 4, 5, 9, 9.1 և 10 հավելվածներում կատարել փոփոխություններ</w:t>
      </w:r>
      <w:r w:rsidR="002B0F0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proofErr w:type="spellStart"/>
      <w:r w:rsidR="002B0F05">
        <w:rPr>
          <w:rFonts w:ascii="GHEA Grapalat" w:hAnsi="GHEA Grapalat"/>
          <w:sz w:val="24"/>
          <w:szCs w:val="24"/>
          <w:shd w:val="clear" w:color="auto" w:fill="FFFFFF"/>
          <w:lang w:val="en-US"/>
        </w:rPr>
        <w:t>լրացումներ</w:t>
      </w:r>
      <w:proofErr w:type="spellEnd"/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t>` համաձայն NN 1, 2, 3, 4, 5, 6</w:t>
      </w:r>
      <w:r w:rsidR="00457E67" w:rsidRPr="00457E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57E67" w:rsidRPr="0019577D">
        <w:rPr>
          <w:rFonts w:ascii="GHEA Grapalat" w:hAnsi="GHEA Grapalat"/>
          <w:sz w:val="24"/>
          <w:szCs w:val="24"/>
          <w:shd w:val="clear" w:color="auto" w:fill="FFFFFF"/>
          <w:lang w:val="hy-AM"/>
        </w:rPr>
        <w:t>և 7 հավելվածների</w:t>
      </w:r>
      <w:r w:rsidR="00457E67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BA140B" w:rsidRDefault="00CF5F3F" w:rsidP="00BA140B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sz w:val="24"/>
          <w:szCs w:val="24"/>
          <w:lang w:val="en-US" w:eastAsia="ru-RU"/>
        </w:rPr>
      </w:pPr>
      <w:r>
        <w:rPr>
          <w:rFonts w:ascii="GHEA Grapalat" w:eastAsia="Times New Roman" w:hAnsi="GHEA Grapalat"/>
          <w:sz w:val="24"/>
          <w:szCs w:val="24"/>
          <w:lang w:val="en-US" w:eastAsia="ru-RU"/>
        </w:rPr>
        <w:t>2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.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Սույն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որոշումն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ուժի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մեջ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է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մտնում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պաշտոնական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հրապարակմանը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հաջորդող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BA140B" w:rsidRPr="005C4D1B">
        <w:rPr>
          <w:rFonts w:ascii="GHEA Grapalat" w:eastAsia="Times New Roman" w:hAnsi="GHEA Grapalat"/>
          <w:sz w:val="24"/>
          <w:szCs w:val="24"/>
          <w:lang w:eastAsia="ru-RU"/>
        </w:rPr>
        <w:t>օրվանից</w:t>
      </w:r>
      <w:r w:rsidR="00BA140B" w:rsidRPr="005C4D1B">
        <w:rPr>
          <w:rFonts w:ascii="GHEA Grapalat" w:eastAsia="Times New Roman" w:hAnsi="GHEA Grapalat"/>
          <w:sz w:val="24"/>
          <w:szCs w:val="24"/>
          <w:lang w:val="en-US" w:eastAsia="ru-RU"/>
        </w:rPr>
        <w:t>:</w:t>
      </w:r>
    </w:p>
    <w:p w:rsidR="00BA140B" w:rsidRPr="00D80948" w:rsidRDefault="00BA140B" w:rsidP="00BA140B">
      <w:pPr>
        <w:shd w:val="clear" w:color="auto" w:fill="FFFFFF"/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876A1" w:rsidRDefault="003876A1" w:rsidP="00BA140B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BA140B" w:rsidRPr="005C4D1B" w:rsidRDefault="00BA140B" w:rsidP="00BA140B">
      <w:pPr>
        <w:spacing w:after="0"/>
        <w:rPr>
          <w:rFonts w:ascii="GHEA Grapalat" w:hAnsi="GHEA Grapalat" w:cs="Arial Armenian"/>
          <w:sz w:val="24"/>
          <w:szCs w:val="24"/>
          <w:lang w:val="hy-AM"/>
        </w:rPr>
      </w:pPr>
      <w:r w:rsidRPr="005C4D1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C4D1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EF4016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C4D1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A64898" w:rsidRDefault="00EF4016" w:rsidP="00572E7B">
      <w:pPr>
        <w:shd w:val="clear" w:color="auto" w:fill="FFFFFF"/>
        <w:spacing w:after="0"/>
        <w:ind w:left="360"/>
        <w:jc w:val="both"/>
      </w:pPr>
      <w:r>
        <w:rPr>
          <w:rFonts w:ascii="GHEA Grapalat" w:hAnsi="GHEA Grapalat" w:cs="Sylfaen"/>
          <w:sz w:val="24"/>
          <w:szCs w:val="24"/>
        </w:rPr>
        <w:t xml:space="preserve">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 xml:space="preserve">  </w:t>
      </w:r>
      <w:r w:rsidR="00BA140B" w:rsidRPr="005C4D1B">
        <w:rPr>
          <w:rFonts w:ascii="GHEA Grapalat" w:hAnsi="GHEA Grapalat" w:cs="Sylfaen"/>
          <w:sz w:val="24"/>
          <w:szCs w:val="24"/>
        </w:rPr>
        <w:t xml:space="preserve">ՎԱՐՉԱՊԵՏ                             </w:t>
      </w:r>
      <w:r w:rsidR="00BA140B" w:rsidRPr="005C4D1B"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</w:t>
      </w:r>
      <w:r w:rsidR="00986D94">
        <w:rPr>
          <w:rFonts w:ascii="GHEA Grapalat" w:hAnsi="GHEA Grapalat" w:cs="Arial Armenian"/>
          <w:sz w:val="24"/>
          <w:szCs w:val="24"/>
          <w:lang w:val="en-US"/>
        </w:rPr>
        <w:t xml:space="preserve">        </w:t>
      </w:r>
      <w:r w:rsidR="00BA140B" w:rsidRPr="005C4D1B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</w:t>
      </w:r>
      <w:r w:rsidR="00BA140B" w:rsidRPr="005C4D1B">
        <w:rPr>
          <w:rFonts w:ascii="GHEA Grapalat" w:hAnsi="GHEA Grapalat" w:cs="Arial Armenian"/>
          <w:sz w:val="24"/>
          <w:szCs w:val="24"/>
          <w:lang w:val="en-US"/>
        </w:rPr>
        <w:t>Ն</w:t>
      </w:r>
      <w:r w:rsidR="00BA140B" w:rsidRPr="005C4D1B">
        <w:rPr>
          <w:rFonts w:ascii="GHEA Grapalat" w:hAnsi="GHEA Grapalat" w:cs="Arial Armenian"/>
          <w:sz w:val="24"/>
          <w:szCs w:val="24"/>
        </w:rPr>
        <w:t xml:space="preserve">. </w:t>
      </w:r>
      <w:r w:rsidR="00BA140B" w:rsidRPr="005C4D1B">
        <w:rPr>
          <w:rFonts w:ascii="GHEA Grapalat" w:hAnsi="GHEA Grapalat" w:cs="Arial Armenian"/>
          <w:sz w:val="24"/>
          <w:szCs w:val="24"/>
          <w:lang w:val="en-US"/>
        </w:rPr>
        <w:t>ՓԱՇԻՆՅԱՆ</w:t>
      </w:r>
    </w:p>
    <w:p w:rsidR="00A64898" w:rsidRPr="00A64898" w:rsidRDefault="00A64898" w:rsidP="00A64898"/>
    <w:p w:rsidR="00A64898" w:rsidRPr="00A64898" w:rsidRDefault="00A64898" w:rsidP="00A64898"/>
    <w:p w:rsidR="00A64898" w:rsidRPr="00A64898" w:rsidRDefault="00A64898" w:rsidP="00A64898"/>
    <w:p w:rsidR="00A64898" w:rsidRPr="00A64898" w:rsidRDefault="00A64898" w:rsidP="00A64898"/>
    <w:p w:rsidR="00A64898" w:rsidRPr="00A64898" w:rsidRDefault="00A64898" w:rsidP="00A64898"/>
    <w:p w:rsidR="00A64898" w:rsidRPr="00A64898" w:rsidRDefault="00A64898" w:rsidP="00A64898"/>
    <w:p w:rsidR="00A64898" w:rsidRDefault="00A64898" w:rsidP="00A64898"/>
    <w:p w:rsidR="00D75D24" w:rsidRDefault="00D75D24" w:rsidP="00A64898">
      <w:pPr>
        <w:jc w:val="center"/>
        <w:rPr>
          <w:lang w:val="en-US"/>
        </w:rPr>
      </w:pPr>
    </w:p>
    <w:p w:rsidR="00A64898" w:rsidRDefault="00A64898" w:rsidP="00A64898">
      <w:pPr>
        <w:jc w:val="center"/>
        <w:rPr>
          <w:lang w:val="en-US"/>
        </w:rPr>
      </w:pPr>
    </w:p>
    <w:p w:rsidR="00A64898" w:rsidRDefault="00A64898" w:rsidP="00A64898">
      <w:pPr>
        <w:jc w:val="center"/>
        <w:rPr>
          <w:lang w:val="en-US"/>
        </w:rPr>
      </w:pPr>
    </w:p>
    <w:p w:rsidR="00A64898" w:rsidRDefault="00A64898" w:rsidP="00A64898">
      <w:pPr>
        <w:jc w:val="center"/>
        <w:rPr>
          <w:lang w:val="en-US"/>
        </w:rPr>
      </w:pP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:rsidR="00A64898" w:rsidRPr="004330D6" w:rsidRDefault="00A64898" w:rsidP="004330D6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 w:rsidRPr="004330D6">
        <w:rPr>
          <w:rFonts w:ascii="GHEA Grapalat" w:hAnsi="GHEA Grapalat" w:cs="Arial"/>
          <w:b/>
          <w:sz w:val="24"/>
          <w:szCs w:val="24"/>
          <w:lang w:val="fr-FR"/>
        </w:rPr>
        <w:t>&lt;&lt;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 xml:space="preserve"> ՀԱՅԱՍՏԱՆԻ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2020 ԹՎԱԿԱՆԻ ՊԵՏԱԿԱՆ ԲՅՈՒՋԵՈՒՄ ՎԵՐԱԲԱՇԽՈՒՄ,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ԿԱՌԱՎԱՐՈՒԹՅԱՆ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2019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ԴԵԿՏԵՄԲԵՐԻ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26-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Ի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N 1919-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Ն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ՈՐՈՇՄԱՆ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ՄԵՋ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ՓՈՓՈԽՈՒԹՅՈՒՆՆԵՐ</w:t>
      </w:r>
      <w:r w:rsidR="00646CD9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ԵՎ ԼՐԱՑՈՒՄՆԵՐ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ԿԱՏԱՐԵԼՈՒ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4330D6" w:rsidRPr="004330D6">
        <w:rPr>
          <w:rFonts w:ascii="GHEA Grapalat" w:eastAsia="Times New Roman" w:hAnsi="GHEA Grapalat"/>
          <w:b/>
          <w:bCs/>
          <w:sz w:val="24"/>
          <w:szCs w:val="24"/>
        </w:rPr>
        <w:t>ՄԱՍԻՆ</w:t>
      </w:r>
      <w:r w:rsidRPr="004330D6">
        <w:rPr>
          <w:rFonts w:ascii="GHEA Grapalat" w:hAnsi="GHEA Grapalat" w:cs="Arial"/>
          <w:b/>
          <w:sz w:val="24"/>
          <w:szCs w:val="24"/>
          <w:lang w:val="fr-FR"/>
        </w:rPr>
        <w:t>&gt;&gt;</w:t>
      </w:r>
      <w:r w:rsid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A64898" w:rsidRDefault="00A64898" w:rsidP="00A64898">
      <w:pPr>
        <w:spacing w:after="0" w:line="360" w:lineRule="auto"/>
        <w:ind w:firstLine="567"/>
        <w:jc w:val="both"/>
        <w:rPr>
          <w:rFonts w:ascii="GHEA Grapalat" w:hAnsi="GHEA Grapalat" w:cstheme="minorBidi"/>
          <w:sz w:val="24"/>
          <w:szCs w:val="24"/>
          <w:lang w:val="fr-FR"/>
        </w:rPr>
      </w:pPr>
    </w:p>
    <w:p w:rsidR="00A64898" w:rsidRDefault="00A64898" w:rsidP="00A64898">
      <w:pPr>
        <w:pStyle w:val="NormalWeb"/>
        <w:numPr>
          <w:ilvl w:val="0"/>
          <w:numId w:val="1"/>
        </w:numPr>
        <w:spacing w:before="0" w:beforeAutospacing="0" w:after="0" w:afterAutospacing="0" w:line="256" w:lineRule="auto"/>
        <w:contextualSpacing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b/>
          <w:lang w:val="en-US"/>
        </w:rPr>
        <w:t>Անհրաժեշտությունը</w:t>
      </w:r>
      <w:proofErr w:type="spellEnd"/>
    </w:p>
    <w:p w:rsidR="004330D6" w:rsidRDefault="004330D6" w:rsidP="00A64898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A64898" w:rsidRDefault="00A64898" w:rsidP="00E31C8C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«Հ</w:t>
      </w:r>
      <w:r>
        <w:rPr>
          <w:rFonts w:ascii="GHEA Grapalat" w:hAnsi="GHEA Grapalat" w:cs="Arial"/>
          <w:sz w:val="24"/>
          <w:szCs w:val="24"/>
        </w:rPr>
        <w:t>այաստանի</w:t>
      </w:r>
      <w:r>
        <w:rPr>
          <w:rFonts w:ascii="GHEA Grapalat" w:hAnsi="GHEA Grapalat" w:cs="Arial"/>
          <w:sz w:val="24"/>
          <w:szCs w:val="24"/>
          <w:lang w:val="en-US"/>
        </w:rPr>
        <w:t xml:space="preserve"> Հ</w:t>
      </w:r>
      <w:r>
        <w:rPr>
          <w:rFonts w:ascii="GHEA Grapalat" w:hAnsi="GHEA Grapalat" w:cs="Arial"/>
          <w:sz w:val="24"/>
          <w:szCs w:val="24"/>
        </w:rPr>
        <w:t>անրապետության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2020 </w:t>
      </w:r>
      <w:r>
        <w:rPr>
          <w:rFonts w:ascii="GHEA Grapalat" w:hAnsi="GHEA Grapalat" w:cs="Arial"/>
          <w:sz w:val="24"/>
          <w:szCs w:val="24"/>
        </w:rPr>
        <w:t>թվականի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պետական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բյուջեում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վերաբաշխում</w:t>
      </w:r>
      <w:r>
        <w:rPr>
          <w:rFonts w:ascii="GHEA Grapalat" w:hAnsi="GHEA Grapalat" w:cs="Arial"/>
          <w:sz w:val="24"/>
          <w:szCs w:val="24"/>
          <w:lang w:val="en-US"/>
        </w:rPr>
        <w:t>, Հ</w:t>
      </w:r>
      <w:r>
        <w:rPr>
          <w:rFonts w:ascii="GHEA Grapalat" w:hAnsi="GHEA Grapalat" w:cs="Arial"/>
          <w:sz w:val="24"/>
          <w:szCs w:val="24"/>
        </w:rPr>
        <w:t>այաստանի</w:t>
      </w:r>
      <w:r>
        <w:rPr>
          <w:rFonts w:ascii="GHEA Grapalat" w:hAnsi="GHEA Grapalat" w:cs="Arial"/>
          <w:sz w:val="24"/>
          <w:szCs w:val="24"/>
          <w:lang w:val="en-US"/>
        </w:rPr>
        <w:t xml:space="preserve"> Հ</w:t>
      </w:r>
      <w:r>
        <w:rPr>
          <w:rFonts w:ascii="GHEA Grapalat" w:hAnsi="GHEA Grapalat" w:cs="Arial"/>
          <w:sz w:val="24"/>
          <w:szCs w:val="24"/>
        </w:rPr>
        <w:t>անրապետության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կառավարության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2019 </w:t>
      </w:r>
      <w:r>
        <w:rPr>
          <w:rFonts w:ascii="GHEA Grapalat" w:hAnsi="GHEA Grapalat" w:cs="Arial"/>
          <w:sz w:val="24"/>
          <w:szCs w:val="24"/>
        </w:rPr>
        <w:t>թվականի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դեկտեմբերի</w:t>
      </w:r>
      <w:r>
        <w:rPr>
          <w:rFonts w:ascii="GHEA Grapalat" w:hAnsi="GHEA Grapalat" w:cs="Arial"/>
          <w:sz w:val="24"/>
          <w:szCs w:val="24"/>
          <w:lang w:val="en-US"/>
        </w:rPr>
        <w:t xml:space="preserve"> 26-</w:t>
      </w:r>
      <w:r>
        <w:rPr>
          <w:rFonts w:ascii="GHEA Grapalat" w:hAnsi="GHEA Grapalat" w:cs="Arial"/>
          <w:sz w:val="24"/>
          <w:szCs w:val="24"/>
        </w:rPr>
        <w:t>ի</w:t>
      </w:r>
      <w:r>
        <w:rPr>
          <w:rFonts w:ascii="GHEA Grapalat" w:hAnsi="GHEA Grapalat" w:cs="Arial"/>
          <w:sz w:val="24"/>
          <w:szCs w:val="24"/>
          <w:lang w:val="en-US"/>
        </w:rPr>
        <w:t xml:space="preserve"> N1919-</w:t>
      </w:r>
      <w:r>
        <w:rPr>
          <w:rFonts w:ascii="GHEA Grapalat" w:hAnsi="GHEA Grapalat" w:cs="Arial"/>
          <w:sz w:val="24"/>
          <w:szCs w:val="24"/>
        </w:rPr>
        <w:t>ն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որոշման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մեջ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փոփոխություններ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646CD9">
        <w:rPr>
          <w:rFonts w:ascii="GHEA Grapalat" w:hAnsi="GHEA Grapalat" w:cs="Arial"/>
          <w:sz w:val="24"/>
          <w:szCs w:val="24"/>
          <w:lang w:val="en-US"/>
        </w:rPr>
        <w:t xml:space="preserve">և </w:t>
      </w:r>
      <w:proofErr w:type="spellStart"/>
      <w:r w:rsidR="00646CD9">
        <w:rPr>
          <w:rFonts w:ascii="GHEA Grapalat" w:hAnsi="GHEA Grapalat" w:cs="Arial"/>
          <w:sz w:val="24"/>
          <w:szCs w:val="24"/>
          <w:lang w:val="en-US"/>
        </w:rPr>
        <w:t>լրացումներ</w:t>
      </w:r>
      <w:proofErr w:type="spellEnd"/>
      <w:r w:rsidR="00646C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կատարելու</w:t>
      </w:r>
      <w:r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» </w:t>
      </w:r>
      <w:r w:rsidR="004330D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ՀՀ </w:t>
      </w:r>
      <w:proofErr w:type="spellStart"/>
      <w:r w:rsidR="004330D6">
        <w:rPr>
          <w:rFonts w:ascii="GHEA Grapalat" w:hAnsi="GHEA Grapalat"/>
          <w:sz w:val="24"/>
          <w:szCs w:val="24"/>
          <w:shd w:val="clear" w:color="auto" w:fill="FFFFFF"/>
          <w:lang w:val="en-US"/>
        </w:rPr>
        <w:t>կ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առավարության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D12CBF">
        <w:rPr>
          <w:rFonts w:ascii="GHEA Grapalat" w:hAnsi="GHEA Grapalat"/>
          <w:sz w:val="24"/>
          <w:szCs w:val="24"/>
        </w:rPr>
        <w:t>նախագծ</w:t>
      </w:r>
      <w:proofErr w:type="spellStart"/>
      <w:r w:rsidR="00D12CBF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կայանի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ձեռքբեր</w:t>
      </w:r>
      <w:r w:rsidR="00D12CBF">
        <w:rPr>
          <w:rFonts w:ascii="GHEA Grapalat" w:hAnsi="GHEA Grapalat"/>
          <w:sz w:val="24"/>
          <w:szCs w:val="24"/>
          <w:lang w:val="en-US"/>
        </w:rPr>
        <w:t>ու</w:t>
      </w:r>
      <w:r w:rsidR="004330D6">
        <w:rPr>
          <w:rFonts w:ascii="GHEA Grapalat" w:hAnsi="GHEA Grapalat"/>
          <w:sz w:val="24"/>
          <w:szCs w:val="24"/>
          <w:lang w:val="en-US"/>
        </w:rPr>
        <w:t>մ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տեղադր</w:t>
      </w:r>
      <w:r w:rsidR="00D12CBF">
        <w:rPr>
          <w:rFonts w:ascii="GHEA Grapalat" w:hAnsi="GHEA Grapalat"/>
          <w:sz w:val="24"/>
          <w:szCs w:val="24"/>
          <w:lang w:val="en-US"/>
        </w:rPr>
        <w:t>ու</w:t>
      </w:r>
      <w:r w:rsidR="004330D6">
        <w:rPr>
          <w:rFonts w:ascii="GHEA Grapalat" w:hAnsi="GHEA Grapalat"/>
          <w:sz w:val="24"/>
          <w:szCs w:val="24"/>
          <w:lang w:val="en-US"/>
        </w:rPr>
        <w:t>մ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սերվերային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անխափան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սնուցման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12CBF">
        <w:rPr>
          <w:rFonts w:ascii="GHEA Grapalat" w:hAnsi="GHEA Grapalat"/>
          <w:sz w:val="24"/>
          <w:szCs w:val="24"/>
          <w:lang w:val="en-US"/>
        </w:rPr>
        <w:t>սարք</w:t>
      </w:r>
      <w:r w:rsidR="004330D6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ձ</w:t>
      </w:r>
      <w:r w:rsidR="005777BF">
        <w:rPr>
          <w:rFonts w:ascii="GHEA Grapalat" w:hAnsi="GHEA Grapalat"/>
          <w:sz w:val="24"/>
          <w:szCs w:val="24"/>
          <w:lang w:val="en-US"/>
        </w:rPr>
        <w:t>ե</w:t>
      </w:r>
      <w:r w:rsidR="004330D6">
        <w:rPr>
          <w:rFonts w:ascii="GHEA Grapalat" w:hAnsi="GHEA Grapalat"/>
          <w:sz w:val="24"/>
          <w:szCs w:val="24"/>
          <w:lang w:val="en-US"/>
        </w:rPr>
        <w:t>ռք</w:t>
      </w:r>
      <w:proofErr w:type="spellEnd"/>
      <w:r w:rsidR="00ED79F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բեր</w:t>
      </w:r>
      <w:r w:rsidR="00D12CBF">
        <w:rPr>
          <w:rFonts w:ascii="GHEA Grapalat" w:hAnsi="GHEA Grapalat"/>
          <w:sz w:val="24"/>
          <w:szCs w:val="24"/>
          <w:lang w:val="en-US"/>
        </w:rPr>
        <w:t>ելու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>:</w:t>
      </w:r>
    </w:p>
    <w:p w:rsidR="00A64898" w:rsidRDefault="00A64898" w:rsidP="00A6489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4898" w:rsidRDefault="00A64898" w:rsidP="00A64898">
      <w:pPr>
        <w:pStyle w:val="NormalWeb"/>
        <w:numPr>
          <w:ilvl w:val="0"/>
          <w:numId w:val="1"/>
        </w:numPr>
        <w:tabs>
          <w:tab w:val="left" w:pos="399"/>
        </w:tabs>
        <w:spacing w:before="0" w:beforeAutospacing="0" w:after="160" w:afterAutospacing="0" w:line="276" w:lineRule="auto"/>
        <w:contextualSpacing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b/>
          <w:u w:val="single"/>
        </w:rPr>
        <w:t>Ընթացիկ վիճակը և խնդիրները</w:t>
      </w:r>
    </w:p>
    <w:p w:rsidR="0026346B" w:rsidRDefault="00A64898" w:rsidP="00E31C8C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«Հ</w:t>
      </w:r>
      <w:r>
        <w:rPr>
          <w:rFonts w:ascii="GHEA Grapalat" w:hAnsi="GHEA Grapalat" w:cs="Arial"/>
          <w:sz w:val="24"/>
          <w:szCs w:val="24"/>
          <w:lang w:val="hy-AM"/>
        </w:rPr>
        <w:t>այաստանի Հանրապետության 2020 թվականի պետական բյուջեում վերաբաշխում, Հայաստանի Հանրապետության կառավարության 2019 թվականի դեկտեմբերի 26-ի N1919-ն որոշման մեջ փոփոխություններ</w:t>
      </w:r>
      <w:r w:rsidR="00646CD9">
        <w:rPr>
          <w:rFonts w:ascii="GHEA Grapalat" w:hAnsi="GHEA Grapalat" w:cs="Arial"/>
          <w:sz w:val="24"/>
          <w:szCs w:val="24"/>
          <w:lang w:val="en-US"/>
        </w:rPr>
        <w:t xml:space="preserve"> և </w:t>
      </w:r>
      <w:proofErr w:type="spellStart"/>
      <w:r w:rsidR="00646CD9">
        <w:rPr>
          <w:rFonts w:ascii="GHEA Grapalat" w:hAnsi="GHEA Grapalat" w:cs="Arial"/>
          <w:sz w:val="24"/>
          <w:szCs w:val="24"/>
          <w:lang w:val="en-US"/>
        </w:rPr>
        <w:t>լրացումներ</w:t>
      </w:r>
      <w:proofErr w:type="spellEnd"/>
      <w:r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4330D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ՀՀ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330D6">
        <w:rPr>
          <w:rFonts w:ascii="GHEA Grapalat" w:hAnsi="GHEA Grapalat"/>
          <w:sz w:val="24"/>
          <w:szCs w:val="24"/>
          <w:shd w:val="clear" w:color="auto" w:fill="FFFFFF"/>
          <w:lang w:val="en-US"/>
        </w:rPr>
        <w:t>կ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առավարության որոշման նախագծի ընդունումը </w:t>
      </w:r>
      <w:r>
        <w:rPr>
          <w:rFonts w:ascii="GHEA Grapalat" w:hAnsi="GHEA Grapalat"/>
          <w:sz w:val="24"/>
          <w:szCs w:val="24"/>
          <w:lang w:val="hy-AM"/>
        </w:rPr>
        <w:t>պայմանավորված է նրանով, որ</w:t>
      </w:r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պահին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Նախարարությունը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զբաղեցնում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</w:t>
      </w:r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կառավարական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N 3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շենքի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r w:rsidR="0026346B">
        <w:rPr>
          <w:rFonts w:ascii="GHEA Grapalat" w:hAnsi="GHEA Grapalat"/>
          <w:sz w:val="24"/>
          <w:szCs w:val="24"/>
          <w:lang w:val="en-US"/>
        </w:rPr>
        <w:t xml:space="preserve">6-րդ, 7-րդ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հարկերը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զբաղեցնել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31C8C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E31C8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հարկ</w:t>
      </w:r>
      <w:r w:rsidR="0026346B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բացակայության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պատճառով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հարկերում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աշխատասենյակներ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զբաղեցնող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հնարավոր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չէ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կապ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խոչընդոտներ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ստեղծում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արդյունավետության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ապահովման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տեսանկյունից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բերում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Շենքի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հարկը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150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աշխատակցի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կապ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Այժմ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շահագործվում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մինի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կայան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ընդամենը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100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աշխատակցի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>,</w:t>
      </w:r>
      <w:r w:rsidR="00132FB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սակայն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թիվը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գերազանցում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300-ը: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Կայանը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բերվել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2005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գտնվում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ֆիզիկապես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</w:t>
      </w:r>
      <w:r w:rsidR="00132FB4">
        <w:rPr>
          <w:rFonts w:ascii="GHEA Grapalat" w:hAnsi="GHEA Grapalat"/>
          <w:sz w:val="24"/>
          <w:szCs w:val="24"/>
          <w:lang w:val="en-US"/>
        </w:rPr>
        <w:t>աշ</w:t>
      </w:r>
      <w:r w:rsidR="0026346B">
        <w:rPr>
          <w:rFonts w:ascii="GHEA Grapalat" w:hAnsi="GHEA Grapalat"/>
          <w:sz w:val="24"/>
          <w:szCs w:val="24"/>
          <w:lang w:val="en-US"/>
        </w:rPr>
        <w:t>ված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վիճակում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հաճախակի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խափանումները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մեծապես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խաթարում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բնականոն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346B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="0026346B">
        <w:rPr>
          <w:rFonts w:ascii="GHEA Grapalat" w:hAnsi="GHEA Grapalat"/>
          <w:sz w:val="24"/>
          <w:szCs w:val="24"/>
          <w:lang w:val="en-US"/>
        </w:rPr>
        <w:t>:</w:t>
      </w:r>
    </w:p>
    <w:p w:rsidR="00AC699A" w:rsidRDefault="0026346B" w:rsidP="002432A4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կապահովի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կնպաստի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կանոնադրական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գործառույթների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շահագործվում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բազմաթիվ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սերվերային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մարնինները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անվնաս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աշխատանքներն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ապահովող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r w:rsidR="00455E86">
        <w:rPr>
          <w:rFonts w:ascii="GHEA Grapalat" w:hAnsi="GHEA Grapalat"/>
          <w:sz w:val="24"/>
          <w:szCs w:val="24"/>
          <w:lang w:val="en-US"/>
        </w:rPr>
        <w:lastRenderedPageBreak/>
        <w:t>UPS-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ները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մաշված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այլևս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պիտանի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հետագա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շահագործման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UPS-ի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բերումը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կապահովի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սերվերային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անխափան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55E86"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 w:rsidR="00455E86">
        <w:rPr>
          <w:rFonts w:ascii="GHEA Grapalat" w:hAnsi="GHEA Grapalat"/>
          <w:sz w:val="24"/>
          <w:szCs w:val="24"/>
          <w:lang w:val="en-US"/>
        </w:rPr>
        <w:t>:</w:t>
      </w:r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64898" w:rsidRDefault="00AC699A" w:rsidP="00A6489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Միաժամանակ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</w:t>
      </w:r>
      <w:r w:rsidR="004330D6">
        <w:rPr>
          <w:rFonts w:ascii="GHEA Grapalat" w:hAnsi="GHEA Grapalat"/>
          <w:sz w:val="24"/>
          <w:szCs w:val="24"/>
          <w:lang w:val="en-US"/>
        </w:rPr>
        <w:t>ուկայի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ուսումնասիրությամբ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պարզվել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հեռախոսային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կայանի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շուկայական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13.5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անխափան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սնուցման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սարք</w:t>
      </w:r>
      <w:r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բերելու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="00490A0F">
        <w:rPr>
          <w:rFonts w:ascii="GHEA Grapalat" w:hAnsi="GHEA Grapalat"/>
          <w:sz w:val="24"/>
          <w:szCs w:val="24"/>
          <w:lang w:val="en-US"/>
        </w:rPr>
        <w:t xml:space="preserve"> 2.2</w:t>
      </w:r>
      <w:bookmarkStart w:id="0" w:name="_GoBack"/>
      <w:bookmarkEnd w:id="0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330D6">
        <w:rPr>
          <w:rFonts w:ascii="GHEA Grapalat" w:hAnsi="GHEA Grapalat"/>
          <w:sz w:val="24"/>
          <w:szCs w:val="24"/>
          <w:lang w:val="en-US"/>
        </w:rPr>
        <w:t>մլն</w:t>
      </w:r>
      <w:proofErr w:type="spellEnd"/>
      <w:r w:rsidR="004330D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 w:rsidR="004330D6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2432A4" w:rsidRDefault="002432A4" w:rsidP="00A6489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432A4" w:rsidRDefault="002432A4" w:rsidP="00A6489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64898" w:rsidRDefault="00A64898" w:rsidP="00A64898">
      <w:pPr>
        <w:pStyle w:val="NormalWeb"/>
        <w:numPr>
          <w:ilvl w:val="0"/>
          <w:numId w:val="1"/>
        </w:numPr>
        <w:tabs>
          <w:tab w:val="left" w:pos="399"/>
        </w:tabs>
        <w:spacing w:before="0" w:beforeAutospacing="0" w:after="160" w:afterAutospacing="0" w:line="276" w:lineRule="auto"/>
        <w:contextualSpacing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b/>
          <w:u w:val="single"/>
        </w:rPr>
        <w:t>Տվյալ բնագավառում իրականացվող քաղաքականությունը</w:t>
      </w:r>
    </w:p>
    <w:p w:rsidR="00A64898" w:rsidRDefault="00A64898" w:rsidP="00A64898">
      <w:pPr>
        <w:tabs>
          <w:tab w:val="left" w:pos="399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en-US" w:eastAsia="ru-RU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Նախագիծը չի նա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softHyphen/>
        <w:t>խա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softHyphen/>
        <w:t>տեսում տվյալ բնագավառում իրականացվող գործող քաղաքականության փոփոխութ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softHyphen/>
        <w:t>յուն:</w:t>
      </w:r>
    </w:p>
    <w:p w:rsidR="002432A4" w:rsidRPr="002432A4" w:rsidRDefault="002432A4" w:rsidP="00A64898">
      <w:pPr>
        <w:tabs>
          <w:tab w:val="left" w:pos="399"/>
        </w:tabs>
        <w:jc w:val="both"/>
        <w:rPr>
          <w:rFonts w:ascii="GHEA Grapalat" w:hAnsi="GHEA Grapalat"/>
          <w:sz w:val="24"/>
          <w:szCs w:val="24"/>
          <w:shd w:val="clear" w:color="auto" w:fill="FFFFFF"/>
          <w:lang w:val="en-US" w:eastAsia="ru-RU"/>
        </w:rPr>
      </w:pPr>
    </w:p>
    <w:p w:rsidR="00A64898" w:rsidRDefault="00A64898" w:rsidP="00A64898">
      <w:pPr>
        <w:pStyle w:val="NormalWeb"/>
        <w:numPr>
          <w:ilvl w:val="0"/>
          <w:numId w:val="1"/>
        </w:numPr>
        <w:spacing w:before="0" w:beforeAutospacing="0" w:after="160" w:afterAutospacing="0" w:line="360" w:lineRule="auto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>
        <w:rPr>
          <w:rFonts w:ascii="GHEA Grapalat" w:hAnsi="GHEA Grapalat" w:cs="Sylfaen"/>
          <w:b/>
          <w:u w:val="single"/>
          <w:lang w:val="hy-AM"/>
        </w:rPr>
        <w:t>Նախագծի մշակման գործընթացում ներգրավված ինստիտուտները և անձինք</w:t>
      </w:r>
    </w:p>
    <w:p w:rsidR="002432A4" w:rsidRPr="002432A4" w:rsidRDefault="00A64898" w:rsidP="002432A4">
      <w:pPr>
        <w:pStyle w:val="NormalWeb"/>
        <w:tabs>
          <w:tab w:val="left" w:pos="489"/>
        </w:tabs>
        <w:spacing w:line="276" w:lineRule="auto"/>
        <w:ind w:firstLine="567"/>
        <w:jc w:val="both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/>
          <w:shd w:val="clear" w:color="auto" w:fill="FFFFFF"/>
          <w:lang w:val="hy-AM"/>
        </w:rPr>
        <w:t>Նա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>
        <w:rPr>
          <w:rFonts w:ascii="GHEA Grapalat" w:hAnsi="GHEA Grapalat"/>
          <w:shd w:val="clear" w:color="auto" w:fill="FFFFFF"/>
          <w:lang w:val="hy-AM"/>
        </w:rPr>
        <w:softHyphen/>
        <w:t xml:space="preserve">խագիծը մշակվել է ՀՀ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տարածքային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կառավարման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և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ենթակառուցվածքների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նախարարության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 կողմից: Հասարակությունը սույն որոշ</w:t>
      </w:r>
      <w:r>
        <w:rPr>
          <w:rFonts w:ascii="GHEA Grapalat" w:hAnsi="GHEA Grapalat"/>
          <w:shd w:val="clear" w:color="auto" w:fill="FFFFFF"/>
          <w:lang w:val="hy-AM"/>
        </w:rPr>
        <w:softHyphen/>
        <w:t>ման նախագծմանը չի մասնակցել:</w:t>
      </w:r>
    </w:p>
    <w:p w:rsidR="00A64898" w:rsidRDefault="00A64898" w:rsidP="00A64898">
      <w:pPr>
        <w:pStyle w:val="NormalWeb"/>
        <w:numPr>
          <w:ilvl w:val="0"/>
          <w:numId w:val="1"/>
        </w:numPr>
        <w:tabs>
          <w:tab w:val="left" w:pos="489"/>
        </w:tabs>
        <w:spacing w:before="0" w:beforeAutospacing="0" w:after="160" w:afterAutospacing="0" w:line="360" w:lineRule="auto"/>
        <w:contextualSpacing/>
        <w:jc w:val="both"/>
        <w:rPr>
          <w:rFonts w:ascii="GHEA Grapalat" w:hAnsi="GHEA Grapalat" w:cs="Sylfaen"/>
          <w:b/>
          <w:sz w:val="22"/>
          <w:szCs w:val="22"/>
          <w:u w:val="single"/>
          <w:lang w:eastAsia="en-US"/>
        </w:rPr>
      </w:pPr>
      <w:r>
        <w:rPr>
          <w:rFonts w:ascii="GHEA Grapalat" w:hAnsi="GHEA Grapalat" w:cs="Sylfaen"/>
          <w:b/>
          <w:u w:val="single"/>
        </w:rPr>
        <w:t>Ակնկալվող արդյունք</w:t>
      </w:r>
    </w:p>
    <w:p w:rsidR="00A64898" w:rsidRDefault="00F83658" w:rsidP="00A64898">
      <w:pPr>
        <w:pStyle w:val="NormalWeb"/>
        <w:tabs>
          <w:tab w:val="left" w:pos="489"/>
        </w:tabs>
        <w:spacing w:line="276" w:lineRule="auto"/>
        <w:ind w:left="927"/>
        <w:jc w:val="both"/>
        <w:rPr>
          <w:rFonts w:ascii="GHEA Grapalat" w:hAnsi="GHEA Grapalat"/>
          <w:shd w:val="clear" w:color="auto" w:fill="FFFFFF"/>
        </w:rPr>
      </w:pPr>
      <w:proofErr w:type="spellStart"/>
      <w:r>
        <w:rPr>
          <w:rFonts w:ascii="GHEA Grapalat" w:hAnsi="GHEA Grapalat"/>
          <w:lang w:val="en-US"/>
        </w:rPr>
        <w:t>Միասնական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հեռախոսային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անխափան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ապահովում</w:t>
      </w:r>
      <w:proofErr w:type="spellEnd"/>
      <w:r>
        <w:rPr>
          <w:rFonts w:ascii="GHEA Grapalat" w:hAnsi="GHEA Grapalat"/>
          <w:lang w:val="en-US"/>
        </w:rPr>
        <w:t>:</w:t>
      </w:r>
    </w:p>
    <w:p w:rsidR="00A64898" w:rsidRDefault="00A64898" w:rsidP="00A64898">
      <w:pPr>
        <w:pStyle w:val="NormalWeb"/>
        <w:numPr>
          <w:ilvl w:val="0"/>
          <w:numId w:val="1"/>
        </w:numPr>
        <w:tabs>
          <w:tab w:val="left" w:pos="489"/>
        </w:tabs>
        <w:spacing w:before="0" w:beforeAutospacing="0" w:after="160" w:afterAutospacing="0" w:line="276" w:lineRule="auto"/>
        <w:contextualSpacing/>
        <w:jc w:val="both"/>
        <w:rPr>
          <w:rFonts w:ascii="GHEA Grapalat" w:hAnsi="GHEA Grapalat"/>
          <w:shd w:val="clear" w:color="auto" w:fill="FFFFFF"/>
        </w:rPr>
      </w:pPr>
      <w:r>
        <w:rPr>
          <w:rFonts w:ascii="GHEA Grapalat" w:hAnsi="GHEA Grapalat" w:cs="Sylfaen"/>
          <w:b/>
          <w:u w:val="single"/>
        </w:rPr>
        <w:t xml:space="preserve">Այլտեղեկություններ </w:t>
      </w:r>
      <w:r>
        <w:rPr>
          <w:rFonts w:ascii="GHEA Grapalat" w:hAnsi="GHEA Grapalat"/>
          <w:shd w:val="clear" w:color="auto" w:fill="FFFFFF"/>
        </w:rPr>
        <w:t>(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եթե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այդպիսիք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առկա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են</w:t>
      </w:r>
      <w:proofErr w:type="spellEnd"/>
      <w:r>
        <w:rPr>
          <w:rFonts w:ascii="GHEA Grapalat" w:hAnsi="GHEA Grapalat"/>
          <w:shd w:val="clear" w:color="auto" w:fill="FFFFFF"/>
        </w:rPr>
        <w:t>)</w:t>
      </w:r>
    </w:p>
    <w:p w:rsidR="00A64898" w:rsidRDefault="00A64898" w:rsidP="00A64898">
      <w:pPr>
        <w:pStyle w:val="NormalWeb"/>
        <w:spacing w:after="0"/>
        <w:ind w:left="927"/>
        <w:jc w:val="both"/>
        <w:rPr>
          <w:rFonts w:ascii="GHEA Grapalat" w:hAnsi="GHEA Grapalat"/>
          <w:shd w:val="clear" w:color="auto" w:fill="FFFFFF"/>
        </w:rPr>
      </w:pPr>
      <w:proofErr w:type="spellStart"/>
      <w:r>
        <w:rPr>
          <w:rFonts w:ascii="GHEA Grapalat" w:hAnsi="GHEA Grapalat"/>
          <w:shd w:val="clear" w:color="auto" w:fill="FFFFFF"/>
          <w:lang w:val="en-US"/>
        </w:rPr>
        <w:t>Այլ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տեղեկություններ</w:t>
      </w:r>
      <w:proofErr w:type="spellEnd"/>
      <w:r>
        <w:rPr>
          <w:rFonts w:ascii="GHEA Grapalat" w:hAnsi="GHEA Grapalat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hd w:val="clear" w:color="auto" w:fill="FFFFFF"/>
          <w:lang w:val="en-US"/>
        </w:rPr>
        <w:t>չկան</w:t>
      </w:r>
      <w:proofErr w:type="spellEnd"/>
      <w:r>
        <w:rPr>
          <w:rFonts w:ascii="GHEA Grapalat" w:hAnsi="GHEA Grapalat"/>
          <w:shd w:val="clear" w:color="auto" w:fill="FFFFFF"/>
        </w:rPr>
        <w:t>:</w:t>
      </w:r>
    </w:p>
    <w:p w:rsidR="00A64898" w:rsidRDefault="00A64898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2432A4" w:rsidRPr="00F83658" w:rsidRDefault="002432A4" w:rsidP="00A64898">
      <w:pPr>
        <w:spacing w:line="360" w:lineRule="auto"/>
        <w:ind w:firstLine="426"/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A64898" w:rsidRDefault="00A64898" w:rsidP="00A64898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F83658" w:rsidRPr="004330D6">
        <w:rPr>
          <w:rFonts w:ascii="GHEA Grapalat" w:hAnsi="GHEA Grapalat" w:cs="Arial"/>
          <w:b/>
          <w:sz w:val="24"/>
          <w:szCs w:val="24"/>
          <w:lang w:val="fr-FR"/>
        </w:rPr>
        <w:t>&lt;&lt;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2020 ԹՎԱԿԱՆԻ ՊԵՏԱԿԱՆ ԲՅՈՒՋԵՈՒՄ ՎԵՐԱԲԱՇԽՈՒՄ,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ԿԱՌԱՎԱՐՈՒԹՅԱՆ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2019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ԴԵԿՏԵՄԲԵՐԻ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26-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N 1919-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ՈՐՈՇՄԱՆ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ՄԵՋ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ՓՈՓՈԽՈՒԹՅՈՒՆՆԵՐ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646CD9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ԵՎ ԼՐԱՑՈՒՄՆԵՐ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ԿԱՏԱՐԵԼՈՒ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ՄԱՍԻՆ</w:t>
      </w:r>
      <w:r w:rsidR="00F83658" w:rsidRPr="004330D6">
        <w:rPr>
          <w:rFonts w:ascii="GHEA Grapalat" w:hAnsi="GHEA Grapalat" w:cs="Arial"/>
          <w:b/>
          <w:sz w:val="24"/>
          <w:szCs w:val="24"/>
          <w:lang w:val="fr-FR"/>
        </w:rPr>
        <w:t>&gt;&gt;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ՆԱԽԱԳԾԻ ԸՆԴՈՒՆՄԱՆ ԿԱՊԱԿՑՈՒԹՅԱՄԲ ԱՅԼ ԻՐԱՎԱԿԱՆ ԱԿՏԵՐՈՒՄ ՓՈՓՈԽՈՒԹՅՈՒՆՆԵՐ ԿԱՄ ԼՐԱՑՈՒՄՆԵՐ ԿԱՏԱՐԵԼՈՒ ԱՆՀՐԱԺԵՇՏՈՒԹՅԱՆ ՄԱՍԻՆ</w:t>
      </w:r>
    </w:p>
    <w:p w:rsidR="00A64898" w:rsidRDefault="00A6489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A64898" w:rsidRDefault="00F8365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shd w:val="clear" w:color="auto" w:fill="FFFFFF"/>
          <w:lang w:val="en-US"/>
        </w:rPr>
        <w:t>«Հ</w:t>
      </w:r>
      <w:r>
        <w:rPr>
          <w:rFonts w:ascii="GHEA Grapalat" w:hAnsi="GHEA Grapalat" w:cs="Arial"/>
        </w:rPr>
        <w:t>այաստանի</w:t>
      </w:r>
      <w:r>
        <w:rPr>
          <w:rFonts w:ascii="GHEA Grapalat" w:hAnsi="GHEA Grapalat" w:cs="Arial"/>
          <w:lang w:val="en-US"/>
        </w:rPr>
        <w:t xml:space="preserve"> Հ</w:t>
      </w:r>
      <w:r>
        <w:rPr>
          <w:rFonts w:ascii="GHEA Grapalat" w:hAnsi="GHEA Grapalat" w:cs="Arial"/>
        </w:rPr>
        <w:t>անրապետության</w:t>
      </w:r>
      <w:r>
        <w:rPr>
          <w:rFonts w:ascii="GHEA Grapalat" w:hAnsi="GHEA Grapalat" w:cs="Arial"/>
          <w:lang w:val="en-US"/>
        </w:rPr>
        <w:t xml:space="preserve"> 2020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պետական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բյուջեում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վերաբաշխում</w:t>
      </w:r>
      <w:r>
        <w:rPr>
          <w:rFonts w:ascii="GHEA Grapalat" w:hAnsi="GHEA Grapalat" w:cs="Arial"/>
          <w:lang w:val="en-US"/>
        </w:rPr>
        <w:t>, Հ</w:t>
      </w:r>
      <w:r>
        <w:rPr>
          <w:rFonts w:ascii="GHEA Grapalat" w:hAnsi="GHEA Grapalat" w:cs="Arial"/>
        </w:rPr>
        <w:t>այաստանի</w:t>
      </w:r>
      <w:r>
        <w:rPr>
          <w:rFonts w:ascii="GHEA Grapalat" w:hAnsi="GHEA Grapalat" w:cs="Arial"/>
          <w:lang w:val="en-US"/>
        </w:rPr>
        <w:t xml:space="preserve"> Հ</w:t>
      </w:r>
      <w:r>
        <w:rPr>
          <w:rFonts w:ascii="GHEA Grapalat" w:hAnsi="GHEA Grapalat" w:cs="Arial"/>
        </w:rPr>
        <w:t>անրապետության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կառավարության</w:t>
      </w:r>
      <w:r>
        <w:rPr>
          <w:rFonts w:ascii="GHEA Grapalat" w:hAnsi="GHEA Grapalat" w:cs="Arial"/>
          <w:lang w:val="en-US"/>
        </w:rPr>
        <w:t xml:space="preserve"> 2019 </w:t>
      </w:r>
      <w:r>
        <w:rPr>
          <w:rFonts w:ascii="GHEA Grapalat" w:hAnsi="GHEA Grapalat" w:cs="Arial"/>
        </w:rPr>
        <w:t>թվականի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դեկտեմբերի</w:t>
      </w:r>
      <w:r>
        <w:rPr>
          <w:rFonts w:ascii="GHEA Grapalat" w:hAnsi="GHEA Grapalat" w:cs="Arial"/>
          <w:lang w:val="en-US"/>
        </w:rPr>
        <w:t xml:space="preserve"> 26-</w:t>
      </w:r>
      <w:r>
        <w:rPr>
          <w:rFonts w:ascii="GHEA Grapalat" w:hAnsi="GHEA Grapalat" w:cs="Arial"/>
        </w:rPr>
        <w:t>ի</w:t>
      </w:r>
      <w:r>
        <w:rPr>
          <w:rFonts w:ascii="GHEA Grapalat" w:hAnsi="GHEA Grapalat" w:cs="Arial"/>
          <w:lang w:val="en-US"/>
        </w:rPr>
        <w:t xml:space="preserve"> N1919-</w:t>
      </w:r>
      <w:r>
        <w:rPr>
          <w:rFonts w:ascii="GHEA Grapalat" w:hAnsi="GHEA Grapalat" w:cs="Arial"/>
        </w:rPr>
        <w:t>ն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որոշման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մեջ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փոփոխություններ</w:t>
      </w:r>
      <w:r>
        <w:rPr>
          <w:rFonts w:ascii="GHEA Grapalat" w:hAnsi="GHEA Grapalat" w:cs="Arial"/>
          <w:lang w:val="en-US"/>
        </w:rPr>
        <w:t xml:space="preserve"> </w:t>
      </w:r>
      <w:r w:rsidR="00646CD9">
        <w:rPr>
          <w:rFonts w:ascii="GHEA Grapalat" w:hAnsi="GHEA Grapalat" w:cs="Arial"/>
          <w:lang w:val="en-US"/>
        </w:rPr>
        <w:t xml:space="preserve">և </w:t>
      </w:r>
      <w:proofErr w:type="spellStart"/>
      <w:r w:rsidR="00646CD9">
        <w:rPr>
          <w:rFonts w:ascii="GHEA Grapalat" w:hAnsi="GHEA Grapalat" w:cs="Arial"/>
          <w:lang w:val="en-US"/>
        </w:rPr>
        <w:t>լրացումներ</w:t>
      </w:r>
      <w:proofErr w:type="spellEnd"/>
      <w:r w:rsidR="00646CD9"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կատարելու</w:t>
      </w:r>
      <w:r>
        <w:rPr>
          <w:rFonts w:ascii="GHEA Grapalat" w:hAnsi="GHEA Grapalat" w:cs="Arial"/>
          <w:lang w:val="en-US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/>
          <w:shd w:val="clear" w:color="auto" w:fill="FFFFFF"/>
          <w:lang w:val="en-US"/>
        </w:rPr>
        <w:t xml:space="preserve">» </w:t>
      </w:r>
      <w:r w:rsidR="00A64898">
        <w:rPr>
          <w:rFonts w:ascii="GHEA Grapalat" w:hAnsi="GHEA Grapalat"/>
          <w:lang w:val="hy-AM"/>
        </w:rPr>
        <w:t xml:space="preserve">որոշման նախագծի </w:t>
      </w:r>
      <w:r w:rsidR="00A64898">
        <w:rPr>
          <w:rFonts w:ascii="GHEA Grapalat" w:hAnsi="GHEA Grapalat" w:cs="Sylfaen"/>
          <w:lang w:val="hy-AM"/>
        </w:rPr>
        <w:t>ընդունման կապակցությամբ այլ իրավական ակտերում փոփոխություններ կամ լրացումներ կատարելու անհրաժեշտություն չի առաջանում:</w:t>
      </w:r>
    </w:p>
    <w:p w:rsidR="00A64898" w:rsidRDefault="00A6489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color w:val="FF0000"/>
          <w:lang w:val="hy-AM"/>
        </w:rPr>
      </w:pPr>
    </w:p>
    <w:p w:rsidR="00A64898" w:rsidRDefault="00A64898" w:rsidP="00A64898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Arial"/>
          <w:b/>
          <w:sz w:val="24"/>
          <w:szCs w:val="24"/>
          <w:lang w:val="fr-FR"/>
        </w:rPr>
        <w:t>&lt;&lt;</w:t>
      </w:r>
      <w:r w:rsidR="00F83658" w:rsidRPr="00F8365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2020 ԹՎԱԿԱՆԻ ՊԵՏԱԿԱՆ ԲՅՈՒՋԵՈՒՄ ՎԵՐԱԲԱՇԽՈՒՄ,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ԿԱՌԱՎԱՐՈՒԹՅԱՆ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2019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ԴԵԿՏԵՄԲԵՐԻ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26-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N 1919-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ՈՐՈՇՄԱՆ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ՄԵՋ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ՓՈՓՈԽՈՒԹՅՈՒՆՆԵՐ</w:t>
      </w:r>
      <w:r w:rsidR="00646CD9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ԵՎ ԼՐԱՑՈՒՄՆԵՐ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ԿԱՏԱՐԵԼՈՒ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ՄԱՍԻՆ</w:t>
      </w:r>
      <w:r w:rsidR="00F83658">
        <w:rPr>
          <w:rFonts w:ascii="GHEA Grapalat" w:hAnsi="GHEA Grapalat" w:cs="Arial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fr-FR"/>
        </w:rPr>
        <w:t>&gt;&gt;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ՈՐՈՇՄԱՆ ՆԱԽԱԳԾԻ ԸՆԴՈՒՆՄԱՆ ԿԱՊԱԿՑՈՒԹՅԱՄԲ ՊԵՏԱԿԱՆ ԲՅՈՒՋԵՈՒՄ ԾԱԽՍԵՐԻ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ԵԿԱՄՈՒՏՆԵՐԻ  ԱՎԵԼԱՑՄԱՆ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ԿԱՄ ՆՎԱԶԵՑՄԱՆ ՄԱՍԻՆ</w:t>
      </w:r>
    </w:p>
    <w:p w:rsidR="00A64898" w:rsidRDefault="00A64898" w:rsidP="00A64898">
      <w:pPr>
        <w:pStyle w:val="NormalWeb"/>
        <w:spacing w:after="0"/>
        <w:ind w:firstLine="375"/>
        <w:jc w:val="both"/>
        <w:rPr>
          <w:rFonts w:ascii="GHEA Grapalat" w:hAnsi="GHEA Grapalat" w:cs="Sylfaen"/>
          <w:color w:val="FF0000"/>
          <w:lang w:val="hy-AM"/>
        </w:rPr>
      </w:pPr>
    </w:p>
    <w:p w:rsidR="00A64898" w:rsidRDefault="00A6489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F83658">
        <w:rPr>
          <w:rFonts w:ascii="GHEA Grapalat" w:hAnsi="GHEA Grapalat"/>
          <w:shd w:val="clear" w:color="auto" w:fill="FFFFFF"/>
          <w:lang w:val="en-US"/>
        </w:rPr>
        <w:t>«Հ</w:t>
      </w:r>
      <w:r w:rsidR="00F83658">
        <w:rPr>
          <w:rFonts w:ascii="GHEA Grapalat" w:hAnsi="GHEA Grapalat" w:cs="Arial"/>
        </w:rPr>
        <w:t>այաստանի</w:t>
      </w:r>
      <w:r w:rsidR="00F83658">
        <w:rPr>
          <w:rFonts w:ascii="GHEA Grapalat" w:hAnsi="GHEA Grapalat" w:cs="Arial"/>
          <w:lang w:val="en-US"/>
        </w:rPr>
        <w:t xml:space="preserve"> Հ</w:t>
      </w:r>
      <w:r w:rsidR="00F83658">
        <w:rPr>
          <w:rFonts w:ascii="GHEA Grapalat" w:hAnsi="GHEA Grapalat" w:cs="Arial"/>
        </w:rPr>
        <w:t>անրապետության</w:t>
      </w:r>
      <w:r w:rsidR="00F83658">
        <w:rPr>
          <w:rFonts w:ascii="GHEA Grapalat" w:hAnsi="GHEA Grapalat" w:cs="Arial"/>
          <w:lang w:val="en-US"/>
        </w:rPr>
        <w:t xml:space="preserve"> 2020 </w:t>
      </w:r>
      <w:r w:rsidR="00F83658">
        <w:rPr>
          <w:rFonts w:ascii="GHEA Grapalat" w:hAnsi="GHEA Grapalat" w:cs="Arial"/>
        </w:rPr>
        <w:t>թվականի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պետական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բյուջեում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վերաբաշխում</w:t>
      </w:r>
      <w:r w:rsidR="00F83658">
        <w:rPr>
          <w:rFonts w:ascii="GHEA Grapalat" w:hAnsi="GHEA Grapalat" w:cs="Arial"/>
          <w:lang w:val="en-US"/>
        </w:rPr>
        <w:t>, Հ</w:t>
      </w:r>
      <w:r w:rsidR="00F83658">
        <w:rPr>
          <w:rFonts w:ascii="GHEA Grapalat" w:hAnsi="GHEA Grapalat" w:cs="Arial"/>
        </w:rPr>
        <w:t>այաստանի</w:t>
      </w:r>
      <w:r w:rsidR="00F83658">
        <w:rPr>
          <w:rFonts w:ascii="GHEA Grapalat" w:hAnsi="GHEA Grapalat" w:cs="Arial"/>
          <w:lang w:val="en-US"/>
        </w:rPr>
        <w:t xml:space="preserve"> Հ</w:t>
      </w:r>
      <w:r w:rsidR="00F83658">
        <w:rPr>
          <w:rFonts w:ascii="GHEA Grapalat" w:hAnsi="GHEA Grapalat" w:cs="Arial"/>
        </w:rPr>
        <w:t>անրապետության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կառավարության</w:t>
      </w:r>
      <w:r w:rsidR="00F83658">
        <w:rPr>
          <w:rFonts w:ascii="GHEA Grapalat" w:hAnsi="GHEA Grapalat" w:cs="Arial"/>
          <w:lang w:val="en-US"/>
        </w:rPr>
        <w:t xml:space="preserve"> 2019 </w:t>
      </w:r>
      <w:r w:rsidR="00F83658">
        <w:rPr>
          <w:rFonts w:ascii="GHEA Grapalat" w:hAnsi="GHEA Grapalat" w:cs="Arial"/>
        </w:rPr>
        <w:t>թվականի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դեկտեմբերի</w:t>
      </w:r>
      <w:r w:rsidR="00F83658">
        <w:rPr>
          <w:rFonts w:ascii="GHEA Grapalat" w:hAnsi="GHEA Grapalat" w:cs="Arial"/>
          <w:lang w:val="en-US"/>
        </w:rPr>
        <w:t xml:space="preserve"> 26-</w:t>
      </w:r>
      <w:r w:rsidR="00F83658">
        <w:rPr>
          <w:rFonts w:ascii="GHEA Grapalat" w:hAnsi="GHEA Grapalat" w:cs="Arial"/>
        </w:rPr>
        <w:t>ի</w:t>
      </w:r>
      <w:r w:rsidR="00F83658">
        <w:rPr>
          <w:rFonts w:ascii="GHEA Grapalat" w:hAnsi="GHEA Grapalat" w:cs="Arial"/>
          <w:lang w:val="en-US"/>
        </w:rPr>
        <w:t xml:space="preserve"> N1919-</w:t>
      </w:r>
      <w:r w:rsidR="00F83658">
        <w:rPr>
          <w:rFonts w:ascii="GHEA Grapalat" w:hAnsi="GHEA Grapalat" w:cs="Arial"/>
        </w:rPr>
        <w:t>ն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որոշման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մեջ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փոփոխություններ</w:t>
      </w:r>
      <w:r w:rsidR="00F83658">
        <w:rPr>
          <w:rFonts w:ascii="GHEA Grapalat" w:hAnsi="GHEA Grapalat" w:cs="Arial"/>
          <w:lang w:val="en-US"/>
        </w:rPr>
        <w:t xml:space="preserve"> </w:t>
      </w:r>
      <w:r w:rsidR="00646CD9">
        <w:rPr>
          <w:rFonts w:ascii="GHEA Grapalat" w:hAnsi="GHEA Grapalat" w:cs="Arial"/>
          <w:lang w:val="en-US"/>
        </w:rPr>
        <w:t xml:space="preserve">և </w:t>
      </w:r>
      <w:proofErr w:type="spellStart"/>
      <w:r w:rsidR="00646CD9">
        <w:rPr>
          <w:rFonts w:ascii="GHEA Grapalat" w:hAnsi="GHEA Grapalat" w:cs="Arial"/>
          <w:lang w:val="en-US"/>
        </w:rPr>
        <w:t>լրացումներ</w:t>
      </w:r>
      <w:proofErr w:type="spellEnd"/>
      <w:r w:rsidR="00646CD9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կատարելու</w:t>
      </w:r>
      <w:r w:rsidR="00F83658">
        <w:rPr>
          <w:rFonts w:ascii="GHEA Grapalat" w:hAnsi="GHEA Grapalat" w:cs="Arial"/>
          <w:lang w:val="en-US"/>
        </w:rPr>
        <w:t xml:space="preserve"> </w:t>
      </w:r>
      <w:r w:rsidR="00F83658">
        <w:rPr>
          <w:rFonts w:ascii="GHEA Grapalat" w:hAnsi="GHEA Grapalat" w:cs="Arial"/>
        </w:rPr>
        <w:t>մասին</w:t>
      </w:r>
      <w:r w:rsidR="00F83658">
        <w:rPr>
          <w:rFonts w:ascii="GHEA Grapalat" w:hAnsi="GHEA Grapalat"/>
          <w:shd w:val="clear" w:color="auto" w:fill="FFFFFF"/>
          <w:lang w:val="en-US"/>
        </w:rPr>
        <w:t>»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ընդունման կապակցությամբ պետական բյուջեում ծախսերի և եկամուտների ավելացում կամ նվազեցում, ինչպես նաև լրացուցիչ ֆինանսական միջոցների անհրաժեշտություն չի առաջացնում:</w:t>
      </w:r>
    </w:p>
    <w:p w:rsidR="00A64898" w:rsidRDefault="00A64898" w:rsidP="00F83658">
      <w:pPr>
        <w:pStyle w:val="NormalWeb"/>
        <w:spacing w:after="0" w:line="276" w:lineRule="auto"/>
        <w:jc w:val="both"/>
        <w:rPr>
          <w:rFonts w:ascii="GHEA Grapalat" w:hAnsi="GHEA Grapalat" w:cs="Sylfaen"/>
          <w:lang w:val="en-US"/>
        </w:rPr>
      </w:pPr>
    </w:p>
    <w:p w:rsidR="002432A4" w:rsidRDefault="002432A4" w:rsidP="00F83658">
      <w:pPr>
        <w:pStyle w:val="NormalWeb"/>
        <w:spacing w:after="0" w:line="276" w:lineRule="auto"/>
        <w:jc w:val="both"/>
        <w:rPr>
          <w:rFonts w:ascii="GHEA Grapalat" w:hAnsi="GHEA Grapalat" w:cs="Sylfaen"/>
          <w:lang w:val="en-US"/>
        </w:rPr>
      </w:pPr>
    </w:p>
    <w:p w:rsidR="002432A4" w:rsidRDefault="002432A4" w:rsidP="00F83658">
      <w:pPr>
        <w:pStyle w:val="NormalWeb"/>
        <w:spacing w:after="0" w:line="276" w:lineRule="auto"/>
        <w:jc w:val="both"/>
        <w:rPr>
          <w:rFonts w:ascii="GHEA Grapalat" w:hAnsi="GHEA Grapalat" w:cs="Sylfaen"/>
          <w:lang w:val="en-US"/>
        </w:rPr>
      </w:pPr>
    </w:p>
    <w:p w:rsidR="002432A4" w:rsidRPr="00F83658" w:rsidRDefault="002432A4" w:rsidP="00F83658">
      <w:pPr>
        <w:pStyle w:val="NormalWeb"/>
        <w:spacing w:after="0" w:line="276" w:lineRule="auto"/>
        <w:jc w:val="both"/>
        <w:rPr>
          <w:rFonts w:ascii="GHEA Grapalat" w:hAnsi="GHEA Grapalat" w:cs="Sylfaen"/>
          <w:lang w:val="en-US"/>
        </w:rPr>
      </w:pPr>
    </w:p>
    <w:p w:rsidR="00A64898" w:rsidRDefault="00A64898" w:rsidP="00A64898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ՑԱՆԿ</w:t>
      </w:r>
    </w:p>
    <w:p w:rsidR="00A64898" w:rsidRDefault="00A64898" w:rsidP="00A64898">
      <w:pPr>
        <w:spacing w:after="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Arial"/>
          <w:b/>
          <w:sz w:val="24"/>
          <w:szCs w:val="24"/>
          <w:lang w:val="fr-FR"/>
        </w:rPr>
        <w:t>&lt;&lt;</w:t>
      </w:r>
      <w:r w:rsidR="00F83658" w:rsidRPr="00F8365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2020 ԹՎԱԿԱՆԻ ՊԵՏԱԿԱՆ ԲՅՈՒՋԵՈՒՄ ՎԵՐԱԲԱՇԽՈՒՄ,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ԿԱՌԱՎԱՐՈՒԹՅԱՆ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2019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ԴԵԿՏԵՄԲԵՐԻ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26-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N 1919-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ՈՐՈՇՄԱՆ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ՄԵՋ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ՓՈՓՈԽՈՒԹՅՈՒՆՆԵՐ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646CD9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ԵՎ ԼՐԱՑՈՒՄՆԵՐ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ԿԱՏԱՐԵԼՈՒ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ՄԱՍԻՆ</w:t>
      </w:r>
      <w:r>
        <w:rPr>
          <w:rFonts w:ascii="GHEA Grapalat" w:hAnsi="GHEA Grapalat" w:cs="Arial"/>
          <w:b/>
          <w:sz w:val="24"/>
          <w:szCs w:val="24"/>
          <w:lang w:val="fr-FR"/>
        </w:rPr>
        <w:t>&gt;&gt;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ՈՐՈՇՄԱՆ ՆԱԽԱԳԾԻ ՀԵՂԻՆԱԿՆԵՐԻ (ՄՇԱԿՈՂՆԵՐԻ</w:t>
      </w:r>
      <w:r>
        <w:rPr>
          <w:rFonts w:ascii="GHEA Grapalat" w:hAnsi="GHEA Grapalat"/>
          <w:b/>
          <w:lang w:val="hy-AM"/>
        </w:rPr>
        <w:t>)</w:t>
      </w:r>
    </w:p>
    <w:p w:rsidR="00A64898" w:rsidRDefault="00A6489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shd w:val="clear" w:color="auto" w:fill="FFFFFF"/>
          <w:lang w:val="hy-AM"/>
        </w:rPr>
        <w:t>«Հ</w:t>
      </w:r>
      <w:r>
        <w:rPr>
          <w:rFonts w:ascii="GHEA Grapalat" w:hAnsi="GHEA Grapalat" w:cs="Arial"/>
          <w:lang w:val="hy-AM"/>
        </w:rPr>
        <w:t>այաստանի Հանրապետության 2020 թվականի պետական բյուջեում վերաբաշխում, Հայաստանի Հանրապետության կառավարության 2019 թվականի դեկտեմբերի 26-ի N1919-ն որոշման մեջ փոփոխություններ և լրացումներ կատարելու մասին</w:t>
      </w:r>
      <w:r>
        <w:rPr>
          <w:rFonts w:ascii="GHEA Grapalat" w:hAnsi="GHEA Grapalat"/>
          <w:shd w:val="clear" w:color="auto" w:fill="FFFFFF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 xml:space="preserve">նախագիծը մշակվել է  </w:t>
      </w:r>
      <w:r w:rsidR="00F83658">
        <w:rPr>
          <w:rFonts w:ascii="GHEA Grapalat" w:hAnsi="GHEA Grapalat"/>
          <w:shd w:val="clear" w:color="auto" w:fill="FFFFFF"/>
          <w:lang w:val="hy-AM"/>
        </w:rPr>
        <w:t xml:space="preserve">ՀՀ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տարածքային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կառավարման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և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ենթակառուցվածքների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F83658">
        <w:rPr>
          <w:rFonts w:ascii="GHEA Grapalat" w:hAnsi="GHEA Grapalat"/>
          <w:shd w:val="clear" w:color="auto" w:fill="FFFFFF"/>
          <w:lang w:val="en-US"/>
        </w:rPr>
        <w:t>նախարարության</w:t>
      </w:r>
      <w:proofErr w:type="spellEnd"/>
      <w:r w:rsidR="00F83658">
        <w:rPr>
          <w:rFonts w:ascii="GHEA Grapalat" w:hAnsi="GHEA Grapalat"/>
          <w:shd w:val="clear" w:color="auto" w:fill="FFFFFF"/>
          <w:lang w:val="en-US"/>
        </w:rPr>
        <w:t xml:space="preserve"> </w:t>
      </w:r>
      <w:r w:rsidR="00F83658">
        <w:rPr>
          <w:rFonts w:ascii="GHEA Grapalat" w:hAnsi="GHEA Grapalat"/>
          <w:shd w:val="clear" w:color="auto" w:fill="FFFFFF"/>
          <w:lang w:val="hy-AM"/>
        </w:rPr>
        <w:t xml:space="preserve"> կողմից</w:t>
      </w:r>
      <w:r>
        <w:rPr>
          <w:rFonts w:ascii="GHEA Grapalat" w:hAnsi="GHEA Grapalat" w:cs="Sylfaen"/>
          <w:lang w:val="hy-AM"/>
        </w:rPr>
        <w:t>:</w:t>
      </w:r>
    </w:p>
    <w:p w:rsidR="00F83658" w:rsidRPr="00F83658" w:rsidRDefault="00F83658" w:rsidP="00F83658">
      <w:pPr>
        <w:pStyle w:val="NormalWeb"/>
        <w:spacing w:after="0" w:line="276" w:lineRule="auto"/>
        <w:ind w:firstLine="375"/>
        <w:jc w:val="both"/>
        <w:rPr>
          <w:rFonts w:ascii="GHEA Grapalat" w:hAnsi="GHEA Grapalat" w:cs="Sylfaen"/>
          <w:lang w:val="en-US"/>
        </w:rPr>
      </w:pPr>
    </w:p>
    <w:p w:rsidR="00A64898" w:rsidRDefault="00A64898" w:rsidP="00A64898">
      <w:pPr>
        <w:pStyle w:val="NormalWeb"/>
        <w:spacing w:after="0"/>
        <w:ind w:firstLine="375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ՑԱՆԿ</w:t>
      </w:r>
    </w:p>
    <w:p w:rsidR="00A64898" w:rsidRPr="00F83658" w:rsidRDefault="00A64898" w:rsidP="00F83658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ԻՐԱՎԱԿԱՆ ԱԿՏԵՐԻ, ՈՐՈՆՑ ՀԻՄԱՆ ՎՐԱ ԿԱՄ ՈՐՈՆՑԻՑ ՕԳՏՎԵԼՈՎ ՄՇԱԿՎԵԼ Է ՀԱՅԱՍՏԱՆԻ ՀԱՆՐԱՊԵՏՈՒԹՅԱՆ ԿԱՌԱՎԱՐՈՒԹՅԱՆ </w:t>
      </w:r>
      <w:r>
        <w:rPr>
          <w:rFonts w:ascii="GHEA Grapalat" w:hAnsi="GHEA Grapalat" w:cs="Arial"/>
          <w:b/>
          <w:sz w:val="24"/>
          <w:szCs w:val="24"/>
          <w:lang w:val="fr-FR"/>
        </w:rPr>
        <w:t>&lt;&lt;</w:t>
      </w:r>
      <w:r w:rsidR="00F83658" w:rsidRPr="00F8365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2020 ԹՎԱԿԱՆԻ ՊԵՏԱԿԱՆ ԲՅՈՒՋԵՈՒՄ ՎԵՐԱԲԱՇԽՈՒՄ,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ԿԱՌԱՎԱՐՈՒԹՅԱՆ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2019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ԹՎԱԿԱՆԻ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ԴԵԿՏԵՄԲԵՐԻ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26-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Ի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N 1919-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ՈՐՈՇՄԱՆ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ՄԵՋ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ՓՈՓՈԽՈՒԹՅՈՒՆՆԵՐ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ԿԱՏԱՐԵԼՈՒ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  <w:lang w:val="en-US"/>
        </w:rPr>
        <w:t xml:space="preserve"> </w:t>
      </w:r>
      <w:r w:rsidR="00F83658" w:rsidRPr="004330D6">
        <w:rPr>
          <w:rFonts w:ascii="GHEA Grapalat" w:eastAsia="Times New Roman" w:hAnsi="GHEA Grapalat"/>
          <w:b/>
          <w:bCs/>
          <w:sz w:val="24"/>
          <w:szCs w:val="24"/>
        </w:rPr>
        <w:t>ՄԱՍԻՆ</w:t>
      </w:r>
      <w:r>
        <w:rPr>
          <w:rFonts w:ascii="GHEA Grapalat" w:hAnsi="GHEA Grapalat" w:cs="Arial"/>
          <w:b/>
          <w:sz w:val="24"/>
          <w:szCs w:val="24"/>
          <w:lang w:val="fr-FR"/>
        </w:rPr>
        <w:t>&gt;&gt;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 ՆԱԽԱԳԻԾԸ</w:t>
      </w:r>
    </w:p>
    <w:p w:rsidR="00A64898" w:rsidRDefault="00A64898" w:rsidP="00A64898">
      <w:pPr>
        <w:pStyle w:val="NormalWeb"/>
        <w:spacing w:after="0"/>
        <w:ind w:firstLine="37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p w:rsidR="00A64898" w:rsidRDefault="00A64898" w:rsidP="00A64898">
      <w:pPr>
        <w:pStyle w:val="NormalWeb"/>
        <w:spacing w:after="0" w:line="276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shd w:val="clear" w:color="auto" w:fill="FFFFFF"/>
          <w:lang w:val="hy-AM"/>
        </w:rPr>
        <w:t>«Հ</w:t>
      </w:r>
      <w:r>
        <w:rPr>
          <w:rFonts w:ascii="GHEA Grapalat" w:hAnsi="GHEA Grapalat" w:cs="Arial"/>
          <w:lang w:val="hy-AM"/>
        </w:rPr>
        <w:t xml:space="preserve">այաստանի Հանրապետության 2020 թվականի պետական </w:t>
      </w:r>
      <w:r w:rsidR="007B7212">
        <w:rPr>
          <w:rFonts w:ascii="GHEA Grapalat" w:hAnsi="GHEA Grapalat" w:cs="Arial"/>
          <w:lang w:val="hy-AM"/>
        </w:rPr>
        <w:t>բյուջե</w:t>
      </w:r>
      <w:r w:rsidR="007B7212">
        <w:rPr>
          <w:rFonts w:ascii="GHEA Grapalat" w:hAnsi="GHEA Grapalat" w:cs="Arial"/>
          <w:lang w:val="en-US"/>
        </w:rPr>
        <w:t xml:space="preserve">ի </w:t>
      </w:r>
      <w:proofErr w:type="spellStart"/>
      <w:r w:rsidR="007B7212">
        <w:rPr>
          <w:rFonts w:ascii="GHEA Grapalat" w:hAnsi="GHEA Grapalat" w:cs="Arial"/>
          <w:lang w:val="en-US"/>
        </w:rPr>
        <w:t>մասին</w:t>
      </w:r>
      <w:proofErr w:type="spellEnd"/>
      <w:r w:rsidR="007B7212">
        <w:rPr>
          <w:rFonts w:ascii="GHEA Grapalat" w:hAnsi="GHEA Grapalat"/>
          <w:shd w:val="clear" w:color="auto" w:fill="FFFFFF"/>
          <w:lang w:val="hy-AM"/>
        </w:rPr>
        <w:t>»</w:t>
      </w:r>
      <w:r w:rsidR="007B7212">
        <w:rPr>
          <w:rFonts w:ascii="GHEA Grapalat" w:hAnsi="GHEA Grapalat" w:cs="Sylfaen"/>
          <w:lang w:val="hy-AM"/>
        </w:rPr>
        <w:t>,</w:t>
      </w:r>
      <w:r w:rsidR="007B7212">
        <w:rPr>
          <w:rFonts w:ascii="GHEA Grapalat" w:hAnsi="GHEA Grapalat" w:cs="Sylfaen"/>
          <w:lang w:val="en-US"/>
        </w:rPr>
        <w:t xml:space="preserve"> </w:t>
      </w:r>
      <w:r w:rsidR="007B7212">
        <w:rPr>
          <w:rFonts w:ascii="GHEA Grapalat" w:hAnsi="GHEA Grapalat"/>
          <w:shd w:val="clear" w:color="auto" w:fill="FFFFFF"/>
          <w:lang w:val="hy-AM"/>
        </w:rPr>
        <w:t>«</w:t>
      </w:r>
      <w:r w:rsidR="007B7212">
        <w:rPr>
          <w:rFonts w:ascii="GHEA Grapalat" w:hAnsi="GHEA Grapalat"/>
          <w:shd w:val="clear" w:color="auto" w:fill="FFFFFF"/>
          <w:lang w:val="en-US"/>
        </w:rPr>
        <w:t xml:space="preserve">ՀՀ 2020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թվականի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պետական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բյուջեի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կատարումն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ապահովող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միջոցառումների</w:t>
      </w:r>
      <w:proofErr w:type="spellEnd"/>
      <w:r w:rsidR="007B721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r w:rsidR="007B7212">
        <w:rPr>
          <w:rFonts w:ascii="GHEA Grapalat" w:hAnsi="GHEA Grapalat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 w:cs="Arial"/>
          <w:lang w:val="hy-AM"/>
        </w:rPr>
        <w:t xml:space="preserve"> Հայաստանի Հանրապետության կառավարության 2019 թվականի դեկտեմբերի 26-ի N1919-ն որոշման</w:t>
      </w:r>
      <w:r>
        <w:rPr>
          <w:rFonts w:ascii="GHEA Grapalat" w:hAnsi="GHEA Grapalat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lang w:val="hy-AM"/>
        </w:rPr>
        <w:t>, </w:t>
      </w:r>
      <w:r>
        <w:rPr>
          <w:rFonts w:ascii="GHEA Grapalat" w:hAnsi="GHEA Grapalat"/>
          <w:lang w:val="hy-AM"/>
        </w:rPr>
        <w:t>Հայաստանի Հանրապետության բյուջետային համակարգի մասին</w:t>
      </w:r>
      <w:r>
        <w:rPr>
          <w:rFonts w:ascii="GHEA Grapalat" w:hAnsi="GHEA Grapalat" w:cs="Sylfaen"/>
          <w:lang w:val="hy-AM"/>
        </w:rPr>
        <w:t> և «Գնումների մասին» Հայաստանի Հանրապետության օրենքների հիման վրա:</w:t>
      </w:r>
    </w:p>
    <w:p w:rsidR="00A64898" w:rsidRPr="00A64898" w:rsidRDefault="00A64898" w:rsidP="00A64898">
      <w:pPr>
        <w:jc w:val="center"/>
        <w:rPr>
          <w:lang w:val="en-US"/>
        </w:rPr>
      </w:pPr>
    </w:p>
    <w:sectPr w:rsidR="00A64898" w:rsidRPr="00A64898" w:rsidSect="00EF4016">
      <w:pgSz w:w="11906" w:h="16838"/>
      <w:pgMar w:top="54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B"/>
    <w:rsid w:val="00056238"/>
    <w:rsid w:val="00090E9B"/>
    <w:rsid w:val="000916A8"/>
    <w:rsid w:val="000F07D9"/>
    <w:rsid w:val="00132FB4"/>
    <w:rsid w:val="001364F6"/>
    <w:rsid w:val="002261AF"/>
    <w:rsid w:val="00231625"/>
    <w:rsid w:val="002432A4"/>
    <w:rsid w:val="0026346B"/>
    <w:rsid w:val="002B0F05"/>
    <w:rsid w:val="002B0F3F"/>
    <w:rsid w:val="002C69F8"/>
    <w:rsid w:val="002C7122"/>
    <w:rsid w:val="00321F09"/>
    <w:rsid w:val="003876A1"/>
    <w:rsid w:val="003B39F5"/>
    <w:rsid w:val="004330D6"/>
    <w:rsid w:val="004527C7"/>
    <w:rsid w:val="00455E86"/>
    <w:rsid w:val="00457E67"/>
    <w:rsid w:val="00490A0F"/>
    <w:rsid w:val="00491B18"/>
    <w:rsid w:val="00572E7B"/>
    <w:rsid w:val="005777BF"/>
    <w:rsid w:val="005A3199"/>
    <w:rsid w:val="005C4D1B"/>
    <w:rsid w:val="00646CD9"/>
    <w:rsid w:val="00655B55"/>
    <w:rsid w:val="0066283E"/>
    <w:rsid w:val="00775813"/>
    <w:rsid w:val="00784F32"/>
    <w:rsid w:val="007B7212"/>
    <w:rsid w:val="008473BE"/>
    <w:rsid w:val="00941DA4"/>
    <w:rsid w:val="00986D94"/>
    <w:rsid w:val="009A63FB"/>
    <w:rsid w:val="00A56A94"/>
    <w:rsid w:val="00A64898"/>
    <w:rsid w:val="00A81E7D"/>
    <w:rsid w:val="00AC699A"/>
    <w:rsid w:val="00AF2B2F"/>
    <w:rsid w:val="00B3249C"/>
    <w:rsid w:val="00B54EB0"/>
    <w:rsid w:val="00BA140B"/>
    <w:rsid w:val="00C739DE"/>
    <w:rsid w:val="00CF0313"/>
    <w:rsid w:val="00CF5F3F"/>
    <w:rsid w:val="00D003F2"/>
    <w:rsid w:val="00D12CBF"/>
    <w:rsid w:val="00D47D93"/>
    <w:rsid w:val="00D75D24"/>
    <w:rsid w:val="00D80948"/>
    <w:rsid w:val="00E31C8C"/>
    <w:rsid w:val="00E7182C"/>
    <w:rsid w:val="00ED79F6"/>
    <w:rsid w:val="00EF4016"/>
    <w:rsid w:val="00F83658"/>
    <w:rsid w:val="00FA449A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A140B"/>
    <w:rPr>
      <w:rFonts w:cs="Times New Roman"/>
      <w:b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A1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0313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648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A140B"/>
    <w:rPr>
      <w:rFonts w:cs="Times New Roman"/>
      <w:b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BA1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F0313"/>
    <w:pPr>
      <w:ind w:left="720"/>
      <w:contextualSpacing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A648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Hasmik Aperyan</dc:creator>
  <cp:keywords>https:/mul2-mta.gov.am/tasks/17838/oneclick/1Naxagic.docx?token=397923511f59f3dcd39a5b41a5865b7a</cp:keywords>
  <cp:lastModifiedBy>user</cp:lastModifiedBy>
  <cp:revision>24</cp:revision>
  <cp:lastPrinted>2020-08-10T07:49:00Z</cp:lastPrinted>
  <dcterms:created xsi:type="dcterms:W3CDTF">2020-07-13T11:31:00Z</dcterms:created>
  <dcterms:modified xsi:type="dcterms:W3CDTF">2020-08-10T12:43:00Z</dcterms:modified>
</cp:coreProperties>
</file>