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2587" w:rsidRPr="00A3570D" w:rsidRDefault="00C02587" w:rsidP="0049749C">
      <w:pPr>
        <w:spacing w:after="0" w:line="240" w:lineRule="auto"/>
        <w:ind w:firstLine="252"/>
        <w:jc w:val="center"/>
        <w:rPr>
          <w:rFonts w:ascii="GHEA Grapalat" w:hAnsi="GHEA Grapalat" w:cs="Sylfaen"/>
          <w:sz w:val="24"/>
          <w:szCs w:val="24"/>
          <w:lang w:val="en-GB"/>
        </w:rPr>
      </w:pPr>
      <w:r w:rsidRPr="00A3570D">
        <w:rPr>
          <w:rFonts w:ascii="GHEA Grapalat" w:hAnsi="GHEA Grapalat" w:cs="Sylfaen"/>
          <w:sz w:val="24"/>
          <w:szCs w:val="24"/>
          <w:lang w:val="en-GB"/>
        </w:rPr>
        <w:t>Ա Մ Փ Ո Փ Ա Թ Ե Ր Թ</w:t>
      </w:r>
    </w:p>
    <w:p w:rsidR="005A640A" w:rsidRPr="00A3570D" w:rsidRDefault="00A3570D" w:rsidP="005A640A">
      <w:pPr>
        <w:pStyle w:val="aa"/>
        <w:shd w:val="clear" w:color="auto" w:fill="FFFFFF"/>
        <w:spacing w:before="0" w:beforeAutospacing="0" w:after="0" w:afterAutospacing="0" w:line="276" w:lineRule="auto"/>
        <w:ind w:firstLine="426"/>
        <w:jc w:val="center"/>
        <w:rPr>
          <w:rFonts w:ascii="GHEA Grapalat" w:hAnsi="GHEA Grapalat"/>
          <w:caps/>
          <w:color w:val="000000"/>
          <w:shd w:val="clear" w:color="auto" w:fill="FFFFFF"/>
          <w:lang w:val="en-GB"/>
        </w:rPr>
      </w:pPr>
      <w:r w:rsidRPr="00A3570D">
        <w:rPr>
          <w:rFonts w:ascii="GHEA Grapalat" w:hAnsi="GHEA Grapalat" w:cs="Sylfaen"/>
          <w:color w:val="000000"/>
          <w:lang w:val="fr-FR"/>
        </w:rPr>
        <w:t>«</w:t>
      </w:r>
      <w:r w:rsidRPr="00A3570D">
        <w:rPr>
          <w:rFonts w:ascii="GHEA Grapalat" w:hAnsi="GHEA Grapalat" w:cs="Sylfaen"/>
          <w:bCs/>
          <w:color w:val="000000"/>
          <w:lang w:val="hy-AM" w:eastAsia="ru-RU"/>
        </w:rPr>
        <w:t>Հ</w:t>
      </w:r>
      <w:r w:rsidRPr="00A3570D">
        <w:rPr>
          <w:rFonts w:ascii="GHEA Grapalat" w:hAnsi="GHEA Grapalat" w:cs="Sylfaen"/>
          <w:bCs/>
          <w:color w:val="000000"/>
          <w:lang w:eastAsia="ru-RU"/>
        </w:rPr>
        <w:t>այաստանի</w:t>
      </w:r>
      <w:r w:rsidRPr="00A3570D">
        <w:rPr>
          <w:rFonts w:ascii="GHEA Grapalat" w:hAnsi="GHEA Grapalat" w:cs="Times Armenian"/>
          <w:bCs/>
          <w:color w:val="000000"/>
          <w:lang w:val="fr-FR" w:eastAsia="ru-RU"/>
        </w:rPr>
        <w:t xml:space="preserve"> </w:t>
      </w:r>
      <w:r w:rsidRPr="00A3570D">
        <w:rPr>
          <w:rFonts w:ascii="GHEA Grapalat" w:hAnsi="GHEA Grapalat" w:cs="Sylfaen"/>
          <w:bCs/>
          <w:color w:val="000000"/>
          <w:lang w:val="hy-AM" w:eastAsia="ru-RU"/>
        </w:rPr>
        <w:t>Հ</w:t>
      </w:r>
      <w:r w:rsidRPr="00A3570D">
        <w:rPr>
          <w:rFonts w:ascii="GHEA Grapalat" w:hAnsi="GHEA Grapalat" w:cs="Sylfaen"/>
          <w:bCs/>
          <w:color w:val="000000"/>
          <w:lang w:eastAsia="ru-RU"/>
        </w:rPr>
        <w:t>անրապետության</w:t>
      </w:r>
      <w:r w:rsidRPr="00A3570D">
        <w:rPr>
          <w:rFonts w:ascii="GHEA Grapalat" w:hAnsi="GHEA Grapalat" w:cs="Sylfaen"/>
          <w:bCs/>
          <w:color w:val="000000"/>
          <w:lang w:val="hy-AM" w:eastAsia="ru-RU"/>
        </w:rPr>
        <w:t xml:space="preserve"> </w:t>
      </w:r>
      <w:r w:rsidRPr="00A3570D">
        <w:rPr>
          <w:rFonts w:ascii="GHEA Grapalat" w:hAnsi="GHEA Grapalat"/>
          <w:color w:val="000000"/>
          <w:shd w:val="clear" w:color="auto" w:fill="FFFFFF"/>
          <w:lang w:val="af-ZA"/>
        </w:rPr>
        <w:t>կառավարության</w:t>
      </w:r>
      <w:r w:rsidRPr="00A3570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A3570D">
        <w:rPr>
          <w:rFonts w:ascii="GHEA Grapalat" w:hAnsi="GHEA Grapalat"/>
          <w:color w:val="000000"/>
          <w:shd w:val="clear" w:color="auto" w:fill="FFFFFF"/>
          <w:lang w:val="af-ZA"/>
        </w:rPr>
        <w:t>2006 թվականի նոյեմբերի 16-ի թիվ 1</w:t>
      </w:r>
      <w:r w:rsidRPr="00A3570D">
        <w:rPr>
          <w:rFonts w:ascii="GHEA Grapalat" w:hAnsi="GHEA Grapalat"/>
          <w:color w:val="000000"/>
          <w:shd w:val="clear" w:color="auto" w:fill="FFFFFF"/>
          <w:lang w:val="fr-FR"/>
        </w:rPr>
        <w:t>908</w:t>
      </w:r>
      <w:r w:rsidRPr="00A3570D">
        <w:rPr>
          <w:rFonts w:ascii="GHEA Grapalat" w:hAnsi="GHEA Grapalat"/>
          <w:color w:val="000000"/>
          <w:shd w:val="clear" w:color="auto" w:fill="FFFFFF"/>
          <w:lang w:val="hy-AM"/>
        </w:rPr>
        <w:t>-</w:t>
      </w:r>
      <w:r w:rsidRPr="00A3570D">
        <w:rPr>
          <w:rStyle w:val="ab"/>
          <w:rFonts w:ascii="GHEA Grapalat" w:hAnsi="GHEA Grapalat"/>
          <w:b w:val="0"/>
          <w:color w:val="000000"/>
          <w:shd w:val="clear" w:color="auto" w:fill="FFFFFF"/>
          <w:lang w:val="hy-AM"/>
        </w:rPr>
        <w:t>Ն</w:t>
      </w:r>
      <w:r w:rsidRPr="00A3570D">
        <w:rPr>
          <w:rStyle w:val="ab"/>
          <w:rFonts w:ascii="GHEA Grapalat" w:hAnsi="GHEA Grapalat"/>
          <w:b w:val="0"/>
          <w:color w:val="000000"/>
          <w:shd w:val="clear" w:color="auto" w:fill="FFFFFF"/>
          <w:lang w:val="fr-FR"/>
        </w:rPr>
        <w:t xml:space="preserve"> </w:t>
      </w:r>
      <w:r w:rsidRPr="00A3570D">
        <w:rPr>
          <w:rStyle w:val="ab"/>
          <w:rFonts w:ascii="GHEA Grapalat" w:hAnsi="GHEA Grapalat"/>
          <w:b w:val="0"/>
          <w:color w:val="000000"/>
          <w:shd w:val="clear" w:color="auto" w:fill="FFFFFF"/>
        </w:rPr>
        <w:t>որոշման</w:t>
      </w:r>
      <w:r w:rsidRPr="00A3570D">
        <w:rPr>
          <w:rStyle w:val="ab"/>
          <w:rFonts w:ascii="GHEA Grapalat" w:hAnsi="GHEA Grapalat"/>
          <w:b w:val="0"/>
          <w:color w:val="000000"/>
          <w:shd w:val="clear" w:color="auto" w:fill="FFFFFF"/>
          <w:lang w:val="fr-FR"/>
        </w:rPr>
        <w:t xml:space="preserve"> </w:t>
      </w:r>
      <w:r w:rsidRPr="00A3570D">
        <w:rPr>
          <w:rStyle w:val="ab"/>
          <w:rFonts w:ascii="GHEA Grapalat" w:hAnsi="GHEA Grapalat"/>
          <w:b w:val="0"/>
          <w:color w:val="000000"/>
          <w:shd w:val="clear" w:color="auto" w:fill="FFFFFF"/>
        </w:rPr>
        <w:t>մեջ</w:t>
      </w:r>
      <w:r w:rsidRPr="00A3570D">
        <w:rPr>
          <w:rStyle w:val="ab"/>
          <w:rFonts w:ascii="GHEA Grapalat" w:hAnsi="GHEA Grapalat"/>
          <w:b w:val="0"/>
          <w:color w:val="000000"/>
          <w:shd w:val="clear" w:color="auto" w:fill="FFFFFF"/>
          <w:lang w:val="fr-FR"/>
        </w:rPr>
        <w:t xml:space="preserve"> </w:t>
      </w:r>
      <w:r w:rsidRPr="00A3570D">
        <w:rPr>
          <w:rStyle w:val="ab"/>
          <w:rFonts w:ascii="GHEA Grapalat" w:hAnsi="GHEA Grapalat"/>
          <w:b w:val="0"/>
          <w:color w:val="000000"/>
          <w:shd w:val="clear" w:color="auto" w:fill="FFFFFF"/>
        </w:rPr>
        <w:t>փոփոխություններ</w:t>
      </w:r>
      <w:r w:rsidRPr="00A3570D">
        <w:rPr>
          <w:rStyle w:val="ab"/>
          <w:rFonts w:ascii="GHEA Grapalat" w:hAnsi="GHEA Grapalat"/>
          <w:b w:val="0"/>
          <w:color w:val="000000"/>
          <w:shd w:val="clear" w:color="auto" w:fill="FFFFFF"/>
          <w:lang w:val="fr-FR"/>
        </w:rPr>
        <w:t xml:space="preserve"> </w:t>
      </w:r>
      <w:r w:rsidRPr="00A3570D">
        <w:rPr>
          <w:rStyle w:val="ab"/>
          <w:rFonts w:ascii="GHEA Grapalat" w:hAnsi="GHEA Grapalat"/>
          <w:b w:val="0"/>
          <w:color w:val="000000"/>
          <w:shd w:val="clear" w:color="auto" w:fill="FFFFFF"/>
        </w:rPr>
        <w:t>կատարելու</w:t>
      </w:r>
      <w:r w:rsidRPr="00A3570D">
        <w:rPr>
          <w:rStyle w:val="ab"/>
          <w:rFonts w:ascii="GHEA Grapalat" w:hAnsi="GHEA Grapalat"/>
          <w:b w:val="0"/>
          <w:color w:val="000000"/>
          <w:shd w:val="clear" w:color="auto" w:fill="FFFFFF"/>
          <w:lang w:val="fr-FR"/>
        </w:rPr>
        <w:t xml:space="preserve"> </w:t>
      </w:r>
      <w:r w:rsidRPr="00A3570D">
        <w:rPr>
          <w:rStyle w:val="ab"/>
          <w:rFonts w:ascii="GHEA Grapalat" w:hAnsi="GHEA Grapalat"/>
          <w:b w:val="0"/>
          <w:color w:val="000000"/>
          <w:shd w:val="clear" w:color="auto" w:fill="FFFFFF"/>
        </w:rPr>
        <w:t>մասին</w:t>
      </w:r>
      <w:r w:rsidRPr="00A3570D">
        <w:rPr>
          <w:rFonts w:ascii="GHEA Grapalat" w:hAnsi="GHEA Grapalat" w:cs="Sylfaen"/>
          <w:color w:val="000000"/>
          <w:lang w:val="fr-FR"/>
        </w:rPr>
        <w:t>»</w:t>
      </w:r>
      <w:r w:rsidRPr="00A3570D">
        <w:rPr>
          <w:rFonts w:ascii="GHEA Grapalat" w:hAnsi="GHEA Grapalat" w:cs="Sylfaen"/>
          <w:color w:val="000000"/>
          <w:lang w:val="hy-AM"/>
        </w:rPr>
        <w:t xml:space="preserve"> ՀՀ</w:t>
      </w:r>
      <w:r w:rsidRPr="00A3570D">
        <w:rPr>
          <w:rFonts w:ascii="GHEA Grapalat" w:hAnsi="GHEA Grapalat" w:cs="Times Armenian"/>
          <w:color w:val="000000"/>
          <w:lang w:val="hy-AM"/>
        </w:rPr>
        <w:t xml:space="preserve"> </w:t>
      </w:r>
      <w:r w:rsidRPr="00A3570D">
        <w:rPr>
          <w:rFonts w:ascii="GHEA Grapalat" w:hAnsi="GHEA Grapalat" w:cs="Sylfaen"/>
          <w:color w:val="000000"/>
          <w:lang w:val="hy-AM"/>
        </w:rPr>
        <w:t>կառավարության</w:t>
      </w:r>
      <w:r w:rsidRPr="00A3570D">
        <w:rPr>
          <w:rFonts w:ascii="GHEA Grapalat" w:hAnsi="GHEA Grapalat" w:cs="Times Armenian"/>
          <w:color w:val="000000"/>
          <w:lang w:val="hy-AM"/>
        </w:rPr>
        <w:t xml:space="preserve"> </w:t>
      </w:r>
      <w:r w:rsidRPr="00A3570D">
        <w:rPr>
          <w:rFonts w:ascii="GHEA Grapalat" w:hAnsi="GHEA Grapalat" w:cs="Sylfaen"/>
          <w:color w:val="000000"/>
          <w:lang w:val="hy-AM"/>
        </w:rPr>
        <w:t>որոշման</w:t>
      </w:r>
      <w:r w:rsidR="005A640A" w:rsidRPr="00A3570D">
        <w:rPr>
          <w:rFonts w:ascii="GHEA Grapalat" w:hAnsi="GHEA Grapalat"/>
          <w:color w:val="000000"/>
          <w:shd w:val="clear" w:color="auto" w:fill="FFFFFF"/>
        </w:rPr>
        <w:t>նախագծի</w:t>
      </w:r>
      <w:r w:rsidR="005A640A" w:rsidRPr="00A3570D">
        <w:rPr>
          <w:rFonts w:ascii="GHEA Grapalat" w:hAnsi="GHEA Grapalat"/>
          <w:color w:val="000000"/>
          <w:shd w:val="clear" w:color="auto" w:fill="FFFFFF"/>
          <w:lang w:val="en-GB"/>
        </w:rPr>
        <w:t xml:space="preserve"> </w:t>
      </w:r>
    </w:p>
    <w:p w:rsidR="00C02587" w:rsidRPr="00A3570D" w:rsidRDefault="0049749C" w:rsidP="0049749C">
      <w:pPr>
        <w:spacing w:after="0" w:line="240" w:lineRule="auto"/>
        <w:ind w:left="75"/>
        <w:jc w:val="center"/>
        <w:rPr>
          <w:rFonts w:ascii="GHEA Grapalat" w:hAnsi="GHEA Grapalat" w:cs="Sylfaen"/>
          <w:sz w:val="24"/>
          <w:szCs w:val="24"/>
          <w:lang w:val="af-ZA"/>
        </w:rPr>
      </w:pPr>
      <w:r w:rsidRPr="00A3570D">
        <w:rPr>
          <w:rFonts w:ascii="GHEA Grapalat" w:hAnsi="GHEA Grapalat" w:cs="Sylfaen"/>
          <w:sz w:val="24"/>
          <w:szCs w:val="24"/>
          <w:lang w:val="en-US"/>
        </w:rPr>
        <w:t>վերաբերյալ</w:t>
      </w:r>
      <w:r w:rsidRPr="00A3570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C02587" w:rsidRPr="00A3570D">
        <w:rPr>
          <w:rFonts w:ascii="GHEA Grapalat" w:hAnsi="GHEA Grapalat" w:cs="Sylfaen"/>
          <w:sz w:val="24"/>
          <w:szCs w:val="24"/>
          <w:lang w:val="en-GB"/>
        </w:rPr>
        <w:t>ստացված</w:t>
      </w:r>
      <w:r w:rsidR="00C02587" w:rsidRPr="00A3570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C02587" w:rsidRPr="00A3570D">
        <w:rPr>
          <w:rFonts w:ascii="GHEA Grapalat" w:hAnsi="GHEA Grapalat" w:cs="Sylfaen"/>
          <w:sz w:val="24"/>
          <w:szCs w:val="24"/>
          <w:lang w:val="en-GB"/>
        </w:rPr>
        <w:t>առաջարկությունների</w:t>
      </w:r>
    </w:p>
    <w:p w:rsidR="00C02587" w:rsidRPr="00A3570D" w:rsidRDefault="00C02587" w:rsidP="00CC2DFE">
      <w:pPr>
        <w:spacing w:after="0" w:line="240" w:lineRule="auto"/>
        <w:rPr>
          <w:rFonts w:ascii="GHEA Grapalat" w:hAnsi="GHEA Grapalat" w:cs="Sylfaen"/>
          <w:b/>
          <w:sz w:val="24"/>
          <w:szCs w:val="24"/>
          <w:lang w:val="af-ZA"/>
        </w:rPr>
      </w:pPr>
    </w:p>
    <w:tbl>
      <w:tblPr>
        <w:tblW w:w="1587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4"/>
        <w:gridCol w:w="5953"/>
        <w:gridCol w:w="4536"/>
        <w:gridCol w:w="2694"/>
      </w:tblGrid>
      <w:tr w:rsidR="00C02587" w:rsidRPr="00536715" w:rsidTr="00AC31ED">
        <w:tc>
          <w:tcPr>
            <w:tcW w:w="2694" w:type="dxa"/>
          </w:tcPr>
          <w:p w:rsidR="00C02587" w:rsidRPr="00536715" w:rsidRDefault="00C02587" w:rsidP="00AC31ED">
            <w:pPr>
              <w:spacing w:after="0"/>
              <w:rPr>
                <w:rFonts w:ascii="GHEA Grapalat" w:hAnsi="GHEA Grapalat" w:cs="Sylfaen"/>
                <w:b/>
                <w:i/>
                <w:lang w:val="af-ZA"/>
              </w:rPr>
            </w:pPr>
            <w:r w:rsidRPr="00536715">
              <w:rPr>
                <w:rFonts w:ascii="GHEA Grapalat" w:hAnsi="GHEA Grapalat" w:cs="Sylfaen"/>
                <w:b/>
                <w:i/>
                <w:lang w:val="hy-AM"/>
              </w:rPr>
              <w:t>Առարկության, առաջարկության հեղինակը¸</w:t>
            </w:r>
            <w:r w:rsidR="000F7FB9" w:rsidRPr="00536715">
              <w:rPr>
                <w:rFonts w:ascii="GHEA Grapalat" w:hAnsi="GHEA Grapalat" w:cs="Sylfaen"/>
                <w:b/>
                <w:i/>
                <w:lang w:val="hy-AM"/>
              </w:rPr>
              <w:t xml:space="preserve"> գրության համարը</w:t>
            </w:r>
            <w:r w:rsidR="000F7FB9" w:rsidRPr="00536715">
              <w:rPr>
                <w:rFonts w:ascii="GHEA Grapalat" w:hAnsi="GHEA Grapalat" w:cs="Sylfaen"/>
                <w:b/>
                <w:i/>
                <w:lang w:val="af-ZA"/>
              </w:rPr>
              <w:t>,</w:t>
            </w:r>
          </w:p>
          <w:p w:rsidR="00C02587" w:rsidRPr="00536715" w:rsidRDefault="000F7FB9" w:rsidP="00AC31ED">
            <w:pPr>
              <w:spacing w:after="0"/>
              <w:rPr>
                <w:rFonts w:ascii="GHEA Grapalat" w:hAnsi="GHEA Grapalat"/>
                <w:b/>
                <w:i/>
                <w:lang w:val="hy-AM"/>
              </w:rPr>
            </w:pPr>
            <w:r w:rsidRPr="00536715">
              <w:rPr>
                <w:rFonts w:ascii="GHEA Grapalat" w:hAnsi="GHEA Grapalat" w:cs="Sylfaen"/>
                <w:b/>
                <w:i/>
                <w:lang w:val="hy-AM"/>
              </w:rPr>
              <w:t>գրության ստացման ամսաթիվը</w:t>
            </w:r>
          </w:p>
        </w:tc>
        <w:tc>
          <w:tcPr>
            <w:tcW w:w="5953" w:type="dxa"/>
          </w:tcPr>
          <w:p w:rsidR="00C02587" w:rsidRPr="00536715" w:rsidRDefault="00C02587" w:rsidP="00AC31ED">
            <w:pPr>
              <w:spacing w:after="0"/>
              <w:ind w:firstLine="34"/>
              <w:jc w:val="center"/>
              <w:rPr>
                <w:rFonts w:ascii="GHEA Grapalat" w:hAnsi="GHEA Grapalat"/>
                <w:b/>
                <w:i/>
                <w:lang w:val="hy-AM"/>
              </w:rPr>
            </w:pPr>
            <w:r w:rsidRPr="00536715">
              <w:rPr>
                <w:rFonts w:ascii="GHEA Grapalat" w:hAnsi="GHEA Grapalat" w:cs="Sylfaen"/>
                <w:b/>
                <w:i/>
                <w:lang w:val="en-GB"/>
              </w:rPr>
              <w:t>Առարկության, առաջարկության</w:t>
            </w:r>
            <w:r w:rsidR="002B721A">
              <w:rPr>
                <w:rFonts w:ascii="GHEA Grapalat" w:hAnsi="GHEA Grapalat" w:cs="Sylfaen"/>
                <w:b/>
                <w:i/>
                <w:lang w:val="en-GB"/>
              </w:rPr>
              <w:t xml:space="preserve"> </w:t>
            </w:r>
            <w:r w:rsidRPr="00536715">
              <w:rPr>
                <w:rFonts w:ascii="GHEA Grapalat" w:hAnsi="GHEA Grapalat" w:cs="Sylfaen"/>
                <w:b/>
                <w:i/>
                <w:lang w:val="en-GB"/>
              </w:rPr>
              <w:t>բովանդակությունը</w:t>
            </w:r>
          </w:p>
        </w:tc>
        <w:tc>
          <w:tcPr>
            <w:tcW w:w="4536" w:type="dxa"/>
          </w:tcPr>
          <w:p w:rsidR="00C02587" w:rsidRPr="00536715" w:rsidRDefault="00C02587" w:rsidP="00AC31ED">
            <w:pPr>
              <w:spacing w:after="0"/>
              <w:jc w:val="center"/>
              <w:rPr>
                <w:rFonts w:ascii="GHEA Grapalat" w:hAnsi="GHEA Grapalat"/>
                <w:b/>
                <w:i/>
              </w:rPr>
            </w:pPr>
            <w:r w:rsidRPr="00536715">
              <w:rPr>
                <w:rFonts w:ascii="GHEA Grapalat" w:hAnsi="GHEA Grapalat" w:cs="Sylfaen"/>
                <w:b/>
                <w:i/>
              </w:rPr>
              <w:t>Եզրակացություն</w:t>
            </w:r>
          </w:p>
        </w:tc>
        <w:tc>
          <w:tcPr>
            <w:tcW w:w="2694" w:type="dxa"/>
          </w:tcPr>
          <w:p w:rsidR="00C02587" w:rsidRPr="00536715" w:rsidRDefault="00C02587" w:rsidP="00AC31ED">
            <w:pPr>
              <w:spacing w:after="0"/>
              <w:jc w:val="center"/>
              <w:rPr>
                <w:rFonts w:ascii="GHEA Grapalat" w:hAnsi="GHEA Grapalat" w:cs="Sylfaen"/>
                <w:b/>
                <w:i/>
              </w:rPr>
            </w:pPr>
            <w:r w:rsidRPr="00536715">
              <w:rPr>
                <w:rFonts w:ascii="GHEA Grapalat" w:hAnsi="GHEA Grapalat" w:cs="Sylfaen"/>
                <w:b/>
                <w:i/>
                <w:lang w:val="en-GB"/>
              </w:rPr>
              <w:t>Կատարված փոփոխությունները</w:t>
            </w:r>
          </w:p>
        </w:tc>
      </w:tr>
      <w:tr w:rsidR="00C02587" w:rsidRPr="00536715" w:rsidTr="00AC31ED">
        <w:tc>
          <w:tcPr>
            <w:tcW w:w="2694" w:type="dxa"/>
            <w:shd w:val="clear" w:color="auto" w:fill="E0E0E0"/>
          </w:tcPr>
          <w:p w:rsidR="00C02587" w:rsidRPr="00536715" w:rsidRDefault="00C02587" w:rsidP="00AC31ED">
            <w:pPr>
              <w:spacing w:after="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5953" w:type="dxa"/>
            <w:shd w:val="clear" w:color="auto" w:fill="E0E0E0"/>
          </w:tcPr>
          <w:p w:rsidR="00C02587" w:rsidRPr="00536715" w:rsidRDefault="00C02587" w:rsidP="00AC31ED">
            <w:pPr>
              <w:spacing w:after="0"/>
              <w:ind w:firstLine="252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4536" w:type="dxa"/>
            <w:shd w:val="clear" w:color="auto" w:fill="E0E0E0"/>
          </w:tcPr>
          <w:p w:rsidR="00C02587" w:rsidRPr="00536715" w:rsidRDefault="00C02587" w:rsidP="00AC31ED">
            <w:pPr>
              <w:spacing w:after="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2694" w:type="dxa"/>
            <w:shd w:val="clear" w:color="auto" w:fill="E0E0E0"/>
          </w:tcPr>
          <w:p w:rsidR="00C02587" w:rsidRPr="00536715" w:rsidRDefault="00C02587" w:rsidP="00AC31ED">
            <w:pPr>
              <w:spacing w:after="0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C02587" w:rsidRPr="00A3570D" w:rsidTr="00AC31ED">
        <w:tc>
          <w:tcPr>
            <w:tcW w:w="2694" w:type="dxa"/>
            <w:shd w:val="clear" w:color="auto" w:fill="auto"/>
          </w:tcPr>
          <w:p w:rsidR="0049749C" w:rsidRPr="0098410A" w:rsidRDefault="005A640A" w:rsidP="00AC31ED">
            <w:pPr>
              <w:spacing w:after="0"/>
              <w:jc w:val="both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ՀՀ</w:t>
            </w:r>
            <w:r w:rsidR="00C45445" w:rsidRPr="0098410A">
              <w:rPr>
                <w:rFonts w:ascii="GHEA Grapalat" w:hAnsi="GHEA Grapalat"/>
                <w:b/>
              </w:rPr>
              <w:t xml:space="preserve"> </w:t>
            </w:r>
            <w:r w:rsidR="00C45445">
              <w:rPr>
                <w:rFonts w:ascii="GHEA Grapalat" w:hAnsi="GHEA Grapalat"/>
                <w:b/>
                <w:lang w:val="en-US"/>
              </w:rPr>
              <w:t>ֆինանսների</w:t>
            </w:r>
            <w:r w:rsidR="00C45445" w:rsidRPr="0098410A">
              <w:rPr>
                <w:rFonts w:ascii="GHEA Grapalat" w:hAnsi="GHEA Grapalat"/>
                <w:b/>
              </w:rPr>
              <w:t xml:space="preserve"> </w:t>
            </w:r>
            <w:r w:rsidR="00C45445">
              <w:rPr>
                <w:rFonts w:ascii="GHEA Grapalat" w:hAnsi="GHEA Grapalat"/>
                <w:b/>
                <w:lang w:val="en-US"/>
              </w:rPr>
              <w:t>նախարարություն</w:t>
            </w:r>
          </w:p>
          <w:p w:rsidR="00D724B6" w:rsidRPr="0098410A" w:rsidRDefault="00D724B6" w:rsidP="00AC31ED">
            <w:pPr>
              <w:spacing w:after="0"/>
              <w:jc w:val="both"/>
              <w:rPr>
                <w:rFonts w:ascii="GHEA Grapalat" w:hAnsi="GHEA Grapalat"/>
                <w:b/>
              </w:rPr>
            </w:pPr>
            <w:r w:rsidRPr="0098410A">
              <w:rPr>
                <w:rFonts w:ascii="GHEA Grapalat" w:hAnsi="GHEA Grapalat"/>
                <w:b/>
              </w:rPr>
              <w:t>10.07.2020</w:t>
            </w:r>
            <w:r>
              <w:rPr>
                <w:rFonts w:ascii="GHEA Grapalat" w:hAnsi="GHEA Grapalat"/>
                <w:b/>
                <w:lang w:val="en-US"/>
              </w:rPr>
              <w:t>թ</w:t>
            </w:r>
            <w:r w:rsidRPr="0098410A">
              <w:rPr>
                <w:rFonts w:ascii="GHEA Grapalat" w:hAnsi="GHEA Grapalat"/>
                <w:b/>
              </w:rPr>
              <w:t>.</w:t>
            </w:r>
          </w:p>
          <w:p w:rsidR="00D724B6" w:rsidRPr="0098410A" w:rsidRDefault="00D724B6" w:rsidP="00AC31ED">
            <w:pPr>
              <w:spacing w:after="0"/>
              <w:jc w:val="both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Թիվ</w:t>
            </w:r>
            <w:r w:rsidRPr="0098410A">
              <w:rPr>
                <w:rFonts w:ascii="GHEA Grapalat" w:hAnsi="GHEA Grapalat"/>
                <w:b/>
              </w:rPr>
              <w:t xml:space="preserve"> 01/11-1/10261-2020 </w:t>
            </w:r>
          </w:p>
        </w:tc>
        <w:tc>
          <w:tcPr>
            <w:tcW w:w="5953" w:type="dxa"/>
            <w:shd w:val="clear" w:color="auto" w:fill="auto"/>
          </w:tcPr>
          <w:p w:rsidR="0049749C" w:rsidRPr="00060526" w:rsidRDefault="00A3570D" w:rsidP="005A640A">
            <w:pPr>
              <w:spacing w:after="0"/>
              <w:jc w:val="both"/>
              <w:rPr>
                <w:rFonts w:ascii="GHEA Grapalat" w:hAnsi="GHEA Grapalat"/>
                <w:lang w:val="af-ZA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Հ</w:t>
            </w:r>
            <w:r w:rsidRPr="002D280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այտնում ենք, որ ՀՀ կառավարության 2018 թվականի հունիսի 15-ի թիվ 706-Ն որոշմամբ ուժը կորցրած է ճանաչվել ՀՀ կառավարության 1999 թվականի հունիսի 10-ի թիվ 404 որոշումը, որով հաստատված էր Հայաստանի Հանրապետության պետական ու այլ հիմնարկների արտաբյուջետային միջոցների սպասարկման, հաշվառման և վերահսկողության կարգը, ուստի անհրաժեշտ է Նախագծով խմբագրվող 16-րդ կետն այնպես շարադրել, որպեսզի բացառվի ՀՀ ֆինանսների նախարարության կողմից կարգի պահանջների պահպանման նկատմամբ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վերահսկողության</w:t>
            </w:r>
            <w:r w:rsidRPr="002D280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իրականացմանը վերաբերող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կարգավորումը</w:t>
            </w:r>
            <w:r w:rsidRPr="002D280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</w:tc>
        <w:tc>
          <w:tcPr>
            <w:tcW w:w="4536" w:type="dxa"/>
            <w:shd w:val="clear" w:color="auto" w:fill="auto"/>
          </w:tcPr>
          <w:p w:rsidR="00FF2690" w:rsidRPr="00060526" w:rsidRDefault="00A3570D" w:rsidP="00AC31ED">
            <w:pPr>
              <w:spacing w:after="0"/>
              <w:jc w:val="both"/>
              <w:rPr>
                <w:rFonts w:ascii="GHEA Grapalat" w:hAnsi="GHEA Grapalat"/>
                <w:lang w:val="af-ZA"/>
              </w:rPr>
            </w:pPr>
            <w:r>
              <w:rPr>
                <w:rFonts w:ascii="GHEA Grapalat" w:hAnsi="GHEA Grapalat"/>
                <w:lang w:val="af-ZA"/>
              </w:rPr>
              <w:t>Առաջարկությունն ընդունվել է:</w:t>
            </w:r>
          </w:p>
        </w:tc>
        <w:tc>
          <w:tcPr>
            <w:tcW w:w="2694" w:type="dxa"/>
            <w:shd w:val="clear" w:color="auto" w:fill="auto"/>
          </w:tcPr>
          <w:p w:rsidR="00FF2690" w:rsidRPr="00060526" w:rsidRDefault="00A3570D" w:rsidP="00AC31ED">
            <w:pPr>
              <w:jc w:val="both"/>
              <w:rPr>
                <w:rFonts w:ascii="GHEA Grapalat" w:hAnsi="GHEA Grapalat"/>
                <w:lang w:val="af-ZA"/>
              </w:rPr>
            </w:pPr>
            <w:r>
              <w:rPr>
                <w:rFonts w:ascii="GHEA Grapalat" w:hAnsi="GHEA Grapalat"/>
                <w:lang w:val="af-ZA"/>
              </w:rPr>
              <w:t>Կատարվել է համապատասխան փոփոխությունը:</w:t>
            </w:r>
          </w:p>
        </w:tc>
      </w:tr>
      <w:tr w:rsidR="00867461" w:rsidRPr="00A3570D" w:rsidTr="00AC31ED">
        <w:tc>
          <w:tcPr>
            <w:tcW w:w="2694" w:type="dxa"/>
            <w:shd w:val="clear" w:color="auto" w:fill="auto"/>
          </w:tcPr>
          <w:p w:rsidR="00867461" w:rsidRDefault="00867461" w:rsidP="00867461">
            <w:pPr>
              <w:spacing w:after="0"/>
              <w:jc w:val="both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ՀՀ</w:t>
            </w:r>
            <w:r w:rsidRPr="00A66FC0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արդարադատության</w:t>
            </w:r>
            <w:r w:rsidRPr="00A66FC0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նախարարություն</w:t>
            </w:r>
          </w:p>
          <w:p w:rsidR="00867461" w:rsidRDefault="00867461" w:rsidP="00867461">
            <w:pPr>
              <w:spacing w:after="0"/>
              <w:jc w:val="both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10.08.2020</w:t>
            </w:r>
            <w:r>
              <w:rPr>
                <w:rFonts w:ascii="GHEA Grapalat" w:hAnsi="GHEA Grapalat"/>
                <w:b/>
                <w:lang w:val="en-US"/>
              </w:rPr>
              <w:t>թ</w:t>
            </w:r>
            <w:r>
              <w:rPr>
                <w:rFonts w:ascii="GHEA Grapalat" w:hAnsi="GHEA Grapalat"/>
                <w:b/>
              </w:rPr>
              <w:t>.</w:t>
            </w:r>
          </w:p>
          <w:p w:rsidR="00867461" w:rsidRPr="00A66FC0" w:rsidRDefault="00867461" w:rsidP="00867461">
            <w:pPr>
              <w:spacing w:after="0"/>
              <w:jc w:val="both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թիվ</w:t>
            </w:r>
            <w:r>
              <w:rPr>
                <w:rFonts w:ascii="GHEA Grapalat" w:hAnsi="GHEA Grapalat"/>
                <w:b/>
              </w:rPr>
              <w:t xml:space="preserve"> 01</w:t>
            </w:r>
            <w:r w:rsidRPr="00A66FC0">
              <w:rPr>
                <w:rFonts w:ascii="GHEA Grapalat" w:hAnsi="GHEA Grapalat"/>
                <w:b/>
              </w:rPr>
              <w:t>/27.1/17458-</w:t>
            </w:r>
            <w:r w:rsidRPr="00A66FC0">
              <w:rPr>
                <w:rFonts w:ascii="GHEA Grapalat" w:hAnsi="GHEA Grapalat"/>
                <w:b/>
              </w:rPr>
              <w:lastRenderedPageBreak/>
              <w:t>2020</w:t>
            </w:r>
          </w:p>
        </w:tc>
        <w:tc>
          <w:tcPr>
            <w:tcW w:w="5953" w:type="dxa"/>
            <w:shd w:val="clear" w:color="auto" w:fill="auto"/>
          </w:tcPr>
          <w:p w:rsidR="0029288F" w:rsidRPr="0076030B" w:rsidRDefault="0029288F" w:rsidP="0029288F">
            <w:pPr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29288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lastRenderedPageBreak/>
              <w:t xml:space="preserve">1.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</w:t>
            </w:r>
            <w:r w:rsidRPr="0076030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րոշման</w:t>
            </w:r>
            <w:r w:rsidRPr="0076030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նախագծի 2-րդ կետում  «</w:t>
            </w:r>
            <w:r w:rsidRPr="0076030B">
              <w:rPr>
                <w:rFonts w:ascii="GHEA Grapalat" w:hAnsi="GHEA Grapalat" w:cs="Sylfaen"/>
                <w:sz w:val="24"/>
                <w:szCs w:val="24"/>
                <w:lang w:val="hy-AM"/>
              </w:rPr>
              <w:t>պաշտոնական հրապարակման օրվան հաջորդող օրը</w:t>
            </w:r>
            <w:r w:rsidRPr="0076030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» բառերն անհրաժեշտ է փոխարինել </w:t>
            </w:r>
            <w:r w:rsidRPr="0076030B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>«</w:t>
            </w:r>
            <w:bookmarkStart w:id="0" w:name="_GoBack"/>
            <w:r w:rsidRPr="0076030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պաշտոնական հրապարակմանը հաջորդող օրվանից</w:t>
            </w:r>
            <w:bookmarkEnd w:id="0"/>
            <w:r w:rsidRPr="0076030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» բառերով`  համաձայն «Նորմատիվ իրավական ակտերի մասին» ՀՀ օրենքի 23-րդ հոդվածի 1-ին մասի պահանջների:</w:t>
            </w:r>
            <w:r w:rsidRPr="0076030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  <w:p w:rsidR="0029288F" w:rsidRPr="0029288F" w:rsidRDefault="0029288F" w:rsidP="00A66FC0">
            <w:pPr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A66FC0" w:rsidRPr="0076030B" w:rsidRDefault="0029288F" w:rsidP="00A66FC0">
            <w:pPr>
              <w:spacing w:after="0" w:line="36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29288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2. </w:t>
            </w:r>
            <w:r w:rsidR="00A66FC0" w:rsidRPr="0029288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Նախագծի </w:t>
            </w:r>
            <w:r w:rsidR="00A66FC0" w:rsidRPr="0076030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կից հիմնավոր</w:t>
            </w:r>
            <w:r w:rsidR="00A66FC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ումն</w:t>
            </w:r>
            <w:r w:rsidR="00A66FC0" w:rsidRPr="0076030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անհրաժեշտ է խմբագրել, մասնավորապես` հիմնավորումներում</w:t>
            </w:r>
            <w:r w:rsidR="00A66FC0" w:rsidRPr="0076030B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A66FC0" w:rsidRPr="0076030B">
              <w:rPr>
                <w:rFonts w:ascii="GHEA Grapalat" w:hAnsi="GHEA Grapalat" w:cs="GHEA Grapalat"/>
                <w:color w:val="000000"/>
                <w:sz w:val="24"/>
                <w:szCs w:val="24"/>
                <w:lang w:val="fr-FR"/>
              </w:rPr>
              <w:t>«</w:t>
            </w:r>
            <w:r w:rsidR="00A66FC0"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hy-AM"/>
              </w:rPr>
              <w:t>Ճանապարհային</w:t>
            </w:r>
            <w:r w:rsidR="00A66FC0"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fr-FR"/>
              </w:rPr>
              <w:t xml:space="preserve"> </w:t>
            </w:r>
            <w:r w:rsidR="00A66FC0"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hy-AM"/>
              </w:rPr>
              <w:t>երթևեկության</w:t>
            </w:r>
            <w:r w:rsidR="00A66FC0"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fr-FR"/>
              </w:rPr>
              <w:t xml:space="preserve"> </w:t>
            </w:r>
            <w:r w:rsidR="00A66FC0"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hy-AM"/>
              </w:rPr>
              <w:t>անվտանգության</w:t>
            </w:r>
            <w:r w:rsidR="00A66FC0"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fr-FR"/>
              </w:rPr>
              <w:t xml:space="preserve"> </w:t>
            </w:r>
            <w:r w:rsidR="00A66FC0"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hy-AM"/>
              </w:rPr>
              <w:t>ապահովման</w:t>
            </w:r>
            <w:r w:rsidR="00A66FC0"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fr-FR"/>
              </w:rPr>
              <w:t xml:space="preserve"> </w:t>
            </w:r>
            <w:r w:rsidR="00A66FC0"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hy-AM"/>
              </w:rPr>
              <w:t>մասին</w:t>
            </w:r>
            <w:r w:rsidR="00A66FC0"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fr-FR"/>
              </w:rPr>
              <w:t xml:space="preserve">» </w:t>
            </w:r>
            <w:r w:rsidR="00A66FC0"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hy-AM"/>
              </w:rPr>
              <w:t>օրենքում</w:t>
            </w:r>
            <w:r w:rsidR="00A66FC0"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fr-FR"/>
              </w:rPr>
              <w:t xml:space="preserve"> </w:t>
            </w:r>
            <w:r w:rsidR="00A66FC0"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hy-AM"/>
              </w:rPr>
              <w:t>փոփոխություն</w:t>
            </w:r>
            <w:r w:rsidR="00A66FC0"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fr-FR"/>
              </w:rPr>
              <w:t xml:space="preserve"> </w:t>
            </w:r>
            <w:r w:rsidR="00A66FC0"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hy-AM"/>
              </w:rPr>
              <w:t>և</w:t>
            </w:r>
            <w:r w:rsidR="00A66FC0"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fr-FR"/>
              </w:rPr>
              <w:t xml:space="preserve"> </w:t>
            </w:r>
            <w:r w:rsidR="00A66FC0"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hy-AM"/>
              </w:rPr>
              <w:t>լրացումներ</w:t>
            </w:r>
            <w:r w:rsidR="00A66FC0"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fr-FR"/>
              </w:rPr>
              <w:t xml:space="preserve"> </w:t>
            </w:r>
            <w:r w:rsidR="00A66FC0"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hy-AM"/>
              </w:rPr>
              <w:t>կատարելու</w:t>
            </w:r>
            <w:r w:rsidR="00A66FC0"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fr-FR"/>
              </w:rPr>
              <w:t xml:space="preserve"> </w:t>
            </w:r>
            <w:r w:rsidR="00A66FC0"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hy-AM"/>
              </w:rPr>
              <w:t>մասին»</w:t>
            </w:r>
            <w:r w:rsidR="00A66FC0"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fr-FR"/>
              </w:rPr>
              <w:t xml:space="preserve"> 2019 </w:t>
            </w:r>
            <w:r w:rsidR="00A66FC0"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hy-AM"/>
              </w:rPr>
              <w:t>թվականի</w:t>
            </w:r>
            <w:r w:rsidR="00A66FC0"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fr-FR"/>
              </w:rPr>
              <w:t xml:space="preserve"> </w:t>
            </w:r>
            <w:r w:rsidR="00A66FC0"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hy-AM"/>
              </w:rPr>
              <w:t>դեկտեմբերի</w:t>
            </w:r>
            <w:r w:rsidR="00A66FC0"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fr-FR"/>
              </w:rPr>
              <w:t xml:space="preserve"> </w:t>
            </w:r>
            <w:r w:rsidR="00A66FC0"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hy-AM"/>
              </w:rPr>
              <w:t>9</w:t>
            </w:r>
            <w:r w:rsidR="00A66FC0"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fr-FR"/>
              </w:rPr>
              <w:t>-</w:t>
            </w:r>
            <w:r w:rsidR="00A66FC0"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hy-AM"/>
              </w:rPr>
              <w:t>ի</w:t>
            </w:r>
            <w:r w:rsidR="00A66FC0"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fr-FR"/>
              </w:rPr>
              <w:t xml:space="preserve"> </w:t>
            </w:r>
            <w:r w:rsidR="00A66FC0"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hy-AM"/>
              </w:rPr>
              <w:t>Հ</w:t>
            </w:r>
            <w:r w:rsidR="00A66FC0"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fr-FR"/>
              </w:rPr>
              <w:t>O-</w:t>
            </w:r>
            <w:r w:rsidR="00A66FC0"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hy-AM"/>
              </w:rPr>
              <w:t>278</w:t>
            </w:r>
            <w:r w:rsidR="00A66FC0"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fr-FR"/>
              </w:rPr>
              <w:t>-</w:t>
            </w:r>
            <w:r w:rsidR="00A66FC0"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hy-AM"/>
              </w:rPr>
              <w:t>Ն</w:t>
            </w:r>
            <w:r w:rsidR="00A66FC0"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fr-FR"/>
              </w:rPr>
              <w:t xml:space="preserve"> </w:t>
            </w:r>
            <w:r w:rsidR="00A66FC0"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hy-AM"/>
              </w:rPr>
              <w:t>օրենքի 11-րդ հոդվածով</w:t>
            </w:r>
            <w:r w:rsidR="00A66FC0" w:rsidRPr="0076030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բառերն անհրաժեշտ է փոխարինել </w:t>
            </w:r>
            <w:r w:rsidR="00A66FC0" w:rsidRPr="0076030B">
              <w:rPr>
                <w:rFonts w:ascii="GHEA Grapalat" w:hAnsi="GHEA Grapalat" w:cs="GHEA Grapalat"/>
                <w:color w:val="000000"/>
                <w:sz w:val="24"/>
                <w:szCs w:val="24"/>
                <w:lang w:val="fr-FR"/>
              </w:rPr>
              <w:t>«</w:t>
            </w:r>
            <w:r w:rsidR="00A66FC0"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hy-AM"/>
              </w:rPr>
              <w:t>Ճանապարհային</w:t>
            </w:r>
            <w:r w:rsidR="00A66FC0"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fr-FR"/>
              </w:rPr>
              <w:t xml:space="preserve"> </w:t>
            </w:r>
            <w:r w:rsidR="00A66FC0"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hy-AM"/>
              </w:rPr>
              <w:t>երթևեկության</w:t>
            </w:r>
            <w:r w:rsidR="00A66FC0"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fr-FR"/>
              </w:rPr>
              <w:t xml:space="preserve"> </w:t>
            </w:r>
            <w:r w:rsidR="00A66FC0"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hy-AM"/>
              </w:rPr>
              <w:t>անվտանգության</w:t>
            </w:r>
            <w:r w:rsidR="00A66FC0"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fr-FR"/>
              </w:rPr>
              <w:t xml:space="preserve"> </w:t>
            </w:r>
            <w:r w:rsidR="00A66FC0"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hy-AM"/>
              </w:rPr>
              <w:t>ապահովման</w:t>
            </w:r>
            <w:r w:rsidR="00A66FC0"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fr-FR"/>
              </w:rPr>
              <w:t xml:space="preserve"> </w:t>
            </w:r>
            <w:r w:rsidR="00A66FC0"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hy-AM"/>
              </w:rPr>
              <w:t>մասին</w:t>
            </w:r>
            <w:r w:rsidR="00A66FC0"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fr-FR"/>
              </w:rPr>
              <w:t xml:space="preserve">» </w:t>
            </w:r>
            <w:r w:rsidR="00A66FC0"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hy-AM"/>
              </w:rPr>
              <w:t>օրենքում</w:t>
            </w:r>
            <w:r w:rsidR="00A66FC0"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fr-FR"/>
              </w:rPr>
              <w:t xml:space="preserve"> </w:t>
            </w:r>
            <w:r w:rsidR="00A66FC0"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hy-AM"/>
              </w:rPr>
              <w:t>փոփոխություններ</w:t>
            </w:r>
            <w:r w:rsidR="00A66FC0"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fr-FR"/>
              </w:rPr>
              <w:t xml:space="preserve"> </w:t>
            </w:r>
            <w:r w:rsidR="00A66FC0"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hy-AM"/>
              </w:rPr>
              <w:t>կատարելու</w:t>
            </w:r>
            <w:r w:rsidR="00A66FC0"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fr-FR"/>
              </w:rPr>
              <w:t xml:space="preserve"> </w:t>
            </w:r>
            <w:r w:rsidR="00A66FC0"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hy-AM"/>
              </w:rPr>
              <w:t>մասին»</w:t>
            </w:r>
            <w:r w:rsidR="00A66FC0"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fr-FR"/>
              </w:rPr>
              <w:t xml:space="preserve"> 2019 </w:t>
            </w:r>
            <w:r w:rsidR="00A66FC0"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hy-AM"/>
              </w:rPr>
              <w:t>թվականի</w:t>
            </w:r>
            <w:r w:rsidR="00A66FC0"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fr-FR"/>
              </w:rPr>
              <w:t xml:space="preserve"> </w:t>
            </w:r>
            <w:r w:rsidR="00A66FC0"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hy-AM"/>
              </w:rPr>
              <w:t>նոյեմբերի</w:t>
            </w:r>
            <w:r w:rsidR="00A66FC0"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fr-FR"/>
              </w:rPr>
              <w:t xml:space="preserve"> </w:t>
            </w:r>
            <w:r w:rsidR="00A66FC0" w:rsidRPr="0076030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14</w:t>
            </w:r>
            <w:r w:rsidR="00A66FC0"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fr-FR"/>
              </w:rPr>
              <w:t>-</w:t>
            </w:r>
            <w:r w:rsidR="00A66FC0"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hy-AM"/>
              </w:rPr>
              <w:t>ի</w:t>
            </w:r>
            <w:r w:rsidR="00A66FC0"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fr-FR"/>
              </w:rPr>
              <w:t xml:space="preserve"> </w:t>
            </w:r>
            <w:r w:rsidR="00A66FC0"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hy-AM"/>
              </w:rPr>
              <w:t>Հ</w:t>
            </w:r>
            <w:r w:rsidR="00A66FC0"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fr-FR"/>
              </w:rPr>
              <w:t>O-</w:t>
            </w:r>
            <w:r w:rsidR="00A66FC0" w:rsidRPr="0076030B">
              <w:rPr>
                <w:rFonts w:ascii="GHEA Grapalat" w:hAnsi="GHEA Grapalat"/>
                <w:color w:val="000000"/>
                <w:sz w:val="24"/>
                <w:szCs w:val="24"/>
                <w:shd w:val="clear" w:color="auto" w:fill="F6F6F6"/>
                <w:lang w:val="hy-AM"/>
              </w:rPr>
              <w:t>240</w:t>
            </w:r>
            <w:r w:rsidR="00A66FC0"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fr-FR"/>
              </w:rPr>
              <w:t>-</w:t>
            </w:r>
            <w:r w:rsidR="00A66FC0"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hy-AM"/>
              </w:rPr>
              <w:t>Ն</w:t>
            </w:r>
            <w:r w:rsidR="00A66FC0"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fr-FR"/>
              </w:rPr>
              <w:t xml:space="preserve"> </w:t>
            </w:r>
            <w:r w:rsidR="00A66FC0"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hy-AM"/>
              </w:rPr>
              <w:t xml:space="preserve">օրենքի </w:t>
            </w:r>
            <w:r w:rsidR="00A66FC0" w:rsidRPr="0076030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3</w:t>
            </w:r>
            <w:r w:rsidR="00A66FC0"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hy-AM"/>
              </w:rPr>
              <w:t>-րդ հոդվածով</w:t>
            </w:r>
            <w:r w:rsidR="00A66FC0" w:rsidRPr="0076030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բառերով, քանի որ </w:t>
            </w:r>
            <w:r w:rsidR="00A66FC0" w:rsidRPr="0076030B">
              <w:rPr>
                <w:rFonts w:ascii="GHEA Grapalat" w:hAnsi="GHEA Grapalat" w:cs="GHEA Grapalat"/>
                <w:color w:val="000000"/>
                <w:sz w:val="24"/>
                <w:szCs w:val="24"/>
                <w:lang w:val="fr-FR"/>
              </w:rPr>
              <w:t>«</w:t>
            </w:r>
            <w:r w:rsidR="00A66FC0"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hy-AM"/>
              </w:rPr>
              <w:t>Ճանապարհային</w:t>
            </w:r>
            <w:r w:rsidR="00A66FC0"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fr-FR"/>
              </w:rPr>
              <w:t xml:space="preserve"> </w:t>
            </w:r>
            <w:r w:rsidR="00A66FC0"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hy-AM"/>
              </w:rPr>
              <w:t>երթևեկության</w:t>
            </w:r>
            <w:r w:rsidR="00A66FC0"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fr-FR"/>
              </w:rPr>
              <w:t xml:space="preserve"> </w:t>
            </w:r>
            <w:r w:rsidR="00A66FC0"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hy-AM"/>
              </w:rPr>
              <w:t>անվտանգության</w:t>
            </w:r>
            <w:r w:rsidR="00A66FC0"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fr-FR"/>
              </w:rPr>
              <w:t xml:space="preserve"> </w:t>
            </w:r>
            <w:r w:rsidR="00A66FC0"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hy-AM"/>
              </w:rPr>
              <w:t>ապահովման</w:t>
            </w:r>
            <w:r w:rsidR="00A66FC0"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fr-FR"/>
              </w:rPr>
              <w:t xml:space="preserve"> </w:t>
            </w:r>
            <w:r w:rsidR="00A66FC0"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hy-AM"/>
              </w:rPr>
              <w:t>մասին</w:t>
            </w:r>
            <w:r w:rsidR="00A66FC0"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fr-FR"/>
              </w:rPr>
              <w:t xml:space="preserve">» </w:t>
            </w:r>
            <w:r w:rsidR="00A66FC0"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hy-AM"/>
              </w:rPr>
              <w:t>օրենքի 33</w:t>
            </w:r>
            <w:r w:rsidR="00A66FC0"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fr-FR"/>
              </w:rPr>
              <w:t>.1</w:t>
            </w:r>
            <w:r w:rsidR="00A66FC0"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hy-AM"/>
              </w:rPr>
              <w:t xml:space="preserve">-րդ հոդվածն ուժը կորցրած է ճանաչվում հիշյալ օրենքի </w:t>
            </w:r>
            <w:r w:rsidR="00A66FC0" w:rsidRPr="0076030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3</w:t>
            </w:r>
            <w:r w:rsidR="00A66FC0"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hy-AM"/>
              </w:rPr>
              <w:t>-րդ հոդվածով</w:t>
            </w:r>
            <w:r w:rsidR="00A66FC0" w:rsidRPr="0076030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:rsidR="00867461" w:rsidRPr="00A66FC0" w:rsidRDefault="00867461" w:rsidP="005A640A">
            <w:pPr>
              <w:spacing w:after="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4536" w:type="dxa"/>
            <w:shd w:val="clear" w:color="auto" w:fill="auto"/>
          </w:tcPr>
          <w:p w:rsidR="00867461" w:rsidRDefault="00A66FC0" w:rsidP="00AC31ED">
            <w:pPr>
              <w:spacing w:after="0"/>
              <w:jc w:val="both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lastRenderedPageBreak/>
              <w:t>Ընդունվել է:</w:t>
            </w:r>
          </w:p>
          <w:p w:rsidR="0029288F" w:rsidRDefault="0029288F" w:rsidP="00AC31ED">
            <w:pPr>
              <w:spacing w:after="0"/>
              <w:jc w:val="both"/>
              <w:rPr>
                <w:rFonts w:ascii="GHEA Grapalat" w:hAnsi="GHEA Grapalat"/>
                <w:lang w:val="en-US"/>
              </w:rPr>
            </w:pPr>
          </w:p>
          <w:p w:rsidR="0029288F" w:rsidRDefault="0029288F" w:rsidP="00AC31ED">
            <w:pPr>
              <w:spacing w:after="0"/>
              <w:jc w:val="both"/>
              <w:rPr>
                <w:rFonts w:ascii="GHEA Grapalat" w:hAnsi="GHEA Grapalat"/>
                <w:lang w:val="en-US"/>
              </w:rPr>
            </w:pPr>
          </w:p>
          <w:p w:rsidR="0029288F" w:rsidRDefault="0029288F" w:rsidP="00AC31ED">
            <w:pPr>
              <w:spacing w:after="0"/>
              <w:jc w:val="both"/>
              <w:rPr>
                <w:rFonts w:ascii="GHEA Grapalat" w:hAnsi="GHEA Grapalat"/>
                <w:lang w:val="en-US"/>
              </w:rPr>
            </w:pPr>
          </w:p>
          <w:p w:rsidR="0029288F" w:rsidRDefault="0029288F" w:rsidP="00AC31ED">
            <w:pPr>
              <w:spacing w:after="0"/>
              <w:jc w:val="both"/>
              <w:rPr>
                <w:rFonts w:ascii="GHEA Grapalat" w:hAnsi="GHEA Grapalat"/>
                <w:lang w:val="en-US"/>
              </w:rPr>
            </w:pPr>
          </w:p>
          <w:p w:rsidR="0029288F" w:rsidRDefault="0029288F" w:rsidP="00AC31ED">
            <w:pPr>
              <w:spacing w:after="0"/>
              <w:jc w:val="both"/>
              <w:rPr>
                <w:rFonts w:ascii="GHEA Grapalat" w:hAnsi="GHEA Grapalat"/>
                <w:lang w:val="en-US"/>
              </w:rPr>
            </w:pPr>
          </w:p>
          <w:p w:rsidR="0029288F" w:rsidRDefault="0029288F" w:rsidP="00AC31ED">
            <w:pPr>
              <w:spacing w:after="0"/>
              <w:jc w:val="both"/>
              <w:rPr>
                <w:rFonts w:ascii="GHEA Grapalat" w:hAnsi="GHEA Grapalat"/>
                <w:lang w:val="en-US"/>
              </w:rPr>
            </w:pPr>
          </w:p>
          <w:p w:rsidR="0029288F" w:rsidRDefault="0029288F" w:rsidP="00AC31ED">
            <w:pPr>
              <w:spacing w:after="0"/>
              <w:jc w:val="both"/>
              <w:rPr>
                <w:rFonts w:ascii="GHEA Grapalat" w:hAnsi="GHEA Grapalat"/>
                <w:lang w:val="en-US"/>
              </w:rPr>
            </w:pPr>
          </w:p>
          <w:p w:rsidR="0029288F" w:rsidRDefault="0029288F" w:rsidP="00AC31ED">
            <w:pPr>
              <w:spacing w:after="0"/>
              <w:jc w:val="both"/>
              <w:rPr>
                <w:rFonts w:ascii="GHEA Grapalat" w:hAnsi="GHEA Grapalat"/>
                <w:lang w:val="en-US"/>
              </w:rPr>
            </w:pPr>
          </w:p>
          <w:p w:rsidR="0029288F" w:rsidRDefault="0029288F" w:rsidP="00AC31ED">
            <w:pPr>
              <w:spacing w:after="0"/>
              <w:jc w:val="both"/>
              <w:rPr>
                <w:rFonts w:ascii="GHEA Grapalat" w:hAnsi="GHEA Grapalat"/>
                <w:lang w:val="en-US"/>
              </w:rPr>
            </w:pPr>
          </w:p>
          <w:p w:rsidR="0029288F" w:rsidRDefault="0029288F" w:rsidP="00AC31ED">
            <w:pPr>
              <w:spacing w:after="0"/>
              <w:jc w:val="both"/>
              <w:rPr>
                <w:rFonts w:ascii="GHEA Grapalat" w:hAnsi="GHEA Grapalat"/>
                <w:lang w:val="en-US"/>
              </w:rPr>
            </w:pPr>
          </w:p>
          <w:p w:rsidR="0029288F" w:rsidRDefault="0029288F" w:rsidP="00AC31ED">
            <w:pPr>
              <w:spacing w:after="0"/>
              <w:jc w:val="both"/>
              <w:rPr>
                <w:rFonts w:ascii="GHEA Grapalat" w:hAnsi="GHEA Grapalat"/>
                <w:lang w:val="en-US"/>
              </w:rPr>
            </w:pPr>
          </w:p>
          <w:p w:rsidR="0029288F" w:rsidRPr="00A66FC0" w:rsidRDefault="0029288F" w:rsidP="00AC31ED">
            <w:pPr>
              <w:spacing w:after="0"/>
              <w:jc w:val="both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Ընդունվել է:</w:t>
            </w:r>
          </w:p>
        </w:tc>
        <w:tc>
          <w:tcPr>
            <w:tcW w:w="2694" w:type="dxa"/>
            <w:shd w:val="clear" w:color="auto" w:fill="auto"/>
          </w:tcPr>
          <w:p w:rsidR="00867461" w:rsidRDefault="00A66FC0" w:rsidP="00AC31ED">
            <w:pPr>
              <w:jc w:val="both"/>
              <w:rPr>
                <w:rFonts w:ascii="GHEA Grapalat" w:hAnsi="GHEA Grapalat"/>
                <w:lang w:val="af-ZA"/>
              </w:rPr>
            </w:pPr>
            <w:r>
              <w:rPr>
                <w:rFonts w:ascii="GHEA Grapalat" w:hAnsi="GHEA Grapalat"/>
                <w:lang w:val="af-ZA"/>
              </w:rPr>
              <w:lastRenderedPageBreak/>
              <w:t>Կատարվել է համապատասխան շտկումը:</w:t>
            </w:r>
          </w:p>
          <w:p w:rsidR="0029288F" w:rsidRDefault="0029288F" w:rsidP="00AC31ED">
            <w:pPr>
              <w:jc w:val="both"/>
              <w:rPr>
                <w:rFonts w:ascii="GHEA Grapalat" w:hAnsi="GHEA Grapalat"/>
                <w:lang w:val="af-ZA"/>
              </w:rPr>
            </w:pPr>
          </w:p>
          <w:p w:rsidR="0029288F" w:rsidRDefault="0029288F" w:rsidP="00AC31ED">
            <w:pPr>
              <w:jc w:val="both"/>
              <w:rPr>
                <w:rFonts w:ascii="GHEA Grapalat" w:hAnsi="GHEA Grapalat"/>
                <w:lang w:val="af-ZA"/>
              </w:rPr>
            </w:pPr>
          </w:p>
          <w:p w:rsidR="0029288F" w:rsidRDefault="0029288F" w:rsidP="00AC31ED">
            <w:pPr>
              <w:jc w:val="both"/>
              <w:rPr>
                <w:rFonts w:ascii="GHEA Grapalat" w:hAnsi="GHEA Grapalat"/>
                <w:lang w:val="af-ZA"/>
              </w:rPr>
            </w:pPr>
          </w:p>
          <w:p w:rsidR="0029288F" w:rsidRDefault="0029288F" w:rsidP="00AC31ED">
            <w:pPr>
              <w:jc w:val="both"/>
              <w:rPr>
                <w:rFonts w:ascii="GHEA Grapalat" w:hAnsi="GHEA Grapalat"/>
                <w:lang w:val="af-ZA"/>
              </w:rPr>
            </w:pPr>
          </w:p>
          <w:p w:rsidR="0029288F" w:rsidRDefault="0029288F" w:rsidP="00AC31ED">
            <w:pPr>
              <w:jc w:val="both"/>
              <w:rPr>
                <w:rFonts w:ascii="GHEA Grapalat" w:hAnsi="GHEA Grapalat"/>
                <w:lang w:val="af-ZA"/>
              </w:rPr>
            </w:pPr>
          </w:p>
          <w:p w:rsidR="0029288F" w:rsidRDefault="0029288F" w:rsidP="00AC31ED">
            <w:pPr>
              <w:jc w:val="both"/>
              <w:rPr>
                <w:rFonts w:ascii="GHEA Grapalat" w:hAnsi="GHEA Grapalat"/>
                <w:lang w:val="af-ZA"/>
              </w:rPr>
            </w:pPr>
            <w:r>
              <w:rPr>
                <w:rFonts w:ascii="GHEA Grapalat" w:hAnsi="GHEA Grapalat"/>
                <w:lang w:val="af-ZA"/>
              </w:rPr>
              <w:t>Կատարվել է համապատասխան շտկումը:</w:t>
            </w:r>
          </w:p>
        </w:tc>
      </w:tr>
    </w:tbl>
    <w:p w:rsidR="008F2631" w:rsidRPr="001D53ED" w:rsidRDefault="008F2631" w:rsidP="00536715">
      <w:pPr>
        <w:spacing w:after="0"/>
        <w:jc w:val="right"/>
        <w:rPr>
          <w:rFonts w:ascii="GHEA Grapalat" w:hAnsi="GHEA Grapalat"/>
          <w:b/>
          <w:i/>
          <w:lang w:val="hy-AM"/>
        </w:rPr>
      </w:pPr>
    </w:p>
    <w:p w:rsidR="00B3438E" w:rsidRPr="008D549B" w:rsidRDefault="00C02587" w:rsidP="00536715">
      <w:pPr>
        <w:spacing w:after="0"/>
        <w:jc w:val="right"/>
        <w:rPr>
          <w:rFonts w:ascii="GHEA Grapalat" w:hAnsi="GHEA Grapalat"/>
          <w:b/>
          <w:i/>
          <w:lang w:val="hy-AM"/>
        </w:rPr>
      </w:pPr>
      <w:r w:rsidRPr="00536715">
        <w:rPr>
          <w:rFonts w:ascii="GHEA Grapalat" w:hAnsi="GHEA Grapalat"/>
          <w:b/>
          <w:i/>
          <w:lang w:val="hy-AM"/>
        </w:rPr>
        <w:lastRenderedPageBreak/>
        <w:t>ՀՀ ոստիկանություն</w:t>
      </w:r>
    </w:p>
    <w:sectPr w:rsidR="00B3438E" w:rsidRPr="008D549B" w:rsidSect="009D6684">
      <w:pgSz w:w="16838" w:h="11906" w:orient="landscape"/>
      <w:pgMar w:top="709" w:right="1138" w:bottom="284" w:left="1138" w:header="720" w:footer="29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2A44" w:rsidRDefault="00E42A44" w:rsidP="00BE30D1">
      <w:pPr>
        <w:spacing w:after="0" w:line="240" w:lineRule="auto"/>
      </w:pPr>
      <w:r>
        <w:separator/>
      </w:r>
    </w:p>
  </w:endnote>
  <w:endnote w:type="continuationSeparator" w:id="0">
    <w:p w:rsidR="00E42A44" w:rsidRDefault="00E42A44" w:rsidP="00BE30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IRTEK Courier">
    <w:panose1 w:val="02070300020205020404"/>
    <w:charset w:val="00"/>
    <w:family w:val="roman"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2A44" w:rsidRDefault="00E42A44" w:rsidP="00BE30D1">
      <w:pPr>
        <w:spacing w:after="0" w:line="240" w:lineRule="auto"/>
      </w:pPr>
      <w:r>
        <w:separator/>
      </w:r>
    </w:p>
  </w:footnote>
  <w:footnote w:type="continuationSeparator" w:id="0">
    <w:p w:rsidR="00E42A44" w:rsidRDefault="00E42A44" w:rsidP="00BE30D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7B4321"/>
    <w:multiLevelType w:val="hybridMultilevel"/>
    <w:tmpl w:val="74704F30"/>
    <w:lvl w:ilvl="0" w:tplc="A2AACB3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A75672D"/>
    <w:multiLevelType w:val="hybridMultilevel"/>
    <w:tmpl w:val="01044B18"/>
    <w:lvl w:ilvl="0" w:tplc="7CD2EF1E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56" w:hanging="360"/>
      </w:pPr>
    </w:lvl>
    <w:lvl w:ilvl="2" w:tplc="0419001B" w:tentative="1">
      <w:start w:val="1"/>
      <w:numFmt w:val="lowerRoman"/>
      <w:lvlText w:val="%3."/>
      <w:lvlJc w:val="right"/>
      <w:pPr>
        <w:ind w:left="1976" w:hanging="180"/>
      </w:pPr>
    </w:lvl>
    <w:lvl w:ilvl="3" w:tplc="0419000F" w:tentative="1">
      <w:start w:val="1"/>
      <w:numFmt w:val="decimal"/>
      <w:lvlText w:val="%4."/>
      <w:lvlJc w:val="left"/>
      <w:pPr>
        <w:ind w:left="2696" w:hanging="360"/>
      </w:pPr>
    </w:lvl>
    <w:lvl w:ilvl="4" w:tplc="04190019" w:tentative="1">
      <w:start w:val="1"/>
      <w:numFmt w:val="lowerLetter"/>
      <w:lvlText w:val="%5."/>
      <w:lvlJc w:val="left"/>
      <w:pPr>
        <w:ind w:left="3416" w:hanging="360"/>
      </w:pPr>
    </w:lvl>
    <w:lvl w:ilvl="5" w:tplc="0419001B" w:tentative="1">
      <w:start w:val="1"/>
      <w:numFmt w:val="lowerRoman"/>
      <w:lvlText w:val="%6."/>
      <w:lvlJc w:val="right"/>
      <w:pPr>
        <w:ind w:left="4136" w:hanging="180"/>
      </w:pPr>
    </w:lvl>
    <w:lvl w:ilvl="6" w:tplc="0419000F" w:tentative="1">
      <w:start w:val="1"/>
      <w:numFmt w:val="decimal"/>
      <w:lvlText w:val="%7."/>
      <w:lvlJc w:val="left"/>
      <w:pPr>
        <w:ind w:left="4856" w:hanging="360"/>
      </w:pPr>
    </w:lvl>
    <w:lvl w:ilvl="7" w:tplc="04190019" w:tentative="1">
      <w:start w:val="1"/>
      <w:numFmt w:val="lowerLetter"/>
      <w:lvlText w:val="%8."/>
      <w:lvlJc w:val="left"/>
      <w:pPr>
        <w:ind w:left="5576" w:hanging="360"/>
      </w:pPr>
    </w:lvl>
    <w:lvl w:ilvl="8" w:tplc="0419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2" w15:restartNumberingAfterBreak="0">
    <w:nsid w:val="2AE72D48"/>
    <w:multiLevelType w:val="hybridMultilevel"/>
    <w:tmpl w:val="DA3A9D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5B26A2"/>
    <w:multiLevelType w:val="hybridMultilevel"/>
    <w:tmpl w:val="04E05D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C74FEB"/>
    <w:multiLevelType w:val="hybridMultilevel"/>
    <w:tmpl w:val="8FF05E5E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1828AB"/>
    <w:multiLevelType w:val="hybridMultilevel"/>
    <w:tmpl w:val="C3AE61FC"/>
    <w:lvl w:ilvl="0" w:tplc="0CB4C164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5E4130A9"/>
    <w:multiLevelType w:val="hybridMultilevel"/>
    <w:tmpl w:val="64EE55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6261B2"/>
    <w:multiLevelType w:val="hybridMultilevel"/>
    <w:tmpl w:val="4D52CAC6"/>
    <w:lvl w:ilvl="0" w:tplc="B5A2A646">
      <w:start w:val="1"/>
      <w:numFmt w:val="decimal"/>
      <w:lvlText w:val="%1."/>
      <w:lvlJc w:val="left"/>
      <w:pPr>
        <w:ind w:left="765" w:hanging="360"/>
      </w:pPr>
      <w:rPr>
        <w:color w:val="000000"/>
      </w:rPr>
    </w:lvl>
    <w:lvl w:ilvl="1" w:tplc="04090019">
      <w:start w:val="1"/>
      <w:numFmt w:val="lowerLetter"/>
      <w:lvlText w:val="%2."/>
      <w:lvlJc w:val="left"/>
      <w:pPr>
        <w:ind w:left="1485" w:hanging="360"/>
      </w:pPr>
    </w:lvl>
    <w:lvl w:ilvl="2" w:tplc="0409001B">
      <w:start w:val="1"/>
      <w:numFmt w:val="lowerRoman"/>
      <w:lvlText w:val="%3."/>
      <w:lvlJc w:val="right"/>
      <w:pPr>
        <w:ind w:left="2205" w:hanging="180"/>
      </w:pPr>
    </w:lvl>
    <w:lvl w:ilvl="3" w:tplc="0409000F">
      <w:start w:val="1"/>
      <w:numFmt w:val="decimal"/>
      <w:lvlText w:val="%4."/>
      <w:lvlJc w:val="left"/>
      <w:pPr>
        <w:ind w:left="2925" w:hanging="360"/>
      </w:pPr>
    </w:lvl>
    <w:lvl w:ilvl="4" w:tplc="04090019">
      <w:start w:val="1"/>
      <w:numFmt w:val="lowerLetter"/>
      <w:lvlText w:val="%5."/>
      <w:lvlJc w:val="left"/>
      <w:pPr>
        <w:ind w:left="3645" w:hanging="360"/>
      </w:pPr>
    </w:lvl>
    <w:lvl w:ilvl="5" w:tplc="0409001B">
      <w:start w:val="1"/>
      <w:numFmt w:val="lowerRoman"/>
      <w:lvlText w:val="%6."/>
      <w:lvlJc w:val="right"/>
      <w:pPr>
        <w:ind w:left="4365" w:hanging="180"/>
      </w:pPr>
    </w:lvl>
    <w:lvl w:ilvl="6" w:tplc="0409000F">
      <w:start w:val="1"/>
      <w:numFmt w:val="decimal"/>
      <w:lvlText w:val="%7."/>
      <w:lvlJc w:val="left"/>
      <w:pPr>
        <w:ind w:left="5085" w:hanging="360"/>
      </w:pPr>
    </w:lvl>
    <w:lvl w:ilvl="7" w:tplc="04090019">
      <w:start w:val="1"/>
      <w:numFmt w:val="lowerLetter"/>
      <w:lvlText w:val="%8."/>
      <w:lvlJc w:val="left"/>
      <w:pPr>
        <w:ind w:left="5805" w:hanging="360"/>
      </w:pPr>
    </w:lvl>
    <w:lvl w:ilvl="8" w:tplc="0409001B">
      <w:start w:val="1"/>
      <w:numFmt w:val="lowerRoman"/>
      <w:lvlText w:val="%9."/>
      <w:lvlJc w:val="right"/>
      <w:pPr>
        <w:ind w:left="6525" w:hanging="180"/>
      </w:pPr>
    </w:lvl>
  </w:abstractNum>
  <w:num w:numId="1">
    <w:abstractNumId w:val="1"/>
  </w:num>
  <w:num w:numId="2">
    <w:abstractNumId w:val="6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  <w:num w:numId="6">
    <w:abstractNumId w:val="5"/>
  </w:num>
  <w:num w:numId="7">
    <w:abstractNumId w:val="2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D4760"/>
    <w:rsid w:val="00010A14"/>
    <w:rsid w:val="00011031"/>
    <w:rsid w:val="0002267F"/>
    <w:rsid w:val="0003211B"/>
    <w:rsid w:val="0005127E"/>
    <w:rsid w:val="00060526"/>
    <w:rsid w:val="0006447B"/>
    <w:rsid w:val="0007141D"/>
    <w:rsid w:val="000747DA"/>
    <w:rsid w:val="00074F10"/>
    <w:rsid w:val="00075593"/>
    <w:rsid w:val="0008195A"/>
    <w:rsid w:val="00091856"/>
    <w:rsid w:val="00092B22"/>
    <w:rsid w:val="00094D42"/>
    <w:rsid w:val="000D6B46"/>
    <w:rsid w:val="000E2CB9"/>
    <w:rsid w:val="000F7FB9"/>
    <w:rsid w:val="0010070C"/>
    <w:rsid w:val="00110799"/>
    <w:rsid w:val="00111447"/>
    <w:rsid w:val="00117A9E"/>
    <w:rsid w:val="001221AC"/>
    <w:rsid w:val="0012474F"/>
    <w:rsid w:val="00135DCE"/>
    <w:rsid w:val="001859AA"/>
    <w:rsid w:val="00195B2A"/>
    <w:rsid w:val="001A1F56"/>
    <w:rsid w:val="001A482D"/>
    <w:rsid w:val="001A76D0"/>
    <w:rsid w:val="001B2FD1"/>
    <w:rsid w:val="001C1D60"/>
    <w:rsid w:val="001D4B76"/>
    <w:rsid w:val="001D53ED"/>
    <w:rsid w:val="001E5ED8"/>
    <w:rsid w:val="001E7546"/>
    <w:rsid w:val="001E75C7"/>
    <w:rsid w:val="001F2610"/>
    <w:rsid w:val="001F4412"/>
    <w:rsid w:val="001F71A3"/>
    <w:rsid w:val="00206FD2"/>
    <w:rsid w:val="0020783B"/>
    <w:rsid w:val="00214802"/>
    <w:rsid w:val="00227052"/>
    <w:rsid w:val="0026740D"/>
    <w:rsid w:val="0027211D"/>
    <w:rsid w:val="00275EBC"/>
    <w:rsid w:val="00280D58"/>
    <w:rsid w:val="00281D5A"/>
    <w:rsid w:val="00290C0A"/>
    <w:rsid w:val="0029288F"/>
    <w:rsid w:val="002A1F18"/>
    <w:rsid w:val="002A77CA"/>
    <w:rsid w:val="002B721A"/>
    <w:rsid w:val="002C7FD7"/>
    <w:rsid w:val="002D61E0"/>
    <w:rsid w:val="002F0D89"/>
    <w:rsid w:val="002F1BD0"/>
    <w:rsid w:val="002F1CC7"/>
    <w:rsid w:val="003077EF"/>
    <w:rsid w:val="00325C54"/>
    <w:rsid w:val="0033218A"/>
    <w:rsid w:val="003414BF"/>
    <w:rsid w:val="003477C5"/>
    <w:rsid w:val="00351083"/>
    <w:rsid w:val="00362AA3"/>
    <w:rsid w:val="003A162F"/>
    <w:rsid w:val="003C25B1"/>
    <w:rsid w:val="003C6B1B"/>
    <w:rsid w:val="003E1D3D"/>
    <w:rsid w:val="003F09EB"/>
    <w:rsid w:val="003F6610"/>
    <w:rsid w:val="003F7DA4"/>
    <w:rsid w:val="00401F7F"/>
    <w:rsid w:val="004064A9"/>
    <w:rsid w:val="00411C2D"/>
    <w:rsid w:val="004326B5"/>
    <w:rsid w:val="00446274"/>
    <w:rsid w:val="00451967"/>
    <w:rsid w:val="004539B8"/>
    <w:rsid w:val="00455167"/>
    <w:rsid w:val="00455227"/>
    <w:rsid w:val="0046381C"/>
    <w:rsid w:val="00480615"/>
    <w:rsid w:val="00482ADE"/>
    <w:rsid w:val="0049749C"/>
    <w:rsid w:val="004C68C7"/>
    <w:rsid w:val="004D0B20"/>
    <w:rsid w:val="004D7A55"/>
    <w:rsid w:val="004F4885"/>
    <w:rsid w:val="00507AAA"/>
    <w:rsid w:val="00511B4E"/>
    <w:rsid w:val="00536715"/>
    <w:rsid w:val="00550AA2"/>
    <w:rsid w:val="00565986"/>
    <w:rsid w:val="0056756B"/>
    <w:rsid w:val="00573766"/>
    <w:rsid w:val="00574975"/>
    <w:rsid w:val="005764F3"/>
    <w:rsid w:val="00581A56"/>
    <w:rsid w:val="00581E0E"/>
    <w:rsid w:val="005A640A"/>
    <w:rsid w:val="005A7162"/>
    <w:rsid w:val="005B3077"/>
    <w:rsid w:val="005B45BF"/>
    <w:rsid w:val="005C55CA"/>
    <w:rsid w:val="005D63E1"/>
    <w:rsid w:val="005D76F7"/>
    <w:rsid w:val="00601847"/>
    <w:rsid w:val="00606C14"/>
    <w:rsid w:val="0061131F"/>
    <w:rsid w:val="0061585C"/>
    <w:rsid w:val="006169FD"/>
    <w:rsid w:val="00645303"/>
    <w:rsid w:val="0065535C"/>
    <w:rsid w:val="006656D6"/>
    <w:rsid w:val="00666DA2"/>
    <w:rsid w:val="00683724"/>
    <w:rsid w:val="006A2B7E"/>
    <w:rsid w:val="006B709B"/>
    <w:rsid w:val="006B73E3"/>
    <w:rsid w:val="006B7B0B"/>
    <w:rsid w:val="006C3454"/>
    <w:rsid w:val="006C6684"/>
    <w:rsid w:val="006F50A9"/>
    <w:rsid w:val="00713C1F"/>
    <w:rsid w:val="00714808"/>
    <w:rsid w:val="0072105E"/>
    <w:rsid w:val="00727594"/>
    <w:rsid w:val="007340EE"/>
    <w:rsid w:val="00741EB3"/>
    <w:rsid w:val="00747748"/>
    <w:rsid w:val="007508AB"/>
    <w:rsid w:val="00787268"/>
    <w:rsid w:val="00793F9C"/>
    <w:rsid w:val="007A4EDC"/>
    <w:rsid w:val="007A7FD6"/>
    <w:rsid w:val="007B0249"/>
    <w:rsid w:val="007C307E"/>
    <w:rsid w:val="007F3A68"/>
    <w:rsid w:val="007F3E5E"/>
    <w:rsid w:val="007F5052"/>
    <w:rsid w:val="007F6A01"/>
    <w:rsid w:val="007F6EB2"/>
    <w:rsid w:val="007F7BF4"/>
    <w:rsid w:val="0080045A"/>
    <w:rsid w:val="00803614"/>
    <w:rsid w:val="008105FB"/>
    <w:rsid w:val="0083348B"/>
    <w:rsid w:val="00841345"/>
    <w:rsid w:val="008512DD"/>
    <w:rsid w:val="008619C5"/>
    <w:rsid w:val="00862C01"/>
    <w:rsid w:val="00865BFF"/>
    <w:rsid w:val="00866BEB"/>
    <w:rsid w:val="00867461"/>
    <w:rsid w:val="008804D6"/>
    <w:rsid w:val="008829C5"/>
    <w:rsid w:val="00883E84"/>
    <w:rsid w:val="00896374"/>
    <w:rsid w:val="008A2ECA"/>
    <w:rsid w:val="008B2F72"/>
    <w:rsid w:val="008B7512"/>
    <w:rsid w:val="008C1BC7"/>
    <w:rsid w:val="008D116B"/>
    <w:rsid w:val="008D5407"/>
    <w:rsid w:val="008D549B"/>
    <w:rsid w:val="008E510B"/>
    <w:rsid w:val="008F2631"/>
    <w:rsid w:val="00900CB2"/>
    <w:rsid w:val="00907A0A"/>
    <w:rsid w:val="009207A9"/>
    <w:rsid w:val="009224FB"/>
    <w:rsid w:val="00924F98"/>
    <w:rsid w:val="0093032C"/>
    <w:rsid w:val="009469EC"/>
    <w:rsid w:val="00950EDC"/>
    <w:rsid w:val="00955655"/>
    <w:rsid w:val="00960CD1"/>
    <w:rsid w:val="00963660"/>
    <w:rsid w:val="00975E3E"/>
    <w:rsid w:val="0098410A"/>
    <w:rsid w:val="00986202"/>
    <w:rsid w:val="009863A0"/>
    <w:rsid w:val="0098749C"/>
    <w:rsid w:val="009905F0"/>
    <w:rsid w:val="009957BC"/>
    <w:rsid w:val="009B7AF8"/>
    <w:rsid w:val="009C0125"/>
    <w:rsid w:val="009D0260"/>
    <w:rsid w:val="009D6684"/>
    <w:rsid w:val="00A3570D"/>
    <w:rsid w:val="00A37E68"/>
    <w:rsid w:val="00A53405"/>
    <w:rsid w:val="00A66FC0"/>
    <w:rsid w:val="00A774E5"/>
    <w:rsid w:val="00A81F8F"/>
    <w:rsid w:val="00A9036E"/>
    <w:rsid w:val="00AB3763"/>
    <w:rsid w:val="00AB71C5"/>
    <w:rsid w:val="00AC31ED"/>
    <w:rsid w:val="00AC651B"/>
    <w:rsid w:val="00AC6810"/>
    <w:rsid w:val="00AC77A6"/>
    <w:rsid w:val="00AD4760"/>
    <w:rsid w:val="00AD6533"/>
    <w:rsid w:val="00AE658B"/>
    <w:rsid w:val="00AF34A4"/>
    <w:rsid w:val="00B00CC0"/>
    <w:rsid w:val="00B013A7"/>
    <w:rsid w:val="00B02B94"/>
    <w:rsid w:val="00B21538"/>
    <w:rsid w:val="00B247E7"/>
    <w:rsid w:val="00B3438E"/>
    <w:rsid w:val="00B40603"/>
    <w:rsid w:val="00B61181"/>
    <w:rsid w:val="00B712D1"/>
    <w:rsid w:val="00B741F8"/>
    <w:rsid w:val="00B8355A"/>
    <w:rsid w:val="00B87CE3"/>
    <w:rsid w:val="00BB2759"/>
    <w:rsid w:val="00BC2CDC"/>
    <w:rsid w:val="00BC3E01"/>
    <w:rsid w:val="00BD2C44"/>
    <w:rsid w:val="00BD44C1"/>
    <w:rsid w:val="00BE30D1"/>
    <w:rsid w:val="00BE3B9D"/>
    <w:rsid w:val="00C0147A"/>
    <w:rsid w:val="00C01E15"/>
    <w:rsid w:val="00C02587"/>
    <w:rsid w:val="00C07F98"/>
    <w:rsid w:val="00C11EB7"/>
    <w:rsid w:val="00C27DC5"/>
    <w:rsid w:val="00C3593C"/>
    <w:rsid w:val="00C45445"/>
    <w:rsid w:val="00C476CC"/>
    <w:rsid w:val="00C5626D"/>
    <w:rsid w:val="00C570E1"/>
    <w:rsid w:val="00C62656"/>
    <w:rsid w:val="00C70A1C"/>
    <w:rsid w:val="00C763DF"/>
    <w:rsid w:val="00C90E3E"/>
    <w:rsid w:val="00C920EB"/>
    <w:rsid w:val="00C96E7B"/>
    <w:rsid w:val="00CA65F9"/>
    <w:rsid w:val="00CB7B97"/>
    <w:rsid w:val="00CC2DFE"/>
    <w:rsid w:val="00CD13EA"/>
    <w:rsid w:val="00CF2163"/>
    <w:rsid w:val="00D0104B"/>
    <w:rsid w:val="00D04E30"/>
    <w:rsid w:val="00D0706B"/>
    <w:rsid w:val="00D07978"/>
    <w:rsid w:val="00D101DB"/>
    <w:rsid w:val="00D10D31"/>
    <w:rsid w:val="00D14CE5"/>
    <w:rsid w:val="00D15DC9"/>
    <w:rsid w:val="00D171AD"/>
    <w:rsid w:val="00D36E5F"/>
    <w:rsid w:val="00D45A71"/>
    <w:rsid w:val="00D470D9"/>
    <w:rsid w:val="00D53051"/>
    <w:rsid w:val="00D66FE2"/>
    <w:rsid w:val="00D724B6"/>
    <w:rsid w:val="00D768EE"/>
    <w:rsid w:val="00D80834"/>
    <w:rsid w:val="00D85141"/>
    <w:rsid w:val="00D97E63"/>
    <w:rsid w:val="00DA48F9"/>
    <w:rsid w:val="00DB03C6"/>
    <w:rsid w:val="00DC65EE"/>
    <w:rsid w:val="00DD792F"/>
    <w:rsid w:val="00DE36FF"/>
    <w:rsid w:val="00DF1B3A"/>
    <w:rsid w:val="00E1360C"/>
    <w:rsid w:val="00E1519C"/>
    <w:rsid w:val="00E16A7B"/>
    <w:rsid w:val="00E24188"/>
    <w:rsid w:val="00E42A44"/>
    <w:rsid w:val="00E45EA3"/>
    <w:rsid w:val="00E5301E"/>
    <w:rsid w:val="00E572E7"/>
    <w:rsid w:val="00E721C7"/>
    <w:rsid w:val="00E82060"/>
    <w:rsid w:val="00E858A7"/>
    <w:rsid w:val="00E87E8E"/>
    <w:rsid w:val="00E94C87"/>
    <w:rsid w:val="00E952C6"/>
    <w:rsid w:val="00EC18F9"/>
    <w:rsid w:val="00EC1D94"/>
    <w:rsid w:val="00EC2F70"/>
    <w:rsid w:val="00EE5694"/>
    <w:rsid w:val="00EF4BAF"/>
    <w:rsid w:val="00F06358"/>
    <w:rsid w:val="00F25784"/>
    <w:rsid w:val="00F25F1F"/>
    <w:rsid w:val="00F26CC6"/>
    <w:rsid w:val="00F37BDB"/>
    <w:rsid w:val="00F45F7B"/>
    <w:rsid w:val="00F47FF7"/>
    <w:rsid w:val="00F500F1"/>
    <w:rsid w:val="00F62804"/>
    <w:rsid w:val="00F729E6"/>
    <w:rsid w:val="00F75966"/>
    <w:rsid w:val="00F85164"/>
    <w:rsid w:val="00F86E55"/>
    <w:rsid w:val="00F87844"/>
    <w:rsid w:val="00FB240D"/>
    <w:rsid w:val="00FB40F9"/>
    <w:rsid w:val="00FB6C06"/>
    <w:rsid w:val="00FC0EA5"/>
    <w:rsid w:val="00FC25C5"/>
    <w:rsid w:val="00FF0E52"/>
    <w:rsid w:val="00FF26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275A93"/>
  <w15:docId w15:val="{1E816B3E-CFB4-4287-81EA-C8A0D492F0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2587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List_Paragraph,Multilevel para_II,List Paragraph1,Akapit z listą BS,Bullet1,Bullets,List Paragraph 1,References,List Paragraph (numbered (a)),IBL List Paragraph,List Paragraph nowy,Numbered List Paragraph"/>
    <w:basedOn w:val="a"/>
    <w:link w:val="a4"/>
    <w:uiPriority w:val="34"/>
    <w:qFormat/>
    <w:rsid w:val="00C27DC5"/>
    <w:pPr>
      <w:ind w:left="720"/>
      <w:contextualSpacing/>
    </w:pPr>
  </w:style>
  <w:style w:type="character" w:customStyle="1" w:styleId="a4">
    <w:name w:val="Абзац списка Знак"/>
    <w:aliases w:val="List_Paragraph Знак,Multilevel para_II Знак,List Paragraph1 Знак,Akapit z listą BS Знак,Bullet1 Знак,Bullets Знак,List Paragraph 1 Знак,References Знак,List Paragraph (numbered (a)) Знак,IBL List Paragraph Знак,List Paragraph nowy Знак"/>
    <w:link w:val="a3"/>
    <w:uiPriority w:val="34"/>
    <w:locked/>
    <w:rsid w:val="00FB6C06"/>
    <w:rPr>
      <w:rFonts w:ascii="Calibri" w:eastAsia="Times New Roman" w:hAnsi="Calibri" w:cs="Times New Roman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729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729E6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footnote text"/>
    <w:basedOn w:val="a"/>
    <w:link w:val="a8"/>
    <w:uiPriority w:val="99"/>
    <w:semiHidden/>
    <w:unhideWhenUsed/>
    <w:rsid w:val="00BE30D1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  <w:lang w:val="en-US" w:eastAsia="en-US"/>
    </w:rPr>
  </w:style>
  <w:style w:type="character" w:customStyle="1" w:styleId="a8">
    <w:name w:val="Текст сноски Знак"/>
    <w:basedOn w:val="a0"/>
    <w:link w:val="a7"/>
    <w:uiPriority w:val="99"/>
    <w:semiHidden/>
    <w:rsid w:val="00BE30D1"/>
    <w:rPr>
      <w:sz w:val="20"/>
      <w:szCs w:val="20"/>
      <w:lang w:val="en-US"/>
    </w:rPr>
  </w:style>
  <w:style w:type="character" w:styleId="a9">
    <w:name w:val="footnote reference"/>
    <w:basedOn w:val="a0"/>
    <w:uiPriority w:val="99"/>
    <w:semiHidden/>
    <w:unhideWhenUsed/>
    <w:rsid w:val="00BE30D1"/>
    <w:rPr>
      <w:vertAlign w:val="superscript"/>
    </w:rPr>
  </w:style>
  <w:style w:type="paragraph" w:styleId="2">
    <w:name w:val="Quote"/>
    <w:basedOn w:val="a"/>
    <w:next w:val="a"/>
    <w:link w:val="20"/>
    <w:uiPriority w:val="29"/>
    <w:qFormat/>
    <w:rsid w:val="00C01E15"/>
    <w:pPr>
      <w:spacing w:after="0" w:line="240" w:lineRule="auto"/>
    </w:pPr>
    <w:rPr>
      <w:rFonts w:ascii="Times Armenian" w:hAnsi="Times Armenian"/>
      <w:i/>
      <w:iCs/>
      <w:color w:val="000000" w:themeColor="text1"/>
      <w:sz w:val="24"/>
      <w:szCs w:val="24"/>
    </w:rPr>
  </w:style>
  <w:style w:type="character" w:customStyle="1" w:styleId="20">
    <w:name w:val="Цитата 2 Знак"/>
    <w:basedOn w:val="a0"/>
    <w:link w:val="2"/>
    <w:uiPriority w:val="29"/>
    <w:rsid w:val="00C01E15"/>
    <w:rPr>
      <w:rFonts w:ascii="Times Armenian" w:eastAsia="Times New Roman" w:hAnsi="Times Armenian" w:cs="Times New Roman"/>
      <w:i/>
      <w:iCs/>
      <w:color w:val="000000" w:themeColor="text1"/>
      <w:sz w:val="24"/>
      <w:szCs w:val="24"/>
      <w:lang w:eastAsia="ru-RU"/>
    </w:rPr>
  </w:style>
  <w:style w:type="paragraph" w:styleId="aa">
    <w:name w:val="Normal (Web)"/>
    <w:basedOn w:val="a"/>
    <w:semiHidden/>
    <w:unhideWhenUsed/>
    <w:rsid w:val="005A640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US" w:eastAsia="en-US"/>
    </w:rPr>
  </w:style>
  <w:style w:type="character" w:styleId="ab">
    <w:name w:val="Strong"/>
    <w:basedOn w:val="a0"/>
    <w:uiPriority w:val="22"/>
    <w:qFormat/>
    <w:rsid w:val="00B4060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631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03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1184</TotalTime>
  <Pages>3</Pages>
  <Words>309</Words>
  <Characters>1764</Characters>
  <Application>Microsoft Office Word</Application>
  <DocSecurity>0</DocSecurity>
  <Lines>14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2069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ЛИЛИТ</dc:creator>
  <cp:keywords/>
  <dc:description/>
  <cp:lastModifiedBy>Admin</cp:lastModifiedBy>
  <cp:revision>76</cp:revision>
  <cp:lastPrinted>2020-01-16T10:31:00Z</cp:lastPrinted>
  <dcterms:created xsi:type="dcterms:W3CDTF">2017-02-08T12:52:00Z</dcterms:created>
  <dcterms:modified xsi:type="dcterms:W3CDTF">2020-08-10T10:24:00Z</dcterms:modified>
</cp:coreProperties>
</file>