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B6F" w:rsidRDefault="00704B6F" w:rsidP="00704B6F">
      <w:pPr>
        <w:pStyle w:val="a3"/>
        <w:rPr>
          <w:rFonts w:ascii="GHEA Grapalat" w:hAnsi="GHEA Grapalat"/>
          <w:color w:val="auto"/>
          <w:szCs w:val="24"/>
          <w:lang w:val="ru-RU"/>
        </w:rPr>
      </w:pPr>
    </w:p>
    <w:p w:rsidR="00704B6F" w:rsidRPr="00704B6F" w:rsidRDefault="00704B6F" w:rsidP="00704B6F">
      <w:pPr>
        <w:jc w:val="right"/>
        <w:rPr>
          <w:rFonts w:ascii="GHEA Grapalat" w:hAnsi="GHEA Grapalat" w:cs="Sylfaen"/>
          <w:b/>
          <w:bCs w:val="0"/>
          <w:color w:val="auto"/>
          <w:sz w:val="26"/>
          <w:szCs w:val="26"/>
          <w:lang w:val="ru-RU" w:eastAsia="ru-RU"/>
        </w:rPr>
      </w:pPr>
      <w:r w:rsidRPr="00E13AEB">
        <w:rPr>
          <w:rFonts w:ascii="GHEA Grapalat" w:hAnsi="GHEA Grapalat" w:cs="Sylfaen"/>
          <w:b/>
          <w:bCs w:val="0"/>
          <w:color w:val="auto"/>
          <w:sz w:val="26"/>
          <w:szCs w:val="26"/>
          <w:lang w:eastAsia="ru-RU"/>
        </w:rPr>
        <w:t>ՆԱԽԱԳԻԾ</w:t>
      </w:r>
    </w:p>
    <w:p w:rsidR="00704B6F" w:rsidRPr="00704B6F" w:rsidRDefault="00704B6F" w:rsidP="00704B6F">
      <w:pPr>
        <w:jc w:val="center"/>
        <w:rPr>
          <w:rFonts w:ascii="GHEA Grapalat" w:hAnsi="GHEA Grapalat" w:cs="Sylfaen"/>
          <w:b/>
          <w:bCs w:val="0"/>
          <w:color w:val="auto"/>
          <w:sz w:val="26"/>
          <w:szCs w:val="26"/>
          <w:lang w:val="ru-RU" w:eastAsia="ru-RU"/>
        </w:rPr>
      </w:pPr>
    </w:p>
    <w:p w:rsidR="00704B6F" w:rsidRPr="00704B6F" w:rsidRDefault="00704B6F" w:rsidP="00704B6F">
      <w:pPr>
        <w:jc w:val="center"/>
        <w:rPr>
          <w:rFonts w:ascii="GHEA Grapalat" w:hAnsi="GHEA Grapalat" w:cs="Sylfaen"/>
          <w:b/>
          <w:bCs w:val="0"/>
          <w:color w:val="auto"/>
          <w:sz w:val="26"/>
          <w:szCs w:val="26"/>
          <w:lang w:val="ru-RU" w:eastAsia="ru-RU"/>
        </w:rPr>
      </w:pPr>
      <w:r w:rsidRPr="00E13AEB">
        <w:rPr>
          <w:rFonts w:ascii="GHEA Grapalat" w:hAnsi="GHEA Grapalat" w:cs="Sylfaen"/>
          <w:b/>
          <w:bCs w:val="0"/>
          <w:color w:val="auto"/>
          <w:sz w:val="26"/>
          <w:szCs w:val="26"/>
          <w:lang w:eastAsia="ru-RU"/>
        </w:rPr>
        <w:t>ՀԱՅԱՍՏԱՆԻ</w:t>
      </w:r>
      <w:r w:rsidRPr="00704B6F">
        <w:rPr>
          <w:rFonts w:ascii="GHEA Grapalat" w:hAnsi="GHEA Grapalat" w:cs="Times Armenian"/>
          <w:b/>
          <w:bCs w:val="0"/>
          <w:color w:val="auto"/>
          <w:sz w:val="26"/>
          <w:szCs w:val="26"/>
          <w:lang w:val="ru-RU" w:eastAsia="ru-RU"/>
        </w:rPr>
        <w:t xml:space="preserve"> </w:t>
      </w:r>
      <w:r w:rsidRPr="00E13AEB">
        <w:rPr>
          <w:rFonts w:ascii="GHEA Grapalat" w:hAnsi="GHEA Grapalat" w:cs="Sylfaen"/>
          <w:b/>
          <w:bCs w:val="0"/>
          <w:color w:val="auto"/>
          <w:sz w:val="26"/>
          <w:szCs w:val="26"/>
          <w:lang w:eastAsia="ru-RU"/>
        </w:rPr>
        <w:t>ՀԱՆՐԱՊԵՏՈՒԹՅԱՆ</w:t>
      </w:r>
      <w:r w:rsidRPr="00704B6F">
        <w:rPr>
          <w:rFonts w:ascii="GHEA Grapalat" w:hAnsi="GHEA Grapalat" w:cs="Times Armenian"/>
          <w:b/>
          <w:bCs w:val="0"/>
          <w:color w:val="auto"/>
          <w:sz w:val="26"/>
          <w:szCs w:val="26"/>
          <w:lang w:val="ru-RU" w:eastAsia="ru-RU"/>
        </w:rPr>
        <w:t xml:space="preserve"> </w:t>
      </w:r>
      <w:r w:rsidRPr="00E13AEB">
        <w:rPr>
          <w:rFonts w:ascii="GHEA Grapalat" w:hAnsi="GHEA Grapalat" w:cs="Sylfaen"/>
          <w:b/>
          <w:bCs w:val="0"/>
          <w:color w:val="auto"/>
          <w:sz w:val="26"/>
          <w:szCs w:val="26"/>
          <w:lang w:eastAsia="ru-RU"/>
        </w:rPr>
        <w:t>ԿԱՌԱՎԱՐՈՒԹՅՈՒՆ</w:t>
      </w:r>
    </w:p>
    <w:p w:rsidR="00704B6F" w:rsidRPr="00704B6F" w:rsidRDefault="00704B6F" w:rsidP="00704B6F">
      <w:pPr>
        <w:jc w:val="center"/>
        <w:rPr>
          <w:rFonts w:ascii="GHEA Grapalat" w:hAnsi="GHEA Grapalat" w:cs="Sylfaen"/>
          <w:b/>
          <w:bCs w:val="0"/>
          <w:color w:val="auto"/>
          <w:sz w:val="26"/>
          <w:szCs w:val="26"/>
          <w:lang w:val="ru-RU" w:eastAsia="ru-RU"/>
        </w:rPr>
      </w:pPr>
    </w:p>
    <w:p w:rsidR="00704B6F" w:rsidRPr="00704B6F" w:rsidRDefault="00704B6F" w:rsidP="00704B6F">
      <w:pPr>
        <w:jc w:val="center"/>
        <w:rPr>
          <w:rFonts w:ascii="GHEA Grapalat" w:hAnsi="GHEA Grapalat" w:cs="Sylfaen"/>
          <w:b/>
          <w:bCs w:val="0"/>
          <w:color w:val="auto"/>
          <w:sz w:val="26"/>
          <w:szCs w:val="26"/>
          <w:lang w:val="ru-RU" w:eastAsia="ru-RU"/>
        </w:rPr>
      </w:pPr>
      <w:r w:rsidRPr="00E13AEB">
        <w:rPr>
          <w:rFonts w:ascii="GHEA Grapalat" w:hAnsi="GHEA Grapalat" w:cs="Sylfaen"/>
          <w:b/>
          <w:bCs w:val="0"/>
          <w:color w:val="auto"/>
          <w:sz w:val="26"/>
          <w:szCs w:val="26"/>
          <w:lang w:eastAsia="ru-RU"/>
        </w:rPr>
        <w:t>Ո</w:t>
      </w:r>
      <w:r w:rsidRPr="00704B6F">
        <w:rPr>
          <w:rFonts w:ascii="GHEA Grapalat" w:hAnsi="GHEA Grapalat" w:cs="Times Armenian"/>
          <w:b/>
          <w:bCs w:val="0"/>
          <w:color w:val="auto"/>
          <w:sz w:val="26"/>
          <w:szCs w:val="26"/>
          <w:lang w:val="ru-RU" w:eastAsia="ru-RU"/>
        </w:rPr>
        <w:t xml:space="preserve"> </w:t>
      </w:r>
      <w:r w:rsidRPr="00E13AEB">
        <w:rPr>
          <w:rFonts w:ascii="GHEA Grapalat" w:hAnsi="GHEA Grapalat" w:cs="Sylfaen"/>
          <w:b/>
          <w:bCs w:val="0"/>
          <w:color w:val="auto"/>
          <w:sz w:val="26"/>
          <w:szCs w:val="26"/>
          <w:lang w:eastAsia="ru-RU"/>
        </w:rPr>
        <w:t>Ր</w:t>
      </w:r>
      <w:r w:rsidRPr="00704B6F">
        <w:rPr>
          <w:rFonts w:ascii="GHEA Grapalat" w:hAnsi="GHEA Grapalat" w:cs="Times Armenian"/>
          <w:b/>
          <w:bCs w:val="0"/>
          <w:color w:val="auto"/>
          <w:sz w:val="26"/>
          <w:szCs w:val="26"/>
          <w:lang w:val="ru-RU" w:eastAsia="ru-RU"/>
        </w:rPr>
        <w:t xml:space="preserve"> </w:t>
      </w:r>
      <w:r w:rsidRPr="00E13AEB">
        <w:rPr>
          <w:rFonts w:ascii="GHEA Grapalat" w:hAnsi="GHEA Grapalat" w:cs="Sylfaen"/>
          <w:b/>
          <w:bCs w:val="0"/>
          <w:color w:val="auto"/>
          <w:sz w:val="26"/>
          <w:szCs w:val="26"/>
          <w:lang w:eastAsia="ru-RU"/>
        </w:rPr>
        <w:t>Ո</w:t>
      </w:r>
      <w:r w:rsidRPr="00704B6F">
        <w:rPr>
          <w:rFonts w:ascii="GHEA Grapalat" w:hAnsi="GHEA Grapalat" w:cs="Times Armenian"/>
          <w:b/>
          <w:bCs w:val="0"/>
          <w:color w:val="auto"/>
          <w:sz w:val="26"/>
          <w:szCs w:val="26"/>
          <w:lang w:val="ru-RU" w:eastAsia="ru-RU"/>
        </w:rPr>
        <w:t xml:space="preserve"> </w:t>
      </w:r>
      <w:r w:rsidRPr="00E13AEB">
        <w:rPr>
          <w:rFonts w:ascii="GHEA Grapalat" w:hAnsi="GHEA Grapalat" w:cs="Sylfaen"/>
          <w:b/>
          <w:bCs w:val="0"/>
          <w:color w:val="auto"/>
          <w:sz w:val="26"/>
          <w:szCs w:val="26"/>
          <w:lang w:eastAsia="ru-RU"/>
        </w:rPr>
        <w:t>Շ</w:t>
      </w:r>
      <w:r w:rsidRPr="00704B6F">
        <w:rPr>
          <w:rFonts w:ascii="GHEA Grapalat" w:hAnsi="GHEA Grapalat" w:cs="Times Armenian"/>
          <w:b/>
          <w:bCs w:val="0"/>
          <w:color w:val="auto"/>
          <w:sz w:val="26"/>
          <w:szCs w:val="26"/>
          <w:lang w:val="ru-RU" w:eastAsia="ru-RU"/>
        </w:rPr>
        <w:t xml:space="preserve"> </w:t>
      </w:r>
      <w:r w:rsidRPr="00E13AEB">
        <w:rPr>
          <w:rFonts w:ascii="GHEA Grapalat" w:hAnsi="GHEA Grapalat" w:cs="Sylfaen"/>
          <w:b/>
          <w:bCs w:val="0"/>
          <w:color w:val="auto"/>
          <w:sz w:val="26"/>
          <w:szCs w:val="26"/>
          <w:lang w:eastAsia="ru-RU"/>
        </w:rPr>
        <w:t>ՈՒ</w:t>
      </w:r>
      <w:r w:rsidRPr="00704B6F">
        <w:rPr>
          <w:rFonts w:ascii="GHEA Grapalat" w:hAnsi="GHEA Grapalat" w:cs="Times Armenian"/>
          <w:b/>
          <w:bCs w:val="0"/>
          <w:color w:val="auto"/>
          <w:sz w:val="26"/>
          <w:szCs w:val="26"/>
          <w:lang w:val="ru-RU" w:eastAsia="ru-RU"/>
        </w:rPr>
        <w:t xml:space="preserve"> </w:t>
      </w:r>
      <w:r w:rsidRPr="00E13AEB">
        <w:rPr>
          <w:rFonts w:ascii="GHEA Grapalat" w:hAnsi="GHEA Grapalat" w:cs="Sylfaen"/>
          <w:b/>
          <w:bCs w:val="0"/>
          <w:color w:val="auto"/>
          <w:sz w:val="26"/>
          <w:szCs w:val="26"/>
          <w:lang w:eastAsia="ru-RU"/>
        </w:rPr>
        <w:t>Մ</w:t>
      </w:r>
    </w:p>
    <w:p w:rsidR="00704B6F" w:rsidRPr="00704B6F" w:rsidRDefault="00704B6F" w:rsidP="00704B6F">
      <w:pPr>
        <w:jc w:val="center"/>
        <w:rPr>
          <w:rFonts w:ascii="GHEA Grapalat" w:hAnsi="GHEA Grapalat"/>
          <w:b/>
          <w:bCs w:val="0"/>
          <w:color w:val="auto"/>
          <w:sz w:val="26"/>
          <w:szCs w:val="26"/>
          <w:lang w:val="ru-RU" w:eastAsia="ru-RU"/>
        </w:rPr>
      </w:pPr>
    </w:p>
    <w:p w:rsidR="00704B6F" w:rsidRPr="00704B6F" w:rsidRDefault="00704B6F" w:rsidP="00704B6F">
      <w:pPr>
        <w:jc w:val="right"/>
        <w:rPr>
          <w:rFonts w:ascii="GHEA Grapalat" w:hAnsi="GHEA Grapalat" w:cs="Times Armenian"/>
          <w:b/>
          <w:bCs w:val="0"/>
          <w:color w:val="auto"/>
          <w:szCs w:val="24"/>
          <w:lang w:val="ru-RU" w:eastAsia="ru-RU"/>
        </w:rPr>
      </w:pPr>
      <w:r w:rsidRPr="009878BA">
        <w:rPr>
          <w:rFonts w:ascii="GHEA Grapalat" w:hAnsi="GHEA Grapalat"/>
          <w:b/>
          <w:bCs w:val="0"/>
          <w:color w:val="auto"/>
          <w:szCs w:val="24"/>
          <w:lang w:eastAsia="ru-RU"/>
        </w:rPr>
        <w:t>N</w:t>
      </w:r>
      <w:r w:rsidR="00CA7F02">
        <w:rPr>
          <w:rFonts w:ascii="GHEA Grapalat" w:hAnsi="GHEA Grapalat"/>
          <w:b/>
          <w:bCs w:val="0"/>
          <w:color w:val="auto"/>
          <w:szCs w:val="24"/>
          <w:lang w:val="ru-RU" w:eastAsia="ru-RU"/>
        </w:rPr>
        <w:t xml:space="preserve"> ___</w:t>
      </w:r>
      <w:r w:rsidRPr="00704B6F">
        <w:rPr>
          <w:rFonts w:ascii="GHEA Grapalat" w:hAnsi="GHEA Grapalat"/>
          <w:b/>
          <w:bCs w:val="0"/>
          <w:color w:val="auto"/>
          <w:szCs w:val="24"/>
          <w:lang w:val="ru-RU" w:eastAsia="ru-RU"/>
        </w:rPr>
        <w:t>-</w:t>
      </w:r>
      <w:r w:rsidRPr="009878BA">
        <w:rPr>
          <w:rFonts w:ascii="GHEA Grapalat" w:hAnsi="GHEA Grapalat" w:cs="Sylfaen"/>
          <w:b/>
          <w:bCs w:val="0"/>
          <w:color w:val="auto"/>
          <w:szCs w:val="24"/>
          <w:lang w:eastAsia="ru-RU"/>
        </w:rPr>
        <w:t>Ն</w:t>
      </w:r>
    </w:p>
    <w:p w:rsidR="00704B6F" w:rsidRPr="00704B6F" w:rsidRDefault="00704B6F" w:rsidP="00704B6F">
      <w:pPr>
        <w:jc w:val="center"/>
        <w:rPr>
          <w:rFonts w:ascii="GHEA Grapalat" w:hAnsi="GHEA Grapalat"/>
          <w:b/>
          <w:bCs w:val="0"/>
          <w:color w:val="auto"/>
          <w:szCs w:val="24"/>
          <w:lang w:val="ru-RU" w:eastAsia="ru-RU"/>
        </w:rPr>
      </w:pPr>
    </w:p>
    <w:p w:rsidR="00704B6F" w:rsidRPr="00E13AEB" w:rsidRDefault="00704B6F" w:rsidP="00704B6F">
      <w:pPr>
        <w:jc w:val="center"/>
        <w:rPr>
          <w:rFonts w:ascii="GHEA Grapalat" w:hAnsi="GHEA Grapalat" w:cs="Times Armenian"/>
          <w:b/>
          <w:bCs w:val="0"/>
          <w:color w:val="auto"/>
          <w:sz w:val="26"/>
          <w:szCs w:val="26"/>
          <w:lang w:val="hy-AM" w:eastAsia="ru-RU"/>
        </w:rPr>
      </w:pPr>
      <w:r w:rsidRPr="00E13AEB">
        <w:rPr>
          <w:rFonts w:ascii="GHEA Grapalat" w:hAnsi="GHEA Grapalat"/>
          <w:b/>
          <w:color w:val="auto"/>
          <w:sz w:val="26"/>
          <w:szCs w:val="26"/>
          <w:shd w:val="clear" w:color="auto" w:fill="FFFFFF"/>
          <w:lang w:val="hy-AM"/>
        </w:rPr>
        <w:t>ՄԱՐԶԱԿԱՆ, ՄՇԱԿՈՒԹԱՅԻՆ ԵՎ ՕՐԵՆՔՈՎ ՉԱՐԳԵԼՎԱԾ ԱՅԼ ԶԱՆԳՎԱԾԱՅԻՆ ՄԻՋՈՑԱՌՈՒՄՆԵՐԻ ԱՆՑԿԱՑՄԱՆ ԺԱՄԱՆԱԿ (ԲԱՑԻ ԲԱՐԵԳՈՐԾԱԿԱՆ ԵՎ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ՆԱԵՎ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w:t>
      </w:r>
      <w:r w:rsidRPr="00E13AEB">
        <w:rPr>
          <w:rFonts w:ascii="GHEA Grapalat" w:hAnsi="GHEA Grapalat"/>
          <w:color w:val="auto"/>
          <w:sz w:val="26"/>
          <w:szCs w:val="26"/>
          <w:shd w:val="clear" w:color="auto" w:fill="FFFFFF"/>
          <w:lang w:val="hy-AM"/>
        </w:rPr>
        <w:t xml:space="preserve"> </w:t>
      </w:r>
      <w:r w:rsidRPr="00E13AEB">
        <w:rPr>
          <w:rFonts w:ascii="GHEA Grapalat" w:hAnsi="GHEA Grapalat"/>
          <w:b/>
          <w:color w:val="auto"/>
          <w:sz w:val="26"/>
          <w:szCs w:val="26"/>
          <w:lang w:val="hy-AM"/>
        </w:rPr>
        <w:t>ՀԱՄԱՐ ԳԱՆՁՎՈՂ ՎՃԱՐՆԵՐԻ ՉԱՓԵՐԸ ՍԱՀՄԱՆ</w:t>
      </w:r>
      <w:r w:rsidRPr="00E13AEB">
        <w:rPr>
          <w:rFonts w:ascii="GHEA Grapalat" w:hAnsi="GHEA Grapalat" w:cs="Sylfaen"/>
          <w:b/>
          <w:bCs w:val="0"/>
          <w:color w:val="auto"/>
          <w:sz w:val="26"/>
          <w:szCs w:val="26"/>
          <w:lang w:eastAsia="ru-RU"/>
        </w:rPr>
        <w:t>ԵԼՈՒ</w:t>
      </w:r>
      <w:r w:rsidRPr="00704B6F">
        <w:rPr>
          <w:rFonts w:ascii="GHEA Grapalat" w:hAnsi="GHEA Grapalat" w:cs="Sylfaen"/>
          <w:b/>
          <w:bCs w:val="0"/>
          <w:color w:val="auto"/>
          <w:sz w:val="26"/>
          <w:szCs w:val="26"/>
          <w:lang w:val="ru-RU" w:eastAsia="ru-RU"/>
        </w:rPr>
        <w:t xml:space="preserve"> </w:t>
      </w:r>
      <w:r w:rsidRPr="00E13AEB">
        <w:rPr>
          <w:rFonts w:ascii="GHEA Grapalat" w:hAnsi="GHEA Grapalat" w:cs="Sylfaen"/>
          <w:b/>
          <w:bCs w:val="0"/>
          <w:color w:val="auto"/>
          <w:sz w:val="26"/>
          <w:szCs w:val="26"/>
          <w:lang w:val="hy-AM" w:eastAsia="ru-RU"/>
        </w:rPr>
        <w:t>ՄԱՍԻՆ</w:t>
      </w:r>
    </w:p>
    <w:p w:rsidR="00704B6F" w:rsidRPr="005800E5" w:rsidRDefault="00704B6F" w:rsidP="00704B6F">
      <w:pPr>
        <w:jc w:val="center"/>
        <w:rPr>
          <w:rFonts w:ascii="GHEA Grapalat" w:hAnsi="GHEA Grapalat"/>
          <w:bCs w:val="0"/>
          <w:color w:val="auto"/>
          <w:szCs w:val="24"/>
          <w:lang w:val="hy-AM" w:eastAsia="ru-RU"/>
        </w:rPr>
      </w:pPr>
    </w:p>
    <w:p w:rsidR="00704B6F" w:rsidRPr="005800E5" w:rsidRDefault="00704B6F" w:rsidP="00704B6F">
      <w:pPr>
        <w:jc w:val="center"/>
        <w:rPr>
          <w:rFonts w:ascii="GHEA Grapalat" w:hAnsi="GHEA Grapalat"/>
          <w:bCs w:val="0"/>
          <w:color w:val="auto"/>
          <w:szCs w:val="24"/>
          <w:lang w:val="hy-AM" w:eastAsia="ru-RU"/>
        </w:rPr>
      </w:pPr>
    </w:p>
    <w:p w:rsidR="00704B6F" w:rsidRPr="005800E5" w:rsidRDefault="00704B6F" w:rsidP="00704B6F">
      <w:pPr>
        <w:spacing w:line="360" w:lineRule="auto"/>
        <w:ind w:firstLine="540"/>
        <w:jc w:val="both"/>
        <w:rPr>
          <w:rFonts w:ascii="GHEA Grapalat" w:hAnsi="GHEA Grapalat" w:cs="Times Armenian"/>
          <w:bCs w:val="0"/>
          <w:color w:val="auto"/>
          <w:szCs w:val="24"/>
          <w:lang w:val="hy-AM" w:eastAsia="ru-RU"/>
        </w:rPr>
      </w:pPr>
      <w:r w:rsidRPr="005800E5">
        <w:rPr>
          <w:rFonts w:ascii="GHEA Grapalat" w:hAnsi="GHEA Grapalat"/>
          <w:color w:val="auto"/>
          <w:lang w:val="hy-AM"/>
        </w:rPr>
        <w:t>«</w:t>
      </w:r>
      <w:r>
        <w:rPr>
          <w:rFonts w:ascii="GHEA Grapalat" w:hAnsi="GHEA Grapalat"/>
          <w:color w:val="auto"/>
          <w:lang w:val="hy-AM"/>
        </w:rPr>
        <w:t>Ոստիկան</w:t>
      </w:r>
      <w:r w:rsidRPr="005800E5">
        <w:rPr>
          <w:rFonts w:ascii="GHEA Grapalat" w:hAnsi="GHEA Grapalat"/>
          <w:color w:val="auto"/>
          <w:lang w:val="hy-AM"/>
        </w:rPr>
        <w:t xml:space="preserve">ության </w:t>
      </w:r>
      <w:r w:rsidRPr="005800E5">
        <w:rPr>
          <w:rFonts w:ascii="GHEA Grapalat" w:hAnsi="GHEA Grapalat" w:cs="Sylfaen"/>
          <w:color w:val="auto"/>
          <w:lang w:val="hy-AM"/>
        </w:rPr>
        <w:t>մասին</w:t>
      </w:r>
      <w:r w:rsidRPr="005800E5">
        <w:rPr>
          <w:rFonts w:ascii="GHEA Grapalat" w:hAnsi="GHEA Grapalat"/>
          <w:color w:val="auto"/>
          <w:lang w:val="hy-AM"/>
        </w:rPr>
        <w:t>»</w:t>
      </w:r>
      <w:r w:rsidRPr="005800E5">
        <w:rPr>
          <w:rFonts w:ascii="GHEA Grapalat" w:hAnsi="GHEA Grapalat" w:cs="Sylfaen"/>
          <w:bCs w:val="0"/>
          <w:color w:val="auto"/>
          <w:szCs w:val="24"/>
          <w:lang w:val="hy-AM" w:eastAsia="ru-RU"/>
        </w:rPr>
        <w:t xml:space="preserve"> օրենքի </w:t>
      </w:r>
      <w:r>
        <w:rPr>
          <w:rFonts w:ascii="GHEA Grapalat" w:hAnsi="GHEA Grapalat" w:cs="Sylfaen"/>
          <w:bCs w:val="0"/>
          <w:color w:val="auto"/>
          <w:szCs w:val="24"/>
          <w:lang w:val="hy-AM" w:eastAsia="ru-RU"/>
        </w:rPr>
        <w:t>40</w:t>
      </w:r>
      <w:r w:rsidRPr="005800E5">
        <w:rPr>
          <w:rFonts w:ascii="GHEA Grapalat" w:hAnsi="GHEA Grapalat" w:cs="Sylfaen"/>
          <w:bCs w:val="0"/>
          <w:color w:val="auto"/>
          <w:szCs w:val="24"/>
          <w:lang w:val="hy-AM" w:eastAsia="ru-RU"/>
        </w:rPr>
        <w:t xml:space="preserve">.1-ին հոդվածի </w:t>
      </w:r>
      <w:r>
        <w:rPr>
          <w:rFonts w:ascii="GHEA Grapalat" w:hAnsi="GHEA Grapalat" w:cs="Sylfaen"/>
          <w:bCs w:val="0"/>
          <w:color w:val="auto"/>
          <w:szCs w:val="24"/>
          <w:lang w:val="hy-AM" w:eastAsia="ru-RU"/>
        </w:rPr>
        <w:t xml:space="preserve">2-րդ մասի համաձայն՝ </w:t>
      </w:r>
      <w:r w:rsidRPr="005800E5">
        <w:rPr>
          <w:rFonts w:ascii="GHEA Grapalat" w:hAnsi="GHEA Grapalat" w:cs="Sylfaen"/>
          <w:bCs w:val="0"/>
          <w:color w:val="auto"/>
          <w:szCs w:val="24"/>
          <w:lang w:val="hy-AM" w:eastAsia="ru-RU"/>
        </w:rPr>
        <w:t>Հայաստանի</w:t>
      </w:r>
      <w:r w:rsidRPr="005800E5">
        <w:rPr>
          <w:rFonts w:ascii="GHEA Grapalat" w:hAnsi="GHEA Grapalat" w:cs="Times Armenian"/>
          <w:bCs w:val="0"/>
          <w:color w:val="auto"/>
          <w:szCs w:val="24"/>
          <w:lang w:val="hy-AM" w:eastAsia="ru-RU"/>
        </w:rPr>
        <w:t xml:space="preserve"> </w:t>
      </w:r>
      <w:r w:rsidRPr="005800E5">
        <w:rPr>
          <w:rFonts w:ascii="GHEA Grapalat" w:hAnsi="GHEA Grapalat" w:cs="Sylfaen"/>
          <w:bCs w:val="0"/>
          <w:color w:val="auto"/>
          <w:szCs w:val="24"/>
          <w:lang w:val="hy-AM" w:eastAsia="ru-RU"/>
        </w:rPr>
        <w:t>Հանրապետության</w:t>
      </w:r>
      <w:r w:rsidRPr="005800E5">
        <w:rPr>
          <w:rFonts w:ascii="GHEA Grapalat" w:hAnsi="GHEA Grapalat" w:cs="Times Armenian"/>
          <w:bCs w:val="0"/>
          <w:color w:val="auto"/>
          <w:szCs w:val="24"/>
          <w:lang w:val="hy-AM" w:eastAsia="ru-RU"/>
        </w:rPr>
        <w:t xml:space="preserve"> </w:t>
      </w:r>
      <w:r w:rsidRPr="005800E5">
        <w:rPr>
          <w:rFonts w:ascii="GHEA Grapalat" w:hAnsi="GHEA Grapalat" w:cs="Sylfaen"/>
          <w:bCs w:val="0"/>
          <w:color w:val="auto"/>
          <w:szCs w:val="24"/>
          <w:lang w:val="hy-AM" w:eastAsia="ru-RU"/>
        </w:rPr>
        <w:t>կառավարությունը</w:t>
      </w:r>
      <w:r w:rsidRPr="005800E5">
        <w:rPr>
          <w:rFonts w:ascii="GHEA Grapalat" w:hAnsi="GHEA Grapalat" w:cs="Times Armenian"/>
          <w:bCs w:val="0"/>
          <w:color w:val="auto"/>
          <w:szCs w:val="24"/>
          <w:lang w:val="hy-AM" w:eastAsia="ru-RU"/>
        </w:rPr>
        <w:t xml:space="preserve"> </w:t>
      </w:r>
      <w:r w:rsidRPr="005800E5">
        <w:rPr>
          <w:rFonts w:ascii="GHEA Grapalat" w:hAnsi="GHEA Grapalat" w:cs="Sylfaen"/>
          <w:bCs w:val="0"/>
          <w:color w:val="auto"/>
          <w:szCs w:val="24"/>
          <w:lang w:val="hy-AM" w:eastAsia="ru-RU"/>
        </w:rPr>
        <w:t>որոշում</w:t>
      </w:r>
      <w:r w:rsidRPr="005800E5">
        <w:rPr>
          <w:rFonts w:ascii="GHEA Grapalat" w:hAnsi="GHEA Grapalat" w:cs="Times Armenian"/>
          <w:bCs w:val="0"/>
          <w:color w:val="auto"/>
          <w:szCs w:val="24"/>
          <w:lang w:val="hy-AM" w:eastAsia="ru-RU"/>
        </w:rPr>
        <w:t xml:space="preserve"> </w:t>
      </w:r>
      <w:r w:rsidRPr="005800E5">
        <w:rPr>
          <w:rFonts w:ascii="GHEA Grapalat" w:hAnsi="GHEA Grapalat" w:cs="Sylfaen"/>
          <w:bCs w:val="0"/>
          <w:color w:val="auto"/>
          <w:szCs w:val="24"/>
          <w:lang w:val="hy-AM" w:eastAsia="ru-RU"/>
        </w:rPr>
        <w:t>է</w:t>
      </w:r>
      <w:r w:rsidRPr="005800E5">
        <w:rPr>
          <w:rFonts w:ascii="GHEA Grapalat" w:hAnsi="GHEA Grapalat" w:cs="Times Armenian"/>
          <w:bCs w:val="0"/>
          <w:color w:val="auto"/>
          <w:szCs w:val="24"/>
          <w:lang w:val="hy-AM" w:eastAsia="ru-RU"/>
        </w:rPr>
        <w:t>.</w:t>
      </w:r>
    </w:p>
    <w:p w:rsidR="00704B6F" w:rsidRPr="00013BDA" w:rsidRDefault="00704B6F" w:rsidP="00704B6F">
      <w:pPr>
        <w:numPr>
          <w:ilvl w:val="0"/>
          <w:numId w:val="1"/>
        </w:numPr>
        <w:spacing w:line="360" w:lineRule="auto"/>
        <w:ind w:left="0" w:firstLine="540"/>
        <w:jc w:val="both"/>
        <w:rPr>
          <w:rFonts w:ascii="GHEA Grapalat" w:hAnsi="GHEA Grapalat"/>
          <w:color w:val="auto"/>
          <w:szCs w:val="24"/>
          <w:lang w:val="hy-AM"/>
        </w:rPr>
      </w:pPr>
      <w:r w:rsidRPr="00232646">
        <w:rPr>
          <w:rFonts w:ascii="GHEA Grapalat" w:hAnsi="GHEA Grapalat"/>
          <w:color w:val="auto"/>
          <w:szCs w:val="24"/>
          <w:lang w:val="hy-AM"/>
        </w:rPr>
        <w:t>Ս</w:t>
      </w:r>
      <w:r w:rsidRPr="005800E5">
        <w:rPr>
          <w:rFonts w:ascii="GHEA Grapalat" w:hAnsi="GHEA Grapalat"/>
          <w:color w:val="auto"/>
          <w:szCs w:val="24"/>
          <w:lang w:val="hy-AM"/>
        </w:rPr>
        <w:t>ահմանել</w:t>
      </w:r>
      <w:r>
        <w:rPr>
          <w:rFonts w:ascii="GHEA Grapalat" w:hAnsi="GHEA Grapalat"/>
          <w:color w:val="auto"/>
          <w:szCs w:val="24"/>
          <w:lang w:val="hy-AM"/>
        </w:rPr>
        <w:t xml:space="preserve"> </w:t>
      </w:r>
      <w:r w:rsidRPr="00013BDA">
        <w:rPr>
          <w:rFonts w:ascii="GHEA Grapalat" w:hAnsi="GHEA Grapalat"/>
          <w:color w:val="auto"/>
          <w:szCs w:val="24"/>
          <w:shd w:val="clear" w:color="auto" w:fill="FFFFFF"/>
          <w:lang w:val="hy-AM"/>
        </w:rPr>
        <w:t xml:space="preserve">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նաև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 </w:t>
      </w:r>
      <w:r w:rsidRPr="00013BDA">
        <w:rPr>
          <w:rFonts w:ascii="GHEA Grapalat" w:hAnsi="GHEA Grapalat" w:cs="Sylfaen"/>
          <w:color w:val="auto"/>
          <w:szCs w:val="24"/>
          <w:lang w:val="hy-AM"/>
        </w:rPr>
        <w:t>համար գանձվող</w:t>
      </w:r>
      <w:r w:rsidRPr="00013BDA">
        <w:rPr>
          <w:rFonts w:ascii="GHEA Grapalat" w:hAnsi="GHEA Grapalat"/>
          <w:color w:val="auto"/>
          <w:szCs w:val="24"/>
          <w:lang w:val="hy-AM"/>
        </w:rPr>
        <w:t xml:space="preserve"> վճարների չափերը՝ </w:t>
      </w:r>
      <w:r w:rsidRPr="00013BDA">
        <w:rPr>
          <w:rFonts w:ascii="GHEA Grapalat" w:hAnsi="GHEA Grapalat"/>
          <w:bCs w:val="0"/>
          <w:color w:val="auto"/>
          <w:szCs w:val="24"/>
          <w:lang w:val="hy-AM"/>
        </w:rPr>
        <w:t>համաձայն հավելվածի։</w:t>
      </w:r>
    </w:p>
    <w:p w:rsidR="00704B6F" w:rsidRPr="00013BDA" w:rsidRDefault="00704B6F" w:rsidP="00704B6F">
      <w:pPr>
        <w:shd w:val="clear" w:color="auto" w:fill="FFFFFF"/>
        <w:spacing w:line="360" w:lineRule="auto"/>
        <w:ind w:firstLine="540"/>
        <w:jc w:val="both"/>
        <w:rPr>
          <w:rFonts w:ascii="GHEA Grapalat" w:hAnsi="GHEA Grapalat"/>
          <w:bCs w:val="0"/>
          <w:color w:val="auto"/>
          <w:szCs w:val="24"/>
          <w:lang w:val="hy-AM"/>
        </w:rPr>
      </w:pPr>
      <w:r w:rsidRPr="00F836DB">
        <w:rPr>
          <w:rFonts w:ascii="GHEA Grapalat" w:hAnsi="GHEA Grapalat"/>
          <w:bCs w:val="0"/>
          <w:color w:val="auto"/>
          <w:szCs w:val="24"/>
          <w:lang w:val="hy-AM"/>
        </w:rPr>
        <w:t xml:space="preserve">2. </w:t>
      </w:r>
      <w:r>
        <w:rPr>
          <w:rFonts w:ascii="GHEA Grapalat" w:hAnsi="GHEA Grapalat"/>
          <w:bCs w:val="0"/>
          <w:color w:val="auto"/>
          <w:szCs w:val="24"/>
          <w:lang w:val="hy-AM"/>
        </w:rPr>
        <w:t>Սահմանել, որ որոշման հավելվածի 2-րդ և 3-րդ կետերով նախատեսված ծառայությունները պետական և տեղական ինքնակառավարման մարմիններին չեն մատուցվում (</w:t>
      </w:r>
      <w:r>
        <w:rPr>
          <w:rFonts w:ascii="GHEA Grapalat" w:hAnsi="GHEA Grapalat"/>
          <w:color w:val="auto"/>
          <w:szCs w:val="24"/>
          <w:shd w:val="clear" w:color="auto" w:fill="FFFFFF"/>
          <w:lang w:val="hy-AM"/>
        </w:rPr>
        <w:t>տրանսպորտային միջոցների հաշվառման մեծ պահանջարկ ունեցող, ինչպես նաև ցանկալի համարանիշներ չեն տրամադրվում</w:t>
      </w:r>
      <w:r>
        <w:rPr>
          <w:rFonts w:ascii="GHEA Grapalat" w:hAnsi="GHEA Grapalat"/>
          <w:bCs w:val="0"/>
          <w:color w:val="auto"/>
          <w:szCs w:val="24"/>
          <w:lang w:val="hy-AM"/>
        </w:rPr>
        <w:t xml:space="preserve">), իսկ որոշման հավելվածով սահմանված մյուս </w:t>
      </w:r>
      <w:r>
        <w:rPr>
          <w:rFonts w:ascii="GHEA Grapalat" w:hAnsi="GHEA Grapalat"/>
          <w:bCs w:val="0"/>
          <w:color w:val="auto"/>
          <w:szCs w:val="24"/>
          <w:lang w:val="hy-AM"/>
        </w:rPr>
        <w:lastRenderedPageBreak/>
        <w:t>ծառայությունները պետական և տեղական ինքնակառավարման մարմիններին մատուցվում են անվճար:</w:t>
      </w:r>
    </w:p>
    <w:p w:rsidR="00704B6F" w:rsidRPr="00242882" w:rsidRDefault="00704B6F" w:rsidP="00704B6F">
      <w:pPr>
        <w:spacing w:line="360" w:lineRule="auto"/>
        <w:ind w:firstLine="540"/>
        <w:jc w:val="both"/>
        <w:rPr>
          <w:rFonts w:ascii="GHEA Grapalat" w:hAnsi="GHEA Grapalat" w:cs="Times Armenian"/>
          <w:bCs w:val="0"/>
          <w:color w:val="auto"/>
          <w:szCs w:val="24"/>
          <w:lang w:val="hy-AM" w:eastAsia="ru-RU"/>
        </w:rPr>
      </w:pPr>
      <w:r w:rsidRPr="00E13AEB">
        <w:rPr>
          <w:rFonts w:ascii="GHEA Grapalat" w:hAnsi="GHEA Grapalat"/>
          <w:color w:val="auto"/>
          <w:lang w:val="hy-AM"/>
        </w:rPr>
        <w:t>3</w:t>
      </w:r>
      <w:r w:rsidRPr="00242882">
        <w:rPr>
          <w:rFonts w:ascii="GHEA Grapalat" w:hAnsi="GHEA Grapalat"/>
          <w:color w:val="auto"/>
          <w:lang w:val="hy-AM"/>
        </w:rPr>
        <w:t xml:space="preserve">. Սույն որոշումն ուժի մեջ է մտնում </w:t>
      </w:r>
      <w:r w:rsidRPr="00385CCA">
        <w:rPr>
          <w:rFonts w:ascii="GHEA Grapalat" w:hAnsi="GHEA Grapalat" w:cs="Sylfaen"/>
          <w:color w:val="auto"/>
          <w:lang w:val="fr-FR"/>
        </w:rPr>
        <w:t>պաշտոնական հրապարակման օրվան հաջորդող տասներորդ</w:t>
      </w:r>
      <w:r w:rsidRPr="00242882">
        <w:rPr>
          <w:rFonts w:ascii="GHEA Grapalat" w:hAnsi="GHEA Grapalat" w:cs="Sylfaen"/>
          <w:color w:val="auto"/>
          <w:lang w:val="hy-AM"/>
        </w:rPr>
        <w:t xml:space="preserve"> օրը</w:t>
      </w:r>
      <w:r w:rsidRPr="00242882">
        <w:rPr>
          <w:rFonts w:ascii="GHEA Grapalat" w:hAnsi="GHEA Grapalat" w:cs="Times Armenian"/>
          <w:bCs w:val="0"/>
          <w:color w:val="auto"/>
          <w:szCs w:val="24"/>
          <w:lang w:val="hy-AM" w:eastAsia="ru-RU"/>
        </w:rPr>
        <w:t>:</w:t>
      </w:r>
    </w:p>
    <w:p w:rsidR="00704B6F" w:rsidRDefault="00704B6F" w:rsidP="00704B6F">
      <w:pPr>
        <w:ind w:firstLine="540"/>
        <w:rPr>
          <w:rFonts w:ascii="GHEA Grapalat" w:hAnsi="GHEA Grapalat"/>
          <w:bCs w:val="0"/>
          <w:color w:val="auto"/>
          <w:szCs w:val="24"/>
          <w:lang w:val="hy-AM" w:eastAsia="ru-RU"/>
        </w:rPr>
      </w:pPr>
    </w:p>
    <w:p w:rsidR="00704B6F" w:rsidRDefault="00704B6F" w:rsidP="00704B6F">
      <w:pPr>
        <w:ind w:firstLine="540"/>
        <w:rPr>
          <w:rFonts w:ascii="GHEA Grapalat" w:hAnsi="GHEA Grapalat"/>
          <w:bCs w:val="0"/>
          <w:color w:val="auto"/>
          <w:szCs w:val="24"/>
          <w:lang w:val="hy-AM" w:eastAsia="ru-RU"/>
        </w:rPr>
      </w:pPr>
    </w:p>
    <w:p w:rsidR="00704B6F" w:rsidRPr="00242882" w:rsidRDefault="00704B6F" w:rsidP="00704B6F">
      <w:pPr>
        <w:ind w:firstLine="540"/>
        <w:rPr>
          <w:rFonts w:ascii="GHEA Grapalat" w:hAnsi="GHEA Grapalat"/>
          <w:bCs w:val="0"/>
          <w:color w:val="auto"/>
          <w:szCs w:val="24"/>
          <w:lang w:val="hy-AM" w:eastAsia="ru-RU"/>
        </w:rPr>
      </w:pPr>
    </w:p>
    <w:p w:rsidR="00704B6F" w:rsidRPr="000A48E8" w:rsidRDefault="00704B6F" w:rsidP="00704B6F">
      <w:pPr>
        <w:ind w:left="540"/>
        <w:rPr>
          <w:rFonts w:ascii="GHEA Grapalat" w:hAnsi="GHEA Grapalat" w:cs="Times Armenian"/>
          <w:b/>
          <w:bCs w:val="0"/>
          <w:color w:val="auto"/>
          <w:szCs w:val="24"/>
          <w:lang w:val="hy-AM" w:eastAsia="ru-RU"/>
        </w:rPr>
      </w:pPr>
      <w:r w:rsidRPr="000A48E8">
        <w:rPr>
          <w:rFonts w:ascii="GHEA Grapalat" w:hAnsi="GHEA Grapalat" w:cs="Sylfaen"/>
          <w:b/>
          <w:bCs w:val="0"/>
          <w:color w:val="auto"/>
          <w:szCs w:val="24"/>
          <w:lang w:val="hy-AM" w:eastAsia="ru-RU"/>
        </w:rPr>
        <w:t>ՀԱՅԱՍՏԱՆԻ</w:t>
      </w:r>
      <w:r w:rsidRPr="000A48E8">
        <w:rPr>
          <w:rFonts w:ascii="GHEA Grapalat" w:hAnsi="GHEA Grapalat" w:cs="Times Armenian"/>
          <w:b/>
          <w:bCs w:val="0"/>
          <w:color w:val="auto"/>
          <w:szCs w:val="24"/>
          <w:lang w:val="hy-AM" w:eastAsia="ru-RU"/>
        </w:rPr>
        <w:t xml:space="preserve"> </w:t>
      </w:r>
      <w:r w:rsidRPr="000A48E8">
        <w:rPr>
          <w:rFonts w:ascii="GHEA Grapalat" w:hAnsi="GHEA Grapalat" w:cs="Sylfaen"/>
          <w:b/>
          <w:bCs w:val="0"/>
          <w:color w:val="auto"/>
          <w:szCs w:val="24"/>
          <w:lang w:val="hy-AM" w:eastAsia="ru-RU"/>
        </w:rPr>
        <w:t>ՀԱՆՐԱՊԵՏՈՒԹՅԱՆ</w:t>
      </w:r>
      <w:r w:rsidRPr="000A48E8">
        <w:rPr>
          <w:rFonts w:ascii="GHEA Grapalat" w:hAnsi="GHEA Grapalat" w:cs="Times Armenian"/>
          <w:b/>
          <w:bCs w:val="0"/>
          <w:color w:val="auto"/>
          <w:szCs w:val="24"/>
          <w:lang w:val="hy-AM" w:eastAsia="ru-RU"/>
        </w:rPr>
        <w:tab/>
      </w:r>
      <w:r w:rsidRPr="000A48E8">
        <w:rPr>
          <w:rFonts w:ascii="GHEA Grapalat" w:hAnsi="GHEA Grapalat" w:cs="Times Armenian"/>
          <w:b/>
          <w:bCs w:val="0"/>
          <w:color w:val="auto"/>
          <w:szCs w:val="24"/>
          <w:lang w:val="hy-AM" w:eastAsia="ru-RU"/>
        </w:rPr>
        <w:tab/>
      </w:r>
      <w:r w:rsidRPr="000A48E8">
        <w:rPr>
          <w:rFonts w:ascii="GHEA Grapalat" w:hAnsi="GHEA Grapalat" w:cs="Times Armenian"/>
          <w:b/>
          <w:bCs w:val="0"/>
          <w:color w:val="auto"/>
          <w:szCs w:val="24"/>
          <w:lang w:val="hy-AM" w:eastAsia="ru-RU"/>
        </w:rPr>
        <w:tab/>
      </w:r>
      <w:r w:rsidRPr="000A48E8">
        <w:rPr>
          <w:rFonts w:ascii="GHEA Grapalat" w:hAnsi="GHEA Grapalat" w:cs="Times Armenian"/>
          <w:b/>
          <w:bCs w:val="0"/>
          <w:color w:val="auto"/>
          <w:szCs w:val="24"/>
          <w:lang w:val="hy-AM" w:eastAsia="ru-RU"/>
        </w:rPr>
        <w:tab/>
      </w:r>
      <w:r w:rsidRPr="000A48E8">
        <w:rPr>
          <w:rFonts w:ascii="GHEA Grapalat" w:hAnsi="GHEA Grapalat" w:cs="Times Armenian"/>
          <w:b/>
          <w:bCs w:val="0"/>
          <w:color w:val="auto"/>
          <w:szCs w:val="24"/>
          <w:lang w:val="hy-AM" w:eastAsia="ru-RU"/>
        </w:rPr>
        <w:tab/>
      </w:r>
    </w:p>
    <w:p w:rsidR="00704B6F" w:rsidRPr="00704B6F" w:rsidRDefault="00704B6F" w:rsidP="00704B6F">
      <w:pPr>
        <w:spacing w:line="360" w:lineRule="auto"/>
        <w:ind w:left="540"/>
        <w:rPr>
          <w:rFonts w:ascii="GHEA Grapalat" w:hAnsi="GHEA Grapalat" w:cs="Sylfaen"/>
          <w:b/>
          <w:bCs w:val="0"/>
          <w:color w:val="auto"/>
          <w:szCs w:val="24"/>
          <w:lang w:val="hy-AM" w:eastAsia="ru-RU"/>
        </w:rPr>
      </w:pPr>
      <w:r w:rsidRPr="000A48E8">
        <w:rPr>
          <w:rFonts w:ascii="GHEA Grapalat" w:hAnsi="GHEA Grapalat"/>
          <w:b/>
          <w:bCs w:val="0"/>
          <w:color w:val="auto"/>
          <w:szCs w:val="24"/>
          <w:lang w:val="hy-AM" w:eastAsia="ru-RU"/>
        </w:rPr>
        <w:t xml:space="preserve">                    </w:t>
      </w:r>
      <w:r w:rsidRPr="000A48E8">
        <w:rPr>
          <w:rFonts w:ascii="GHEA Grapalat" w:hAnsi="GHEA Grapalat" w:cs="Sylfaen"/>
          <w:b/>
          <w:bCs w:val="0"/>
          <w:color w:val="auto"/>
          <w:szCs w:val="24"/>
          <w:lang w:val="hy-AM" w:eastAsia="ru-RU"/>
        </w:rPr>
        <w:t>ՎԱՐՉԱՊԵՏ</w:t>
      </w:r>
      <w:r w:rsidRPr="000A48E8">
        <w:rPr>
          <w:rFonts w:ascii="GHEA Grapalat" w:hAnsi="GHEA Grapalat" w:cs="Sylfaen"/>
          <w:b/>
          <w:bCs w:val="0"/>
          <w:color w:val="auto"/>
          <w:szCs w:val="24"/>
          <w:lang w:val="hy-AM" w:eastAsia="ru-RU"/>
        </w:rPr>
        <w:tab/>
      </w:r>
      <w:r w:rsidRPr="000A48E8">
        <w:rPr>
          <w:rFonts w:ascii="GHEA Grapalat" w:hAnsi="GHEA Grapalat" w:cs="Sylfaen"/>
          <w:b/>
          <w:bCs w:val="0"/>
          <w:color w:val="auto"/>
          <w:szCs w:val="24"/>
          <w:lang w:val="hy-AM" w:eastAsia="ru-RU"/>
        </w:rPr>
        <w:tab/>
      </w:r>
      <w:r w:rsidRPr="000A48E8">
        <w:rPr>
          <w:rFonts w:ascii="GHEA Grapalat" w:hAnsi="GHEA Grapalat" w:cs="Sylfaen"/>
          <w:b/>
          <w:bCs w:val="0"/>
          <w:color w:val="auto"/>
          <w:szCs w:val="24"/>
          <w:lang w:val="hy-AM" w:eastAsia="ru-RU"/>
        </w:rPr>
        <w:tab/>
      </w:r>
      <w:r w:rsidRPr="000A48E8">
        <w:rPr>
          <w:rFonts w:ascii="GHEA Grapalat" w:hAnsi="GHEA Grapalat" w:cs="Sylfaen"/>
          <w:b/>
          <w:bCs w:val="0"/>
          <w:color w:val="auto"/>
          <w:szCs w:val="24"/>
          <w:lang w:val="hy-AM" w:eastAsia="ru-RU"/>
        </w:rPr>
        <w:tab/>
      </w:r>
      <w:r w:rsidRPr="000A48E8">
        <w:rPr>
          <w:rFonts w:ascii="GHEA Grapalat" w:hAnsi="GHEA Grapalat" w:cs="Sylfaen"/>
          <w:b/>
          <w:bCs w:val="0"/>
          <w:color w:val="auto"/>
          <w:szCs w:val="24"/>
          <w:lang w:val="hy-AM" w:eastAsia="ru-RU"/>
        </w:rPr>
        <w:tab/>
      </w:r>
      <w:r w:rsidRPr="000A48E8">
        <w:rPr>
          <w:rFonts w:ascii="GHEA Grapalat" w:hAnsi="GHEA Grapalat" w:cs="Sylfaen"/>
          <w:b/>
          <w:bCs w:val="0"/>
          <w:color w:val="auto"/>
          <w:szCs w:val="24"/>
          <w:lang w:val="hy-AM" w:eastAsia="ru-RU"/>
        </w:rPr>
        <w:tab/>
        <w:t xml:space="preserve">    </w:t>
      </w:r>
      <w:r w:rsidRPr="00704B6F">
        <w:rPr>
          <w:rFonts w:ascii="GHEA Grapalat" w:hAnsi="GHEA Grapalat" w:cs="Sylfaen"/>
          <w:b/>
          <w:bCs w:val="0"/>
          <w:color w:val="auto"/>
          <w:szCs w:val="24"/>
          <w:lang w:val="hy-AM" w:eastAsia="ru-RU"/>
        </w:rPr>
        <w:t xml:space="preserve">       </w:t>
      </w:r>
      <w:r w:rsidRPr="000A48E8">
        <w:rPr>
          <w:rFonts w:ascii="GHEA Grapalat" w:hAnsi="GHEA Grapalat" w:cs="Sylfaen"/>
          <w:b/>
          <w:bCs w:val="0"/>
          <w:color w:val="auto"/>
          <w:szCs w:val="24"/>
          <w:lang w:val="hy-AM" w:eastAsia="ru-RU"/>
        </w:rPr>
        <w:t xml:space="preserve">     </w:t>
      </w:r>
      <w:r>
        <w:rPr>
          <w:rFonts w:ascii="GHEA Grapalat" w:hAnsi="GHEA Grapalat" w:cs="Sylfaen"/>
          <w:b/>
          <w:bCs w:val="0"/>
          <w:color w:val="auto"/>
          <w:szCs w:val="24"/>
          <w:lang w:val="hy-AM" w:eastAsia="ru-RU"/>
        </w:rPr>
        <w:t>Ն</w:t>
      </w:r>
      <w:r w:rsidRPr="000A48E8">
        <w:rPr>
          <w:rFonts w:ascii="GHEA Grapalat" w:hAnsi="GHEA Grapalat" w:cs="Times Armenian"/>
          <w:b/>
          <w:bCs w:val="0"/>
          <w:color w:val="auto"/>
          <w:szCs w:val="24"/>
          <w:lang w:val="hy-AM" w:eastAsia="ru-RU"/>
        </w:rPr>
        <w:t>.</w:t>
      </w:r>
      <w:r>
        <w:rPr>
          <w:rFonts w:ascii="GHEA Grapalat" w:hAnsi="GHEA Grapalat" w:cs="Sylfaen"/>
          <w:b/>
          <w:bCs w:val="0"/>
          <w:color w:val="auto"/>
          <w:szCs w:val="24"/>
          <w:lang w:val="hy-AM" w:eastAsia="ru-RU"/>
        </w:rPr>
        <w:t>ՓԱՇԻՆ</w:t>
      </w:r>
      <w:r w:rsidRPr="000A48E8">
        <w:rPr>
          <w:rFonts w:ascii="GHEA Grapalat" w:hAnsi="GHEA Grapalat" w:cs="Sylfaen"/>
          <w:b/>
          <w:bCs w:val="0"/>
          <w:color w:val="auto"/>
          <w:szCs w:val="24"/>
          <w:lang w:val="hy-AM" w:eastAsia="ru-RU"/>
        </w:rPr>
        <w:t>ՅԱՆ</w:t>
      </w:r>
      <w:r w:rsidRPr="00704B6F">
        <w:rPr>
          <w:rFonts w:ascii="GHEA Grapalat" w:hAnsi="GHEA Grapalat" w:cs="Sylfaen"/>
          <w:b/>
          <w:bCs w:val="0"/>
          <w:color w:val="auto"/>
          <w:szCs w:val="24"/>
          <w:lang w:val="hy-AM" w:eastAsia="ru-RU"/>
        </w:rPr>
        <w:t xml:space="preserve"> </w:t>
      </w:r>
    </w:p>
    <w:p w:rsidR="00704B6F" w:rsidRPr="00704B6F" w:rsidRDefault="00704B6F" w:rsidP="00704B6F">
      <w:pPr>
        <w:spacing w:line="360" w:lineRule="auto"/>
        <w:ind w:left="540"/>
        <w:jc w:val="right"/>
        <w:rPr>
          <w:rFonts w:ascii="GHEA Grapalat" w:hAnsi="GHEA Grapalat" w:cs="Sylfaen"/>
          <w:b/>
          <w:bCs w:val="0"/>
          <w:color w:val="auto"/>
          <w:szCs w:val="24"/>
          <w:lang w:val="hy-AM" w:eastAsia="ru-RU"/>
        </w:rPr>
      </w:pPr>
      <w:r w:rsidRPr="00704B6F">
        <w:rPr>
          <w:rFonts w:ascii="GHEA Grapalat" w:hAnsi="GHEA Grapalat" w:cs="Sylfaen"/>
          <w:b/>
          <w:bCs w:val="0"/>
          <w:color w:val="auto"/>
          <w:szCs w:val="24"/>
          <w:lang w:val="hy-AM" w:eastAsia="ru-RU"/>
        </w:rPr>
        <w:t xml:space="preserve">«___»_____2020թ. </w:t>
      </w:r>
    </w:p>
    <w:p w:rsidR="00704B6F" w:rsidRPr="00CA7F02" w:rsidRDefault="00704B6F" w:rsidP="00704B6F">
      <w:pPr>
        <w:spacing w:line="360" w:lineRule="auto"/>
        <w:ind w:left="540"/>
        <w:jc w:val="right"/>
        <w:rPr>
          <w:rFonts w:ascii="GHEA Grapalat" w:hAnsi="GHEA Grapalat" w:cs="Sylfaen"/>
          <w:b/>
          <w:bCs w:val="0"/>
          <w:color w:val="auto"/>
          <w:szCs w:val="24"/>
          <w:lang w:val="hy-AM" w:eastAsia="ru-RU"/>
        </w:rPr>
      </w:pPr>
      <w:r w:rsidRPr="00CA7F02">
        <w:rPr>
          <w:rFonts w:ascii="GHEA Grapalat" w:hAnsi="GHEA Grapalat" w:cs="Sylfaen"/>
          <w:b/>
          <w:bCs w:val="0"/>
          <w:color w:val="auto"/>
          <w:szCs w:val="24"/>
          <w:lang w:val="hy-AM" w:eastAsia="ru-RU"/>
        </w:rPr>
        <w:t>ք. Երևան</w:t>
      </w: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704B6F">
      <w:pPr>
        <w:pStyle w:val="a3"/>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704B6F" w:rsidRPr="00CA7F02" w:rsidRDefault="00704B6F" w:rsidP="00C46B5C">
      <w:pPr>
        <w:pStyle w:val="a3"/>
        <w:ind w:left="6804"/>
        <w:jc w:val="center"/>
        <w:rPr>
          <w:rFonts w:ascii="GHEA Grapalat" w:hAnsi="GHEA Grapalat"/>
          <w:color w:val="auto"/>
          <w:szCs w:val="24"/>
          <w:lang w:val="hy-AM"/>
        </w:rPr>
      </w:pPr>
    </w:p>
    <w:p w:rsidR="000C01C0" w:rsidRPr="00CA7F02" w:rsidRDefault="000C01C0" w:rsidP="00C46B5C">
      <w:pPr>
        <w:pStyle w:val="a3"/>
        <w:ind w:left="6804"/>
        <w:jc w:val="center"/>
        <w:rPr>
          <w:rFonts w:ascii="GHEA Grapalat" w:hAnsi="GHEA Grapalat"/>
          <w:color w:val="auto"/>
          <w:szCs w:val="24"/>
          <w:lang w:val="hy-AM"/>
        </w:rPr>
      </w:pPr>
      <w:r w:rsidRPr="00CA7F02">
        <w:rPr>
          <w:rFonts w:ascii="GHEA Grapalat" w:hAnsi="GHEA Grapalat"/>
          <w:color w:val="auto"/>
          <w:szCs w:val="24"/>
          <w:lang w:val="hy-AM"/>
        </w:rPr>
        <w:t>Հավելված</w:t>
      </w:r>
      <w:r w:rsidR="00D662AD" w:rsidRPr="00CA7F02">
        <w:rPr>
          <w:rFonts w:ascii="GHEA Grapalat" w:hAnsi="GHEA Grapalat"/>
          <w:color w:val="auto"/>
          <w:szCs w:val="24"/>
          <w:lang w:val="hy-AM"/>
        </w:rPr>
        <w:t xml:space="preserve"> </w:t>
      </w:r>
    </w:p>
    <w:p w:rsidR="00D662AD" w:rsidRPr="0015722B" w:rsidRDefault="000C01C0" w:rsidP="00C46B5C">
      <w:pPr>
        <w:pStyle w:val="a3"/>
        <w:ind w:left="6804"/>
        <w:jc w:val="both"/>
        <w:rPr>
          <w:rFonts w:ascii="GHEA Grapalat" w:hAnsi="GHEA Grapalat"/>
          <w:color w:val="auto"/>
          <w:szCs w:val="24"/>
          <w:lang w:val="hy-AM"/>
        </w:rPr>
      </w:pPr>
      <w:r w:rsidRPr="00CA7F02">
        <w:rPr>
          <w:rFonts w:ascii="GHEA Grapalat" w:hAnsi="GHEA Grapalat"/>
          <w:color w:val="auto"/>
          <w:szCs w:val="24"/>
          <w:lang w:val="hy-AM"/>
        </w:rPr>
        <w:t>ՀՀ կառավարության 20</w:t>
      </w:r>
      <w:r w:rsidRPr="0015722B">
        <w:rPr>
          <w:rFonts w:ascii="GHEA Grapalat" w:hAnsi="GHEA Grapalat"/>
          <w:color w:val="auto"/>
          <w:szCs w:val="24"/>
          <w:lang w:val="hy-AM"/>
        </w:rPr>
        <w:t>2</w:t>
      </w:r>
      <w:r w:rsidRPr="00CA7F02">
        <w:rPr>
          <w:rFonts w:ascii="GHEA Grapalat" w:hAnsi="GHEA Grapalat"/>
          <w:color w:val="auto"/>
          <w:szCs w:val="24"/>
          <w:lang w:val="hy-AM"/>
        </w:rPr>
        <w:t>0 թվականի</w:t>
      </w:r>
      <w:r w:rsidRPr="0015722B">
        <w:rPr>
          <w:rFonts w:ascii="GHEA Grapalat" w:hAnsi="GHEA Grapalat"/>
          <w:color w:val="auto"/>
          <w:szCs w:val="24"/>
          <w:lang w:val="hy-AM"/>
        </w:rPr>
        <w:t xml:space="preserve"> </w:t>
      </w:r>
    </w:p>
    <w:p w:rsidR="000C01C0" w:rsidRPr="0015722B" w:rsidRDefault="000C01C0" w:rsidP="00C46B5C">
      <w:pPr>
        <w:pStyle w:val="a3"/>
        <w:ind w:left="6804"/>
        <w:jc w:val="both"/>
        <w:rPr>
          <w:rFonts w:ascii="GHEA Grapalat" w:hAnsi="GHEA Grapalat"/>
          <w:color w:val="auto"/>
          <w:szCs w:val="24"/>
          <w:shd w:val="clear" w:color="auto" w:fill="FFFFFF"/>
          <w:lang w:val="hy-AM"/>
        </w:rPr>
      </w:pPr>
      <w:r w:rsidRPr="0015722B">
        <w:rPr>
          <w:rFonts w:ascii="GHEA Grapalat" w:hAnsi="GHEA Grapalat"/>
          <w:color w:val="auto"/>
          <w:szCs w:val="24"/>
          <w:u w:val="single"/>
          <w:lang w:val="hy-AM"/>
        </w:rPr>
        <w:t xml:space="preserve">     </w:t>
      </w:r>
      <w:r w:rsidRPr="00CA7F02">
        <w:rPr>
          <w:rFonts w:ascii="GHEA Grapalat" w:hAnsi="GHEA Grapalat"/>
          <w:color w:val="auto"/>
          <w:szCs w:val="24"/>
          <w:lang w:val="hy-AM"/>
        </w:rPr>
        <w:t>-ի N</w:t>
      </w:r>
      <w:r w:rsidRPr="0015722B">
        <w:rPr>
          <w:rFonts w:ascii="GHEA Grapalat" w:hAnsi="GHEA Grapalat"/>
          <w:color w:val="auto"/>
          <w:szCs w:val="24"/>
          <w:lang w:val="hy-AM"/>
        </w:rPr>
        <w:t xml:space="preserve"> </w:t>
      </w:r>
      <w:r w:rsidRPr="0015722B">
        <w:rPr>
          <w:rFonts w:ascii="GHEA Grapalat" w:hAnsi="GHEA Grapalat"/>
          <w:color w:val="auto"/>
          <w:szCs w:val="24"/>
          <w:u w:val="single"/>
          <w:lang w:val="hy-AM"/>
        </w:rPr>
        <w:t xml:space="preserve">       </w:t>
      </w:r>
      <w:r w:rsidRPr="00CA7F02">
        <w:rPr>
          <w:rFonts w:ascii="GHEA Grapalat" w:hAnsi="GHEA Grapalat"/>
          <w:color w:val="auto"/>
          <w:szCs w:val="24"/>
          <w:lang w:val="hy-AM"/>
        </w:rPr>
        <w:t>-Ն որոշման</w:t>
      </w:r>
    </w:p>
    <w:p w:rsidR="000C01C0" w:rsidRPr="0015722B" w:rsidRDefault="000C01C0" w:rsidP="00501BD9">
      <w:pPr>
        <w:jc w:val="center"/>
        <w:rPr>
          <w:rFonts w:ascii="GHEA Grapalat" w:hAnsi="GHEA Grapalat"/>
          <w:color w:val="auto"/>
          <w:szCs w:val="24"/>
          <w:shd w:val="clear" w:color="auto" w:fill="FFFFFF"/>
          <w:lang w:val="hy-AM"/>
        </w:rPr>
      </w:pPr>
    </w:p>
    <w:p w:rsidR="000C01C0" w:rsidRPr="0015722B" w:rsidRDefault="000C01C0" w:rsidP="00501BD9">
      <w:pPr>
        <w:jc w:val="center"/>
        <w:rPr>
          <w:rFonts w:ascii="GHEA Grapalat" w:hAnsi="GHEA Grapalat"/>
          <w:color w:val="auto"/>
          <w:szCs w:val="24"/>
          <w:shd w:val="clear" w:color="auto" w:fill="FFFFFF"/>
          <w:lang w:val="hy-AM"/>
        </w:rPr>
      </w:pPr>
    </w:p>
    <w:p w:rsidR="00501BD9" w:rsidRPr="0015722B" w:rsidRDefault="00501BD9" w:rsidP="00501BD9">
      <w:pPr>
        <w:jc w:val="center"/>
        <w:rPr>
          <w:rFonts w:ascii="GHEA Grapalat" w:hAnsi="GHEA Grapalat" w:cs="Calibri"/>
          <w:bCs w:val="0"/>
          <w:color w:val="auto"/>
          <w:szCs w:val="24"/>
          <w:lang w:val="hy-AM"/>
        </w:rPr>
      </w:pPr>
      <w:r w:rsidRPr="0015722B">
        <w:rPr>
          <w:rFonts w:ascii="GHEA Grapalat" w:hAnsi="GHEA Grapalat"/>
          <w:b/>
          <w:color w:val="auto"/>
          <w:szCs w:val="24"/>
          <w:shd w:val="clear" w:color="auto" w:fill="FFFFFF"/>
          <w:lang w:val="hy-AM"/>
        </w:rPr>
        <w:t>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w:t>
      </w:r>
      <w:r w:rsidR="00FD6D6E" w:rsidRPr="0015722B">
        <w:rPr>
          <w:rFonts w:ascii="GHEA Grapalat" w:hAnsi="GHEA Grapalat"/>
          <w:b/>
          <w:color w:val="auto"/>
          <w:szCs w:val="24"/>
          <w:shd w:val="clear" w:color="auto" w:fill="FFFFFF"/>
          <w:lang w:val="hy-AM"/>
        </w:rPr>
        <w:t>ԵՎ</w:t>
      </w:r>
      <w:r w:rsidRPr="0015722B">
        <w:rPr>
          <w:rFonts w:ascii="GHEA Grapalat" w:hAnsi="GHEA Grapalat"/>
          <w:b/>
          <w:color w:val="auto"/>
          <w:szCs w:val="24"/>
          <w:shd w:val="clear" w:color="auto" w:fill="FFFFFF"/>
          <w:lang w:val="hy-AM"/>
        </w:rPr>
        <w:t xml:space="preserve">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w:t>
      </w:r>
      <w:r w:rsidRPr="0015722B">
        <w:rPr>
          <w:rFonts w:ascii="GHEA Grapalat" w:hAnsi="GHEA Grapalat"/>
          <w:color w:val="auto"/>
          <w:szCs w:val="24"/>
          <w:shd w:val="clear" w:color="auto" w:fill="FFFFFF"/>
          <w:lang w:val="hy-AM"/>
        </w:rPr>
        <w:t xml:space="preserve"> </w:t>
      </w:r>
      <w:r w:rsidRPr="0015722B">
        <w:rPr>
          <w:rFonts w:ascii="GHEA Grapalat" w:hAnsi="GHEA Grapalat"/>
          <w:b/>
          <w:color w:val="auto"/>
          <w:szCs w:val="24"/>
          <w:lang w:val="hy-AM"/>
        </w:rPr>
        <w:t>ՀԱՄԱՐ ԳԱՆՁՎՈՂ ՎՃԱՐՆԵՐԻ ՉԱՓԵՐԸ</w:t>
      </w:r>
    </w:p>
    <w:p w:rsidR="000C01C0" w:rsidRPr="0015722B" w:rsidRDefault="000C01C0" w:rsidP="00501BD9">
      <w:pPr>
        <w:shd w:val="clear" w:color="auto" w:fill="FFFFFF"/>
        <w:jc w:val="center"/>
        <w:rPr>
          <w:rFonts w:ascii="GHEA Grapalat" w:hAnsi="GHEA Grapalat" w:cs="Calibri"/>
          <w:bCs w:val="0"/>
          <w:color w:val="000000"/>
          <w:szCs w:val="24"/>
          <w:lang w:val="hy-AM"/>
        </w:rPr>
      </w:pPr>
    </w:p>
    <w:p w:rsidR="00570B10" w:rsidRPr="0015722B" w:rsidRDefault="00570B10" w:rsidP="00501BD9">
      <w:pPr>
        <w:shd w:val="clear" w:color="auto" w:fill="FFFFFF"/>
        <w:jc w:val="center"/>
        <w:rPr>
          <w:rFonts w:ascii="GHEA Grapalat" w:hAnsi="GHEA Grapalat" w:cs="Calibri"/>
          <w:bCs w:val="0"/>
          <w:color w:val="000000"/>
          <w:szCs w:val="24"/>
          <w:lang w:val="hy-AM"/>
        </w:rPr>
      </w:pP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5"/>
        <w:gridCol w:w="6575"/>
        <w:gridCol w:w="3802"/>
      </w:tblGrid>
      <w:tr w:rsidR="0046278A" w:rsidRPr="0015722B" w:rsidTr="005B6B90">
        <w:trPr>
          <w:tblCellSpacing w:w="0" w:type="dxa"/>
          <w:jc w:val="center"/>
        </w:trPr>
        <w:tc>
          <w:tcPr>
            <w:tcW w:w="4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BD9" w:rsidRPr="0015722B" w:rsidRDefault="00501BD9" w:rsidP="0046278A">
            <w:pPr>
              <w:spacing w:before="100" w:beforeAutospacing="1" w:after="100" w:afterAutospacing="1"/>
              <w:ind w:left="-21"/>
              <w:jc w:val="center"/>
              <w:rPr>
                <w:rFonts w:ascii="GHEA Grapalat" w:hAnsi="GHEA Grapalat"/>
                <w:b/>
                <w:bCs w:val="0"/>
                <w:color w:val="000000"/>
                <w:szCs w:val="24"/>
              </w:rPr>
            </w:pPr>
            <w:r w:rsidRPr="0015722B">
              <w:rPr>
                <w:rFonts w:ascii="GHEA Grapalat" w:hAnsi="GHEA Grapalat"/>
                <w:b/>
                <w:bCs w:val="0"/>
                <w:color w:val="000000"/>
                <w:szCs w:val="24"/>
              </w:rPr>
              <w:t>NN</w:t>
            </w:r>
          </w:p>
        </w:tc>
        <w:tc>
          <w:tcPr>
            <w:tcW w:w="66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BD9" w:rsidRPr="0015722B" w:rsidRDefault="00D662AD" w:rsidP="00344D9B">
            <w:pPr>
              <w:spacing w:before="100" w:beforeAutospacing="1" w:after="100" w:afterAutospacing="1"/>
              <w:jc w:val="center"/>
              <w:rPr>
                <w:rFonts w:ascii="GHEA Grapalat" w:hAnsi="GHEA Grapalat"/>
                <w:b/>
                <w:bCs w:val="0"/>
                <w:color w:val="000000"/>
                <w:szCs w:val="24"/>
              </w:rPr>
            </w:pPr>
            <w:r w:rsidRPr="0015722B">
              <w:rPr>
                <w:rFonts w:ascii="GHEA Grapalat" w:hAnsi="GHEA Grapalat"/>
                <w:b/>
                <w:bCs w:val="0"/>
                <w:color w:val="000000"/>
                <w:szCs w:val="24"/>
              </w:rPr>
              <w:t>Ծառայության</w:t>
            </w:r>
            <w:r w:rsidR="00501BD9" w:rsidRPr="0015722B">
              <w:rPr>
                <w:rFonts w:ascii="GHEA Grapalat" w:hAnsi="GHEA Grapalat"/>
                <w:b/>
                <w:bCs w:val="0"/>
                <w:color w:val="000000"/>
                <w:szCs w:val="24"/>
              </w:rPr>
              <w:t xml:space="preserve"> տեսակը</w:t>
            </w:r>
          </w:p>
        </w:tc>
        <w:tc>
          <w:tcPr>
            <w:tcW w:w="37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BD9" w:rsidRPr="0015722B" w:rsidRDefault="00501BD9" w:rsidP="00344D9B">
            <w:pPr>
              <w:spacing w:before="100" w:beforeAutospacing="1" w:after="100" w:afterAutospacing="1"/>
              <w:jc w:val="center"/>
              <w:rPr>
                <w:rFonts w:ascii="GHEA Grapalat" w:hAnsi="GHEA Grapalat"/>
                <w:b/>
                <w:bCs w:val="0"/>
                <w:color w:val="000000"/>
                <w:szCs w:val="24"/>
              </w:rPr>
            </w:pPr>
            <w:r w:rsidRPr="0015722B">
              <w:rPr>
                <w:rFonts w:ascii="GHEA Grapalat" w:hAnsi="GHEA Grapalat"/>
                <w:b/>
                <w:bCs w:val="0"/>
                <w:color w:val="000000"/>
                <w:szCs w:val="24"/>
              </w:rPr>
              <w:t>Վճարի չափը</w:t>
            </w:r>
          </w:p>
        </w:tc>
      </w:tr>
      <w:tr w:rsidR="00C836FD" w:rsidRPr="00B4508E" w:rsidTr="005B6B90">
        <w:trPr>
          <w:tblCellSpacing w:w="0" w:type="dxa"/>
          <w:jc w:val="center"/>
        </w:trPr>
        <w:tc>
          <w:tcPr>
            <w:tcW w:w="416" w:type="dxa"/>
            <w:tcBorders>
              <w:top w:val="outset" w:sz="6" w:space="0" w:color="auto"/>
              <w:left w:val="outset" w:sz="6" w:space="0" w:color="auto"/>
              <w:bottom w:val="outset" w:sz="6" w:space="0" w:color="auto"/>
              <w:right w:val="outset" w:sz="6" w:space="0" w:color="auto"/>
            </w:tcBorders>
            <w:shd w:val="clear" w:color="auto" w:fill="FFFFFF"/>
          </w:tcPr>
          <w:p w:rsidR="00C836FD" w:rsidRPr="0015722B" w:rsidRDefault="005B6B90" w:rsidP="00C836FD">
            <w:pPr>
              <w:pStyle w:val="a3"/>
              <w:jc w:val="center"/>
              <w:rPr>
                <w:rFonts w:ascii="GHEA Grapalat" w:hAnsi="GHEA Grapalat"/>
                <w:color w:val="auto"/>
                <w:sz w:val="22"/>
                <w:szCs w:val="22"/>
                <w:lang w:val="ru-RU"/>
              </w:rPr>
            </w:pPr>
            <w:r w:rsidRPr="0015722B">
              <w:rPr>
                <w:rFonts w:ascii="GHEA Grapalat" w:hAnsi="GHEA Grapalat"/>
                <w:color w:val="auto"/>
                <w:sz w:val="22"/>
                <w:szCs w:val="22"/>
              </w:rPr>
              <w:t>1</w:t>
            </w:r>
            <w:r w:rsidR="0015722B" w:rsidRPr="0015722B">
              <w:rPr>
                <w:rFonts w:ascii="GHEA Grapalat" w:hAnsi="GHEA Grapalat" w:cs="Cambria Math"/>
                <w:color w:val="auto"/>
                <w:sz w:val="22"/>
                <w:szCs w:val="22"/>
                <w:lang w:val="ru-RU"/>
              </w:rPr>
              <w:t>.</w:t>
            </w:r>
          </w:p>
        </w:tc>
        <w:tc>
          <w:tcPr>
            <w:tcW w:w="6604" w:type="dxa"/>
            <w:tcBorders>
              <w:top w:val="outset" w:sz="6" w:space="0" w:color="auto"/>
              <w:left w:val="outset" w:sz="6" w:space="0" w:color="auto"/>
              <w:bottom w:val="outset" w:sz="6" w:space="0" w:color="auto"/>
              <w:right w:val="outset" w:sz="6" w:space="0" w:color="auto"/>
            </w:tcBorders>
            <w:shd w:val="clear" w:color="auto" w:fill="FFFFFF"/>
          </w:tcPr>
          <w:p w:rsidR="00C836FD" w:rsidRPr="0015722B" w:rsidRDefault="00C836FD" w:rsidP="00C836FD">
            <w:pPr>
              <w:pStyle w:val="a3"/>
              <w:ind w:left="94" w:right="59"/>
              <w:rPr>
                <w:rFonts w:ascii="GHEA Grapalat" w:hAnsi="GHEA Grapalat"/>
                <w:color w:val="auto"/>
                <w:sz w:val="22"/>
                <w:szCs w:val="22"/>
                <w:lang w:val="hy-AM"/>
              </w:rPr>
            </w:pPr>
            <w:r w:rsidRPr="0015722B">
              <w:rPr>
                <w:rFonts w:ascii="GHEA Grapalat" w:hAnsi="GHEA Grapalat"/>
                <w:color w:val="auto"/>
                <w:sz w:val="22"/>
                <w:szCs w:val="22"/>
                <w:shd w:val="clear" w:color="auto" w:fill="FFFFFF"/>
                <w:lang w:val="hy-AM"/>
              </w:rPr>
              <w:t>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համար</w:t>
            </w:r>
          </w:p>
        </w:tc>
        <w:tc>
          <w:tcPr>
            <w:tcW w:w="3772" w:type="dxa"/>
            <w:tcBorders>
              <w:top w:val="outset" w:sz="6" w:space="0" w:color="auto"/>
              <w:left w:val="outset" w:sz="6" w:space="0" w:color="auto"/>
              <w:bottom w:val="outset" w:sz="6" w:space="0" w:color="auto"/>
              <w:right w:val="outset" w:sz="6" w:space="0" w:color="auto"/>
            </w:tcBorders>
            <w:shd w:val="clear" w:color="auto" w:fill="FFFFFF"/>
            <w:noWrap/>
          </w:tcPr>
          <w:p w:rsidR="00C836FD" w:rsidRPr="0015722B" w:rsidRDefault="00C836FD" w:rsidP="00C836FD">
            <w:pPr>
              <w:pStyle w:val="a3"/>
              <w:ind w:left="94" w:right="59"/>
              <w:rPr>
                <w:rFonts w:ascii="GHEA Grapalat" w:hAnsi="GHEA Grapalat"/>
                <w:color w:val="auto"/>
                <w:sz w:val="22"/>
                <w:szCs w:val="22"/>
                <w:lang w:val="hy-AM"/>
              </w:rPr>
            </w:pPr>
            <w:r w:rsidRPr="0015722B">
              <w:rPr>
                <w:rFonts w:ascii="GHEA Grapalat" w:hAnsi="GHEA Grapalat"/>
                <w:color w:val="auto"/>
                <w:sz w:val="22"/>
                <w:szCs w:val="22"/>
                <w:lang w:val="hy-AM"/>
              </w:rPr>
              <w:t>մեկ կարգախմբի մեկ ժամը (այդ թվում` ոչ լրիվ)` 5.000 դրամ</w:t>
            </w:r>
            <w:r w:rsidRPr="0015722B">
              <w:rPr>
                <w:rFonts w:ascii="GHEA Grapalat" w:hAnsi="GHEA Grapalat"/>
                <w:color w:val="auto"/>
                <w:sz w:val="22"/>
                <w:szCs w:val="22"/>
                <w:lang w:val="hy-AM"/>
              </w:rPr>
              <w:br/>
            </w:r>
          </w:p>
          <w:p w:rsidR="00C836FD" w:rsidRPr="0015722B" w:rsidRDefault="00C836FD" w:rsidP="00C836FD">
            <w:pPr>
              <w:pStyle w:val="a3"/>
              <w:ind w:left="94" w:right="59"/>
              <w:rPr>
                <w:rFonts w:ascii="GHEA Grapalat" w:hAnsi="GHEA Grapalat"/>
                <w:color w:val="auto"/>
                <w:sz w:val="22"/>
                <w:szCs w:val="22"/>
                <w:lang w:val="hy-AM"/>
              </w:rPr>
            </w:pPr>
            <w:r w:rsidRPr="0015722B">
              <w:rPr>
                <w:rFonts w:ascii="GHEA Grapalat" w:hAnsi="GHEA Grapalat"/>
                <w:color w:val="auto"/>
                <w:sz w:val="22"/>
                <w:szCs w:val="22"/>
                <w:lang w:val="hy-AM"/>
              </w:rPr>
              <w:t>ուղեկցման դեպքում՝ մեկ կարգախմբի 1 կմ-ը՝ 500 դրամ լրացուցիչ</w:t>
            </w:r>
          </w:p>
        </w:tc>
      </w:tr>
      <w:tr w:rsidR="00C836FD" w:rsidRPr="00B4508E" w:rsidTr="005B6B90">
        <w:trPr>
          <w:tblCellSpacing w:w="0" w:type="dxa"/>
          <w:jc w:val="center"/>
        </w:trPr>
        <w:tc>
          <w:tcPr>
            <w:tcW w:w="416" w:type="dxa"/>
            <w:tcBorders>
              <w:top w:val="outset" w:sz="6" w:space="0" w:color="auto"/>
              <w:left w:val="outset" w:sz="6" w:space="0" w:color="auto"/>
              <w:bottom w:val="outset" w:sz="6" w:space="0" w:color="auto"/>
              <w:right w:val="outset" w:sz="6" w:space="0" w:color="auto"/>
            </w:tcBorders>
            <w:shd w:val="clear" w:color="auto" w:fill="FFFFFF"/>
            <w:hideMark/>
          </w:tcPr>
          <w:p w:rsidR="00C836FD" w:rsidRPr="0015722B" w:rsidRDefault="005B6B90" w:rsidP="00C836FD">
            <w:pPr>
              <w:pStyle w:val="a3"/>
              <w:jc w:val="center"/>
              <w:rPr>
                <w:rFonts w:ascii="GHEA Grapalat" w:hAnsi="GHEA Grapalat"/>
                <w:color w:val="auto"/>
                <w:sz w:val="22"/>
                <w:szCs w:val="22"/>
              </w:rPr>
            </w:pPr>
            <w:r w:rsidRPr="0015722B">
              <w:rPr>
                <w:rFonts w:ascii="GHEA Grapalat" w:hAnsi="GHEA Grapalat"/>
                <w:color w:val="auto"/>
                <w:sz w:val="22"/>
                <w:szCs w:val="22"/>
              </w:rPr>
              <w:t>2</w:t>
            </w:r>
            <w:r w:rsidR="00C836FD" w:rsidRPr="0015722B">
              <w:rPr>
                <w:rFonts w:ascii="GHEA Grapalat" w:hAnsi="GHEA Grapalat"/>
                <w:color w:val="auto"/>
                <w:sz w:val="22"/>
                <w:szCs w:val="22"/>
              </w:rPr>
              <w:t>.</w:t>
            </w:r>
          </w:p>
        </w:tc>
        <w:tc>
          <w:tcPr>
            <w:tcW w:w="6604" w:type="dxa"/>
            <w:tcBorders>
              <w:top w:val="outset" w:sz="6" w:space="0" w:color="auto"/>
              <w:left w:val="outset" w:sz="6" w:space="0" w:color="auto"/>
              <w:bottom w:val="outset" w:sz="6" w:space="0" w:color="auto"/>
              <w:right w:val="outset" w:sz="6" w:space="0" w:color="auto"/>
            </w:tcBorders>
            <w:shd w:val="clear" w:color="auto" w:fill="FFFFFF"/>
            <w:hideMark/>
          </w:tcPr>
          <w:p w:rsidR="00C836FD" w:rsidRPr="0015722B" w:rsidRDefault="00C836FD" w:rsidP="0068543A">
            <w:pPr>
              <w:pStyle w:val="a3"/>
              <w:ind w:left="94" w:right="59"/>
              <w:jc w:val="both"/>
              <w:rPr>
                <w:rFonts w:ascii="GHEA Grapalat" w:hAnsi="GHEA Grapalat"/>
                <w:color w:val="auto"/>
                <w:sz w:val="22"/>
                <w:szCs w:val="22"/>
                <w:lang w:val="hy-AM"/>
              </w:rPr>
            </w:pPr>
            <w:r w:rsidRPr="0015722B">
              <w:rPr>
                <w:rFonts w:ascii="GHEA Grapalat" w:hAnsi="GHEA Grapalat"/>
                <w:color w:val="auto"/>
                <w:sz w:val="22"/>
                <w:szCs w:val="22"/>
                <w:shd w:val="clear" w:color="auto" w:fill="FFFFFF"/>
                <w:lang w:val="hy-AM"/>
              </w:rPr>
              <w:t>Տրանսպորտային միջոցների հաշվառման մեծ պահանջարկ ունեցող</w:t>
            </w:r>
            <w:r w:rsidRPr="0015722B">
              <w:rPr>
                <w:rFonts w:ascii="GHEA Grapalat" w:hAnsi="GHEA Grapalat"/>
                <w:color w:val="auto"/>
                <w:sz w:val="22"/>
                <w:szCs w:val="22"/>
              </w:rPr>
              <w:t xml:space="preserve"> համարանիշերի տրամադրմ</w:t>
            </w:r>
            <w:r w:rsidRPr="0015722B">
              <w:rPr>
                <w:rFonts w:ascii="GHEA Grapalat" w:hAnsi="GHEA Grapalat"/>
                <w:color w:val="auto"/>
                <w:sz w:val="22"/>
                <w:szCs w:val="22"/>
                <w:lang w:val="hy-AM"/>
              </w:rPr>
              <w:t>ան համար</w:t>
            </w:r>
          </w:p>
        </w:tc>
        <w:tc>
          <w:tcPr>
            <w:tcW w:w="3772" w:type="dxa"/>
            <w:tcBorders>
              <w:top w:val="outset" w:sz="6" w:space="0" w:color="auto"/>
              <w:left w:val="outset" w:sz="6" w:space="0" w:color="auto"/>
              <w:bottom w:val="outset" w:sz="6" w:space="0" w:color="auto"/>
              <w:right w:val="outset" w:sz="6" w:space="0" w:color="auto"/>
            </w:tcBorders>
            <w:shd w:val="clear" w:color="auto" w:fill="FFFFFF"/>
            <w:hideMark/>
          </w:tcPr>
          <w:p w:rsidR="00C836FD" w:rsidRPr="0015722B" w:rsidRDefault="00C836FD" w:rsidP="00C836FD">
            <w:pPr>
              <w:pStyle w:val="a3"/>
              <w:ind w:left="94" w:right="1133"/>
              <w:jc w:val="right"/>
              <w:rPr>
                <w:rFonts w:ascii="GHEA Grapalat" w:hAnsi="GHEA Grapalat"/>
                <w:color w:val="auto"/>
                <w:sz w:val="22"/>
                <w:szCs w:val="22"/>
                <w:lang w:val="hy-AM"/>
              </w:rPr>
            </w:pPr>
            <w:r w:rsidRPr="0015722B">
              <w:rPr>
                <w:rFonts w:ascii="GHEA Grapalat" w:hAnsi="GHEA Grapalat"/>
                <w:color w:val="auto"/>
                <w:sz w:val="22"/>
                <w:szCs w:val="22"/>
                <w:lang w:val="hy-AM"/>
              </w:rPr>
              <w:t>60.000 դրամ</w:t>
            </w:r>
            <w:r w:rsidRPr="0015722B">
              <w:rPr>
                <w:rFonts w:ascii="GHEA Grapalat" w:hAnsi="GHEA Grapalat"/>
                <w:color w:val="auto"/>
                <w:sz w:val="22"/>
                <w:szCs w:val="22"/>
                <w:lang w:val="hy-AM"/>
              </w:rPr>
              <w:br/>
              <w:t>100.000 դրամ</w:t>
            </w:r>
            <w:r w:rsidRPr="0015722B">
              <w:rPr>
                <w:rFonts w:ascii="GHEA Grapalat" w:hAnsi="GHEA Grapalat"/>
                <w:color w:val="auto"/>
                <w:sz w:val="22"/>
                <w:szCs w:val="22"/>
                <w:lang w:val="hy-AM"/>
              </w:rPr>
              <w:br/>
              <w:t>150.000 դրամ</w:t>
            </w:r>
            <w:r w:rsidRPr="0015722B">
              <w:rPr>
                <w:rFonts w:ascii="GHEA Grapalat" w:hAnsi="GHEA Grapalat"/>
                <w:color w:val="auto"/>
                <w:sz w:val="22"/>
                <w:szCs w:val="22"/>
                <w:lang w:val="hy-AM"/>
              </w:rPr>
              <w:br/>
              <w:t>250.000 դրամ</w:t>
            </w:r>
            <w:r w:rsidRPr="0015722B">
              <w:rPr>
                <w:rFonts w:ascii="GHEA Grapalat" w:hAnsi="GHEA Grapalat"/>
                <w:color w:val="auto"/>
                <w:sz w:val="22"/>
                <w:szCs w:val="22"/>
                <w:lang w:val="hy-AM"/>
              </w:rPr>
              <w:br/>
              <w:t>400.000 դրամ</w:t>
            </w:r>
            <w:r w:rsidRPr="0015722B">
              <w:rPr>
                <w:rFonts w:ascii="GHEA Grapalat" w:hAnsi="GHEA Grapalat"/>
                <w:color w:val="auto"/>
                <w:sz w:val="22"/>
                <w:szCs w:val="22"/>
                <w:lang w:val="hy-AM"/>
              </w:rPr>
              <w:br/>
              <w:t>500.000 դրամ</w:t>
            </w:r>
            <w:r w:rsidRPr="0015722B">
              <w:rPr>
                <w:rFonts w:ascii="GHEA Grapalat" w:hAnsi="GHEA Grapalat"/>
                <w:color w:val="auto"/>
                <w:sz w:val="22"/>
                <w:szCs w:val="22"/>
                <w:lang w:val="hy-AM"/>
              </w:rPr>
              <w:br/>
              <w:t>600.000 դրամ</w:t>
            </w:r>
            <w:r w:rsidRPr="0015722B">
              <w:rPr>
                <w:rFonts w:ascii="GHEA Grapalat" w:hAnsi="GHEA Grapalat"/>
                <w:color w:val="auto"/>
                <w:sz w:val="22"/>
                <w:szCs w:val="22"/>
                <w:lang w:val="hy-AM"/>
              </w:rPr>
              <w:br/>
              <w:t>1.000.000 դրամ</w:t>
            </w:r>
            <w:r w:rsidRPr="0015722B">
              <w:rPr>
                <w:rFonts w:ascii="GHEA Grapalat" w:hAnsi="GHEA Grapalat"/>
                <w:color w:val="auto"/>
                <w:sz w:val="22"/>
                <w:szCs w:val="22"/>
                <w:lang w:val="hy-AM"/>
              </w:rPr>
              <w:br/>
              <w:t>1.500.000 դրամ</w:t>
            </w:r>
            <w:r w:rsidRPr="0015722B">
              <w:rPr>
                <w:rFonts w:ascii="GHEA Grapalat" w:hAnsi="GHEA Grapalat"/>
                <w:color w:val="auto"/>
                <w:sz w:val="22"/>
                <w:szCs w:val="22"/>
                <w:lang w:val="hy-AM"/>
              </w:rPr>
              <w:br/>
              <w:t>2.000.000 դրամ</w:t>
            </w:r>
            <w:r w:rsidRPr="0015722B">
              <w:rPr>
                <w:rFonts w:ascii="GHEA Grapalat" w:hAnsi="GHEA Grapalat"/>
                <w:color w:val="auto"/>
                <w:sz w:val="22"/>
                <w:szCs w:val="22"/>
                <w:lang w:val="hy-AM"/>
              </w:rPr>
              <w:br/>
              <w:t>3.000.000 դրամ</w:t>
            </w:r>
            <w:r w:rsidRPr="0015722B">
              <w:rPr>
                <w:rFonts w:ascii="GHEA Grapalat" w:hAnsi="GHEA Grapalat"/>
                <w:color w:val="auto"/>
                <w:sz w:val="22"/>
                <w:szCs w:val="22"/>
                <w:lang w:val="hy-AM"/>
              </w:rPr>
              <w:br/>
              <w:t>5.000.000 դրամ</w:t>
            </w:r>
            <w:r w:rsidRPr="0015722B">
              <w:rPr>
                <w:rFonts w:ascii="GHEA Grapalat" w:hAnsi="GHEA Grapalat"/>
                <w:color w:val="auto"/>
                <w:sz w:val="22"/>
                <w:szCs w:val="22"/>
                <w:lang w:val="hy-AM"/>
              </w:rPr>
              <w:br/>
              <w:t>8.000.000 դրամ</w:t>
            </w:r>
          </w:p>
        </w:tc>
      </w:tr>
      <w:tr w:rsidR="00C836FD" w:rsidRPr="0015722B" w:rsidTr="005B6B90">
        <w:trPr>
          <w:tblCellSpacing w:w="0" w:type="dxa"/>
          <w:jc w:val="center"/>
        </w:trPr>
        <w:tc>
          <w:tcPr>
            <w:tcW w:w="416" w:type="dxa"/>
            <w:tcBorders>
              <w:top w:val="outset" w:sz="6" w:space="0" w:color="auto"/>
              <w:left w:val="outset" w:sz="6" w:space="0" w:color="auto"/>
              <w:bottom w:val="outset" w:sz="6" w:space="0" w:color="auto"/>
              <w:right w:val="outset" w:sz="6" w:space="0" w:color="auto"/>
            </w:tcBorders>
            <w:shd w:val="clear" w:color="auto" w:fill="FFFFFF"/>
            <w:hideMark/>
          </w:tcPr>
          <w:p w:rsidR="00C836FD" w:rsidRPr="0015722B" w:rsidRDefault="005B6B90" w:rsidP="00C836FD">
            <w:pPr>
              <w:pStyle w:val="a3"/>
              <w:jc w:val="center"/>
              <w:rPr>
                <w:rFonts w:ascii="GHEA Grapalat" w:hAnsi="GHEA Grapalat"/>
                <w:color w:val="000000"/>
                <w:sz w:val="22"/>
                <w:szCs w:val="22"/>
              </w:rPr>
            </w:pPr>
            <w:r w:rsidRPr="0015722B">
              <w:rPr>
                <w:rFonts w:ascii="GHEA Grapalat" w:hAnsi="GHEA Grapalat"/>
                <w:color w:val="000000"/>
                <w:sz w:val="22"/>
                <w:szCs w:val="22"/>
              </w:rPr>
              <w:t>3</w:t>
            </w:r>
            <w:r w:rsidR="00C836FD" w:rsidRPr="0015722B">
              <w:rPr>
                <w:rFonts w:ascii="GHEA Grapalat" w:hAnsi="GHEA Grapalat"/>
                <w:color w:val="000000"/>
                <w:sz w:val="22"/>
                <w:szCs w:val="22"/>
              </w:rPr>
              <w:t>.</w:t>
            </w:r>
          </w:p>
        </w:tc>
        <w:tc>
          <w:tcPr>
            <w:tcW w:w="6604" w:type="dxa"/>
            <w:tcBorders>
              <w:top w:val="outset" w:sz="6" w:space="0" w:color="auto"/>
              <w:left w:val="outset" w:sz="6" w:space="0" w:color="auto"/>
              <w:bottom w:val="outset" w:sz="6" w:space="0" w:color="auto"/>
              <w:right w:val="outset" w:sz="6" w:space="0" w:color="auto"/>
            </w:tcBorders>
            <w:shd w:val="clear" w:color="auto" w:fill="FFFFFF"/>
            <w:hideMark/>
          </w:tcPr>
          <w:p w:rsidR="00C836FD" w:rsidRPr="0015722B" w:rsidRDefault="00C836FD" w:rsidP="00C836FD">
            <w:pPr>
              <w:pStyle w:val="a3"/>
              <w:ind w:left="94" w:right="59"/>
              <w:rPr>
                <w:rFonts w:ascii="GHEA Grapalat" w:hAnsi="GHEA Grapalat"/>
                <w:color w:val="000000"/>
                <w:sz w:val="22"/>
                <w:szCs w:val="22"/>
                <w:lang w:val="hy-AM"/>
              </w:rPr>
            </w:pPr>
            <w:r w:rsidRPr="0015722B">
              <w:rPr>
                <w:rFonts w:ascii="GHEA Grapalat" w:hAnsi="GHEA Grapalat"/>
                <w:color w:val="000000"/>
                <w:sz w:val="22"/>
                <w:szCs w:val="22"/>
              </w:rPr>
              <w:t>Տրանսպորտային միջոցների ցանկալի համարանիշերի տրամադրմ</w:t>
            </w:r>
            <w:r w:rsidRPr="0015722B">
              <w:rPr>
                <w:rFonts w:ascii="GHEA Grapalat" w:hAnsi="GHEA Grapalat"/>
                <w:color w:val="000000"/>
                <w:sz w:val="22"/>
                <w:szCs w:val="22"/>
                <w:lang w:val="hy-AM"/>
              </w:rPr>
              <w:t>ան համար</w:t>
            </w:r>
          </w:p>
        </w:tc>
        <w:tc>
          <w:tcPr>
            <w:tcW w:w="3772" w:type="dxa"/>
            <w:tcBorders>
              <w:top w:val="outset" w:sz="6" w:space="0" w:color="auto"/>
              <w:left w:val="outset" w:sz="6" w:space="0" w:color="auto"/>
              <w:bottom w:val="outset" w:sz="6" w:space="0" w:color="auto"/>
              <w:right w:val="outset" w:sz="6" w:space="0" w:color="auto"/>
            </w:tcBorders>
            <w:shd w:val="clear" w:color="auto" w:fill="FFFFFF"/>
            <w:hideMark/>
          </w:tcPr>
          <w:p w:rsidR="00C836FD" w:rsidRPr="0015722B" w:rsidRDefault="00C836FD" w:rsidP="00C836FD">
            <w:pPr>
              <w:pStyle w:val="a3"/>
              <w:ind w:left="94" w:right="59"/>
              <w:rPr>
                <w:rFonts w:ascii="GHEA Grapalat" w:hAnsi="GHEA Grapalat"/>
                <w:color w:val="000000"/>
                <w:sz w:val="22"/>
                <w:szCs w:val="22"/>
              </w:rPr>
            </w:pPr>
            <w:r w:rsidRPr="0015722B">
              <w:rPr>
                <w:rFonts w:ascii="GHEA Grapalat" w:hAnsi="GHEA Grapalat"/>
                <w:color w:val="000000"/>
                <w:sz w:val="22"/>
                <w:szCs w:val="22"/>
              </w:rPr>
              <w:t>36.000 դրամ</w:t>
            </w:r>
          </w:p>
        </w:tc>
      </w:tr>
      <w:tr w:rsidR="00C836FD" w:rsidRPr="0015722B" w:rsidTr="005B6B90">
        <w:trPr>
          <w:tblCellSpacing w:w="0" w:type="dxa"/>
          <w:jc w:val="center"/>
        </w:trPr>
        <w:tc>
          <w:tcPr>
            <w:tcW w:w="416" w:type="dxa"/>
            <w:tcBorders>
              <w:top w:val="outset" w:sz="6" w:space="0" w:color="auto"/>
              <w:left w:val="outset" w:sz="6" w:space="0" w:color="auto"/>
              <w:bottom w:val="outset" w:sz="6" w:space="0" w:color="auto"/>
              <w:right w:val="outset" w:sz="6" w:space="0" w:color="auto"/>
            </w:tcBorders>
            <w:shd w:val="clear" w:color="auto" w:fill="FFFFFF"/>
          </w:tcPr>
          <w:p w:rsidR="00C836FD" w:rsidRPr="0015722B" w:rsidRDefault="005B6B90" w:rsidP="00C836FD">
            <w:pPr>
              <w:pStyle w:val="a3"/>
              <w:jc w:val="center"/>
              <w:rPr>
                <w:rFonts w:ascii="GHEA Grapalat" w:hAnsi="GHEA Grapalat"/>
                <w:color w:val="auto"/>
                <w:sz w:val="22"/>
                <w:szCs w:val="22"/>
              </w:rPr>
            </w:pPr>
            <w:r w:rsidRPr="0015722B">
              <w:rPr>
                <w:rFonts w:ascii="GHEA Grapalat" w:hAnsi="GHEA Grapalat"/>
                <w:color w:val="auto"/>
                <w:sz w:val="22"/>
                <w:szCs w:val="22"/>
              </w:rPr>
              <w:t>4</w:t>
            </w:r>
            <w:r w:rsidR="00C836FD" w:rsidRPr="0015722B">
              <w:rPr>
                <w:rFonts w:ascii="GHEA Grapalat" w:hAnsi="GHEA Grapalat"/>
                <w:color w:val="auto"/>
                <w:sz w:val="22"/>
                <w:szCs w:val="22"/>
              </w:rPr>
              <w:t>.</w:t>
            </w:r>
          </w:p>
        </w:tc>
        <w:tc>
          <w:tcPr>
            <w:tcW w:w="6604" w:type="dxa"/>
            <w:tcBorders>
              <w:top w:val="outset" w:sz="6" w:space="0" w:color="auto"/>
              <w:left w:val="outset" w:sz="6" w:space="0" w:color="auto"/>
              <w:bottom w:val="outset" w:sz="6" w:space="0" w:color="auto"/>
              <w:right w:val="outset" w:sz="6" w:space="0" w:color="auto"/>
            </w:tcBorders>
            <w:shd w:val="clear" w:color="auto" w:fill="FFFFFF"/>
          </w:tcPr>
          <w:p w:rsidR="00C836FD" w:rsidRPr="0015722B" w:rsidRDefault="00C836FD" w:rsidP="00C836FD">
            <w:pPr>
              <w:pStyle w:val="a3"/>
              <w:ind w:left="94" w:right="59"/>
              <w:rPr>
                <w:rFonts w:ascii="GHEA Grapalat" w:hAnsi="GHEA Grapalat"/>
                <w:color w:val="auto"/>
                <w:sz w:val="22"/>
                <w:szCs w:val="22"/>
              </w:rPr>
            </w:pPr>
            <w:r w:rsidRPr="0015722B">
              <w:rPr>
                <w:rFonts w:ascii="GHEA Grapalat" w:hAnsi="GHEA Grapalat"/>
                <w:color w:val="auto"/>
                <w:sz w:val="22"/>
                <w:szCs w:val="22"/>
              </w:rPr>
              <w:t>Արգելանքի տակ դրված տրանսպորտային միջոցի՝ հատուկ տարածքում պահպանման համար</w:t>
            </w:r>
          </w:p>
        </w:tc>
        <w:tc>
          <w:tcPr>
            <w:tcW w:w="3772" w:type="dxa"/>
            <w:tcBorders>
              <w:top w:val="outset" w:sz="6" w:space="0" w:color="auto"/>
              <w:left w:val="outset" w:sz="6" w:space="0" w:color="auto"/>
              <w:bottom w:val="outset" w:sz="6" w:space="0" w:color="auto"/>
              <w:right w:val="outset" w:sz="6" w:space="0" w:color="auto"/>
            </w:tcBorders>
            <w:shd w:val="clear" w:color="auto" w:fill="FFFFFF"/>
          </w:tcPr>
          <w:p w:rsidR="00C836FD" w:rsidRPr="0015722B" w:rsidRDefault="00C836FD" w:rsidP="00C836FD">
            <w:pPr>
              <w:pStyle w:val="a3"/>
              <w:ind w:left="94" w:right="59"/>
              <w:rPr>
                <w:rFonts w:ascii="GHEA Grapalat" w:hAnsi="GHEA Grapalat"/>
                <w:color w:val="auto"/>
                <w:sz w:val="22"/>
                <w:szCs w:val="22"/>
                <w:lang w:val="hy-AM"/>
              </w:rPr>
            </w:pPr>
            <w:r w:rsidRPr="0015722B">
              <w:rPr>
                <w:rFonts w:ascii="GHEA Grapalat" w:hAnsi="GHEA Grapalat"/>
                <w:color w:val="auto"/>
                <w:sz w:val="22"/>
                <w:szCs w:val="22"/>
                <w:lang w:val="hy-AM"/>
              </w:rPr>
              <w:t>Յ</w:t>
            </w:r>
            <w:r w:rsidRPr="0015722B">
              <w:rPr>
                <w:rFonts w:ascii="GHEA Grapalat" w:hAnsi="GHEA Grapalat"/>
                <w:color w:val="auto"/>
                <w:sz w:val="22"/>
                <w:szCs w:val="22"/>
              </w:rPr>
              <w:t>ուրաքանչյուր լրիվ օրվա համար՝ օրենքով սահմանված նվազագույն աշխատավարձի 50 տոկոսի չափով</w:t>
            </w:r>
            <w:r w:rsidRPr="0015722B">
              <w:rPr>
                <w:rFonts w:ascii="GHEA Grapalat" w:hAnsi="GHEA Grapalat"/>
                <w:color w:val="auto"/>
                <w:sz w:val="22"/>
                <w:szCs w:val="22"/>
                <w:lang w:val="hy-AM"/>
              </w:rPr>
              <w:t xml:space="preserve"> </w:t>
            </w:r>
            <w:r w:rsidRPr="0015722B">
              <w:rPr>
                <w:rFonts w:ascii="GHEA Grapalat" w:hAnsi="GHEA Grapalat"/>
                <w:color w:val="auto"/>
                <w:sz w:val="22"/>
                <w:szCs w:val="22"/>
              </w:rPr>
              <w:t>(</w:t>
            </w:r>
            <w:r w:rsidRPr="0015722B">
              <w:rPr>
                <w:rFonts w:ascii="GHEA Grapalat" w:hAnsi="GHEA Grapalat"/>
                <w:color w:val="auto"/>
                <w:sz w:val="22"/>
                <w:szCs w:val="22"/>
                <w:lang w:val="hy-AM"/>
              </w:rPr>
              <w:t>500 դրամ</w:t>
            </w:r>
            <w:r w:rsidRPr="0015722B">
              <w:rPr>
                <w:rFonts w:ascii="GHEA Grapalat" w:hAnsi="GHEA Grapalat"/>
                <w:color w:val="auto"/>
                <w:sz w:val="22"/>
                <w:szCs w:val="22"/>
              </w:rPr>
              <w:t>)</w:t>
            </w:r>
          </w:p>
        </w:tc>
      </w:tr>
      <w:tr w:rsidR="00C836FD" w:rsidRPr="0015722B" w:rsidTr="005B6B90">
        <w:trPr>
          <w:tblCellSpacing w:w="0" w:type="dxa"/>
          <w:jc w:val="center"/>
        </w:trPr>
        <w:tc>
          <w:tcPr>
            <w:tcW w:w="416" w:type="dxa"/>
            <w:tcBorders>
              <w:top w:val="outset" w:sz="6" w:space="0" w:color="auto"/>
              <w:left w:val="outset" w:sz="6" w:space="0" w:color="auto"/>
              <w:bottom w:val="outset" w:sz="6" w:space="0" w:color="auto"/>
              <w:right w:val="outset" w:sz="6" w:space="0" w:color="auto"/>
            </w:tcBorders>
            <w:shd w:val="clear" w:color="auto" w:fill="FFFFFF"/>
          </w:tcPr>
          <w:p w:rsidR="00C836FD" w:rsidRPr="0015722B" w:rsidRDefault="005B6B90" w:rsidP="00C836FD">
            <w:pPr>
              <w:pStyle w:val="a3"/>
              <w:jc w:val="center"/>
              <w:rPr>
                <w:rFonts w:ascii="GHEA Grapalat" w:hAnsi="GHEA Grapalat"/>
                <w:color w:val="auto"/>
                <w:sz w:val="22"/>
                <w:szCs w:val="22"/>
              </w:rPr>
            </w:pPr>
            <w:r w:rsidRPr="0015722B">
              <w:rPr>
                <w:rFonts w:ascii="GHEA Grapalat" w:hAnsi="GHEA Grapalat"/>
                <w:color w:val="auto"/>
                <w:sz w:val="22"/>
                <w:szCs w:val="22"/>
              </w:rPr>
              <w:t>5</w:t>
            </w:r>
            <w:r w:rsidR="00C836FD" w:rsidRPr="0015722B">
              <w:rPr>
                <w:rFonts w:ascii="GHEA Grapalat" w:hAnsi="GHEA Grapalat"/>
                <w:color w:val="auto"/>
                <w:sz w:val="22"/>
                <w:szCs w:val="22"/>
              </w:rPr>
              <w:t>.</w:t>
            </w:r>
          </w:p>
        </w:tc>
        <w:tc>
          <w:tcPr>
            <w:tcW w:w="6604" w:type="dxa"/>
            <w:tcBorders>
              <w:top w:val="outset" w:sz="6" w:space="0" w:color="auto"/>
              <w:left w:val="outset" w:sz="6" w:space="0" w:color="auto"/>
              <w:bottom w:val="outset" w:sz="6" w:space="0" w:color="auto"/>
              <w:right w:val="outset" w:sz="6" w:space="0" w:color="auto"/>
            </w:tcBorders>
            <w:shd w:val="clear" w:color="auto" w:fill="FFFFFF"/>
          </w:tcPr>
          <w:p w:rsidR="00C836FD" w:rsidRPr="0015722B" w:rsidRDefault="00C836FD" w:rsidP="00C836FD">
            <w:pPr>
              <w:pStyle w:val="a3"/>
              <w:ind w:left="94" w:right="59"/>
              <w:rPr>
                <w:rFonts w:ascii="GHEA Grapalat" w:hAnsi="GHEA Grapalat"/>
                <w:color w:val="auto"/>
                <w:sz w:val="22"/>
                <w:szCs w:val="22"/>
                <w:shd w:val="clear" w:color="auto" w:fill="FFFFFF"/>
                <w:lang w:val="hy-AM"/>
              </w:rPr>
            </w:pPr>
            <w:r w:rsidRPr="0015722B">
              <w:rPr>
                <w:rFonts w:ascii="GHEA Grapalat" w:hAnsi="GHEA Grapalat"/>
                <w:color w:val="auto"/>
                <w:sz w:val="22"/>
                <w:szCs w:val="22"/>
                <w:shd w:val="clear" w:color="auto" w:fill="FFFFFF"/>
                <w:lang w:val="hy-AM"/>
              </w:rPr>
              <w:t>Տրանսպորտային միջոցի հաշվառման վայրից դուրս`</w:t>
            </w:r>
            <w:r w:rsidRPr="0015722B">
              <w:rPr>
                <w:rFonts w:ascii="GHEA Grapalat" w:hAnsi="GHEA Grapalat"/>
                <w:color w:val="auto"/>
                <w:sz w:val="22"/>
                <w:szCs w:val="22"/>
                <w:shd w:val="clear" w:color="auto" w:fill="FFFFFF"/>
              </w:rPr>
              <w:t xml:space="preserve"> </w:t>
            </w:r>
            <w:r w:rsidRPr="0015722B">
              <w:rPr>
                <w:rFonts w:ascii="GHEA Grapalat" w:hAnsi="GHEA Grapalat"/>
                <w:color w:val="auto"/>
                <w:sz w:val="22"/>
                <w:szCs w:val="22"/>
                <w:shd w:val="clear" w:color="auto" w:fill="FFFFFF"/>
                <w:lang w:val="hy-AM"/>
              </w:rPr>
              <w:t>սեփականատիրոջ (լիազորված անձի) նախընտրած վայրում տրանսպորտային միջոցի հաշվառման գործողության համար</w:t>
            </w:r>
          </w:p>
        </w:tc>
        <w:tc>
          <w:tcPr>
            <w:tcW w:w="3772" w:type="dxa"/>
            <w:tcBorders>
              <w:top w:val="outset" w:sz="6" w:space="0" w:color="auto"/>
              <w:left w:val="outset" w:sz="6" w:space="0" w:color="auto"/>
              <w:bottom w:val="outset" w:sz="6" w:space="0" w:color="auto"/>
              <w:right w:val="outset" w:sz="6" w:space="0" w:color="auto"/>
            </w:tcBorders>
            <w:shd w:val="clear" w:color="auto" w:fill="FFFFFF"/>
          </w:tcPr>
          <w:p w:rsidR="00C836FD" w:rsidRPr="0015722B" w:rsidRDefault="00062CFB" w:rsidP="00C836FD">
            <w:pPr>
              <w:pStyle w:val="a3"/>
              <w:ind w:left="94" w:right="59"/>
              <w:rPr>
                <w:rFonts w:ascii="GHEA Grapalat" w:hAnsi="GHEA Grapalat"/>
                <w:color w:val="auto"/>
                <w:sz w:val="22"/>
                <w:szCs w:val="22"/>
                <w:lang w:val="hy-AM"/>
              </w:rPr>
            </w:pPr>
            <w:r w:rsidRPr="0015722B">
              <w:rPr>
                <w:rFonts w:ascii="GHEA Grapalat" w:hAnsi="GHEA Grapalat"/>
                <w:color w:val="000000" w:themeColor="text1"/>
                <w:sz w:val="22"/>
                <w:szCs w:val="22"/>
              </w:rPr>
              <w:t>100</w:t>
            </w:r>
            <w:r w:rsidR="00C836FD" w:rsidRPr="0015722B">
              <w:rPr>
                <w:rFonts w:ascii="GHEA Grapalat" w:hAnsi="GHEA Grapalat"/>
                <w:color w:val="000000" w:themeColor="text1"/>
                <w:sz w:val="22"/>
                <w:szCs w:val="22"/>
              </w:rPr>
              <w:t>.000 դրամ</w:t>
            </w:r>
          </w:p>
        </w:tc>
      </w:tr>
    </w:tbl>
    <w:p w:rsidR="003A45BC" w:rsidRDefault="003A45BC" w:rsidP="003A45BC">
      <w:pPr>
        <w:rPr>
          <w:rFonts w:ascii="Calibri" w:hAnsi="Calibri" w:cs="Calibri"/>
          <w:bCs w:val="0"/>
          <w:color w:val="000000" w:themeColor="text1"/>
          <w:szCs w:val="24"/>
        </w:rPr>
      </w:pPr>
    </w:p>
    <w:p w:rsidR="003A45BC" w:rsidRDefault="003A45BC" w:rsidP="00704B6F">
      <w:pPr>
        <w:jc w:val="center"/>
        <w:rPr>
          <w:rFonts w:ascii="Calibri" w:hAnsi="Calibri" w:cs="Calibri"/>
          <w:bCs w:val="0"/>
          <w:color w:val="000000" w:themeColor="text1"/>
          <w:szCs w:val="24"/>
        </w:rPr>
      </w:pPr>
    </w:p>
    <w:p w:rsidR="00704B6F" w:rsidRPr="00704B6F" w:rsidRDefault="00501BD9" w:rsidP="00704B6F">
      <w:pPr>
        <w:jc w:val="center"/>
        <w:rPr>
          <w:rFonts w:ascii="GHEA Grapalat" w:hAnsi="GHEA Grapalat"/>
          <w:b/>
          <w:color w:val="000000" w:themeColor="text1"/>
          <w:u w:val="single"/>
        </w:rPr>
      </w:pPr>
      <w:r w:rsidRPr="00704B6F">
        <w:rPr>
          <w:rFonts w:ascii="Calibri" w:hAnsi="Calibri" w:cs="Calibri"/>
          <w:bCs w:val="0"/>
          <w:color w:val="000000" w:themeColor="text1"/>
          <w:szCs w:val="24"/>
        </w:rPr>
        <w:t> </w:t>
      </w:r>
      <w:r w:rsidR="00704B6F" w:rsidRPr="00704B6F">
        <w:rPr>
          <w:rFonts w:ascii="GHEA Grapalat" w:hAnsi="GHEA Grapalat" w:cs="Sylfaen"/>
          <w:b/>
          <w:color w:val="000000" w:themeColor="text1"/>
          <w:u w:val="single"/>
        </w:rPr>
        <w:t>ՏԵՂԵԿԱՆՔ</w:t>
      </w:r>
      <w:r w:rsidR="00704B6F" w:rsidRPr="00704B6F">
        <w:rPr>
          <w:rFonts w:ascii="GHEA Grapalat" w:hAnsi="GHEA Grapalat" w:cs="Times Armenian"/>
          <w:b/>
          <w:color w:val="000000" w:themeColor="text1"/>
          <w:u w:val="single"/>
        </w:rPr>
        <w:t xml:space="preserve"> - </w:t>
      </w:r>
      <w:r w:rsidR="00704B6F" w:rsidRPr="00704B6F">
        <w:rPr>
          <w:rFonts w:ascii="GHEA Grapalat" w:hAnsi="GHEA Grapalat" w:cs="Sylfaen"/>
          <w:b/>
          <w:color w:val="000000" w:themeColor="text1"/>
          <w:u w:val="single"/>
        </w:rPr>
        <w:t>ՀԻՄՆԱՎՈՐՈՒՄ</w:t>
      </w:r>
    </w:p>
    <w:p w:rsidR="00704B6F" w:rsidRPr="00704B6F" w:rsidRDefault="00704B6F" w:rsidP="00704B6F">
      <w:pPr>
        <w:jc w:val="center"/>
        <w:rPr>
          <w:rFonts w:ascii="GHEA Grapalat" w:hAnsi="GHEA Grapalat"/>
          <w:b/>
          <w:color w:val="000000" w:themeColor="text1"/>
          <w:lang w:val="hy-AM"/>
        </w:rPr>
      </w:pPr>
      <w:r w:rsidRPr="00704B6F">
        <w:rPr>
          <w:rFonts w:ascii="GHEA Grapalat" w:hAnsi="GHEA Grapalat" w:cs="Sylfaen"/>
          <w:b/>
          <w:color w:val="000000" w:themeColor="text1"/>
          <w:lang w:val="fr-FR"/>
        </w:rPr>
        <w:t>«</w:t>
      </w:r>
      <w:bookmarkStart w:id="0" w:name="_Hlk28184444"/>
      <w:r w:rsidRPr="00704B6F">
        <w:rPr>
          <w:rFonts w:ascii="GHEA Grapalat" w:hAnsi="GHEA Grapalat"/>
          <w:b/>
          <w:color w:val="000000" w:themeColor="text1"/>
          <w:shd w:val="clear" w:color="auto" w:fill="FFFFFF"/>
          <w:lang w:val="hy-AM"/>
        </w:rPr>
        <w:t xml:space="preserve">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նաև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 </w:t>
      </w:r>
      <w:r w:rsidRPr="00704B6F">
        <w:rPr>
          <w:rFonts w:ascii="GHEA Grapalat" w:hAnsi="GHEA Grapalat" w:cs="Sylfaen"/>
          <w:b/>
          <w:color w:val="000000" w:themeColor="text1"/>
          <w:lang w:val="hy-AM"/>
        </w:rPr>
        <w:t>համար գանձվող</w:t>
      </w:r>
      <w:r w:rsidRPr="00704B6F">
        <w:rPr>
          <w:rFonts w:ascii="GHEA Grapalat" w:hAnsi="GHEA Grapalat"/>
          <w:b/>
          <w:color w:val="000000" w:themeColor="text1"/>
          <w:lang w:val="hy-AM"/>
        </w:rPr>
        <w:t xml:space="preserve"> վճարների չափերը</w:t>
      </w:r>
      <w:r w:rsidRPr="00704B6F">
        <w:rPr>
          <w:rFonts w:ascii="GHEA Grapalat" w:hAnsi="GHEA Grapalat"/>
          <w:b/>
          <w:color w:val="000000" w:themeColor="text1"/>
        </w:rPr>
        <w:t xml:space="preserve"> </w:t>
      </w:r>
      <w:r w:rsidRPr="00704B6F">
        <w:rPr>
          <w:rFonts w:ascii="GHEA Grapalat" w:hAnsi="GHEA Grapalat"/>
          <w:b/>
          <w:color w:val="000000" w:themeColor="text1"/>
          <w:lang w:val="hy-AM"/>
        </w:rPr>
        <w:t>սահմանելու մասին</w:t>
      </w:r>
      <w:bookmarkEnd w:id="0"/>
      <w:r w:rsidRPr="00704B6F">
        <w:rPr>
          <w:rFonts w:ascii="GHEA Grapalat" w:hAnsi="GHEA Grapalat" w:cs="Sylfaen"/>
          <w:b/>
          <w:color w:val="000000" w:themeColor="text1"/>
          <w:lang w:val="fr-FR"/>
        </w:rPr>
        <w:t>»</w:t>
      </w:r>
      <w:r w:rsidRPr="00704B6F">
        <w:rPr>
          <w:rFonts w:ascii="GHEA Grapalat" w:hAnsi="GHEA Grapalat" w:cs="Sylfaen"/>
          <w:b/>
          <w:color w:val="000000" w:themeColor="text1"/>
          <w:lang w:val="hy-AM"/>
        </w:rPr>
        <w:t xml:space="preserve"> ՀՀ</w:t>
      </w:r>
      <w:r w:rsidRPr="00704B6F">
        <w:rPr>
          <w:rFonts w:ascii="GHEA Grapalat" w:hAnsi="GHEA Grapalat" w:cs="Times Armenian"/>
          <w:b/>
          <w:color w:val="000000" w:themeColor="text1"/>
          <w:lang w:val="hy-AM"/>
        </w:rPr>
        <w:t xml:space="preserve"> </w:t>
      </w:r>
      <w:r w:rsidRPr="00704B6F">
        <w:rPr>
          <w:rFonts w:ascii="GHEA Grapalat" w:hAnsi="GHEA Grapalat" w:cs="Sylfaen"/>
          <w:b/>
          <w:color w:val="000000" w:themeColor="text1"/>
          <w:lang w:val="hy-AM"/>
        </w:rPr>
        <w:t>կառավարության</w:t>
      </w:r>
      <w:r w:rsidRPr="00704B6F">
        <w:rPr>
          <w:rFonts w:ascii="GHEA Grapalat" w:hAnsi="GHEA Grapalat" w:cs="Times Armenian"/>
          <w:b/>
          <w:color w:val="000000" w:themeColor="text1"/>
          <w:lang w:val="hy-AM"/>
        </w:rPr>
        <w:t xml:space="preserve"> </w:t>
      </w:r>
      <w:r w:rsidRPr="00704B6F">
        <w:rPr>
          <w:rFonts w:ascii="GHEA Grapalat" w:hAnsi="GHEA Grapalat" w:cs="Sylfaen"/>
          <w:b/>
          <w:color w:val="000000" w:themeColor="text1"/>
          <w:lang w:val="hy-AM"/>
        </w:rPr>
        <w:t>որոշման</w:t>
      </w:r>
      <w:r w:rsidRPr="00704B6F">
        <w:rPr>
          <w:rFonts w:ascii="GHEA Grapalat" w:hAnsi="GHEA Grapalat" w:cs="Times Armenian"/>
          <w:b/>
          <w:color w:val="000000" w:themeColor="text1"/>
          <w:lang w:val="hy-AM"/>
        </w:rPr>
        <w:t xml:space="preserve"> </w:t>
      </w:r>
      <w:r w:rsidRPr="00704B6F">
        <w:rPr>
          <w:rFonts w:ascii="GHEA Grapalat" w:hAnsi="GHEA Grapalat" w:cs="Sylfaen"/>
          <w:b/>
          <w:color w:val="000000" w:themeColor="text1"/>
          <w:lang w:val="hy-AM"/>
        </w:rPr>
        <w:t>ընդունման</w:t>
      </w:r>
      <w:r w:rsidRPr="00704B6F">
        <w:rPr>
          <w:rFonts w:ascii="GHEA Grapalat" w:hAnsi="GHEA Grapalat" w:cs="Times Armenian"/>
          <w:b/>
          <w:color w:val="000000" w:themeColor="text1"/>
          <w:lang w:val="hy-AM"/>
        </w:rPr>
        <w:t xml:space="preserve"> </w:t>
      </w:r>
      <w:r w:rsidRPr="00704B6F">
        <w:rPr>
          <w:rFonts w:ascii="GHEA Grapalat" w:hAnsi="GHEA Grapalat" w:cs="Sylfaen"/>
          <w:b/>
          <w:color w:val="000000" w:themeColor="text1"/>
          <w:lang w:val="hy-AM"/>
        </w:rPr>
        <w:t>վերաբերյալ</w:t>
      </w:r>
    </w:p>
    <w:p w:rsidR="00704B6F" w:rsidRPr="00704B6F" w:rsidRDefault="00704B6F" w:rsidP="00704B6F">
      <w:pPr>
        <w:jc w:val="center"/>
        <w:rPr>
          <w:rFonts w:ascii="GHEA Grapalat" w:hAnsi="GHEA Grapalat"/>
          <w:color w:val="000000" w:themeColor="text1"/>
          <w:sz w:val="18"/>
          <w:lang w:val="hy-AM"/>
        </w:rPr>
      </w:pPr>
    </w:p>
    <w:p w:rsidR="00704B6F" w:rsidRPr="00704B6F" w:rsidRDefault="00704B6F" w:rsidP="00704B6F">
      <w:pPr>
        <w:ind w:firstLine="540"/>
        <w:jc w:val="both"/>
        <w:rPr>
          <w:rFonts w:ascii="GHEA Grapalat" w:hAnsi="GHEA Grapalat" w:cs="Sylfaen"/>
          <w:b/>
          <w:color w:val="000000" w:themeColor="text1"/>
          <w:u w:val="single"/>
          <w:lang w:val="fr-FR"/>
        </w:rPr>
      </w:pPr>
      <w:r w:rsidRPr="00704B6F">
        <w:rPr>
          <w:rFonts w:ascii="GHEA Grapalat" w:hAnsi="GHEA Grapalat" w:cs="Sylfaen"/>
          <w:b/>
          <w:color w:val="000000" w:themeColor="text1"/>
          <w:u w:val="single"/>
          <w:lang w:val="fr-FR"/>
        </w:rPr>
        <w:t>1. Անհրաժեշտությունը</w:t>
      </w:r>
    </w:p>
    <w:p w:rsidR="00704B6F" w:rsidRPr="00704B6F" w:rsidRDefault="00704B6F" w:rsidP="00704B6F">
      <w:pPr>
        <w:ind w:firstLine="540"/>
        <w:jc w:val="both"/>
        <w:rPr>
          <w:rFonts w:ascii="GHEA Grapalat" w:hAnsi="GHEA Grapalat" w:cs="Sylfaen"/>
          <w:color w:val="000000" w:themeColor="text1"/>
          <w:sz w:val="6"/>
          <w:szCs w:val="6"/>
          <w:lang w:val="fr-FR"/>
        </w:rPr>
      </w:pPr>
    </w:p>
    <w:p w:rsidR="00704B6F" w:rsidRPr="00704B6F" w:rsidRDefault="00704B6F" w:rsidP="00704B6F">
      <w:pPr>
        <w:ind w:firstLine="540"/>
        <w:jc w:val="both"/>
        <w:rPr>
          <w:rFonts w:ascii="GHEA Grapalat" w:hAnsi="GHEA Grapalat" w:cs="Sylfaen"/>
          <w:color w:val="000000" w:themeColor="text1"/>
          <w:lang w:val="fr-FR"/>
        </w:rPr>
      </w:pPr>
      <w:r w:rsidRPr="00704B6F">
        <w:rPr>
          <w:rFonts w:ascii="GHEA Grapalat" w:hAnsi="GHEA Grapalat" w:cs="Sylfaen"/>
          <w:color w:val="000000" w:themeColor="text1"/>
          <w:lang w:val="fr-FR"/>
        </w:rPr>
        <w:t xml:space="preserve">Որոշման նախագծի ընդունումը պայմանավորված է </w:t>
      </w:r>
      <w:r w:rsidRPr="00704B6F">
        <w:rPr>
          <w:rFonts w:ascii="GHEA Grapalat" w:hAnsi="GHEA Grapalat" w:cs="Sylfaen"/>
          <w:color w:val="000000" w:themeColor="text1"/>
          <w:lang w:val="hy-AM"/>
        </w:rPr>
        <w:t>«</w:t>
      </w:r>
      <w:r w:rsidRPr="00704B6F">
        <w:rPr>
          <w:rFonts w:ascii="GHEA Grapalat" w:hAnsi="GHEA Grapalat"/>
          <w:color w:val="000000" w:themeColor="text1"/>
          <w:lang w:val="hy-AM"/>
        </w:rPr>
        <w:t xml:space="preserve">«Ոստիկանության </w:t>
      </w:r>
      <w:r w:rsidRPr="00704B6F">
        <w:rPr>
          <w:rFonts w:ascii="GHEA Grapalat" w:hAnsi="GHEA Grapalat" w:cs="Sylfaen"/>
          <w:color w:val="000000" w:themeColor="text1"/>
          <w:lang w:val="hy-AM"/>
        </w:rPr>
        <w:t>մասին</w:t>
      </w:r>
      <w:r w:rsidRPr="00704B6F">
        <w:rPr>
          <w:rFonts w:ascii="GHEA Grapalat" w:hAnsi="GHEA Grapalat"/>
          <w:color w:val="000000" w:themeColor="text1"/>
          <w:lang w:val="hy-AM"/>
        </w:rPr>
        <w:t>»</w:t>
      </w:r>
      <w:r w:rsidRPr="00704B6F">
        <w:rPr>
          <w:rFonts w:ascii="GHEA Grapalat" w:hAnsi="GHEA Grapalat"/>
          <w:color w:val="000000" w:themeColor="text1"/>
          <w:lang w:val="fr-FR"/>
        </w:rPr>
        <w:t xml:space="preserve"> </w:t>
      </w:r>
      <w:r w:rsidRPr="00704B6F">
        <w:rPr>
          <w:rFonts w:ascii="GHEA Grapalat" w:hAnsi="GHEA Grapalat"/>
          <w:color w:val="000000" w:themeColor="text1"/>
          <w:lang w:val="hy-AM"/>
        </w:rPr>
        <w:t>ՀՀ</w:t>
      </w:r>
      <w:r w:rsidRPr="00704B6F">
        <w:rPr>
          <w:rFonts w:ascii="GHEA Grapalat" w:hAnsi="GHEA Grapalat"/>
          <w:color w:val="000000" w:themeColor="text1"/>
          <w:lang w:val="fr-FR"/>
        </w:rPr>
        <w:t xml:space="preserve"> </w:t>
      </w:r>
      <w:r w:rsidRPr="00704B6F">
        <w:rPr>
          <w:rFonts w:ascii="GHEA Grapalat" w:hAnsi="GHEA Grapalat" w:cs="IRTEK Courier"/>
          <w:color w:val="000000" w:themeColor="text1"/>
          <w:lang w:val="hy-AM"/>
        </w:rPr>
        <w:t>օրենքում</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փոփոխություն</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և</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լրացումներ</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կատարելու</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մասին»</w:t>
      </w:r>
      <w:r w:rsidRPr="00704B6F">
        <w:rPr>
          <w:rFonts w:ascii="GHEA Grapalat" w:hAnsi="GHEA Grapalat" w:cs="Sylfaen"/>
          <w:bCs w:val="0"/>
          <w:color w:val="000000" w:themeColor="text1"/>
          <w:lang w:val="hy-AM" w:eastAsia="ru-RU"/>
        </w:rPr>
        <w:t xml:space="preserve"> </w:t>
      </w:r>
      <w:r w:rsidRPr="00704B6F">
        <w:rPr>
          <w:rFonts w:ascii="GHEA Grapalat" w:hAnsi="GHEA Grapalat" w:cs="IRTEK Courier"/>
          <w:color w:val="000000" w:themeColor="text1"/>
          <w:lang w:val="fr-FR"/>
        </w:rPr>
        <w:t xml:space="preserve">2019 </w:t>
      </w:r>
      <w:r w:rsidRPr="00704B6F">
        <w:rPr>
          <w:rFonts w:ascii="GHEA Grapalat" w:hAnsi="GHEA Grapalat" w:cs="IRTEK Courier"/>
          <w:color w:val="000000" w:themeColor="text1"/>
          <w:lang w:val="hy-AM"/>
        </w:rPr>
        <w:t>թվականի</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նոյեմբերի</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14</w:t>
      </w:r>
      <w:r w:rsidRPr="00704B6F">
        <w:rPr>
          <w:rFonts w:ascii="GHEA Grapalat" w:hAnsi="GHEA Grapalat" w:cs="IRTEK Courier"/>
          <w:color w:val="000000" w:themeColor="text1"/>
          <w:lang w:val="fr-FR"/>
        </w:rPr>
        <w:t>-</w:t>
      </w:r>
      <w:r w:rsidRPr="00704B6F">
        <w:rPr>
          <w:rFonts w:ascii="GHEA Grapalat" w:hAnsi="GHEA Grapalat" w:cs="IRTEK Courier"/>
          <w:color w:val="000000" w:themeColor="text1"/>
          <w:lang w:val="hy-AM"/>
        </w:rPr>
        <w:t>ի</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Հ</w:t>
      </w:r>
      <w:r w:rsidRPr="00704B6F">
        <w:rPr>
          <w:rFonts w:ascii="GHEA Grapalat" w:hAnsi="GHEA Grapalat" w:cs="IRTEK Courier"/>
          <w:color w:val="000000" w:themeColor="text1"/>
          <w:lang w:val="fr-FR"/>
        </w:rPr>
        <w:t>O-</w:t>
      </w:r>
      <w:r w:rsidRPr="00704B6F">
        <w:rPr>
          <w:rFonts w:ascii="GHEA Grapalat" w:hAnsi="GHEA Grapalat" w:cs="IRTEK Courier"/>
          <w:color w:val="000000" w:themeColor="text1"/>
          <w:lang w:val="hy-AM"/>
        </w:rPr>
        <w:t>243-Ն</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 xml:space="preserve">օրենքի </w:t>
      </w:r>
      <w:r w:rsidRPr="00704B6F">
        <w:rPr>
          <w:rFonts w:ascii="GHEA Grapalat" w:hAnsi="GHEA Grapalat" w:cs="Sylfaen"/>
          <w:bCs w:val="0"/>
          <w:color w:val="000000" w:themeColor="text1"/>
          <w:lang w:val="hy-AM" w:eastAsia="ru-RU"/>
        </w:rPr>
        <w:t>40.1-ին հոդվածի 2-րդ մասի</w:t>
      </w:r>
      <w:r w:rsidRPr="00704B6F">
        <w:rPr>
          <w:rFonts w:ascii="GHEA Grapalat" w:hAnsi="GHEA Grapalat" w:cs="Sylfaen"/>
          <w:bCs w:val="0"/>
          <w:color w:val="000000" w:themeColor="text1"/>
          <w:lang w:val="fr-FR" w:eastAsia="ru-RU"/>
        </w:rPr>
        <w:t xml:space="preserve"> </w:t>
      </w:r>
      <w:r w:rsidRPr="00704B6F">
        <w:rPr>
          <w:rFonts w:ascii="GHEA Grapalat" w:hAnsi="GHEA Grapalat" w:cs="IRTEK Courier"/>
          <w:color w:val="000000" w:themeColor="text1"/>
          <w:lang w:val="hy-AM"/>
        </w:rPr>
        <w:t>կիրարկումն</w:t>
      </w:r>
      <w:r w:rsidRPr="00704B6F">
        <w:rPr>
          <w:rFonts w:ascii="GHEA Grapalat" w:hAnsi="GHEA Grapalat" w:cs="Arian AMU"/>
          <w:color w:val="000000" w:themeColor="text1"/>
          <w:lang w:val="fr-FR"/>
        </w:rPr>
        <w:t xml:space="preserve"> </w:t>
      </w:r>
      <w:r w:rsidRPr="00704B6F">
        <w:rPr>
          <w:rFonts w:ascii="GHEA Grapalat" w:hAnsi="GHEA Grapalat" w:cs="Arian AMU"/>
          <w:color w:val="000000" w:themeColor="text1"/>
          <w:lang w:val="hy-AM"/>
        </w:rPr>
        <w:t xml:space="preserve">ապահովելու </w:t>
      </w:r>
      <w:r w:rsidRPr="00704B6F">
        <w:rPr>
          <w:rFonts w:ascii="GHEA Grapalat" w:hAnsi="GHEA Grapalat" w:cs="Sylfaen"/>
          <w:color w:val="000000" w:themeColor="text1"/>
          <w:lang w:val="fr-FR"/>
        </w:rPr>
        <w:t>անհրաժեշտությամբ:</w:t>
      </w:r>
    </w:p>
    <w:p w:rsidR="00704B6F" w:rsidRPr="00704B6F" w:rsidRDefault="00704B6F" w:rsidP="00704B6F">
      <w:pPr>
        <w:ind w:firstLine="540"/>
        <w:jc w:val="both"/>
        <w:rPr>
          <w:rFonts w:ascii="GHEA Grapalat" w:hAnsi="GHEA Grapalat" w:cs="Sylfaen"/>
          <w:color w:val="000000" w:themeColor="text1"/>
          <w:sz w:val="8"/>
          <w:szCs w:val="8"/>
          <w:lang w:val="fr-FR"/>
        </w:rPr>
      </w:pPr>
    </w:p>
    <w:p w:rsidR="00704B6F" w:rsidRPr="00CA7F02" w:rsidRDefault="00704B6F" w:rsidP="00704B6F">
      <w:pPr>
        <w:ind w:firstLine="540"/>
        <w:jc w:val="both"/>
        <w:rPr>
          <w:rFonts w:ascii="GHEA Grapalat" w:hAnsi="GHEA Grapalat" w:cs="Sylfaen"/>
          <w:b/>
          <w:color w:val="000000" w:themeColor="text1"/>
          <w:u w:val="single"/>
          <w:lang w:val="hy-AM"/>
        </w:rPr>
      </w:pPr>
    </w:p>
    <w:p w:rsidR="00704B6F" w:rsidRPr="00704B6F" w:rsidRDefault="00704B6F" w:rsidP="00704B6F">
      <w:pPr>
        <w:ind w:firstLine="540"/>
        <w:jc w:val="both"/>
        <w:rPr>
          <w:rFonts w:ascii="GHEA Grapalat" w:hAnsi="GHEA Grapalat" w:cs="Sylfaen"/>
          <w:b/>
          <w:color w:val="000000" w:themeColor="text1"/>
          <w:u w:val="single"/>
          <w:lang w:val="fr-FR"/>
        </w:rPr>
      </w:pPr>
      <w:r w:rsidRPr="00704B6F">
        <w:rPr>
          <w:rFonts w:ascii="GHEA Grapalat" w:hAnsi="GHEA Grapalat" w:cs="Sylfaen"/>
          <w:b/>
          <w:color w:val="000000" w:themeColor="text1"/>
          <w:u w:val="single"/>
          <w:lang w:val="fr-FR"/>
        </w:rPr>
        <w:t>2. Ընթացիկ իրավիճակը և խնդիրները</w:t>
      </w:r>
    </w:p>
    <w:p w:rsidR="00704B6F" w:rsidRPr="00704B6F" w:rsidRDefault="00704B6F" w:rsidP="00704B6F">
      <w:pPr>
        <w:ind w:firstLine="540"/>
        <w:jc w:val="both"/>
        <w:rPr>
          <w:rFonts w:ascii="GHEA Grapalat" w:hAnsi="GHEA Grapalat" w:cs="Sylfaen"/>
          <w:color w:val="000000" w:themeColor="text1"/>
          <w:sz w:val="6"/>
          <w:szCs w:val="6"/>
          <w:lang w:val="fr-FR"/>
        </w:rPr>
      </w:pPr>
    </w:p>
    <w:p w:rsidR="00704B6F" w:rsidRPr="00704B6F" w:rsidRDefault="00704B6F" w:rsidP="00704B6F">
      <w:pPr>
        <w:ind w:firstLine="540"/>
        <w:jc w:val="both"/>
        <w:rPr>
          <w:rFonts w:ascii="GHEA Grapalat" w:hAnsi="GHEA Grapalat"/>
          <w:color w:val="000000" w:themeColor="text1"/>
          <w:shd w:val="clear" w:color="auto" w:fill="FFFFFF"/>
          <w:lang w:val="hy-AM"/>
        </w:rPr>
      </w:pPr>
      <w:r w:rsidRPr="00704B6F">
        <w:rPr>
          <w:rFonts w:ascii="GHEA Grapalat" w:hAnsi="GHEA Grapalat" w:cs="GHEA Grapalat"/>
          <w:color w:val="000000" w:themeColor="text1"/>
          <w:lang w:val="fr-FR"/>
        </w:rPr>
        <w:t>«</w:t>
      </w:r>
      <w:r w:rsidRPr="00CA7F02">
        <w:rPr>
          <w:rFonts w:ascii="GHEA Grapalat" w:hAnsi="GHEA Grapalat" w:cs="IRTEK Courier"/>
          <w:color w:val="000000" w:themeColor="text1"/>
          <w:lang w:val="hy-AM"/>
        </w:rPr>
        <w:t>Ճանապարհային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երթևեկության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անվտանգության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ապահովման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մասին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օրենքում</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փոփոխություն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և</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լրացումներ</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կատարելու</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մասին</w:t>
      </w:r>
      <w:r w:rsidRPr="00704B6F">
        <w:rPr>
          <w:rFonts w:ascii="GHEA Grapalat" w:hAnsi="GHEA Grapalat" w:cs="IRTEK Courier"/>
          <w:color w:val="000000" w:themeColor="text1"/>
          <w:lang w:val="hy-AM"/>
        </w:rPr>
        <w:t>»</w:t>
      </w:r>
      <w:r w:rsidRPr="00704B6F">
        <w:rPr>
          <w:rFonts w:ascii="GHEA Grapalat" w:hAnsi="GHEA Grapalat" w:cs="IRTEK Courier"/>
          <w:color w:val="000000" w:themeColor="text1"/>
          <w:lang w:val="fr-FR"/>
        </w:rPr>
        <w:t xml:space="preserve"> 2019 </w:t>
      </w:r>
      <w:r w:rsidRPr="00CA7F02">
        <w:rPr>
          <w:rFonts w:ascii="GHEA Grapalat" w:hAnsi="GHEA Grapalat" w:cs="IRTEK Courier"/>
          <w:color w:val="000000" w:themeColor="text1"/>
          <w:lang w:val="hy-AM"/>
        </w:rPr>
        <w:t>թվականի</w:t>
      </w:r>
      <w:r w:rsidRPr="00704B6F">
        <w:rPr>
          <w:rFonts w:ascii="GHEA Grapalat" w:hAnsi="GHEA Grapalat" w:cs="IRTEK Courier"/>
          <w:color w:val="000000" w:themeColor="text1"/>
          <w:lang w:val="fr-FR"/>
        </w:rPr>
        <w:t xml:space="preserve"> </w:t>
      </w:r>
      <w:r w:rsidR="00B4508E">
        <w:rPr>
          <w:rFonts w:ascii="GHEA Grapalat" w:hAnsi="GHEA Grapalat" w:cs="IRTEK Courier"/>
          <w:color w:val="000000" w:themeColor="text1"/>
          <w:lang w:val="fr-FR"/>
        </w:rPr>
        <w:t>նոյեմբերի</w:t>
      </w:r>
      <w:r w:rsidRPr="00704B6F">
        <w:rPr>
          <w:rFonts w:ascii="GHEA Grapalat" w:hAnsi="GHEA Grapalat" w:cs="IRTEK Courier"/>
          <w:color w:val="000000" w:themeColor="text1"/>
          <w:lang w:val="fr-FR"/>
        </w:rPr>
        <w:t xml:space="preserve"> </w:t>
      </w:r>
      <w:r w:rsidR="00B4508E">
        <w:rPr>
          <w:rFonts w:ascii="GHEA Grapalat" w:hAnsi="GHEA Grapalat" w:cs="IRTEK Courier"/>
          <w:color w:val="000000" w:themeColor="text1"/>
          <w:lang w:val="fr-FR"/>
        </w:rPr>
        <w:t>14</w:t>
      </w:r>
      <w:r w:rsidRPr="00704B6F">
        <w:rPr>
          <w:rFonts w:ascii="GHEA Grapalat" w:hAnsi="GHEA Grapalat" w:cs="IRTEK Courier"/>
          <w:color w:val="000000" w:themeColor="text1"/>
          <w:lang w:val="fr-FR"/>
        </w:rPr>
        <w:t>-</w:t>
      </w:r>
      <w:r w:rsidRPr="00CA7F02">
        <w:rPr>
          <w:rFonts w:ascii="GHEA Grapalat" w:hAnsi="GHEA Grapalat" w:cs="IRTEK Courier"/>
          <w:color w:val="000000" w:themeColor="text1"/>
          <w:lang w:val="hy-AM"/>
        </w:rPr>
        <w:t>ի</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Հ</w:t>
      </w:r>
      <w:r w:rsidRPr="00704B6F">
        <w:rPr>
          <w:rFonts w:ascii="GHEA Grapalat" w:hAnsi="GHEA Grapalat" w:cs="IRTEK Courier"/>
          <w:color w:val="000000" w:themeColor="text1"/>
          <w:lang w:val="fr-FR"/>
        </w:rPr>
        <w:t>O-</w:t>
      </w:r>
      <w:r w:rsidRPr="00704B6F">
        <w:rPr>
          <w:rFonts w:ascii="GHEA Grapalat" w:hAnsi="GHEA Grapalat" w:cs="IRTEK Courier"/>
          <w:color w:val="000000" w:themeColor="text1"/>
          <w:lang w:val="hy-AM"/>
        </w:rPr>
        <w:t>2</w:t>
      </w:r>
      <w:r w:rsidR="00B4508E" w:rsidRPr="00B4508E">
        <w:rPr>
          <w:rFonts w:ascii="GHEA Grapalat" w:hAnsi="GHEA Grapalat" w:cs="IRTEK Courier"/>
          <w:color w:val="000000" w:themeColor="text1"/>
          <w:lang w:val="fr-FR"/>
        </w:rPr>
        <w:t>40</w:t>
      </w:r>
      <w:r w:rsidRPr="00704B6F">
        <w:rPr>
          <w:rFonts w:ascii="GHEA Grapalat" w:hAnsi="GHEA Grapalat" w:cs="IRTEK Courier"/>
          <w:color w:val="000000" w:themeColor="text1"/>
          <w:lang w:val="fr-FR"/>
        </w:rPr>
        <w:t>-</w:t>
      </w:r>
      <w:r w:rsidRPr="00CA7F02">
        <w:rPr>
          <w:rFonts w:ascii="GHEA Grapalat" w:hAnsi="GHEA Grapalat" w:cs="IRTEK Courier"/>
          <w:color w:val="000000" w:themeColor="text1"/>
          <w:lang w:val="hy-AM"/>
        </w:rPr>
        <w:t>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օրենքի</w:t>
      </w:r>
      <w:r w:rsidRPr="00704B6F">
        <w:rPr>
          <w:rFonts w:ascii="GHEA Grapalat" w:hAnsi="GHEA Grapalat" w:cs="IRTEK Courier"/>
          <w:color w:val="000000" w:themeColor="text1"/>
          <w:lang w:val="hy-AM"/>
        </w:rPr>
        <w:t xml:space="preserve"> </w:t>
      </w:r>
      <w:r w:rsidR="00B4508E">
        <w:rPr>
          <w:rFonts w:ascii="GHEA Grapalat" w:hAnsi="GHEA Grapalat" w:cs="IRTEK Courier"/>
          <w:color w:val="000000" w:themeColor="text1"/>
        </w:rPr>
        <w:t>3</w:t>
      </w:r>
      <w:bookmarkStart w:id="1" w:name="_GoBack"/>
      <w:bookmarkEnd w:id="1"/>
      <w:r w:rsidRPr="00704B6F">
        <w:rPr>
          <w:rFonts w:ascii="GHEA Grapalat" w:hAnsi="GHEA Grapalat" w:cs="IRTEK Courier"/>
          <w:color w:val="000000" w:themeColor="text1"/>
          <w:lang w:val="hy-AM"/>
        </w:rPr>
        <w:t xml:space="preserve">-րդ հոդվածով ուժը կորցրել է </w:t>
      </w:r>
      <w:r w:rsidRPr="00704B6F">
        <w:rPr>
          <w:rFonts w:ascii="GHEA Grapalat" w:hAnsi="GHEA Grapalat" w:cs="GHEA Grapalat"/>
          <w:color w:val="000000" w:themeColor="text1"/>
          <w:lang w:val="fr-FR"/>
        </w:rPr>
        <w:t>«</w:t>
      </w:r>
      <w:r w:rsidRPr="00CA7F02">
        <w:rPr>
          <w:rFonts w:ascii="GHEA Grapalat" w:hAnsi="GHEA Grapalat" w:cs="IRTEK Courier"/>
          <w:color w:val="000000" w:themeColor="text1"/>
          <w:lang w:val="hy-AM"/>
        </w:rPr>
        <w:t>Ճանապարհային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երթևեկության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անվտանգության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ապահովման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մասին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օրենք</w:t>
      </w:r>
      <w:r w:rsidRPr="00704B6F">
        <w:rPr>
          <w:rFonts w:ascii="GHEA Grapalat" w:hAnsi="GHEA Grapalat" w:cs="IRTEK Courier"/>
          <w:color w:val="000000" w:themeColor="text1"/>
          <w:lang w:val="hy-AM"/>
        </w:rPr>
        <w:t>ի 33</w:t>
      </w:r>
      <w:r w:rsidRPr="00704B6F">
        <w:rPr>
          <w:rFonts w:ascii="GHEA Grapalat" w:hAnsi="GHEA Grapalat" w:cs="IRTEK Courier"/>
          <w:color w:val="000000" w:themeColor="text1"/>
          <w:lang w:val="fr-FR"/>
        </w:rPr>
        <w:t>.1</w:t>
      </w:r>
      <w:r w:rsidRPr="00704B6F">
        <w:rPr>
          <w:rFonts w:ascii="GHEA Grapalat" w:hAnsi="GHEA Grapalat" w:cs="IRTEK Courier"/>
          <w:color w:val="000000" w:themeColor="text1"/>
          <w:lang w:val="hy-AM"/>
        </w:rPr>
        <w:t xml:space="preserve">-րդ հոդվածը, որի 6-րդ մասով ՀՀ կառավարությունն էր լիազորված սահմանելու </w:t>
      </w:r>
      <w:r w:rsidRPr="00704B6F">
        <w:rPr>
          <w:rFonts w:ascii="GHEA Grapalat" w:hAnsi="GHEA Grapalat"/>
          <w:color w:val="000000" w:themeColor="text1"/>
          <w:shd w:val="clear" w:color="auto" w:fill="FFFFFF"/>
          <w:lang w:val="hy-AM"/>
        </w:rPr>
        <w:t>ՀՀ</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ոստիկանության</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Ճանապարհային</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ոստիկանություն</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ծառայության</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արտաբյուջետային</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ֆոնդ</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վճարման</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ենթակա</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վճարների</w:t>
      </w:r>
      <w:r w:rsidRPr="00704B6F">
        <w:rPr>
          <w:rFonts w:ascii="GHEA Grapalat" w:hAnsi="GHEA Grapalat"/>
          <w:color w:val="000000" w:themeColor="text1"/>
          <w:shd w:val="clear" w:color="auto" w:fill="FFFFFF"/>
          <w:lang w:val="fr-FR"/>
        </w:rPr>
        <w:t xml:space="preserve"> </w:t>
      </w:r>
      <w:r w:rsidRPr="00CA7F02">
        <w:rPr>
          <w:rFonts w:ascii="GHEA Grapalat" w:hAnsi="GHEA Grapalat"/>
          <w:color w:val="000000" w:themeColor="text1"/>
          <w:shd w:val="clear" w:color="auto" w:fill="FFFFFF"/>
          <w:lang w:val="hy-AM"/>
        </w:rPr>
        <w:t>չափերը</w:t>
      </w:r>
      <w:r w:rsidRPr="00704B6F">
        <w:rPr>
          <w:rFonts w:ascii="GHEA Grapalat" w:hAnsi="GHEA Grapalat"/>
          <w:color w:val="000000" w:themeColor="text1"/>
          <w:shd w:val="clear" w:color="auto" w:fill="FFFFFF"/>
          <w:lang w:val="hy-AM"/>
        </w:rPr>
        <w:t>։</w:t>
      </w:r>
    </w:p>
    <w:p w:rsidR="00704B6F" w:rsidRPr="00704B6F" w:rsidRDefault="00704B6F" w:rsidP="00704B6F">
      <w:pPr>
        <w:ind w:firstLine="540"/>
        <w:jc w:val="both"/>
        <w:rPr>
          <w:rFonts w:ascii="GHEA Grapalat" w:hAnsi="GHEA Grapalat" w:cs="Sylfaen"/>
          <w:color w:val="000000" w:themeColor="text1"/>
          <w:lang w:val="fr-FR"/>
        </w:rPr>
      </w:pPr>
      <w:r w:rsidRPr="00704B6F">
        <w:rPr>
          <w:rFonts w:ascii="GHEA Grapalat" w:hAnsi="GHEA Grapalat"/>
          <w:color w:val="000000" w:themeColor="text1"/>
          <w:shd w:val="clear" w:color="auto" w:fill="FFFFFF"/>
          <w:lang w:val="hy-AM"/>
        </w:rPr>
        <w:t>Արդյունքում ստացվում է, որ դադարել է գոյություն ունենալ ՀՀ</w:t>
      </w:r>
      <w:r w:rsidRPr="00704B6F">
        <w:rPr>
          <w:rFonts w:ascii="GHEA Grapalat" w:hAnsi="GHEA Grapalat"/>
          <w:color w:val="000000" w:themeColor="text1"/>
          <w:lang w:val="hy-AM"/>
        </w:rPr>
        <w:t xml:space="preserve"> կառավարության 2007 թվականի նոյեմբերի 8-ի N 1408-Ն որոշումն ընդունելու համար օրենսդրությամբ սահմանված հիմքը։</w:t>
      </w:r>
    </w:p>
    <w:p w:rsidR="00704B6F" w:rsidRPr="00704B6F" w:rsidRDefault="00704B6F" w:rsidP="00704B6F">
      <w:pPr>
        <w:ind w:firstLine="540"/>
        <w:jc w:val="both"/>
        <w:rPr>
          <w:rFonts w:ascii="GHEA Grapalat" w:hAnsi="GHEA Grapalat"/>
          <w:color w:val="000000" w:themeColor="text1"/>
          <w:sz w:val="8"/>
          <w:szCs w:val="8"/>
          <w:lang w:val="fr-FR"/>
        </w:rPr>
      </w:pPr>
    </w:p>
    <w:p w:rsidR="00704B6F" w:rsidRPr="00CA7F02" w:rsidRDefault="00704B6F" w:rsidP="00704B6F">
      <w:pPr>
        <w:ind w:firstLine="540"/>
        <w:jc w:val="both"/>
        <w:rPr>
          <w:rFonts w:ascii="GHEA Grapalat" w:hAnsi="GHEA Grapalat"/>
          <w:b/>
          <w:color w:val="000000" w:themeColor="text1"/>
          <w:u w:val="single"/>
          <w:lang w:val="hy-AM"/>
        </w:rPr>
      </w:pPr>
    </w:p>
    <w:p w:rsidR="00704B6F" w:rsidRPr="00704B6F" w:rsidRDefault="00704B6F" w:rsidP="00704B6F">
      <w:pPr>
        <w:ind w:firstLine="540"/>
        <w:jc w:val="both"/>
        <w:rPr>
          <w:rFonts w:ascii="GHEA Grapalat" w:hAnsi="GHEA Grapalat"/>
          <w:b/>
          <w:color w:val="000000" w:themeColor="text1"/>
          <w:u w:val="single"/>
          <w:lang w:val="fr-FR"/>
        </w:rPr>
      </w:pPr>
      <w:r w:rsidRPr="00704B6F">
        <w:rPr>
          <w:rFonts w:ascii="GHEA Grapalat" w:hAnsi="GHEA Grapalat"/>
          <w:b/>
          <w:color w:val="000000" w:themeColor="text1"/>
          <w:u w:val="single"/>
          <w:lang w:val="fr-FR"/>
        </w:rPr>
        <w:t xml:space="preserve">3. </w:t>
      </w:r>
      <w:r w:rsidRPr="00CA7F02">
        <w:rPr>
          <w:rFonts w:ascii="GHEA Grapalat" w:hAnsi="GHEA Grapalat"/>
          <w:b/>
          <w:color w:val="000000" w:themeColor="text1"/>
          <w:u w:val="single"/>
          <w:lang w:val="hy-AM"/>
        </w:rPr>
        <w:t>Կարգավորման</w:t>
      </w:r>
      <w:r w:rsidRPr="00704B6F">
        <w:rPr>
          <w:rFonts w:ascii="GHEA Grapalat" w:hAnsi="GHEA Grapalat"/>
          <w:b/>
          <w:color w:val="000000" w:themeColor="text1"/>
          <w:u w:val="single"/>
          <w:lang w:val="fr-FR"/>
        </w:rPr>
        <w:t xml:space="preserve"> </w:t>
      </w:r>
      <w:r w:rsidRPr="00CA7F02">
        <w:rPr>
          <w:rFonts w:ascii="GHEA Grapalat" w:hAnsi="GHEA Grapalat"/>
          <w:b/>
          <w:color w:val="000000" w:themeColor="text1"/>
          <w:u w:val="single"/>
          <w:lang w:val="hy-AM"/>
        </w:rPr>
        <w:t>նպատակը</w:t>
      </w:r>
      <w:r w:rsidRPr="00704B6F">
        <w:rPr>
          <w:rFonts w:ascii="GHEA Grapalat" w:hAnsi="GHEA Grapalat"/>
          <w:b/>
          <w:color w:val="000000" w:themeColor="text1"/>
          <w:u w:val="single"/>
          <w:lang w:val="fr-FR"/>
        </w:rPr>
        <w:t xml:space="preserve"> </w:t>
      </w:r>
      <w:r w:rsidRPr="00CA7F02">
        <w:rPr>
          <w:rFonts w:ascii="GHEA Grapalat" w:hAnsi="GHEA Grapalat"/>
          <w:b/>
          <w:color w:val="000000" w:themeColor="text1"/>
          <w:u w:val="single"/>
          <w:lang w:val="hy-AM"/>
        </w:rPr>
        <w:t>և</w:t>
      </w:r>
      <w:r w:rsidRPr="00704B6F">
        <w:rPr>
          <w:rFonts w:ascii="GHEA Grapalat" w:hAnsi="GHEA Grapalat"/>
          <w:b/>
          <w:color w:val="000000" w:themeColor="text1"/>
          <w:u w:val="single"/>
          <w:lang w:val="fr-FR"/>
        </w:rPr>
        <w:t xml:space="preserve"> </w:t>
      </w:r>
      <w:r w:rsidRPr="00CA7F02">
        <w:rPr>
          <w:rFonts w:ascii="GHEA Grapalat" w:hAnsi="GHEA Grapalat"/>
          <w:b/>
          <w:color w:val="000000" w:themeColor="text1"/>
          <w:u w:val="single"/>
          <w:lang w:val="hy-AM"/>
        </w:rPr>
        <w:t>բնույթը</w:t>
      </w:r>
      <w:r w:rsidRPr="00704B6F">
        <w:rPr>
          <w:rFonts w:ascii="GHEA Grapalat" w:hAnsi="GHEA Grapalat"/>
          <w:b/>
          <w:color w:val="000000" w:themeColor="text1"/>
          <w:u w:val="single"/>
          <w:lang w:val="fr-FR"/>
        </w:rPr>
        <w:t xml:space="preserve"> </w:t>
      </w:r>
    </w:p>
    <w:p w:rsidR="00704B6F" w:rsidRPr="00704B6F" w:rsidRDefault="00704B6F" w:rsidP="00704B6F">
      <w:pPr>
        <w:ind w:firstLine="540"/>
        <w:jc w:val="both"/>
        <w:rPr>
          <w:rFonts w:ascii="GHEA Grapalat" w:hAnsi="GHEA Grapalat" w:cs="Sylfaen"/>
          <w:color w:val="000000" w:themeColor="text1"/>
          <w:sz w:val="6"/>
          <w:szCs w:val="6"/>
          <w:lang w:val="fr-FR"/>
        </w:rPr>
      </w:pPr>
    </w:p>
    <w:p w:rsidR="00704B6F" w:rsidRPr="00704B6F" w:rsidRDefault="00704B6F" w:rsidP="00704B6F">
      <w:pPr>
        <w:ind w:firstLine="540"/>
        <w:jc w:val="both"/>
        <w:rPr>
          <w:rFonts w:ascii="GHEA Grapalat" w:hAnsi="GHEA Grapalat" w:cs="IRTEK Courier"/>
          <w:color w:val="000000" w:themeColor="text1"/>
          <w:lang w:val="hy-AM"/>
        </w:rPr>
      </w:pPr>
      <w:r w:rsidRPr="00704B6F">
        <w:rPr>
          <w:rFonts w:ascii="GHEA Grapalat" w:hAnsi="GHEA Grapalat" w:cs="Sylfaen"/>
          <w:color w:val="000000" w:themeColor="text1"/>
          <w:lang w:val="hy-AM"/>
        </w:rPr>
        <w:t>Նախագիծը նպատակ ունի ապահովել «</w:t>
      </w:r>
      <w:r w:rsidRPr="00704B6F">
        <w:rPr>
          <w:rFonts w:ascii="GHEA Grapalat" w:hAnsi="GHEA Grapalat"/>
          <w:color w:val="000000" w:themeColor="text1"/>
          <w:lang w:val="hy-AM"/>
        </w:rPr>
        <w:t xml:space="preserve">«Ոստիկանության </w:t>
      </w:r>
      <w:r w:rsidRPr="00704B6F">
        <w:rPr>
          <w:rFonts w:ascii="GHEA Grapalat" w:hAnsi="GHEA Grapalat" w:cs="Sylfaen"/>
          <w:color w:val="000000" w:themeColor="text1"/>
          <w:lang w:val="hy-AM"/>
        </w:rPr>
        <w:t>մասին</w:t>
      </w:r>
      <w:r w:rsidRPr="00704B6F">
        <w:rPr>
          <w:rFonts w:ascii="GHEA Grapalat" w:hAnsi="GHEA Grapalat"/>
          <w:color w:val="000000" w:themeColor="text1"/>
          <w:lang w:val="hy-AM"/>
        </w:rPr>
        <w:t>»</w:t>
      </w:r>
      <w:r w:rsidRPr="00704B6F">
        <w:rPr>
          <w:rFonts w:ascii="GHEA Grapalat" w:hAnsi="GHEA Grapalat"/>
          <w:color w:val="000000" w:themeColor="text1"/>
          <w:lang w:val="fr-FR"/>
        </w:rPr>
        <w:t xml:space="preserve"> </w:t>
      </w:r>
      <w:r w:rsidRPr="00704B6F">
        <w:rPr>
          <w:rFonts w:ascii="GHEA Grapalat" w:hAnsi="GHEA Grapalat"/>
          <w:color w:val="000000" w:themeColor="text1"/>
          <w:lang w:val="hy-AM"/>
        </w:rPr>
        <w:t>ՀՀ</w:t>
      </w:r>
      <w:r w:rsidRPr="00704B6F">
        <w:rPr>
          <w:rFonts w:ascii="GHEA Grapalat" w:hAnsi="GHEA Grapalat"/>
          <w:color w:val="000000" w:themeColor="text1"/>
          <w:lang w:val="fr-FR"/>
        </w:rPr>
        <w:t xml:space="preserve"> </w:t>
      </w:r>
      <w:r w:rsidRPr="00CA7F02">
        <w:rPr>
          <w:rFonts w:ascii="GHEA Grapalat" w:hAnsi="GHEA Grapalat" w:cs="IRTEK Courier"/>
          <w:color w:val="000000" w:themeColor="text1"/>
          <w:lang w:val="hy-AM"/>
        </w:rPr>
        <w:t>օրենքում</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փոփոխություն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և</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լրացումներ</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կատարելու</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մասին</w:t>
      </w:r>
      <w:r w:rsidRPr="00704B6F">
        <w:rPr>
          <w:rFonts w:ascii="GHEA Grapalat" w:hAnsi="GHEA Grapalat" w:cs="IRTEK Courier"/>
          <w:color w:val="000000" w:themeColor="text1"/>
          <w:lang w:val="hy-AM"/>
        </w:rPr>
        <w:t>»</w:t>
      </w:r>
      <w:r w:rsidRPr="00704B6F">
        <w:rPr>
          <w:rFonts w:ascii="GHEA Grapalat" w:hAnsi="GHEA Grapalat" w:cs="Sylfaen"/>
          <w:bCs w:val="0"/>
          <w:color w:val="000000" w:themeColor="text1"/>
          <w:lang w:val="hy-AM" w:eastAsia="ru-RU"/>
        </w:rPr>
        <w:t xml:space="preserve"> </w:t>
      </w:r>
      <w:r w:rsidRPr="00704B6F">
        <w:rPr>
          <w:rFonts w:ascii="GHEA Grapalat" w:hAnsi="GHEA Grapalat" w:cs="IRTEK Courier"/>
          <w:color w:val="000000" w:themeColor="text1"/>
          <w:lang w:val="fr-FR"/>
        </w:rPr>
        <w:t xml:space="preserve">2019 </w:t>
      </w:r>
      <w:r w:rsidRPr="00CA7F02">
        <w:rPr>
          <w:rFonts w:ascii="GHEA Grapalat" w:hAnsi="GHEA Grapalat" w:cs="IRTEK Courier"/>
          <w:color w:val="000000" w:themeColor="text1"/>
          <w:lang w:val="hy-AM"/>
        </w:rPr>
        <w:t>թվականի</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նոյեմբերի</w:t>
      </w:r>
      <w:r w:rsidRPr="00704B6F">
        <w:rPr>
          <w:rFonts w:ascii="GHEA Grapalat" w:hAnsi="GHEA Grapalat" w:cs="IRTEK Courier"/>
          <w:color w:val="000000" w:themeColor="text1"/>
          <w:lang w:val="fr-FR"/>
        </w:rPr>
        <w:t xml:space="preserve"> </w:t>
      </w:r>
      <w:r w:rsidRPr="00704B6F">
        <w:rPr>
          <w:rFonts w:ascii="GHEA Grapalat" w:hAnsi="GHEA Grapalat" w:cs="IRTEK Courier"/>
          <w:color w:val="000000" w:themeColor="text1"/>
          <w:lang w:val="hy-AM"/>
        </w:rPr>
        <w:t>14</w:t>
      </w:r>
      <w:r w:rsidRPr="00704B6F">
        <w:rPr>
          <w:rFonts w:ascii="GHEA Grapalat" w:hAnsi="GHEA Grapalat" w:cs="IRTEK Courier"/>
          <w:color w:val="000000" w:themeColor="text1"/>
          <w:lang w:val="fr-FR"/>
        </w:rPr>
        <w:t>-</w:t>
      </w:r>
      <w:r w:rsidRPr="00CA7F02">
        <w:rPr>
          <w:rFonts w:ascii="GHEA Grapalat" w:hAnsi="GHEA Grapalat" w:cs="IRTEK Courier"/>
          <w:color w:val="000000" w:themeColor="text1"/>
          <w:lang w:val="hy-AM"/>
        </w:rPr>
        <w:t>ի</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Հ</w:t>
      </w:r>
      <w:r w:rsidRPr="00704B6F">
        <w:rPr>
          <w:rFonts w:ascii="GHEA Grapalat" w:hAnsi="GHEA Grapalat" w:cs="IRTEK Courier"/>
          <w:color w:val="000000" w:themeColor="text1"/>
          <w:lang w:val="fr-FR"/>
        </w:rPr>
        <w:t>O-</w:t>
      </w:r>
      <w:r w:rsidRPr="00704B6F">
        <w:rPr>
          <w:rFonts w:ascii="GHEA Grapalat" w:hAnsi="GHEA Grapalat" w:cs="IRTEK Courier"/>
          <w:color w:val="000000" w:themeColor="text1"/>
          <w:lang w:val="hy-AM"/>
        </w:rPr>
        <w:t>243-</w:t>
      </w:r>
      <w:r w:rsidRPr="00CA7F02">
        <w:rPr>
          <w:rFonts w:ascii="GHEA Grapalat" w:hAnsi="GHEA Grapalat" w:cs="IRTEK Courier"/>
          <w:color w:val="000000" w:themeColor="text1"/>
          <w:lang w:val="hy-AM"/>
        </w:rPr>
        <w:t>Ն</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օրենքի</w:t>
      </w:r>
      <w:r w:rsidRPr="00704B6F">
        <w:rPr>
          <w:rFonts w:ascii="GHEA Grapalat" w:hAnsi="GHEA Grapalat" w:cs="IRTEK Courier"/>
          <w:color w:val="000000" w:themeColor="text1"/>
          <w:lang w:val="hy-AM"/>
        </w:rPr>
        <w:t xml:space="preserve"> </w:t>
      </w:r>
      <w:r w:rsidRPr="00704B6F">
        <w:rPr>
          <w:rFonts w:ascii="GHEA Grapalat" w:hAnsi="GHEA Grapalat" w:cs="Sylfaen"/>
          <w:bCs w:val="0"/>
          <w:color w:val="000000" w:themeColor="text1"/>
          <w:lang w:val="hy-AM" w:eastAsia="ru-RU"/>
        </w:rPr>
        <w:t>40.1-ին հոդվածի 2-րդ մասի</w:t>
      </w:r>
      <w:r w:rsidRPr="00704B6F">
        <w:rPr>
          <w:rFonts w:ascii="GHEA Grapalat" w:hAnsi="GHEA Grapalat" w:cs="Sylfaen"/>
          <w:bCs w:val="0"/>
          <w:color w:val="000000" w:themeColor="text1"/>
          <w:lang w:val="fr-FR" w:eastAsia="ru-RU"/>
        </w:rPr>
        <w:t xml:space="preserve"> </w:t>
      </w:r>
      <w:r w:rsidRPr="00704B6F">
        <w:rPr>
          <w:rFonts w:ascii="GHEA Grapalat" w:hAnsi="GHEA Grapalat" w:cs="IRTEK Courier"/>
          <w:color w:val="000000" w:themeColor="text1"/>
          <w:lang w:val="fr-FR"/>
        </w:rPr>
        <w:t xml:space="preserve"> </w:t>
      </w:r>
      <w:r w:rsidRPr="00CA7F02">
        <w:rPr>
          <w:rFonts w:ascii="GHEA Grapalat" w:hAnsi="GHEA Grapalat" w:cs="IRTEK Courier"/>
          <w:color w:val="000000" w:themeColor="text1"/>
          <w:lang w:val="hy-AM"/>
        </w:rPr>
        <w:t>կիրարկում</w:t>
      </w:r>
      <w:r w:rsidRPr="00704B6F">
        <w:rPr>
          <w:rFonts w:ascii="GHEA Grapalat" w:hAnsi="GHEA Grapalat" w:cs="IRTEK Courier"/>
          <w:color w:val="000000" w:themeColor="text1"/>
          <w:lang w:val="hy-AM"/>
        </w:rPr>
        <w:t xml:space="preserve">ն այն համատեքստում, որ սահմանվեն </w:t>
      </w:r>
      <w:r w:rsidRPr="00704B6F">
        <w:rPr>
          <w:rFonts w:ascii="GHEA Grapalat" w:hAnsi="GHEA Grapalat"/>
          <w:color w:val="000000" w:themeColor="text1"/>
          <w:shd w:val="clear" w:color="auto" w:fill="FFFFFF"/>
          <w:lang w:val="hy-AM"/>
        </w:rPr>
        <w:t xml:space="preserve">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նաև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 </w:t>
      </w:r>
      <w:r w:rsidRPr="00704B6F">
        <w:rPr>
          <w:rFonts w:ascii="GHEA Grapalat" w:hAnsi="GHEA Grapalat" w:cs="Sylfaen"/>
          <w:color w:val="000000" w:themeColor="text1"/>
          <w:lang w:val="hy-AM"/>
        </w:rPr>
        <w:t>համար գանձվող</w:t>
      </w:r>
      <w:r w:rsidRPr="00704B6F">
        <w:rPr>
          <w:rFonts w:ascii="GHEA Grapalat" w:hAnsi="GHEA Grapalat"/>
          <w:color w:val="000000" w:themeColor="text1"/>
          <w:lang w:val="hy-AM"/>
        </w:rPr>
        <w:t xml:space="preserve"> վճարների չափերը</w:t>
      </w:r>
      <w:r w:rsidRPr="00704B6F">
        <w:rPr>
          <w:rFonts w:ascii="GHEA Grapalat" w:hAnsi="GHEA Grapalat" w:cs="IRTEK Courier"/>
          <w:color w:val="000000" w:themeColor="text1"/>
          <w:lang w:val="hy-AM"/>
        </w:rPr>
        <w:t>։</w:t>
      </w:r>
    </w:p>
    <w:p w:rsidR="00704B6F" w:rsidRPr="00704B6F" w:rsidRDefault="00704B6F" w:rsidP="00704B6F">
      <w:pPr>
        <w:ind w:firstLine="540"/>
        <w:jc w:val="both"/>
        <w:rPr>
          <w:rFonts w:ascii="GHEA Grapalat" w:hAnsi="GHEA Grapalat" w:cs="Sylfaen"/>
          <w:color w:val="000000" w:themeColor="text1"/>
          <w:sz w:val="14"/>
          <w:szCs w:val="8"/>
          <w:lang w:val="fr-FR"/>
        </w:rPr>
      </w:pPr>
    </w:p>
    <w:p w:rsidR="00704B6F" w:rsidRPr="00CA7F02" w:rsidRDefault="00704B6F" w:rsidP="00704B6F">
      <w:pPr>
        <w:ind w:firstLine="540"/>
        <w:jc w:val="both"/>
        <w:rPr>
          <w:rFonts w:ascii="GHEA Grapalat" w:hAnsi="GHEA Grapalat" w:cs="Sylfaen"/>
          <w:b/>
          <w:color w:val="000000" w:themeColor="text1"/>
          <w:u w:val="single"/>
          <w:lang w:val="hy-AM"/>
        </w:rPr>
      </w:pPr>
    </w:p>
    <w:p w:rsidR="00704B6F" w:rsidRPr="00704B6F" w:rsidRDefault="00704B6F" w:rsidP="00704B6F">
      <w:pPr>
        <w:ind w:firstLine="540"/>
        <w:jc w:val="both"/>
        <w:rPr>
          <w:rFonts w:ascii="GHEA Grapalat" w:hAnsi="GHEA Grapalat" w:cs="Sylfaen"/>
          <w:b/>
          <w:color w:val="000000" w:themeColor="text1"/>
          <w:u w:val="single"/>
          <w:lang w:val="fr-FR"/>
        </w:rPr>
      </w:pPr>
      <w:r w:rsidRPr="00704B6F">
        <w:rPr>
          <w:rFonts w:ascii="GHEA Grapalat" w:hAnsi="GHEA Grapalat" w:cs="Sylfaen"/>
          <w:b/>
          <w:color w:val="000000" w:themeColor="text1"/>
          <w:u w:val="single"/>
          <w:lang w:val="fr-FR"/>
        </w:rPr>
        <w:t>4. Նախագծի մշակման գործընթացում ներգրավված ինստիտուտները և անձինք</w:t>
      </w:r>
    </w:p>
    <w:p w:rsidR="00704B6F" w:rsidRPr="00704B6F" w:rsidRDefault="00704B6F" w:rsidP="00704B6F">
      <w:pPr>
        <w:ind w:firstLine="540"/>
        <w:jc w:val="both"/>
        <w:rPr>
          <w:rFonts w:ascii="GHEA Grapalat" w:hAnsi="GHEA Grapalat" w:cs="Sylfaen"/>
          <w:color w:val="000000" w:themeColor="text1"/>
          <w:sz w:val="6"/>
          <w:szCs w:val="6"/>
          <w:lang w:val="fr-FR"/>
        </w:rPr>
      </w:pPr>
    </w:p>
    <w:p w:rsidR="00704B6F" w:rsidRPr="00704B6F" w:rsidRDefault="00704B6F" w:rsidP="00704B6F">
      <w:pPr>
        <w:ind w:firstLine="540"/>
        <w:jc w:val="both"/>
        <w:rPr>
          <w:rFonts w:ascii="GHEA Grapalat" w:hAnsi="GHEA Grapalat" w:cs="Sylfaen"/>
          <w:color w:val="000000" w:themeColor="text1"/>
          <w:lang w:val="fr-FR"/>
        </w:rPr>
      </w:pPr>
      <w:r w:rsidRPr="00704B6F">
        <w:rPr>
          <w:rFonts w:ascii="GHEA Grapalat" w:hAnsi="GHEA Grapalat" w:cs="Sylfaen"/>
          <w:color w:val="000000" w:themeColor="text1"/>
          <w:lang w:val="fr-FR"/>
        </w:rPr>
        <w:t>Նախագիծը մշակվել է Ոստիկանության կողմից:</w:t>
      </w:r>
    </w:p>
    <w:p w:rsidR="00704B6F" w:rsidRPr="00704B6F" w:rsidRDefault="00704B6F" w:rsidP="00704B6F">
      <w:pPr>
        <w:ind w:firstLine="540"/>
        <w:jc w:val="both"/>
        <w:rPr>
          <w:rFonts w:ascii="GHEA Grapalat" w:hAnsi="GHEA Grapalat" w:cs="Sylfaen"/>
          <w:color w:val="000000" w:themeColor="text1"/>
          <w:sz w:val="12"/>
          <w:szCs w:val="8"/>
          <w:lang w:val="fr-FR"/>
        </w:rPr>
      </w:pPr>
    </w:p>
    <w:p w:rsidR="00704B6F" w:rsidRPr="00CA7F02" w:rsidRDefault="00704B6F" w:rsidP="00704B6F">
      <w:pPr>
        <w:ind w:firstLine="540"/>
        <w:jc w:val="both"/>
        <w:rPr>
          <w:rFonts w:ascii="GHEA Grapalat" w:hAnsi="GHEA Grapalat" w:cs="Sylfaen"/>
          <w:b/>
          <w:color w:val="000000" w:themeColor="text1"/>
          <w:u w:val="single"/>
          <w:lang w:val="fr-FR"/>
        </w:rPr>
      </w:pPr>
    </w:p>
    <w:p w:rsidR="00704B6F" w:rsidRPr="00CA7F02" w:rsidRDefault="00704B6F" w:rsidP="00704B6F">
      <w:pPr>
        <w:ind w:firstLine="540"/>
        <w:jc w:val="both"/>
        <w:rPr>
          <w:rFonts w:ascii="GHEA Grapalat" w:hAnsi="GHEA Grapalat" w:cs="Sylfaen"/>
          <w:b/>
          <w:color w:val="000000" w:themeColor="text1"/>
          <w:u w:val="single"/>
          <w:lang w:val="fr-FR"/>
        </w:rPr>
      </w:pPr>
    </w:p>
    <w:p w:rsidR="00704B6F" w:rsidRPr="00704B6F" w:rsidRDefault="00704B6F" w:rsidP="00704B6F">
      <w:pPr>
        <w:ind w:firstLine="540"/>
        <w:jc w:val="both"/>
        <w:rPr>
          <w:rFonts w:ascii="GHEA Grapalat" w:hAnsi="GHEA Grapalat" w:cs="Sylfaen"/>
          <w:b/>
          <w:color w:val="000000" w:themeColor="text1"/>
          <w:u w:val="single"/>
          <w:lang w:val="fr-FR"/>
        </w:rPr>
      </w:pPr>
      <w:r w:rsidRPr="00704B6F">
        <w:rPr>
          <w:rFonts w:ascii="GHEA Grapalat" w:hAnsi="GHEA Grapalat" w:cs="Sylfaen"/>
          <w:b/>
          <w:color w:val="000000" w:themeColor="text1"/>
          <w:u w:val="single"/>
          <w:lang w:val="fr-FR"/>
        </w:rPr>
        <w:t>5. Ակնկալվող արդյունքը</w:t>
      </w:r>
    </w:p>
    <w:p w:rsidR="00704B6F" w:rsidRPr="00704B6F" w:rsidRDefault="00704B6F" w:rsidP="00704B6F">
      <w:pPr>
        <w:ind w:firstLine="540"/>
        <w:jc w:val="both"/>
        <w:rPr>
          <w:rFonts w:ascii="GHEA Grapalat" w:hAnsi="GHEA Grapalat" w:cs="Sylfaen"/>
          <w:color w:val="000000" w:themeColor="text1"/>
          <w:sz w:val="6"/>
          <w:szCs w:val="6"/>
          <w:lang w:val="fr-FR"/>
        </w:rPr>
      </w:pPr>
    </w:p>
    <w:p w:rsidR="00704B6F" w:rsidRPr="00704B6F" w:rsidRDefault="00704B6F" w:rsidP="00704B6F">
      <w:pPr>
        <w:ind w:firstLine="540"/>
        <w:jc w:val="both"/>
        <w:rPr>
          <w:rFonts w:ascii="GHEA Grapalat" w:hAnsi="GHEA Grapalat" w:cs="Sylfaen"/>
          <w:color w:val="000000" w:themeColor="text1"/>
          <w:lang w:val="fr-FR"/>
        </w:rPr>
      </w:pPr>
      <w:r w:rsidRPr="00704B6F">
        <w:rPr>
          <w:rFonts w:ascii="GHEA Grapalat" w:hAnsi="GHEA Grapalat" w:cs="Sylfaen"/>
          <w:color w:val="000000" w:themeColor="text1"/>
          <w:lang w:val="fr-FR"/>
        </w:rPr>
        <w:t xml:space="preserve">Որոշման նախագծի ընդունմամբ </w:t>
      </w:r>
      <w:r w:rsidRPr="00704B6F">
        <w:rPr>
          <w:rFonts w:ascii="GHEA Grapalat" w:hAnsi="GHEA Grapalat" w:cs="Sylfaen"/>
          <w:color w:val="000000" w:themeColor="text1"/>
          <w:lang w:val="hy-AM"/>
        </w:rPr>
        <w:t>կապահովվի պետության կողմից օրենսդրությամբ սահմանված վճարովի ծառայությունների պատշաճ իրականացումը։</w:t>
      </w:r>
    </w:p>
    <w:p w:rsidR="00704B6F" w:rsidRPr="00704B6F" w:rsidRDefault="00704B6F" w:rsidP="00704B6F">
      <w:pPr>
        <w:jc w:val="right"/>
        <w:rPr>
          <w:rFonts w:ascii="GHEA Grapalat" w:hAnsi="GHEA Grapalat" w:cs="Sylfaen"/>
          <w:b/>
          <w:color w:val="000000" w:themeColor="text1"/>
          <w:lang w:val="fr-FR"/>
        </w:rPr>
      </w:pPr>
    </w:p>
    <w:p w:rsidR="00704B6F" w:rsidRPr="00704B6F" w:rsidRDefault="00704B6F" w:rsidP="00704B6F">
      <w:pPr>
        <w:jc w:val="right"/>
        <w:rPr>
          <w:rFonts w:ascii="GHEA Grapalat" w:hAnsi="GHEA Grapalat"/>
          <w:b/>
          <w:color w:val="000000" w:themeColor="text1"/>
          <w:lang w:val="fr-FR"/>
        </w:rPr>
      </w:pPr>
      <w:r w:rsidRPr="00704B6F">
        <w:rPr>
          <w:rFonts w:ascii="GHEA Grapalat" w:hAnsi="GHEA Grapalat" w:cs="Sylfaen"/>
          <w:b/>
          <w:color w:val="000000" w:themeColor="text1"/>
        </w:rPr>
        <w:t>ՀՀ</w:t>
      </w:r>
      <w:r w:rsidRPr="00704B6F">
        <w:rPr>
          <w:rFonts w:ascii="GHEA Grapalat" w:hAnsi="GHEA Grapalat" w:cs="Times Armenian"/>
          <w:b/>
          <w:color w:val="000000" w:themeColor="text1"/>
          <w:lang w:val="fr-FR"/>
        </w:rPr>
        <w:t xml:space="preserve"> </w:t>
      </w:r>
      <w:r w:rsidRPr="00704B6F">
        <w:rPr>
          <w:rFonts w:ascii="GHEA Grapalat" w:hAnsi="GHEA Grapalat" w:cs="Sylfaen"/>
          <w:b/>
          <w:color w:val="000000" w:themeColor="text1"/>
        </w:rPr>
        <w:t>ՈՍՏԻԿԱՆՈՒԹՅՈՒՆ</w:t>
      </w:r>
    </w:p>
    <w:p w:rsidR="00704B6F" w:rsidRPr="00704B6F" w:rsidRDefault="00704B6F" w:rsidP="00704B6F">
      <w:pPr>
        <w:jc w:val="center"/>
        <w:rPr>
          <w:rFonts w:ascii="GHEA Grapalat" w:hAnsi="GHEA Grapalat"/>
          <w:b/>
          <w:color w:val="000000" w:themeColor="text1"/>
          <w:szCs w:val="22"/>
          <w:u w:val="single"/>
          <w:lang w:val="fr-FR"/>
        </w:rPr>
      </w:pPr>
      <w:r w:rsidRPr="00704B6F">
        <w:rPr>
          <w:rFonts w:ascii="GHEA Grapalat" w:hAnsi="GHEA Grapalat" w:cs="Sylfaen"/>
          <w:b/>
          <w:i/>
          <w:color w:val="000000" w:themeColor="text1"/>
          <w:u w:val="single"/>
          <w:lang w:val="fr-FR"/>
        </w:rPr>
        <w:br w:type="page"/>
      </w:r>
      <w:r w:rsidRPr="00704B6F">
        <w:rPr>
          <w:rFonts w:ascii="GHEA Grapalat" w:hAnsi="GHEA Grapalat" w:cs="Sylfaen"/>
          <w:b/>
          <w:color w:val="000000" w:themeColor="text1"/>
          <w:szCs w:val="22"/>
          <w:u w:val="single"/>
        </w:rPr>
        <w:lastRenderedPageBreak/>
        <w:t>ՏԵՂԵԿԱՆՔ</w:t>
      </w:r>
    </w:p>
    <w:p w:rsidR="00704B6F" w:rsidRPr="00704B6F" w:rsidRDefault="00704B6F" w:rsidP="00704B6F">
      <w:pPr>
        <w:jc w:val="center"/>
        <w:rPr>
          <w:rFonts w:ascii="GHEA Grapalat" w:hAnsi="GHEA Grapalat"/>
          <w:b/>
          <w:color w:val="000000" w:themeColor="text1"/>
          <w:szCs w:val="22"/>
          <w:lang w:val="fr-FR"/>
        </w:rPr>
      </w:pPr>
      <w:r w:rsidRPr="00704B6F">
        <w:rPr>
          <w:rFonts w:ascii="GHEA Grapalat" w:hAnsi="GHEA Grapalat" w:cs="Sylfaen"/>
          <w:b/>
          <w:color w:val="000000" w:themeColor="text1"/>
          <w:szCs w:val="22"/>
          <w:lang w:val="fr-FR"/>
        </w:rPr>
        <w:t>«</w:t>
      </w:r>
      <w:r w:rsidRPr="00704B6F">
        <w:rPr>
          <w:rFonts w:ascii="GHEA Grapalat" w:hAnsi="GHEA Grapalat"/>
          <w:b/>
          <w:color w:val="000000" w:themeColor="text1"/>
          <w:szCs w:val="22"/>
          <w:shd w:val="clear" w:color="auto" w:fill="FFFFFF"/>
          <w:lang w:val="hy-AM"/>
        </w:rPr>
        <w:t xml:space="preserve">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նաև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 </w:t>
      </w:r>
      <w:r w:rsidRPr="00704B6F">
        <w:rPr>
          <w:rFonts w:ascii="GHEA Grapalat" w:hAnsi="GHEA Grapalat" w:cs="Sylfaen"/>
          <w:b/>
          <w:color w:val="000000" w:themeColor="text1"/>
          <w:szCs w:val="22"/>
          <w:lang w:val="hy-AM"/>
        </w:rPr>
        <w:t>համար գանձվող</w:t>
      </w:r>
      <w:r w:rsidRPr="00704B6F">
        <w:rPr>
          <w:rFonts w:ascii="GHEA Grapalat" w:hAnsi="GHEA Grapalat"/>
          <w:b/>
          <w:color w:val="000000" w:themeColor="text1"/>
          <w:szCs w:val="22"/>
          <w:lang w:val="hy-AM"/>
        </w:rPr>
        <w:t xml:space="preserve"> վճարների չափերը</w:t>
      </w:r>
      <w:r w:rsidRPr="00704B6F">
        <w:rPr>
          <w:rFonts w:ascii="GHEA Grapalat" w:hAnsi="GHEA Grapalat"/>
          <w:b/>
          <w:color w:val="000000" w:themeColor="text1"/>
          <w:szCs w:val="22"/>
          <w:lang w:val="fr-FR"/>
        </w:rPr>
        <w:t xml:space="preserve"> </w:t>
      </w:r>
      <w:r w:rsidRPr="00704B6F">
        <w:rPr>
          <w:rFonts w:ascii="GHEA Grapalat" w:hAnsi="GHEA Grapalat"/>
          <w:b/>
          <w:color w:val="000000" w:themeColor="text1"/>
          <w:szCs w:val="22"/>
          <w:lang w:val="hy-AM"/>
        </w:rPr>
        <w:t>սահմանելու մասին</w:t>
      </w:r>
      <w:r w:rsidRPr="00704B6F">
        <w:rPr>
          <w:rFonts w:ascii="GHEA Grapalat" w:hAnsi="GHEA Grapalat" w:cs="Sylfaen"/>
          <w:b/>
          <w:color w:val="000000" w:themeColor="text1"/>
          <w:szCs w:val="22"/>
          <w:lang w:val="fr-FR"/>
        </w:rPr>
        <w:t>»</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ՀՀ</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կառավարության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որոշման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ընդունմամբ</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պետական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բյուջեում</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ծախսերի</w:t>
      </w:r>
      <w:r w:rsidRPr="00704B6F">
        <w:rPr>
          <w:rFonts w:ascii="GHEA Grapalat" w:hAnsi="GHEA Grapalat" w:cs="Times Armenian"/>
          <w:b/>
          <w:color w:val="000000" w:themeColor="text1"/>
          <w:szCs w:val="22"/>
          <w:lang w:val="fr-FR"/>
        </w:rPr>
        <w:t xml:space="preserve"> </w:t>
      </w:r>
      <w:r w:rsidRPr="00704B6F">
        <w:rPr>
          <w:rFonts w:ascii="GHEA Grapalat" w:hAnsi="GHEA Grapalat" w:cs="Times Armenian"/>
          <w:b/>
          <w:color w:val="000000" w:themeColor="text1"/>
          <w:szCs w:val="22"/>
        </w:rPr>
        <w:t>և</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եկամուտների</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էական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ավելացման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կամ</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նվազեցման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մասին</w:t>
      </w:r>
    </w:p>
    <w:p w:rsidR="00704B6F" w:rsidRPr="00704B6F" w:rsidRDefault="00704B6F" w:rsidP="00704B6F">
      <w:pPr>
        <w:jc w:val="center"/>
        <w:rPr>
          <w:rFonts w:ascii="GHEA Grapalat" w:hAnsi="GHEA Grapalat"/>
          <w:b/>
          <w:color w:val="000000" w:themeColor="text1"/>
          <w:szCs w:val="22"/>
          <w:lang w:val="fr-FR"/>
        </w:rPr>
      </w:pPr>
    </w:p>
    <w:p w:rsidR="00704B6F" w:rsidRPr="00704B6F" w:rsidRDefault="00704B6F" w:rsidP="00704B6F">
      <w:pPr>
        <w:ind w:firstLine="540"/>
        <w:jc w:val="both"/>
        <w:rPr>
          <w:rFonts w:ascii="GHEA Grapalat" w:hAnsi="GHEA Grapalat" w:cs="Times Armenian"/>
          <w:color w:val="000000" w:themeColor="text1"/>
          <w:szCs w:val="22"/>
          <w:lang w:val="fr-FR"/>
        </w:rPr>
      </w:pPr>
      <w:r w:rsidRPr="00704B6F">
        <w:rPr>
          <w:rFonts w:ascii="GHEA Grapalat" w:hAnsi="GHEA Grapalat" w:cs="Sylfaen"/>
          <w:color w:val="000000" w:themeColor="text1"/>
          <w:szCs w:val="22"/>
          <w:lang w:val="fr-FR"/>
        </w:rPr>
        <w:t>«</w:t>
      </w:r>
      <w:r w:rsidRPr="00704B6F">
        <w:rPr>
          <w:rFonts w:ascii="GHEA Grapalat" w:hAnsi="GHEA Grapalat"/>
          <w:color w:val="000000" w:themeColor="text1"/>
          <w:szCs w:val="22"/>
          <w:shd w:val="clear" w:color="auto" w:fill="FFFFFF"/>
          <w:lang w:val="hy-AM"/>
        </w:rPr>
        <w:t xml:space="preserve">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նաև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 </w:t>
      </w:r>
      <w:r w:rsidRPr="00704B6F">
        <w:rPr>
          <w:rFonts w:ascii="GHEA Grapalat" w:hAnsi="GHEA Grapalat" w:cs="Sylfaen"/>
          <w:color w:val="000000" w:themeColor="text1"/>
          <w:szCs w:val="22"/>
          <w:lang w:val="hy-AM"/>
        </w:rPr>
        <w:t>համար գանձվող</w:t>
      </w:r>
      <w:r w:rsidRPr="00704B6F">
        <w:rPr>
          <w:rFonts w:ascii="GHEA Grapalat" w:hAnsi="GHEA Grapalat"/>
          <w:color w:val="000000" w:themeColor="text1"/>
          <w:szCs w:val="22"/>
          <w:lang w:val="hy-AM"/>
        </w:rPr>
        <w:t xml:space="preserve"> վճարների չափերը</w:t>
      </w:r>
      <w:r w:rsidRPr="00704B6F">
        <w:rPr>
          <w:rFonts w:ascii="GHEA Grapalat" w:hAnsi="GHEA Grapalat"/>
          <w:color w:val="000000" w:themeColor="text1"/>
          <w:szCs w:val="22"/>
          <w:lang w:val="fr-FR"/>
        </w:rPr>
        <w:t xml:space="preserve"> </w:t>
      </w:r>
      <w:r w:rsidRPr="00704B6F">
        <w:rPr>
          <w:rFonts w:ascii="GHEA Grapalat" w:hAnsi="GHEA Grapalat"/>
          <w:color w:val="000000" w:themeColor="text1"/>
          <w:szCs w:val="22"/>
          <w:lang w:val="hy-AM"/>
        </w:rPr>
        <w:t>մասին</w:t>
      </w:r>
      <w:r w:rsidRPr="00704B6F">
        <w:rPr>
          <w:rFonts w:ascii="GHEA Grapalat" w:hAnsi="GHEA Grapalat" w:cs="Sylfaen"/>
          <w:color w:val="000000" w:themeColor="text1"/>
          <w:szCs w:val="22"/>
          <w:lang w:val="fr-FR"/>
        </w:rPr>
        <w:t>»</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ՀՀ</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կառավարության</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որոշման</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ընդունմամբ</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պետական</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բյուջեում</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ծախսերի</w:t>
      </w:r>
      <w:r w:rsidRPr="00704B6F">
        <w:rPr>
          <w:rFonts w:ascii="GHEA Grapalat" w:hAnsi="GHEA Grapalat" w:cs="Times Armenian"/>
          <w:color w:val="000000" w:themeColor="text1"/>
          <w:szCs w:val="22"/>
          <w:lang w:val="fr-FR"/>
        </w:rPr>
        <w:t xml:space="preserve"> </w:t>
      </w:r>
      <w:r w:rsidRPr="00704B6F">
        <w:rPr>
          <w:rFonts w:ascii="GHEA Grapalat" w:hAnsi="GHEA Grapalat" w:cs="Times Armenian"/>
          <w:color w:val="000000" w:themeColor="text1"/>
          <w:szCs w:val="22"/>
        </w:rPr>
        <w:t>և</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եկամուտների</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էական</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ավելացում</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կամ</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նվազեցում</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չի</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նախատեսվում</w:t>
      </w:r>
      <w:r w:rsidRPr="00704B6F">
        <w:rPr>
          <w:rFonts w:ascii="GHEA Grapalat" w:hAnsi="GHEA Grapalat" w:cs="Times Armenian"/>
          <w:color w:val="000000" w:themeColor="text1"/>
          <w:szCs w:val="22"/>
          <w:lang w:val="fr-FR"/>
        </w:rPr>
        <w:t>:</w:t>
      </w:r>
    </w:p>
    <w:p w:rsidR="00704B6F" w:rsidRPr="00704B6F" w:rsidRDefault="00704B6F" w:rsidP="00704B6F">
      <w:pPr>
        <w:ind w:firstLine="540"/>
        <w:jc w:val="both"/>
        <w:rPr>
          <w:rFonts w:ascii="GHEA Grapalat" w:hAnsi="GHEA Grapalat"/>
          <w:b/>
          <w:color w:val="000000" w:themeColor="text1"/>
          <w:szCs w:val="22"/>
          <w:lang w:val="fr-FR"/>
        </w:rPr>
      </w:pPr>
    </w:p>
    <w:p w:rsidR="00704B6F" w:rsidRPr="00704B6F" w:rsidRDefault="00704B6F" w:rsidP="00704B6F">
      <w:pPr>
        <w:jc w:val="right"/>
        <w:rPr>
          <w:rFonts w:ascii="GHEA Grapalat" w:hAnsi="GHEA Grapalat"/>
          <w:b/>
          <w:color w:val="000000" w:themeColor="text1"/>
          <w:szCs w:val="22"/>
          <w:lang w:val="fr-FR"/>
        </w:rPr>
      </w:pPr>
      <w:r w:rsidRPr="00704B6F">
        <w:rPr>
          <w:rFonts w:ascii="GHEA Grapalat" w:hAnsi="GHEA Grapalat" w:cs="Sylfaen"/>
          <w:b/>
          <w:color w:val="000000" w:themeColor="text1"/>
          <w:szCs w:val="22"/>
        </w:rPr>
        <w:t>ՀՀ</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ՈՍՏԻԿԱՆՈՒԹՅՈՒՆ</w:t>
      </w:r>
    </w:p>
    <w:p w:rsidR="00704B6F" w:rsidRPr="00704B6F" w:rsidRDefault="00704B6F" w:rsidP="00704B6F">
      <w:pPr>
        <w:jc w:val="center"/>
        <w:rPr>
          <w:rFonts w:ascii="GHEA Grapalat" w:hAnsi="GHEA Grapalat" w:cs="Sylfaen"/>
          <w:b/>
          <w:color w:val="000000" w:themeColor="text1"/>
          <w:szCs w:val="22"/>
          <w:u w:val="single"/>
          <w:lang w:val="fr-FR"/>
        </w:rPr>
      </w:pPr>
    </w:p>
    <w:p w:rsidR="00704B6F" w:rsidRPr="00704B6F" w:rsidRDefault="00704B6F" w:rsidP="00704B6F">
      <w:pPr>
        <w:jc w:val="center"/>
        <w:rPr>
          <w:rFonts w:ascii="GHEA Grapalat" w:hAnsi="GHEA Grapalat"/>
          <w:b/>
          <w:color w:val="000000" w:themeColor="text1"/>
          <w:szCs w:val="22"/>
          <w:u w:val="single"/>
          <w:lang w:val="fr-FR"/>
        </w:rPr>
      </w:pPr>
      <w:r w:rsidRPr="00704B6F">
        <w:rPr>
          <w:rFonts w:ascii="GHEA Grapalat" w:hAnsi="GHEA Grapalat" w:cs="Sylfaen"/>
          <w:b/>
          <w:color w:val="000000" w:themeColor="text1"/>
          <w:szCs w:val="22"/>
          <w:u w:val="single"/>
        </w:rPr>
        <w:t>ՏԵՂԵԿԱՆՔ</w:t>
      </w:r>
    </w:p>
    <w:p w:rsidR="00704B6F" w:rsidRPr="00704B6F" w:rsidRDefault="00704B6F" w:rsidP="00704B6F">
      <w:pPr>
        <w:jc w:val="center"/>
        <w:rPr>
          <w:rFonts w:ascii="GHEA Grapalat" w:hAnsi="GHEA Grapalat"/>
          <w:b/>
          <w:color w:val="000000" w:themeColor="text1"/>
          <w:szCs w:val="22"/>
          <w:lang w:val="fr-FR"/>
        </w:rPr>
      </w:pPr>
      <w:r w:rsidRPr="00704B6F">
        <w:rPr>
          <w:rFonts w:ascii="GHEA Grapalat" w:hAnsi="GHEA Grapalat" w:cs="Sylfaen"/>
          <w:b/>
          <w:color w:val="000000" w:themeColor="text1"/>
          <w:szCs w:val="22"/>
          <w:lang w:val="fr-FR"/>
        </w:rPr>
        <w:t>«</w:t>
      </w:r>
      <w:r w:rsidRPr="00704B6F">
        <w:rPr>
          <w:rFonts w:ascii="GHEA Grapalat" w:hAnsi="GHEA Grapalat"/>
          <w:b/>
          <w:color w:val="000000" w:themeColor="text1"/>
          <w:szCs w:val="22"/>
          <w:shd w:val="clear" w:color="auto" w:fill="FFFFFF"/>
          <w:lang w:val="hy-AM"/>
        </w:rPr>
        <w:t xml:space="preserve">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նաև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 </w:t>
      </w:r>
      <w:r w:rsidRPr="00704B6F">
        <w:rPr>
          <w:rFonts w:ascii="GHEA Grapalat" w:hAnsi="GHEA Grapalat" w:cs="Sylfaen"/>
          <w:b/>
          <w:color w:val="000000" w:themeColor="text1"/>
          <w:szCs w:val="22"/>
          <w:lang w:val="hy-AM"/>
        </w:rPr>
        <w:t>համար գանձվող</w:t>
      </w:r>
      <w:r w:rsidRPr="00704B6F">
        <w:rPr>
          <w:rFonts w:ascii="GHEA Grapalat" w:hAnsi="GHEA Grapalat"/>
          <w:b/>
          <w:color w:val="000000" w:themeColor="text1"/>
          <w:szCs w:val="22"/>
          <w:lang w:val="hy-AM"/>
        </w:rPr>
        <w:t xml:space="preserve"> վճարների չափերը</w:t>
      </w:r>
      <w:r w:rsidRPr="00704B6F">
        <w:rPr>
          <w:rFonts w:ascii="GHEA Grapalat" w:hAnsi="GHEA Grapalat"/>
          <w:b/>
          <w:color w:val="000000" w:themeColor="text1"/>
          <w:szCs w:val="22"/>
          <w:lang w:val="fr-FR"/>
        </w:rPr>
        <w:t xml:space="preserve"> </w:t>
      </w:r>
      <w:r w:rsidRPr="00704B6F">
        <w:rPr>
          <w:rFonts w:ascii="GHEA Grapalat" w:hAnsi="GHEA Grapalat"/>
          <w:b/>
          <w:color w:val="000000" w:themeColor="text1"/>
          <w:szCs w:val="22"/>
          <w:lang w:val="hy-AM"/>
        </w:rPr>
        <w:t>սահմանելու մասին</w:t>
      </w:r>
      <w:r w:rsidRPr="00704B6F">
        <w:rPr>
          <w:rFonts w:ascii="GHEA Grapalat" w:hAnsi="GHEA Grapalat" w:cs="Sylfaen"/>
          <w:b/>
          <w:color w:val="000000" w:themeColor="text1"/>
          <w:szCs w:val="22"/>
          <w:lang w:val="fr-FR"/>
        </w:rPr>
        <w:t>»</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ՀՀ</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կառավարության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որոշման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ընդունման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կապակցությամբ</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այլ</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իրավական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ակտերում</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փոփոխություններ</w:t>
      </w:r>
      <w:r w:rsidRPr="00704B6F">
        <w:rPr>
          <w:rFonts w:ascii="GHEA Grapalat" w:hAnsi="GHEA Grapalat" w:cs="Times Armenian"/>
          <w:b/>
          <w:color w:val="000000" w:themeColor="text1"/>
          <w:szCs w:val="22"/>
          <w:lang w:val="fr-FR"/>
        </w:rPr>
        <w:t xml:space="preserve"> </w:t>
      </w:r>
      <w:r w:rsidRPr="00704B6F">
        <w:rPr>
          <w:rFonts w:ascii="GHEA Grapalat" w:hAnsi="GHEA Grapalat" w:cs="Times Armenian"/>
          <w:b/>
          <w:color w:val="000000" w:themeColor="text1"/>
          <w:szCs w:val="22"/>
        </w:rPr>
        <w:t>և</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լրացումներ</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կատարելու</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անհրաժեշտության</w:t>
      </w:r>
      <w:r w:rsidRPr="00704B6F">
        <w:rPr>
          <w:rFonts w:ascii="GHEA Grapalat" w:hAnsi="GHEA Grapalat" w:cs="Times Armenian"/>
          <w:b/>
          <w:color w:val="000000" w:themeColor="text1"/>
          <w:szCs w:val="22"/>
          <w:lang w:val="fr-FR"/>
        </w:rPr>
        <w:t xml:space="preserve"> </w:t>
      </w:r>
      <w:r w:rsidRPr="00704B6F">
        <w:rPr>
          <w:rFonts w:ascii="GHEA Grapalat" w:hAnsi="GHEA Grapalat" w:cs="Sylfaen"/>
          <w:b/>
          <w:color w:val="000000" w:themeColor="text1"/>
          <w:szCs w:val="22"/>
        </w:rPr>
        <w:t>մասին</w:t>
      </w:r>
    </w:p>
    <w:p w:rsidR="00704B6F" w:rsidRPr="00704B6F" w:rsidRDefault="00704B6F" w:rsidP="00704B6F">
      <w:pPr>
        <w:jc w:val="center"/>
        <w:rPr>
          <w:rFonts w:ascii="GHEA Grapalat" w:hAnsi="GHEA Grapalat"/>
          <w:b/>
          <w:color w:val="000000" w:themeColor="text1"/>
          <w:szCs w:val="22"/>
          <w:lang w:val="fr-FR"/>
        </w:rPr>
      </w:pPr>
    </w:p>
    <w:p w:rsidR="00704B6F" w:rsidRPr="00704B6F" w:rsidRDefault="00704B6F" w:rsidP="00704B6F">
      <w:pPr>
        <w:ind w:firstLine="540"/>
        <w:jc w:val="both"/>
        <w:rPr>
          <w:rFonts w:ascii="GHEA Grapalat" w:hAnsi="GHEA Grapalat"/>
          <w:color w:val="000000" w:themeColor="text1"/>
          <w:szCs w:val="22"/>
          <w:lang w:val="fr-FR"/>
        </w:rPr>
      </w:pPr>
      <w:r w:rsidRPr="00704B6F">
        <w:rPr>
          <w:rFonts w:ascii="GHEA Grapalat" w:hAnsi="GHEA Grapalat" w:cs="Sylfaen"/>
          <w:color w:val="000000" w:themeColor="text1"/>
          <w:szCs w:val="22"/>
          <w:lang w:val="fr-FR"/>
        </w:rPr>
        <w:t>«</w:t>
      </w:r>
      <w:r w:rsidRPr="00704B6F">
        <w:rPr>
          <w:rFonts w:ascii="GHEA Grapalat" w:hAnsi="GHEA Grapalat"/>
          <w:color w:val="000000" w:themeColor="text1"/>
          <w:szCs w:val="22"/>
          <w:shd w:val="clear" w:color="auto" w:fill="FFFFFF"/>
          <w:lang w:val="hy-AM"/>
        </w:rPr>
        <w:t xml:space="preserve">Մարզական, մշակութային և օրենքով չարգելված այլ զանգվածային միջոցառումների անցկացման ժամանակ (բացի բարեգործական և պետական մարմինների կողմից իրականացվող միջոցառումներից) պայմանագրային հիմունքներով ճանապարհային երթևեկության անվտանգության ապահովման, տրանսպորտային միջոցների հաշվառման մեծ պահանջարկ ունեցող, ինչպես նաև ցանկալի համարանիշների տրամադրման, արգելանքի տակ դրված տրանսպորտային միջոցի՝ հատուկ տարածքում պահպանման, տրանսպորտային միջոցի հաշվառման վայրից դուրս` սեփականատիրոջ (լիազորված անձի) նախընտրած վայրում տրանսպորտային միջոցի հաշվառման գործողության </w:t>
      </w:r>
      <w:r w:rsidRPr="00704B6F">
        <w:rPr>
          <w:rFonts w:ascii="GHEA Grapalat" w:hAnsi="GHEA Grapalat" w:cs="Sylfaen"/>
          <w:color w:val="000000" w:themeColor="text1"/>
          <w:szCs w:val="22"/>
          <w:lang w:val="hy-AM"/>
        </w:rPr>
        <w:t>համար գանձվող</w:t>
      </w:r>
      <w:r w:rsidRPr="00704B6F">
        <w:rPr>
          <w:rFonts w:ascii="GHEA Grapalat" w:hAnsi="GHEA Grapalat"/>
          <w:color w:val="000000" w:themeColor="text1"/>
          <w:szCs w:val="22"/>
          <w:lang w:val="hy-AM"/>
        </w:rPr>
        <w:t xml:space="preserve"> վճարների չափերը</w:t>
      </w:r>
      <w:r w:rsidRPr="00704B6F">
        <w:rPr>
          <w:rFonts w:ascii="GHEA Grapalat" w:hAnsi="GHEA Grapalat"/>
          <w:color w:val="000000" w:themeColor="text1"/>
          <w:szCs w:val="22"/>
          <w:lang w:val="fr-FR"/>
        </w:rPr>
        <w:t xml:space="preserve"> </w:t>
      </w:r>
      <w:r w:rsidRPr="00704B6F">
        <w:rPr>
          <w:rFonts w:ascii="GHEA Grapalat" w:hAnsi="GHEA Grapalat"/>
          <w:color w:val="000000" w:themeColor="text1"/>
          <w:szCs w:val="22"/>
          <w:lang w:val="hy-AM"/>
        </w:rPr>
        <w:lastRenderedPageBreak/>
        <w:t>սահմանելու մասին</w:t>
      </w:r>
      <w:r w:rsidRPr="00704B6F">
        <w:rPr>
          <w:rFonts w:ascii="GHEA Grapalat" w:hAnsi="GHEA Grapalat" w:cs="Sylfaen"/>
          <w:color w:val="000000" w:themeColor="text1"/>
          <w:szCs w:val="22"/>
          <w:lang w:val="fr-FR"/>
        </w:rPr>
        <w:t xml:space="preserve">» </w:t>
      </w:r>
      <w:r w:rsidRPr="00704B6F">
        <w:rPr>
          <w:rFonts w:ascii="GHEA Grapalat" w:hAnsi="GHEA Grapalat" w:cs="Sylfaen"/>
          <w:color w:val="000000" w:themeColor="text1"/>
          <w:szCs w:val="22"/>
        </w:rPr>
        <w:t>ՀՀ</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կառավարության</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որոշման</w:t>
      </w:r>
      <w:r w:rsidRPr="00704B6F">
        <w:rPr>
          <w:rFonts w:ascii="GHEA Grapalat" w:hAnsi="GHEA Grapalat" w:cs="Times Armenian"/>
          <w:color w:val="000000" w:themeColor="text1"/>
          <w:szCs w:val="22"/>
          <w:lang w:val="fr-FR"/>
        </w:rPr>
        <w:t xml:space="preserve"> </w:t>
      </w:r>
      <w:r w:rsidRPr="00704B6F">
        <w:rPr>
          <w:rFonts w:ascii="GHEA Grapalat" w:hAnsi="GHEA Grapalat" w:cs="Sylfaen"/>
          <w:color w:val="000000" w:themeColor="text1"/>
          <w:szCs w:val="22"/>
        </w:rPr>
        <w:t>ընդունմամբ</w:t>
      </w:r>
      <w:r w:rsidRPr="00704B6F">
        <w:rPr>
          <w:rFonts w:ascii="GHEA Grapalat" w:hAnsi="GHEA Grapalat" w:cs="Times Armenian"/>
          <w:color w:val="000000" w:themeColor="text1"/>
          <w:szCs w:val="22"/>
          <w:lang w:val="fr-FR"/>
        </w:rPr>
        <w:t xml:space="preserve"> </w:t>
      </w:r>
      <w:r w:rsidRPr="00704B6F">
        <w:rPr>
          <w:rFonts w:ascii="GHEA Grapalat" w:hAnsi="GHEA Grapalat"/>
          <w:color w:val="000000" w:themeColor="text1"/>
          <w:shd w:val="clear" w:color="auto" w:fill="FFFFFF"/>
          <w:lang w:val="hy-AM"/>
        </w:rPr>
        <w:t>ՀՀ</w:t>
      </w:r>
      <w:r w:rsidRPr="00704B6F">
        <w:rPr>
          <w:rFonts w:ascii="GHEA Grapalat" w:hAnsi="GHEA Grapalat"/>
          <w:color w:val="000000" w:themeColor="text1"/>
          <w:lang w:val="hy-AM"/>
        </w:rPr>
        <w:t xml:space="preserve"> կառավարության 2007 թվականի նոյեմբերի 8-ի N 1408-Ն որոշումն</w:t>
      </w:r>
      <w:r w:rsidRPr="00704B6F">
        <w:rPr>
          <w:rFonts w:ascii="GHEA Grapalat" w:hAnsi="GHEA Grapalat"/>
          <w:color w:val="000000" w:themeColor="text1"/>
          <w:lang w:val="fr-FR"/>
        </w:rPr>
        <w:t xml:space="preserve"> </w:t>
      </w:r>
      <w:r w:rsidRPr="00704B6F">
        <w:rPr>
          <w:rFonts w:ascii="GHEA Grapalat" w:hAnsi="GHEA Grapalat"/>
          <w:color w:val="000000" w:themeColor="text1"/>
        </w:rPr>
        <w:t>ուժը</w:t>
      </w:r>
      <w:r w:rsidRPr="00704B6F">
        <w:rPr>
          <w:rFonts w:ascii="GHEA Grapalat" w:hAnsi="GHEA Grapalat"/>
          <w:color w:val="000000" w:themeColor="text1"/>
          <w:lang w:val="fr-FR"/>
        </w:rPr>
        <w:t xml:space="preserve"> </w:t>
      </w:r>
      <w:r w:rsidRPr="00704B6F">
        <w:rPr>
          <w:rFonts w:ascii="GHEA Grapalat" w:hAnsi="GHEA Grapalat"/>
          <w:color w:val="000000" w:themeColor="text1"/>
        </w:rPr>
        <w:t>կորցրած</w:t>
      </w:r>
      <w:r w:rsidRPr="00704B6F">
        <w:rPr>
          <w:rFonts w:ascii="GHEA Grapalat" w:hAnsi="GHEA Grapalat"/>
          <w:color w:val="000000" w:themeColor="text1"/>
          <w:lang w:val="fr-FR"/>
        </w:rPr>
        <w:t xml:space="preserve"> </w:t>
      </w:r>
      <w:r w:rsidRPr="00704B6F">
        <w:rPr>
          <w:rFonts w:ascii="GHEA Grapalat" w:hAnsi="GHEA Grapalat"/>
          <w:color w:val="000000" w:themeColor="text1"/>
        </w:rPr>
        <w:t>է</w:t>
      </w:r>
      <w:r w:rsidRPr="00704B6F">
        <w:rPr>
          <w:rFonts w:ascii="GHEA Grapalat" w:hAnsi="GHEA Grapalat"/>
          <w:color w:val="000000" w:themeColor="text1"/>
          <w:lang w:val="fr-FR"/>
        </w:rPr>
        <w:t xml:space="preserve"> </w:t>
      </w:r>
      <w:r w:rsidRPr="00704B6F">
        <w:rPr>
          <w:rFonts w:ascii="GHEA Grapalat" w:hAnsi="GHEA Grapalat"/>
          <w:color w:val="000000" w:themeColor="text1"/>
        </w:rPr>
        <w:t>ճանաչվում</w:t>
      </w:r>
      <w:r w:rsidRPr="00704B6F">
        <w:rPr>
          <w:rFonts w:ascii="GHEA Grapalat" w:hAnsi="GHEA Grapalat" w:cs="Times Armenian"/>
          <w:color w:val="000000" w:themeColor="text1"/>
          <w:szCs w:val="22"/>
          <w:lang w:val="fr-FR"/>
        </w:rPr>
        <w:t>:</w:t>
      </w:r>
    </w:p>
    <w:p w:rsidR="00704B6F" w:rsidRPr="00704B6F" w:rsidRDefault="00704B6F" w:rsidP="00704B6F">
      <w:pPr>
        <w:jc w:val="right"/>
        <w:rPr>
          <w:rFonts w:ascii="GHEA Grapalat" w:hAnsi="GHEA Grapalat"/>
          <w:b/>
          <w:color w:val="000000" w:themeColor="text1"/>
          <w:szCs w:val="22"/>
        </w:rPr>
      </w:pPr>
      <w:r w:rsidRPr="00704B6F">
        <w:rPr>
          <w:rFonts w:ascii="GHEA Grapalat" w:hAnsi="GHEA Grapalat" w:cs="Sylfaen"/>
          <w:b/>
          <w:color w:val="000000" w:themeColor="text1"/>
          <w:szCs w:val="22"/>
        </w:rPr>
        <w:t>ՀՀ</w:t>
      </w:r>
      <w:r w:rsidRPr="00704B6F">
        <w:rPr>
          <w:rFonts w:ascii="GHEA Grapalat" w:hAnsi="GHEA Grapalat" w:cs="Times Armenian"/>
          <w:b/>
          <w:color w:val="000000" w:themeColor="text1"/>
          <w:szCs w:val="22"/>
        </w:rPr>
        <w:t xml:space="preserve"> </w:t>
      </w:r>
      <w:r w:rsidRPr="00704B6F">
        <w:rPr>
          <w:rFonts w:ascii="GHEA Grapalat" w:hAnsi="GHEA Grapalat" w:cs="Sylfaen"/>
          <w:b/>
          <w:color w:val="000000" w:themeColor="text1"/>
          <w:szCs w:val="22"/>
        </w:rPr>
        <w:t>ՈՍՏԻԿԱՆՈՒԹՅՈՒՆ</w:t>
      </w:r>
    </w:p>
    <w:p w:rsidR="00501BD9" w:rsidRPr="00704B6F" w:rsidRDefault="00501BD9" w:rsidP="00501BD9">
      <w:pPr>
        <w:shd w:val="clear" w:color="auto" w:fill="FFFFFF"/>
        <w:ind w:firstLine="375"/>
        <w:rPr>
          <w:rFonts w:ascii="GHEA Grapalat" w:hAnsi="GHEA Grapalat"/>
          <w:bCs w:val="0"/>
          <w:color w:val="000000" w:themeColor="text1"/>
          <w:szCs w:val="24"/>
        </w:rPr>
      </w:pPr>
    </w:p>
    <w:sectPr w:rsidR="00501BD9" w:rsidRPr="00704B6F" w:rsidSect="00704B6F">
      <w:pgSz w:w="12240" w:h="15840"/>
      <w:pgMar w:top="426" w:right="61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IRTEK Courier">
    <w:panose1 w:val="02070300020205020404"/>
    <w:charset w:val="00"/>
    <w:family w:val="roman"/>
    <w:pitch w:val="fixed"/>
    <w:sig w:usb0="00000003" w:usb1="00000000" w:usb2="00000000" w:usb3="00000000" w:csb0="00000001" w:csb1="00000000"/>
  </w:font>
  <w:font w:name="Arian AMU">
    <w:charset w:val="CC"/>
    <w:family w:val="auto"/>
    <w:pitch w:val="variable"/>
    <w:sig w:usb0="A5002EEF" w:usb1="5000000B" w:usb2="00000000"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75EA2"/>
    <w:multiLevelType w:val="hybridMultilevel"/>
    <w:tmpl w:val="DCBA69C2"/>
    <w:lvl w:ilvl="0" w:tplc="FFBC5B58">
      <w:start w:val="1"/>
      <w:numFmt w:val="decimal"/>
      <w:lvlText w:val="%1."/>
      <w:lvlJc w:val="left"/>
      <w:pPr>
        <w:ind w:left="900" w:hanging="360"/>
      </w:pPr>
      <w:rPr>
        <w:rFonts w:cs="Sylfae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501BD9"/>
    <w:rsid w:val="00062CFB"/>
    <w:rsid w:val="00065893"/>
    <w:rsid w:val="00083F48"/>
    <w:rsid w:val="000A2767"/>
    <w:rsid w:val="000C01C0"/>
    <w:rsid w:val="001426C6"/>
    <w:rsid w:val="0015722B"/>
    <w:rsid w:val="00193A02"/>
    <w:rsid w:val="002567CC"/>
    <w:rsid w:val="003566A5"/>
    <w:rsid w:val="003804D8"/>
    <w:rsid w:val="0038348D"/>
    <w:rsid w:val="003A0319"/>
    <w:rsid w:val="003A45BC"/>
    <w:rsid w:val="003B5361"/>
    <w:rsid w:val="0046278A"/>
    <w:rsid w:val="004701E8"/>
    <w:rsid w:val="004A0EBC"/>
    <w:rsid w:val="004A40E6"/>
    <w:rsid w:val="004E5436"/>
    <w:rsid w:val="00501BD9"/>
    <w:rsid w:val="00570B10"/>
    <w:rsid w:val="00597745"/>
    <w:rsid w:val="005B6B90"/>
    <w:rsid w:val="005D5E9E"/>
    <w:rsid w:val="005F45E4"/>
    <w:rsid w:val="00612A64"/>
    <w:rsid w:val="00665B2B"/>
    <w:rsid w:val="0068543A"/>
    <w:rsid w:val="006D70B7"/>
    <w:rsid w:val="006E1713"/>
    <w:rsid w:val="00704B6F"/>
    <w:rsid w:val="007628BB"/>
    <w:rsid w:val="00815C06"/>
    <w:rsid w:val="00821DF3"/>
    <w:rsid w:val="0088024F"/>
    <w:rsid w:val="00941AD5"/>
    <w:rsid w:val="00970B24"/>
    <w:rsid w:val="00A023D2"/>
    <w:rsid w:val="00A327FC"/>
    <w:rsid w:val="00A922C1"/>
    <w:rsid w:val="00B4508E"/>
    <w:rsid w:val="00B67A9F"/>
    <w:rsid w:val="00BD15DD"/>
    <w:rsid w:val="00C46B5C"/>
    <w:rsid w:val="00C836FD"/>
    <w:rsid w:val="00CA7F02"/>
    <w:rsid w:val="00CC3516"/>
    <w:rsid w:val="00D662AD"/>
    <w:rsid w:val="00DB5A5D"/>
    <w:rsid w:val="00E21A4F"/>
    <w:rsid w:val="00F25463"/>
    <w:rsid w:val="00F90ECD"/>
    <w:rsid w:val="00FB3E6A"/>
    <w:rsid w:val="00FD137A"/>
    <w:rsid w:val="00FD2ACA"/>
    <w:rsid w:val="00FD6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9336"/>
  <w15:docId w15:val="{1F99DEA2-6F19-4817-9658-76DF7DF93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BD9"/>
    <w:pPr>
      <w:spacing w:after="0" w:line="240" w:lineRule="auto"/>
    </w:pPr>
    <w:rPr>
      <w:rFonts w:ascii="Times Armenian" w:eastAsia="Times New Roman" w:hAnsi="Times Armenian" w:cs="Times New Roman"/>
      <w:bCs/>
      <w:color w:val="FF000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C01C0"/>
    <w:pPr>
      <w:spacing w:after="0" w:line="240" w:lineRule="auto"/>
    </w:pPr>
    <w:rPr>
      <w:rFonts w:ascii="Times Armenian" w:eastAsia="Times New Roman" w:hAnsi="Times Armenian" w:cs="Times New Roman"/>
      <w:bCs/>
      <w:color w:val="FF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1407</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Admin</cp:lastModifiedBy>
  <cp:revision>52</cp:revision>
  <dcterms:created xsi:type="dcterms:W3CDTF">2019-12-23T13:19:00Z</dcterms:created>
  <dcterms:modified xsi:type="dcterms:W3CDTF">2020-08-10T10:34:00Z</dcterms:modified>
</cp:coreProperties>
</file>