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AEF" w:rsidRDefault="008335C9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3810" distL="114300" distR="120650" simplePos="0" relativeHeight="2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-81915</wp:posOffset>
            </wp:positionV>
            <wp:extent cx="1079500" cy="1043940"/>
            <wp:effectExtent l="0" t="0" r="0" b="0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6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C86AEF" w:rsidRPr="000844DF"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C86AEF" w:rsidRPr="000844DF" w:rsidRDefault="008335C9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ՀԱՅԱՍՏԱՆԻ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ՀԱՆՐԱՊԵՏՈՒԹՅԱՆ</w:t>
            </w:r>
          </w:p>
          <w:p w:rsidR="00C86AEF" w:rsidRDefault="008335C9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ՎԱՐՉԱՊԵՏԻ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ԱՇԽԱՏԱԿԱԶՄԻ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ՂԵԿԱՎԱՐ</w:t>
            </w:r>
          </w:p>
        </w:tc>
      </w:tr>
    </w:tbl>
    <w:p w:rsidR="00C86AEF" w:rsidRDefault="00C86AEF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</w:p>
    <w:p w:rsidR="00C86AEF" w:rsidRDefault="00C86AEF">
      <w:pPr>
        <w:spacing w:line="276" w:lineRule="auto"/>
        <w:ind w:left="3261"/>
        <w:contextualSpacing/>
        <w:rPr>
          <w:sz w:val="4"/>
          <w:szCs w:val="4"/>
          <w:lang w:val="hy-AM"/>
        </w:rPr>
      </w:pPr>
    </w:p>
    <w:p w:rsidR="00C86AEF" w:rsidRPr="000844DF" w:rsidRDefault="008335C9">
      <w:pPr>
        <w:spacing w:after="103" w:line="240" w:lineRule="auto"/>
        <w:ind w:left="3261"/>
        <w:contextualSpacing/>
        <w:jc w:val="center"/>
        <w:rPr>
          <w:lang w:val="hy-AM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42545</wp:posOffset>
                </wp:positionV>
                <wp:extent cx="4380865" cy="12065"/>
                <wp:effectExtent l="0" t="0" r="0" b="0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0120" cy="252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675554" id="Straight Connector 2" o:spid="_x0000_s1026" style="position:absolute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8pt,3.35pt" to="504.7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" strokeweight=".53mm">
                <v:stroke joinstyle="miter"/>
                <w10:wrap type="square"/>
              </v:line>
            </w:pict>
          </mc:Fallback>
        </mc:AlternateContent>
      </w:r>
      <w:r>
        <w:rPr>
          <w:rFonts w:ascii="GHEA Grapalat" w:hAnsi="GHEA Grapalat" w:cs="Times New Roman"/>
          <w:sz w:val="20"/>
          <w:szCs w:val="20"/>
          <w:lang w:val="hy-AM"/>
        </w:rPr>
        <w:t xml:space="preserve">00010 </w:t>
      </w:r>
      <w:r>
        <w:rPr>
          <w:rFonts w:ascii="GHEA Grapalat" w:hAnsi="GHEA Grapalat" w:cs="GHEA Grapalat"/>
          <w:sz w:val="20"/>
          <w:szCs w:val="20"/>
          <w:lang w:val="hy-AM"/>
        </w:rPr>
        <w:t>ք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r>
        <w:rPr>
          <w:rFonts w:ascii="GHEA Grapalat" w:hAnsi="GHEA Grapalat" w:cs="GHEA Grapalat"/>
          <w:sz w:val="20"/>
          <w:szCs w:val="20"/>
          <w:lang w:val="hy-AM"/>
        </w:rPr>
        <w:t>Երևան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>
        <w:rPr>
          <w:rFonts w:ascii="GHEA Grapalat" w:hAnsi="GHEA Grapalat" w:cs="GHEA Grapalat"/>
          <w:sz w:val="20"/>
          <w:szCs w:val="20"/>
          <w:lang w:val="hy-AM"/>
        </w:rPr>
        <w:t>Կառավարական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տուն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1</w:t>
      </w:r>
    </w:p>
    <w:p w:rsidR="00C86AEF" w:rsidRDefault="00C86AEF">
      <w:pPr>
        <w:spacing w:line="276" w:lineRule="auto"/>
        <w:ind w:left="2977"/>
        <w:contextualSpacing/>
        <w:rPr>
          <w:rFonts w:ascii="GHEA Grapalat" w:hAnsi="GHEA Grapalat" w:cs="Times New Roman"/>
          <w:sz w:val="23"/>
          <w:szCs w:val="23"/>
          <w:lang w:val="hy-AM"/>
        </w:rPr>
      </w:pPr>
    </w:p>
    <w:p w:rsidR="00C86AEF" w:rsidRPr="000844DF" w:rsidRDefault="008335C9">
      <w:pPr>
        <w:spacing w:after="0" w:line="276" w:lineRule="auto"/>
        <w:contextualSpacing/>
        <w:rPr>
          <w:lang w:val="hy-AM"/>
        </w:rPr>
      </w:pPr>
      <w:r>
        <w:rPr>
          <w:rFonts w:ascii="Calibri Cyr" w:hAnsi="Calibri Cyr" w:cs="Calibri Cyr"/>
          <w:b/>
          <w:sz w:val="24"/>
          <w:szCs w:val="24"/>
          <w:lang w:val="hy-AM"/>
        </w:rPr>
        <w:t xml:space="preserve">№ </w:t>
      </w:r>
      <w:r>
        <w:rPr>
          <w:rFonts w:ascii="GHEA Grapalat" w:hAnsi="GHEA Grapalat" w:cs="Times New Roman"/>
          <w:b/>
          <w:sz w:val="24"/>
          <w:szCs w:val="24"/>
          <w:lang w:val="hy-AM"/>
        </w:rPr>
        <w:t xml:space="preserve">02/05.4/11547-2020 </w:t>
      </w:r>
    </w:p>
    <w:p w:rsidR="00C86AEF" w:rsidRDefault="00C86AEF">
      <w:pPr>
        <w:spacing w:after="0" w:line="276" w:lineRule="auto"/>
        <w:contextualSpacing/>
        <w:jc w:val="right"/>
        <w:rPr>
          <w:rFonts w:ascii="GHEA Grapalat" w:hAnsi="GHEA Grapalat" w:cs="Times New Roman"/>
          <w:b/>
          <w:sz w:val="24"/>
          <w:szCs w:val="24"/>
          <w:lang w:val="hy-AM"/>
        </w:rPr>
      </w:pPr>
    </w:p>
    <w:p w:rsidR="000844DF" w:rsidRDefault="008335C9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ՏԱՐԱԾՔԱՅԻՆ ԿԱՌԱՎԱՐՄԱՆ ԵՎ ԵՆԹԱԿԱՌՈՒՑՎԱԾՔՆԵՐԻ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ՍՈՒՐԵՆ ՊԱՊԻԿՅԱՆԻՆ</w:t>
      </w:r>
    </w:p>
    <w:p w:rsidR="000844DF" w:rsidRDefault="000844DF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</w:p>
    <w:p w:rsidR="000844DF" w:rsidRDefault="000844DF" w:rsidP="000844DF">
      <w:pPr>
        <w:spacing w:after="0" w:line="276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      </w:t>
      </w:r>
      <w:r w:rsidRPr="00BF792D">
        <w:rPr>
          <w:rFonts w:ascii="GHEA Grapalat" w:eastAsia="Times New Roman" w:hAnsi="GHEA Grapalat" w:cs="Times New Roman"/>
          <w:sz w:val="24"/>
          <w:szCs w:val="24"/>
          <w:lang w:val="hy-AM"/>
        </w:rPr>
        <w:t>ՀՀ վարչապետի հանձնարարությ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ամբ` խնդրում եմ քննության առնել՝ </w:t>
      </w:r>
      <w:r w:rsidRPr="00BF792D">
        <w:rPr>
          <w:rFonts w:ascii="GHEA Grapalat" w:eastAsia="Times New Roman" w:hAnsi="GHEA Grapalat" w:cs="Times New Roman"/>
          <w:sz w:val="24"/>
          <w:szCs w:val="24"/>
          <w:lang w:val="hy-AM"/>
        </w:rPr>
        <w:t>ներկայացնել.</w:t>
      </w:r>
    </w:p>
    <w:p w:rsidR="000844DF" w:rsidRPr="00BF792D" w:rsidRDefault="000844DF" w:rsidP="000844DF">
      <w:pPr>
        <w:spacing w:after="0" w:line="276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      </w:t>
      </w:r>
      <w:r w:rsidRPr="00BF792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1.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Ամփոփված ա</w:t>
      </w:r>
      <w:r w:rsidRPr="00BF792D">
        <w:rPr>
          <w:rFonts w:ascii="GHEA Grapalat" w:eastAsia="Times New Roman" w:hAnsi="GHEA Grapalat" w:cs="Times New Roman"/>
          <w:sz w:val="24"/>
          <w:szCs w:val="24"/>
          <w:lang w:val="hy-AM"/>
        </w:rPr>
        <w:t>ռաջարկություն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օրենքի</w:t>
      </w:r>
      <w:r w:rsidRPr="00BF792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նախագծի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F792D">
        <w:rPr>
          <w:rFonts w:ascii="GHEA Grapalat" w:eastAsia="Times New Roman" w:hAnsi="GHEA Grapalat" w:cs="Times New Roman"/>
          <w:sz w:val="24"/>
          <w:szCs w:val="24"/>
          <w:lang w:val="hy-AM"/>
        </w:rPr>
        <w:t>և ՀՀ ԱԺ-ում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օրենքի նախագիծը </w:t>
      </w:r>
      <w:r w:rsidRPr="00BF792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քննարկելիս հարակից զեկուցողի թեկնածության վերաբերյալ, </w:t>
      </w:r>
    </w:p>
    <w:p w:rsidR="000844DF" w:rsidRDefault="000844DF" w:rsidP="000844DF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F792D">
        <w:rPr>
          <w:rFonts w:ascii="GHEA Grapalat" w:eastAsia="Times New Roman" w:hAnsi="GHEA Grapalat" w:cs="Times New Roman"/>
          <w:sz w:val="24"/>
          <w:szCs w:val="24"/>
          <w:lang w:val="hy-AM"/>
        </w:rPr>
        <w:t>2.</w:t>
      </w:r>
      <w:r>
        <w:rPr>
          <w:rFonts w:ascii="Sylfaen" w:hAnsi="Sylfaen"/>
          <w:lang w:val="hy-AM"/>
        </w:rPr>
        <w:t xml:space="preserve"> </w:t>
      </w:r>
      <w:r w:rsidRPr="00BF792D">
        <w:rPr>
          <w:rFonts w:ascii="GHEA Grapalat" w:eastAsia="Times New Roman" w:hAnsi="GHEA Grapalat" w:cs="Times New Roman"/>
          <w:sz w:val="24"/>
          <w:szCs w:val="24"/>
          <w:lang w:val="hy-AM"/>
        </w:rPr>
        <w:t>կառավարության որոշման կամ այլ իրավական ակտի ընդունման անհրաժեշտության դեպքում դրանց ընդունման նախատեսվող ժամկետները:</w:t>
      </w:r>
    </w:p>
    <w:p w:rsidR="000844DF" w:rsidRPr="00BF792D" w:rsidRDefault="000844DF" w:rsidP="000844DF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0844DF" w:rsidRDefault="000844DF" w:rsidP="000844DF">
      <w:pPr>
        <w:spacing w:line="276" w:lineRule="auto"/>
        <w:ind w:firstLine="720"/>
        <w:contextualSpacing/>
        <w:jc w:val="both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Ժամկետ` 6</w:t>
      </w:r>
      <w:r w:rsidRPr="00BF792D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օր:</w:t>
      </w:r>
    </w:p>
    <w:p w:rsidR="00FE4E89" w:rsidRDefault="008335C9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ԱՐԴԱՐԱԴԱՏՈՒԹՅԱՆ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ՌՈՒՍՏԱՄ ԲԱԴԱՍՅԱՆԻՆ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ՈՍՏԻԿԱՆՈՒԹՅԱՆ ՊԵՏ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 ԱՐՄԱՆ ՍԱՐԳՍՅԱՆԻՆ</w:t>
      </w:r>
    </w:p>
    <w:p w:rsidR="00FE4E89" w:rsidRDefault="00FE4E89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</w:p>
    <w:p w:rsidR="00FE4E89" w:rsidRDefault="00FE4E89" w:rsidP="00FE4E89">
      <w:pPr>
        <w:spacing w:after="0" w:line="276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      </w:t>
      </w:r>
      <w:r w:rsidRPr="00BF792D">
        <w:rPr>
          <w:rFonts w:ascii="GHEA Grapalat" w:eastAsia="Times New Roman" w:hAnsi="GHEA Grapalat" w:cs="Times New Roman"/>
          <w:sz w:val="24"/>
          <w:szCs w:val="24"/>
          <w:lang w:val="hy-AM"/>
        </w:rPr>
        <w:t>ՀՀ վարչապետի հանձնարարությ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ամբ` խնդրում եմ քննության առնել և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Տարածքային կառավարման և ենթակառուցվածքների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նախարարություն</w:t>
      </w:r>
      <w:r w:rsidRPr="00BF792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ներկայացնել.</w:t>
      </w:r>
    </w:p>
    <w:p w:rsidR="00FE4E89" w:rsidRPr="00BF792D" w:rsidRDefault="00FE4E89" w:rsidP="00FE4E89">
      <w:pPr>
        <w:spacing w:after="0" w:line="276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      </w:t>
      </w:r>
      <w:r w:rsidRPr="00BF792D">
        <w:rPr>
          <w:rFonts w:ascii="GHEA Grapalat" w:eastAsia="Times New Roman" w:hAnsi="GHEA Grapalat" w:cs="Times New Roman"/>
          <w:sz w:val="24"/>
          <w:szCs w:val="24"/>
          <w:lang w:val="hy-AM"/>
        </w:rPr>
        <w:t>1. Առաջարկություն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օրենքի</w:t>
      </w:r>
      <w:r w:rsidRPr="00BF792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նախագծի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F792D">
        <w:rPr>
          <w:rFonts w:ascii="GHEA Grapalat" w:eastAsia="Times New Roman" w:hAnsi="GHEA Grapalat" w:cs="Times New Roman"/>
          <w:sz w:val="24"/>
          <w:szCs w:val="24"/>
          <w:lang w:val="hy-AM"/>
        </w:rPr>
        <w:t>և ՀՀ ԱԺ-ում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օրենքի նախագիծը</w:t>
      </w:r>
      <w:r w:rsidRPr="00BF792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քննարկելիս հարակից զեկուցողի թեկնածության վերաբերյալ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72785">
        <w:rPr>
          <w:rFonts w:ascii="GHEA Grapalat" w:eastAsia="Times New Roman" w:hAnsi="GHEA Grapalat" w:cs="Times New Roman"/>
          <w:sz w:val="24"/>
          <w:szCs w:val="24"/>
          <w:lang w:val="hy-AM"/>
        </w:rPr>
        <w:t>(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անհրաժեշտության դեպքում</w:t>
      </w:r>
      <w:r w:rsidRPr="00772785">
        <w:rPr>
          <w:rFonts w:ascii="GHEA Grapalat" w:eastAsia="Times New Roman" w:hAnsi="GHEA Grapalat" w:cs="Times New Roman"/>
          <w:sz w:val="24"/>
          <w:szCs w:val="24"/>
          <w:lang w:val="hy-AM"/>
        </w:rPr>
        <w:t>)</w:t>
      </w:r>
      <w:r w:rsidRPr="00BF792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</w:p>
    <w:p w:rsidR="00FE4E89" w:rsidRDefault="00FE4E89" w:rsidP="00FE4E89">
      <w:pPr>
        <w:spacing w:line="276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      </w:t>
      </w:r>
      <w:r w:rsidRPr="00BF792D">
        <w:rPr>
          <w:rFonts w:ascii="GHEA Grapalat" w:eastAsia="Times New Roman" w:hAnsi="GHEA Grapalat" w:cs="Times New Roman"/>
          <w:sz w:val="24"/>
          <w:szCs w:val="24"/>
          <w:lang w:val="hy-AM"/>
        </w:rPr>
        <w:t>2.</w:t>
      </w:r>
      <w:r w:rsidRPr="00BF792D">
        <w:rPr>
          <w:rFonts w:ascii="Sylfaen" w:hAnsi="Sylfaen"/>
          <w:lang w:val="hy-AM"/>
        </w:rPr>
        <w:t xml:space="preserve"> </w:t>
      </w:r>
      <w:r w:rsidRPr="00BF792D">
        <w:rPr>
          <w:rFonts w:ascii="GHEA Grapalat" w:eastAsia="Times New Roman" w:hAnsi="GHEA Grapalat" w:cs="Times New Roman"/>
          <w:sz w:val="24"/>
          <w:szCs w:val="24"/>
          <w:lang w:val="hy-AM"/>
        </w:rPr>
        <w:t>կառավարության որոշման կամ այլ իրավական ակտի ընդունման անհրաժեշտության դեպքում դրանց ընդունման նախատեսվող ժամկետները:</w:t>
      </w:r>
    </w:p>
    <w:p w:rsidR="00FE4E89" w:rsidRDefault="00FE4E89" w:rsidP="00FE4E89">
      <w:pPr>
        <w:spacing w:line="276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4E89" w:rsidRDefault="00FE4E89" w:rsidP="00FE4E89">
      <w:pPr>
        <w:spacing w:line="276" w:lineRule="auto"/>
        <w:ind w:firstLine="720"/>
        <w:contextualSpacing/>
        <w:jc w:val="both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Ժամկետ` 4</w:t>
      </w:r>
      <w:r w:rsidRPr="00BF792D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օր:</w:t>
      </w:r>
    </w:p>
    <w:p w:rsidR="00C86AEF" w:rsidRDefault="008335C9">
      <w:pPr>
        <w:spacing w:line="276" w:lineRule="auto"/>
        <w:ind w:firstLine="720"/>
        <w:contextualSpacing/>
        <w:jc w:val="right"/>
        <w:rPr>
          <w:sz w:val="23"/>
          <w:szCs w:val="23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ՖԻՆԱՆՍՆԵՐԻ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ԱՏՈՄ ՋԱՆՋՈՒՂԱԶՅԱՆԻՆ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</w:p>
    <w:p w:rsidR="00FF3A8B" w:rsidRDefault="00FF3A8B" w:rsidP="00FF3A8B">
      <w:pPr>
        <w:spacing w:line="276" w:lineRule="auto"/>
        <w:ind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F792D">
        <w:rPr>
          <w:rFonts w:ascii="GHEA Grapalat" w:eastAsia="Times New Roman" w:hAnsi="GHEA Grapalat" w:cs="Times New Roman"/>
          <w:sz w:val="24"/>
          <w:szCs w:val="24"/>
          <w:lang w:val="hy-AM"/>
        </w:rPr>
        <w:t>ՀՀ վարչապետի հանձնարարությամբ` խնդրում եմ ներկայացնել եզրակացություն՝ պետական բյուջեի եկամուտների էական նվազեցման կամ ծախսերի ավելացման վերաբերյալ:</w:t>
      </w:r>
    </w:p>
    <w:p w:rsidR="00C86AEF" w:rsidRDefault="00FF3A8B" w:rsidP="00FF3A8B">
      <w:pPr>
        <w:spacing w:line="276" w:lineRule="auto"/>
        <w:ind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F792D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        Ժամկետ` 6</w:t>
      </w:r>
      <w:r w:rsidRPr="00BF792D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օր:</w:t>
      </w:r>
      <w:bookmarkStart w:id="0" w:name="_GoBack"/>
      <w:bookmarkEnd w:id="0"/>
    </w:p>
    <w:p w:rsidR="00C86AEF" w:rsidRDefault="00C86AEF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C86AEF" w:rsidRDefault="00C86AEF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C86AEF" w:rsidRPr="000844DF" w:rsidRDefault="00C86AEF">
      <w:pPr>
        <w:pStyle w:val="BodyText"/>
        <w:spacing w:after="0"/>
        <w:ind w:firstLine="567"/>
        <w:jc w:val="both"/>
        <w:rPr>
          <w:sz w:val="24"/>
          <w:szCs w:val="24"/>
          <w:lang w:val="hy-AM"/>
        </w:rPr>
      </w:pPr>
    </w:p>
    <w:p w:rsidR="00C86AEF" w:rsidRPr="000844DF" w:rsidRDefault="008335C9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</w:p>
    <w:p w:rsidR="00C86AEF" w:rsidRPr="000844DF" w:rsidRDefault="008335C9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0980" w:type="dxa"/>
        <w:tblInd w:w="-529" w:type="dxa"/>
        <w:tblCellMar>
          <w:left w:w="303" w:type="dxa"/>
        </w:tblCellMar>
        <w:tblLook w:val="04A0" w:firstRow="1" w:lastRow="0" w:firstColumn="1" w:lastColumn="0" w:noHBand="0" w:noVBand="1"/>
      </w:tblPr>
      <w:tblGrid>
        <w:gridCol w:w="4140"/>
        <w:gridCol w:w="3510"/>
        <w:gridCol w:w="3330"/>
      </w:tblGrid>
      <w:tr w:rsidR="00C86A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6AEF" w:rsidRDefault="00C86AEF">
            <w:pPr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3"/>
                <w:szCs w:val="23"/>
                <w:lang w:val="hy-AM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6AEF" w:rsidRDefault="00C86AEF">
            <w:pPr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6AEF" w:rsidRDefault="008335C9">
            <w:pPr>
              <w:tabs>
                <w:tab w:val="left" w:pos="0"/>
              </w:tabs>
              <w:spacing w:after="0" w:line="276" w:lineRule="auto"/>
              <w:jc w:val="both"/>
            </w:pPr>
            <w:r>
              <w:rPr>
                <w:rFonts w:ascii="GHEA Grapalat" w:eastAsia="Times New Roman" w:hAnsi="GHEA Grapalat" w:cs="Sylfaen"/>
                <w:b/>
                <w:bCs/>
                <w:color w:val="000000"/>
                <w:lang w:val="hy-AM"/>
              </w:rPr>
              <w:t>ԷԴՈՒԱՐԴ ԱՂԱՋԱՆՅԱՆ</w:t>
            </w:r>
          </w:p>
        </w:tc>
      </w:tr>
    </w:tbl>
    <w:p w:rsidR="00C86AEF" w:rsidRDefault="00C86AEF">
      <w:pPr>
        <w:spacing w:line="240" w:lineRule="auto"/>
        <w:ind w:firstLine="567"/>
        <w:rPr>
          <w:lang w:val="hy-AM"/>
        </w:rPr>
      </w:pPr>
    </w:p>
    <w:p w:rsidR="00C86AEF" w:rsidRDefault="008335C9">
      <w:pPr>
        <w:spacing w:line="240" w:lineRule="auto"/>
        <w:ind w:firstLine="567"/>
        <w:rPr>
          <w:sz w:val="20"/>
          <w:szCs w:val="20"/>
        </w:rPr>
      </w:pPr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Կատարող՝ Զ.  Դավեյան  </w:t>
      </w:r>
    </w:p>
    <w:p w:rsidR="00C86AEF" w:rsidRDefault="008335C9">
      <w:pPr>
        <w:spacing w:line="240" w:lineRule="auto"/>
        <w:ind w:firstLine="567"/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Հեռ. 515685</w:t>
      </w:r>
      <w:bookmarkEnd w:id="1"/>
    </w:p>
    <w:sectPr w:rsidR="00C86AEF">
      <w:footerReference w:type="default" r:id="rId7"/>
      <w:pgSz w:w="11906" w:h="16838"/>
      <w:pgMar w:top="540" w:right="850" w:bottom="709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5C9" w:rsidRDefault="008335C9">
      <w:pPr>
        <w:spacing w:after="0" w:line="240" w:lineRule="auto"/>
      </w:pPr>
      <w:r>
        <w:separator/>
      </w:r>
    </w:p>
  </w:endnote>
  <w:endnote w:type="continuationSeparator" w:id="0">
    <w:p w:rsidR="008335C9" w:rsidRDefault="00833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TarumianTimes">
    <w:panose1 w:val="02020603050405020304"/>
    <w:charset w:val="01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Times New Roman"/>
    <w:charset w:val="01"/>
    <w:family w:val="roman"/>
    <w:pitch w:val="variable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AEF" w:rsidRDefault="00C86AEF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5C9" w:rsidRDefault="008335C9">
      <w:pPr>
        <w:spacing w:after="0" w:line="240" w:lineRule="auto"/>
      </w:pPr>
      <w:r>
        <w:separator/>
      </w:r>
    </w:p>
  </w:footnote>
  <w:footnote w:type="continuationSeparator" w:id="0">
    <w:p w:rsidR="008335C9" w:rsidRDefault="008335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6AEF"/>
    <w:rsid w:val="000844DF"/>
    <w:rsid w:val="008335C9"/>
    <w:rsid w:val="00C86AEF"/>
    <w:rsid w:val="00FE4E89"/>
    <w:rsid w:val="00FF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D4190"/>
  <w15:docId w15:val="{B2F7C7BD-858B-47E8-B8C6-B8755DF94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B734C"/>
    <w:rPr>
      <w:rFonts w:ascii="Calibri" w:eastAsia="Calibri" w:hAnsi="Calibri"/>
      <w:color w:val="00000A"/>
      <w:sz w:val="2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a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0">
    <w:name w:val="Указатель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ocumentMap">
    <w:name w:val="DocumentMap"/>
    <w:qFormat/>
    <w:rPr>
      <w:rFonts w:cs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TableContents">
    <w:name w:val="Table Contents"/>
    <w:basedOn w:val="Normal"/>
    <w:qFormat/>
    <w:pPr>
      <w:suppressLineNumbers/>
    </w:pPr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Digi17</dc:creator>
  <cp:keywords>https://mul2.gov.am/tasks/228933/oneclick/GVEFC575CC8E5777.docx?token=4d7336da37433ed2539cba195c78cfdc</cp:keywords>
  <dc:description/>
  <cp:lastModifiedBy>Liana Hovsepyan</cp:lastModifiedBy>
  <cp:revision>173</cp:revision>
  <cp:lastPrinted>2018-06-05T10:44:00Z</cp:lastPrinted>
  <dcterms:created xsi:type="dcterms:W3CDTF">2018-06-05T15:03:00Z</dcterms:created>
  <dcterms:modified xsi:type="dcterms:W3CDTF">2020-03-23T12:58:00Z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