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3821" w:rsidRPr="00C82081" w:rsidRDefault="00843821" w:rsidP="00843821">
      <w:pPr>
        <w:pStyle w:val="NormalWeb"/>
        <w:spacing w:before="0" w:beforeAutospacing="0" w:after="0" w:afterAutospacing="0" w:line="360" w:lineRule="auto"/>
        <w:jc w:val="right"/>
        <w:rPr>
          <w:rFonts w:ascii="GHEA Grapalat" w:hAnsi="GHEA Grapalat"/>
          <w:b/>
          <w:bCs/>
          <w:color w:val="000000"/>
          <w:shd w:val="clear" w:color="auto" w:fill="FFFFFF"/>
        </w:rPr>
      </w:pPr>
      <w:r w:rsidRPr="00C82081">
        <w:rPr>
          <w:rFonts w:ascii="GHEA Grapalat" w:hAnsi="GHEA Grapalat"/>
          <w:b/>
          <w:bCs/>
          <w:color w:val="000000"/>
          <w:shd w:val="clear" w:color="auto" w:fill="FFFFFF"/>
          <w:lang w:val="ru-RU"/>
        </w:rPr>
        <w:t>Հ</w:t>
      </w:r>
      <w:r w:rsidRPr="00C82081">
        <w:rPr>
          <w:rFonts w:ascii="GHEA Grapalat" w:hAnsi="GHEA Grapalat"/>
          <w:b/>
          <w:bCs/>
          <w:color w:val="000000"/>
          <w:shd w:val="clear" w:color="auto" w:fill="FFFFFF"/>
        </w:rPr>
        <w:t>ավելված</w:t>
      </w:r>
    </w:p>
    <w:p w:rsidR="00843821" w:rsidRPr="00C82081" w:rsidRDefault="00843821" w:rsidP="00843821">
      <w:pPr>
        <w:pStyle w:val="NormalWeb"/>
        <w:spacing w:before="0" w:beforeAutospacing="0" w:after="0" w:afterAutospacing="0" w:line="360" w:lineRule="auto"/>
        <w:jc w:val="right"/>
        <w:rPr>
          <w:rFonts w:ascii="GHEA Grapalat" w:hAnsi="GHEA Grapalat"/>
          <w:b/>
          <w:bCs/>
          <w:color w:val="000000"/>
          <w:shd w:val="clear" w:color="auto" w:fill="FFFFFF"/>
        </w:rPr>
      </w:pPr>
      <w:r w:rsidRPr="00C82081">
        <w:rPr>
          <w:rFonts w:ascii="GHEA Grapalat" w:hAnsi="GHEA Grapalat"/>
          <w:b/>
          <w:bCs/>
          <w:color w:val="000000"/>
          <w:shd w:val="clear" w:color="auto" w:fill="FFFFFF"/>
          <w:lang w:val="hy-AM"/>
        </w:rPr>
        <w:t>Կ</w:t>
      </w:r>
      <w:r w:rsidRPr="00C82081">
        <w:rPr>
          <w:rFonts w:ascii="GHEA Grapalat" w:hAnsi="GHEA Grapalat"/>
          <w:b/>
          <w:bCs/>
          <w:color w:val="000000"/>
          <w:shd w:val="clear" w:color="auto" w:fill="FFFFFF"/>
        </w:rPr>
        <w:t>առավարության 2020 թվականի</w:t>
      </w:r>
    </w:p>
    <w:p w:rsidR="00843821" w:rsidRPr="00C82081" w:rsidRDefault="00843821" w:rsidP="00843821">
      <w:pPr>
        <w:pStyle w:val="NormalWeb"/>
        <w:shd w:val="clear" w:color="auto" w:fill="FFFFFF"/>
        <w:spacing w:before="0" w:beforeAutospacing="0" w:after="0" w:afterAutospacing="0" w:line="360" w:lineRule="auto"/>
        <w:jc w:val="right"/>
        <w:rPr>
          <w:rFonts w:ascii="GHEA Grapalat" w:hAnsi="GHEA Grapalat"/>
          <w:color w:val="000000"/>
        </w:rPr>
      </w:pPr>
      <w:r w:rsidRPr="00C82081">
        <w:rPr>
          <w:rFonts w:ascii="GHEA Grapalat" w:hAnsi="GHEA Grapalat"/>
          <w:b/>
          <w:bCs/>
          <w:color w:val="000000"/>
          <w:lang w:val="hy-AM"/>
        </w:rPr>
        <w:t>______________</w:t>
      </w:r>
      <w:r w:rsidRPr="00C82081">
        <w:rPr>
          <w:rFonts w:ascii="GHEA Grapalat" w:hAnsi="GHEA Grapalat"/>
          <w:b/>
          <w:bCs/>
          <w:color w:val="000000"/>
        </w:rPr>
        <w:t xml:space="preserve"> -ի N </w:t>
      </w:r>
      <w:r w:rsidRPr="00C82081">
        <w:rPr>
          <w:rFonts w:ascii="GHEA Grapalat" w:hAnsi="GHEA Grapalat"/>
          <w:b/>
          <w:bCs/>
          <w:color w:val="000000"/>
          <w:lang w:val="hy-AM"/>
        </w:rPr>
        <w:t>____</w:t>
      </w:r>
      <w:r w:rsidRPr="00C82081">
        <w:rPr>
          <w:rFonts w:ascii="GHEA Grapalat" w:hAnsi="GHEA Grapalat"/>
          <w:b/>
          <w:bCs/>
          <w:color w:val="000000"/>
        </w:rPr>
        <w:t>-</w:t>
      </w:r>
      <w:r w:rsidRPr="00C82081">
        <w:rPr>
          <w:rFonts w:ascii="GHEA Grapalat" w:hAnsi="GHEA Grapalat"/>
          <w:b/>
          <w:bCs/>
          <w:color w:val="000000"/>
          <w:lang w:val="hy-AM"/>
        </w:rPr>
        <w:t>Լ</w:t>
      </w:r>
      <w:r w:rsidRPr="00C82081">
        <w:rPr>
          <w:rFonts w:ascii="GHEA Grapalat" w:hAnsi="GHEA Grapalat"/>
          <w:b/>
          <w:bCs/>
          <w:color w:val="000000"/>
        </w:rPr>
        <w:t xml:space="preserve"> որոշման</w:t>
      </w:r>
    </w:p>
    <w:p w:rsidR="00843821" w:rsidRPr="00C82081" w:rsidRDefault="00843821" w:rsidP="00843821">
      <w:pPr>
        <w:spacing w:after="0" w:line="360" w:lineRule="auto"/>
        <w:ind w:firstLine="720"/>
        <w:jc w:val="right"/>
        <w:rPr>
          <w:rFonts w:ascii="GHEA Grapalat" w:eastAsia="Times New Roman" w:hAnsi="GHEA Grapalat" w:cs="Times New Roman"/>
          <w:b/>
          <w:bCs/>
          <w:color w:val="000000"/>
          <w:sz w:val="24"/>
          <w:szCs w:val="24"/>
          <w:shd w:val="clear" w:color="auto" w:fill="FFFFFF"/>
          <w:lang w:val="hy-AM"/>
        </w:rPr>
      </w:pPr>
    </w:p>
    <w:p w:rsidR="00843821" w:rsidRPr="00C82081" w:rsidRDefault="00843821" w:rsidP="00843821">
      <w:pPr>
        <w:spacing w:after="0" w:line="360" w:lineRule="auto"/>
        <w:ind w:firstLine="720"/>
        <w:jc w:val="center"/>
        <w:rPr>
          <w:rFonts w:ascii="GHEA Grapalat" w:eastAsia="Times New Roman" w:hAnsi="GHEA Grapalat" w:cs="Times New Roman"/>
          <w:b/>
          <w:bCs/>
          <w:color w:val="000000"/>
          <w:sz w:val="24"/>
          <w:szCs w:val="24"/>
          <w:shd w:val="clear" w:color="auto" w:fill="FFFFFF"/>
          <w:lang w:val="hy-AM"/>
        </w:rPr>
      </w:pPr>
      <w:r w:rsidRPr="00C82081">
        <w:rPr>
          <w:rFonts w:ascii="GHEA Grapalat" w:eastAsia="Times New Roman" w:hAnsi="GHEA Grapalat" w:cs="Times New Roman"/>
          <w:b/>
          <w:bCs/>
          <w:color w:val="000000"/>
          <w:sz w:val="24"/>
          <w:szCs w:val="24"/>
          <w:shd w:val="clear" w:color="auto" w:fill="FFFFFF"/>
          <w:lang w:val="hy-AM"/>
        </w:rPr>
        <w:t xml:space="preserve">Օ Ր Ի Ն Ա Կ Ե Լ Ի </w:t>
      </w:r>
      <w:r w:rsidRPr="00C82081">
        <w:rPr>
          <w:rFonts w:ascii="Courier New" w:eastAsia="Times New Roman" w:hAnsi="Courier New" w:cs="Courier New"/>
          <w:b/>
          <w:bCs/>
          <w:color w:val="000000"/>
          <w:sz w:val="24"/>
          <w:szCs w:val="24"/>
          <w:shd w:val="clear" w:color="auto" w:fill="FFFFFF"/>
          <w:lang w:val="hy-AM"/>
        </w:rPr>
        <w:t> </w:t>
      </w:r>
      <w:r w:rsidRPr="00C82081">
        <w:rPr>
          <w:rFonts w:ascii="GHEA Grapalat" w:eastAsia="Times New Roman" w:hAnsi="GHEA Grapalat" w:cs="GHEA Grapalat"/>
          <w:b/>
          <w:bCs/>
          <w:color w:val="000000"/>
          <w:sz w:val="24"/>
          <w:szCs w:val="24"/>
          <w:shd w:val="clear" w:color="auto" w:fill="FFFFFF"/>
          <w:lang w:val="hy-AM"/>
        </w:rPr>
        <w:t>Ձ</w:t>
      </w:r>
      <w:r w:rsidRPr="00C82081">
        <w:rPr>
          <w:rFonts w:ascii="GHEA Grapalat" w:eastAsia="Times New Roman" w:hAnsi="GHEA Grapalat" w:cs="Times New Roman"/>
          <w:b/>
          <w:bCs/>
          <w:color w:val="000000"/>
          <w:sz w:val="24"/>
          <w:szCs w:val="24"/>
          <w:shd w:val="clear" w:color="auto" w:fill="FFFFFF"/>
          <w:lang w:val="hy-AM"/>
        </w:rPr>
        <w:t xml:space="preserve"> </w:t>
      </w:r>
      <w:r w:rsidRPr="00C82081">
        <w:rPr>
          <w:rFonts w:ascii="GHEA Grapalat" w:eastAsia="Times New Roman" w:hAnsi="GHEA Grapalat" w:cs="GHEA Grapalat"/>
          <w:b/>
          <w:bCs/>
          <w:color w:val="000000"/>
          <w:sz w:val="24"/>
          <w:szCs w:val="24"/>
          <w:shd w:val="clear" w:color="auto" w:fill="FFFFFF"/>
          <w:lang w:val="hy-AM"/>
        </w:rPr>
        <w:t>Ե</w:t>
      </w:r>
      <w:r w:rsidRPr="00C82081">
        <w:rPr>
          <w:rFonts w:ascii="GHEA Grapalat" w:eastAsia="Times New Roman" w:hAnsi="GHEA Grapalat" w:cs="Times New Roman"/>
          <w:b/>
          <w:bCs/>
          <w:color w:val="000000"/>
          <w:sz w:val="24"/>
          <w:szCs w:val="24"/>
          <w:shd w:val="clear" w:color="auto" w:fill="FFFFFF"/>
          <w:lang w:val="hy-AM"/>
        </w:rPr>
        <w:t xml:space="preserve"> </w:t>
      </w:r>
      <w:r w:rsidRPr="00C82081">
        <w:rPr>
          <w:rFonts w:ascii="GHEA Grapalat" w:eastAsia="Times New Roman" w:hAnsi="GHEA Grapalat" w:cs="GHEA Grapalat"/>
          <w:b/>
          <w:bCs/>
          <w:color w:val="000000"/>
          <w:sz w:val="24"/>
          <w:szCs w:val="24"/>
          <w:shd w:val="clear" w:color="auto" w:fill="FFFFFF"/>
          <w:lang w:val="hy-AM"/>
        </w:rPr>
        <w:t>Վ</w:t>
      </w:r>
    </w:p>
    <w:p w:rsidR="00843821" w:rsidRPr="00C82081" w:rsidRDefault="00843821" w:rsidP="00843821">
      <w:pPr>
        <w:spacing w:after="0" w:line="360" w:lineRule="auto"/>
        <w:ind w:firstLine="720"/>
        <w:jc w:val="center"/>
        <w:rPr>
          <w:rFonts w:ascii="GHEA Grapalat" w:eastAsia="Times New Roman" w:hAnsi="GHEA Grapalat" w:cs="Times New Roman"/>
          <w:b/>
          <w:bCs/>
          <w:color w:val="000000"/>
          <w:sz w:val="24"/>
          <w:szCs w:val="24"/>
          <w:shd w:val="clear" w:color="auto" w:fill="FFFFFF"/>
          <w:lang w:val="hy-AM"/>
        </w:rPr>
      </w:pPr>
      <w:r w:rsidRPr="00C82081">
        <w:rPr>
          <w:rFonts w:ascii="GHEA Grapalat" w:eastAsia="Times New Roman" w:hAnsi="GHEA Grapalat" w:cs="Times New Roman"/>
          <w:b/>
          <w:bCs/>
          <w:color w:val="000000"/>
          <w:sz w:val="24"/>
          <w:szCs w:val="24"/>
          <w:shd w:val="clear" w:color="auto" w:fill="FFFFFF"/>
          <w:lang w:val="hy-AM"/>
        </w:rPr>
        <w:t>ԵՐԵԽԱ ՈՒՆԵՑՈՂ ԸՆՏԱՆԻՔՆԵՐԻ ԲՆԱԿԱՐԱՆԱՅԻՆ ԱՊԱՀՈՎՈՒԹՅԱՆ ՊԵՏԱԿԱՆ ԱՋԱԿՑՈՒԹՅԱՆ ԾՐԱԳՐԻ ԻՐԱԿԱՆԱՑՄԱՆ ՊԱՅՄԱՆԱԳՐԻ</w:t>
      </w:r>
    </w:p>
    <w:tbl>
      <w:tblPr>
        <w:tblW w:w="9679" w:type="dxa"/>
        <w:jc w:val="center"/>
        <w:tblCellSpacing w:w="0" w:type="dxa"/>
        <w:shd w:val="clear" w:color="auto" w:fill="FFFFFF"/>
        <w:tblCellMar>
          <w:left w:w="0" w:type="dxa"/>
          <w:right w:w="0" w:type="dxa"/>
        </w:tblCellMar>
        <w:tblLook w:val="04A0" w:firstRow="1" w:lastRow="0" w:firstColumn="1" w:lastColumn="0" w:noHBand="0" w:noVBand="1"/>
      </w:tblPr>
      <w:tblGrid>
        <w:gridCol w:w="3090"/>
        <w:gridCol w:w="6589"/>
      </w:tblGrid>
      <w:tr w:rsidR="00843821" w:rsidRPr="00C82081" w:rsidTr="00832268">
        <w:trPr>
          <w:tblCellSpacing w:w="0" w:type="dxa"/>
          <w:jc w:val="center"/>
        </w:trPr>
        <w:tc>
          <w:tcPr>
            <w:tcW w:w="0" w:type="auto"/>
            <w:shd w:val="clear" w:color="auto" w:fill="FFFFFF"/>
            <w:vAlign w:val="center"/>
            <w:hideMark/>
          </w:tcPr>
          <w:p w:rsidR="00843821" w:rsidRPr="00C82081" w:rsidRDefault="00843821" w:rsidP="00832268">
            <w:pPr>
              <w:spacing w:before="100" w:beforeAutospacing="1" w:after="100" w:afterAutospacing="1" w:line="360" w:lineRule="auto"/>
              <w:ind w:firstLine="565"/>
              <w:jc w:val="both"/>
              <w:rPr>
                <w:rFonts w:ascii="GHEA Grapalat" w:eastAsia="Times New Roman" w:hAnsi="GHEA Grapalat" w:cs="Times New Roman"/>
                <w:color w:val="000000"/>
                <w:sz w:val="24"/>
                <w:szCs w:val="24"/>
              </w:rPr>
            </w:pPr>
            <w:r w:rsidRPr="00C82081">
              <w:rPr>
                <w:rFonts w:ascii="GHEA Grapalat" w:eastAsia="Times New Roman" w:hAnsi="GHEA Grapalat" w:cs="Times New Roman"/>
                <w:color w:val="000000"/>
                <w:sz w:val="24"/>
                <w:szCs w:val="24"/>
              </w:rPr>
              <w:t>Քաղ. Երևան</w:t>
            </w:r>
          </w:p>
        </w:tc>
        <w:tc>
          <w:tcPr>
            <w:tcW w:w="6589" w:type="dxa"/>
            <w:shd w:val="clear" w:color="auto" w:fill="FFFFFF"/>
            <w:vAlign w:val="center"/>
            <w:hideMark/>
          </w:tcPr>
          <w:p w:rsidR="00843821" w:rsidRPr="00C82081" w:rsidRDefault="00843821" w:rsidP="00F106C3">
            <w:pPr>
              <w:spacing w:before="100" w:beforeAutospacing="1" w:after="100" w:afterAutospacing="1" w:line="360" w:lineRule="auto"/>
              <w:ind w:firstLine="720"/>
              <w:jc w:val="right"/>
              <w:rPr>
                <w:rFonts w:ascii="GHEA Grapalat" w:eastAsia="Times New Roman" w:hAnsi="GHEA Grapalat" w:cs="Times New Roman"/>
                <w:color w:val="000000"/>
                <w:sz w:val="24"/>
                <w:szCs w:val="24"/>
              </w:rPr>
            </w:pPr>
            <w:r w:rsidRPr="00C82081">
              <w:rPr>
                <w:rFonts w:ascii="GHEA Grapalat" w:eastAsia="Times New Roman" w:hAnsi="GHEA Grapalat" w:cs="Times New Roman"/>
                <w:color w:val="000000"/>
                <w:sz w:val="24"/>
                <w:szCs w:val="24"/>
              </w:rPr>
              <w:t>____ _____________ 2020 թ</w:t>
            </w:r>
            <w:r w:rsidRPr="00C82081">
              <w:rPr>
                <w:rFonts w:ascii="GHEA Grapalat" w:eastAsia="Times New Roman" w:hAnsi="GHEA Grapalat" w:cs="Times New Roman"/>
                <w:b/>
                <w:bCs/>
                <w:color w:val="000000"/>
                <w:sz w:val="24"/>
                <w:szCs w:val="24"/>
              </w:rPr>
              <w:t>.</w:t>
            </w:r>
          </w:p>
        </w:tc>
      </w:tr>
    </w:tbl>
    <w:p w:rsidR="00843821" w:rsidRPr="00C82081" w:rsidRDefault="00843821" w:rsidP="00843821">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p>
    <w:p w:rsidR="00843821" w:rsidRPr="00C82081" w:rsidRDefault="00843821" w:rsidP="00843821">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82081">
        <w:rPr>
          <w:rFonts w:ascii="GHEA Grapalat" w:eastAsia="Times New Roman" w:hAnsi="GHEA Grapalat" w:cs="Times New Roman"/>
          <w:color w:val="000000"/>
          <w:sz w:val="24"/>
          <w:szCs w:val="24"/>
          <w:lang w:val="hy-AM"/>
        </w:rPr>
        <w:t>Հայաստանի Հանրապետության աշխատանքի և սոցիալական հարցերի նախարարությունը (այսուհետ` լիազոր մարմին)` ի դեմս Հայաստանի Հանրապետության աշխատանքի և սոցիալական հարցերի նախարար ___________________ -ի, ով գործում է Հայաստանի Հանրապետության վարչապետի 2018 թվականի հունիսի 11-ի N 700-Լ որոշմամբ հաստատված` Հայաստանի Հանրապետության աշխատանքի և սոցիալական հարցերի նախարարության կանոնադրության հիման վրա, և __________________ կազմակերպությունը` ի դեմս _________________-ի, ով գործում է կազմակերպության</w:t>
      </w:r>
      <w:r w:rsidR="00EF3694" w:rsidRPr="00C82081">
        <w:rPr>
          <w:rFonts w:ascii="GHEA Grapalat" w:eastAsia="Times New Roman" w:hAnsi="GHEA Grapalat" w:cs="Times New Roman"/>
          <w:color w:val="000000"/>
          <w:sz w:val="24"/>
          <w:szCs w:val="24"/>
          <w:lang w:val="hy-AM"/>
        </w:rPr>
        <w:t xml:space="preserve"> </w:t>
      </w:r>
      <w:r w:rsidRPr="00C82081">
        <w:rPr>
          <w:rFonts w:ascii="GHEA Grapalat" w:eastAsia="Times New Roman" w:hAnsi="GHEA Grapalat" w:cs="Times New Roman"/>
          <w:color w:val="000000"/>
          <w:sz w:val="24"/>
          <w:szCs w:val="24"/>
          <w:lang w:val="hy-AM"/>
        </w:rPr>
        <w:t>կանոնադրության հիման վրա (այսուհետ` Կազմակերպություն), կնքեցին սույն պայմանագիրը հետևյալի մասին.</w:t>
      </w:r>
    </w:p>
    <w:p w:rsidR="00843821" w:rsidRPr="00C82081" w:rsidRDefault="00843821" w:rsidP="00843821">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82081">
        <w:rPr>
          <w:rFonts w:ascii="Courier New" w:eastAsia="Times New Roman" w:hAnsi="Courier New" w:cs="Courier New"/>
          <w:color w:val="000000"/>
          <w:sz w:val="24"/>
          <w:szCs w:val="24"/>
          <w:lang w:val="hy-AM"/>
        </w:rPr>
        <w:t> </w:t>
      </w:r>
    </w:p>
    <w:p w:rsidR="00843821" w:rsidRPr="00C82081" w:rsidRDefault="00843821" w:rsidP="00843821">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82081">
        <w:rPr>
          <w:rFonts w:ascii="GHEA Grapalat" w:eastAsia="Times New Roman" w:hAnsi="GHEA Grapalat" w:cs="Times New Roman"/>
          <w:b/>
          <w:bCs/>
          <w:color w:val="000000"/>
          <w:sz w:val="24"/>
          <w:szCs w:val="24"/>
          <w:lang w:val="hy-AM"/>
        </w:rPr>
        <w:t>I. ԸՆԴՀԱՆՈՒՐ ԴՐՈՒՅԹՆԵՐ</w:t>
      </w:r>
    </w:p>
    <w:p w:rsidR="00843821" w:rsidRPr="00C82081" w:rsidRDefault="00843821" w:rsidP="00843821">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82081">
        <w:rPr>
          <w:rFonts w:ascii="Courier New" w:eastAsia="Times New Roman" w:hAnsi="Courier New" w:cs="Courier New"/>
          <w:color w:val="000000"/>
          <w:sz w:val="24"/>
          <w:szCs w:val="24"/>
          <w:lang w:val="hy-AM"/>
        </w:rPr>
        <w:t> </w:t>
      </w:r>
    </w:p>
    <w:p w:rsidR="000309D9" w:rsidRPr="00C01C18" w:rsidRDefault="000309D9" w:rsidP="0031284B">
      <w:pPr>
        <w:pStyle w:val="ListParagraph"/>
        <w:numPr>
          <w:ilvl w:val="0"/>
          <w:numId w:val="1"/>
        </w:numPr>
        <w:shd w:val="clear" w:color="auto" w:fill="FFFFFF"/>
        <w:tabs>
          <w:tab w:val="left" w:pos="1170"/>
        </w:tabs>
        <w:spacing w:after="0" w:line="360" w:lineRule="auto"/>
        <w:ind w:left="0" w:firstLine="720"/>
        <w:jc w:val="both"/>
        <w:rPr>
          <w:rFonts w:ascii="GHEA Grapalat" w:hAnsi="GHEA Grapalat"/>
          <w:lang w:val="hy-AM"/>
        </w:rPr>
      </w:pPr>
      <w:r w:rsidRPr="00C82081">
        <w:rPr>
          <w:rFonts w:ascii="GHEA Grapalat" w:eastAsia="Times New Roman" w:hAnsi="GHEA Grapalat" w:cs="Times New Roman"/>
          <w:color w:val="000000"/>
          <w:sz w:val="24"/>
          <w:szCs w:val="24"/>
          <w:lang w:val="hy-AM"/>
        </w:rPr>
        <w:t xml:space="preserve">Սույն պայմանագրով կարգավորվում են Հայաստանի Հանրապետության կառավարության 2020 թվականի  մայիսի 14-ի N 968–Լ որոշմամբ հաստատված՝ Երեխա ունեցող ընտանիքների </w:t>
      </w:r>
      <w:r w:rsidRPr="00C82081">
        <w:rPr>
          <w:rFonts w:ascii="GHEA Grapalat" w:hAnsi="GHEA Grapalat"/>
          <w:color w:val="000000"/>
          <w:sz w:val="24"/>
          <w:szCs w:val="24"/>
          <w:lang w:val="hy-AM"/>
        </w:rPr>
        <w:t>բնակարանային</w:t>
      </w:r>
      <w:r w:rsidRPr="00C82081">
        <w:rPr>
          <w:rFonts w:ascii="GHEA Grapalat" w:eastAsia="Times New Roman" w:hAnsi="GHEA Grapalat" w:cs="Times New Roman"/>
          <w:color w:val="000000"/>
          <w:sz w:val="24"/>
          <w:szCs w:val="24"/>
          <w:lang w:val="hy-AM"/>
        </w:rPr>
        <w:t xml:space="preserve"> ապահովության պետական աջակցության ծրագրերի (այսուհետ՝ ծրագիր) իրականացման համար անհրաժեշտ տեղեկատվության փոխանակության և </w:t>
      </w:r>
      <w:r w:rsidRPr="00C82081">
        <w:rPr>
          <w:rFonts w:ascii="GHEA Grapalat" w:eastAsia="Calibri" w:hAnsi="GHEA Grapalat"/>
          <w:sz w:val="24"/>
          <w:szCs w:val="24"/>
          <w:lang w:val="hy-AM"/>
        </w:rPr>
        <w:t>դրամական միջոցների փոխանցման</w:t>
      </w:r>
      <w:r w:rsidRPr="00C82081">
        <w:rPr>
          <w:rFonts w:ascii="GHEA Grapalat" w:eastAsia="Calibri" w:hAnsi="GHEA Grapalat"/>
          <w:szCs w:val="24"/>
          <w:lang w:val="hy-AM"/>
        </w:rPr>
        <w:t xml:space="preserve"> </w:t>
      </w:r>
      <w:r w:rsidRPr="00C82081">
        <w:rPr>
          <w:rFonts w:ascii="GHEA Grapalat" w:eastAsia="Times New Roman" w:hAnsi="GHEA Grapalat" w:cs="Times New Roman"/>
          <w:color w:val="000000"/>
          <w:sz w:val="24"/>
          <w:szCs w:val="24"/>
          <w:lang w:val="hy-AM"/>
        </w:rPr>
        <w:t>հետ կապված հարաբերությունները</w:t>
      </w:r>
      <w:r w:rsidR="00EF3694" w:rsidRPr="00C82081">
        <w:rPr>
          <w:rFonts w:ascii="GHEA Grapalat" w:eastAsia="Times New Roman" w:hAnsi="GHEA Grapalat" w:cs="Times New Roman"/>
          <w:color w:val="000000"/>
          <w:sz w:val="24"/>
          <w:szCs w:val="24"/>
          <w:lang w:val="hy-AM"/>
        </w:rPr>
        <w:t xml:space="preserve"> Լիազոր մարմնի </w:t>
      </w:r>
      <w:r w:rsidR="00802BEE" w:rsidRPr="00802BEE">
        <w:rPr>
          <w:rFonts w:ascii="GHEA Grapalat" w:eastAsia="Times New Roman" w:hAnsi="GHEA Grapalat" w:cs="Times New Roman"/>
          <w:color w:val="000000"/>
          <w:sz w:val="24"/>
          <w:szCs w:val="24"/>
          <w:lang w:val="hy-AM"/>
        </w:rPr>
        <w:t>և</w:t>
      </w:r>
      <w:r w:rsidR="00EF3694" w:rsidRPr="00C82081">
        <w:rPr>
          <w:rFonts w:ascii="GHEA Grapalat" w:eastAsia="Times New Roman" w:hAnsi="GHEA Grapalat" w:cs="Times New Roman"/>
          <w:color w:val="000000"/>
          <w:sz w:val="24"/>
          <w:szCs w:val="24"/>
          <w:lang w:val="hy-AM"/>
        </w:rPr>
        <w:t xml:space="preserve"> Կազմակերպության միջ</w:t>
      </w:r>
      <w:r w:rsidR="00A217FA" w:rsidRPr="00C82081">
        <w:rPr>
          <w:rFonts w:ascii="GHEA Grapalat" w:eastAsia="Times New Roman" w:hAnsi="GHEA Grapalat" w:cs="Times New Roman"/>
          <w:color w:val="000000"/>
          <w:sz w:val="24"/>
          <w:szCs w:val="24"/>
          <w:lang w:val="hy-AM"/>
        </w:rPr>
        <w:t>և</w:t>
      </w:r>
      <w:r w:rsidR="00EF3694" w:rsidRPr="00C82081">
        <w:rPr>
          <w:rFonts w:ascii="GHEA Grapalat" w:eastAsia="Times New Roman" w:hAnsi="GHEA Grapalat" w:cs="Times New Roman"/>
          <w:color w:val="000000"/>
          <w:sz w:val="24"/>
          <w:szCs w:val="24"/>
          <w:lang w:val="hy-AM"/>
        </w:rPr>
        <w:t xml:space="preserve"> (այսուհետ Կողմեր)</w:t>
      </w:r>
      <w:r w:rsidRPr="00C82081">
        <w:rPr>
          <w:rFonts w:ascii="GHEA Grapalat" w:eastAsia="Times New Roman" w:hAnsi="GHEA Grapalat" w:cs="Times New Roman"/>
          <w:color w:val="000000"/>
          <w:sz w:val="24"/>
          <w:szCs w:val="24"/>
          <w:lang w:val="hy-AM"/>
        </w:rPr>
        <w:t>։</w:t>
      </w:r>
    </w:p>
    <w:p w:rsidR="00843821" w:rsidRPr="00C82081" w:rsidRDefault="00843821" w:rsidP="00843821">
      <w:pPr>
        <w:pStyle w:val="ListParagraph"/>
        <w:numPr>
          <w:ilvl w:val="0"/>
          <w:numId w:val="1"/>
        </w:numPr>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lang w:val="hy-AM"/>
        </w:rPr>
      </w:pPr>
      <w:r w:rsidRPr="00C82081">
        <w:rPr>
          <w:rFonts w:ascii="GHEA Grapalat" w:eastAsia="Times New Roman" w:hAnsi="GHEA Grapalat" w:cs="Times New Roman"/>
          <w:color w:val="000000"/>
          <w:sz w:val="24"/>
          <w:szCs w:val="24"/>
          <w:lang w:val="hy-AM"/>
        </w:rPr>
        <w:t>Սույն պայմանագրում հասկացությունները կիրառվում են Ե</w:t>
      </w:r>
      <w:r w:rsidRPr="00C82081">
        <w:rPr>
          <w:rFonts w:ascii="GHEA Grapalat" w:hAnsi="GHEA Grapalat"/>
          <w:color w:val="000000"/>
          <w:sz w:val="24"/>
          <w:szCs w:val="24"/>
          <w:lang w:val="hy-AM"/>
        </w:rPr>
        <w:t xml:space="preserve">րեխա ունեցող ընտանիքների բնակարանային ապահովության պետական աջակցության 2020-2023 թթ. </w:t>
      </w:r>
      <w:r w:rsidRPr="00C82081">
        <w:rPr>
          <w:rStyle w:val="Strong"/>
          <w:rFonts w:ascii="GHEA Grapalat" w:hAnsi="GHEA Grapalat"/>
          <w:b w:val="0"/>
          <w:color w:val="000000"/>
          <w:sz w:val="24"/>
          <w:szCs w:val="24"/>
          <w:lang w:val="hy-AM"/>
        </w:rPr>
        <w:t xml:space="preserve">ծրագրերի </w:t>
      </w:r>
      <w:r w:rsidRPr="00C82081">
        <w:rPr>
          <w:rFonts w:ascii="GHEA Grapalat" w:eastAsia="Times New Roman" w:hAnsi="GHEA Grapalat" w:cs="Times New Roman"/>
          <w:color w:val="000000"/>
          <w:sz w:val="24"/>
          <w:szCs w:val="24"/>
          <w:lang w:val="hy-AM"/>
        </w:rPr>
        <w:t>իմաստով։</w:t>
      </w:r>
    </w:p>
    <w:p w:rsidR="00843821" w:rsidRPr="00C82081" w:rsidRDefault="00843821" w:rsidP="00843821">
      <w:pPr>
        <w:pStyle w:val="ListParagraph"/>
        <w:numPr>
          <w:ilvl w:val="0"/>
          <w:numId w:val="1"/>
        </w:numPr>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lang w:val="hy-AM"/>
        </w:rPr>
      </w:pPr>
      <w:r w:rsidRPr="00C82081">
        <w:rPr>
          <w:rFonts w:ascii="GHEA Grapalat" w:eastAsia="Times New Roman" w:hAnsi="GHEA Grapalat" w:cs="Times New Roman"/>
          <w:color w:val="000000"/>
          <w:sz w:val="24"/>
          <w:szCs w:val="24"/>
          <w:lang w:val="hy-AM"/>
        </w:rPr>
        <w:lastRenderedPageBreak/>
        <w:t xml:space="preserve">Սույն պայմանագրով Կազմակերպությունը պարտավորվում է շահառուից ընդունել բնակարանային ապահովության պետական աջակցության ծրագրերի իրականացման համար անհրաժեշտ տեղեկատվությունը, </w:t>
      </w:r>
      <w:r w:rsidR="00A217FA" w:rsidRPr="00C82081">
        <w:rPr>
          <w:rFonts w:ascii="GHEA Grapalat" w:eastAsia="Times New Roman" w:hAnsi="GHEA Grapalat" w:cs="Times New Roman"/>
          <w:color w:val="000000"/>
          <w:sz w:val="24"/>
          <w:szCs w:val="24"/>
          <w:lang w:val="hy-AM"/>
        </w:rPr>
        <w:t>ոչ ուշ քան հինգ աշխատանքային օրվա ընթացքում</w:t>
      </w:r>
      <w:r w:rsidR="000D2F43" w:rsidRPr="00C82081">
        <w:rPr>
          <w:rFonts w:ascii="GHEA Grapalat" w:eastAsia="Times New Roman" w:hAnsi="GHEA Grapalat" w:cs="Times New Roman"/>
          <w:color w:val="000000"/>
          <w:sz w:val="24"/>
          <w:szCs w:val="24"/>
          <w:lang w:val="hy-AM"/>
        </w:rPr>
        <w:t>՝</w:t>
      </w:r>
      <w:r w:rsidR="00A217FA" w:rsidRPr="00C82081">
        <w:rPr>
          <w:rFonts w:ascii="GHEA Grapalat" w:eastAsia="Times New Roman" w:hAnsi="GHEA Grapalat" w:cs="Times New Roman"/>
          <w:color w:val="000000"/>
          <w:sz w:val="24"/>
          <w:szCs w:val="24"/>
          <w:lang w:val="hy-AM"/>
        </w:rPr>
        <w:t xml:space="preserve"> </w:t>
      </w:r>
      <w:r w:rsidRPr="00C82081">
        <w:rPr>
          <w:rFonts w:ascii="GHEA Grapalat" w:eastAsia="Times New Roman" w:hAnsi="GHEA Grapalat" w:cs="Times New Roman"/>
          <w:color w:val="000000"/>
          <w:sz w:val="24"/>
          <w:szCs w:val="24"/>
          <w:lang w:val="hy-AM"/>
        </w:rPr>
        <w:t>շահառուի կողմից ներկայացված փաստաթղթերի և առկա տեղեկատվության հիման վրա առերևույթ գնահատել շահառուի համապատասխանությունը ծրագրով սահմանված պահանջներին (ծրագրի հիմնական պայմաններին) և, դրանց համապատասխանելու դեպքում՝ այդ տեղեկատվությունը համապատասխան ծրագրային ապահովության միջոցով ներկայացնել լիազոր մարմին՝ համաձայն սույն պայմանագրի NN 1 և 2 ձևերի։</w:t>
      </w:r>
    </w:p>
    <w:p w:rsidR="00843821" w:rsidRPr="00C82081" w:rsidRDefault="00843821" w:rsidP="00843821">
      <w:pPr>
        <w:pStyle w:val="ListParagraph"/>
        <w:numPr>
          <w:ilvl w:val="0"/>
          <w:numId w:val="1"/>
        </w:numPr>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lang w:val="hy-AM"/>
        </w:rPr>
      </w:pPr>
      <w:r w:rsidRPr="00C82081">
        <w:rPr>
          <w:rFonts w:ascii="GHEA Grapalat" w:eastAsia="Times New Roman" w:hAnsi="GHEA Grapalat" w:cs="Times New Roman"/>
          <w:color w:val="000000"/>
          <w:sz w:val="24"/>
          <w:szCs w:val="24"/>
          <w:lang w:val="hy-AM"/>
        </w:rPr>
        <w:t>Լիազոր մարմինը  պարտավորվում է շահառուին ծրագրում ընդգրկելու կամ մերժելու մասին որոշման վերաբերյալ տեղեկացնել Կազմակերպությանը, ինչ</w:t>
      </w:r>
      <w:r w:rsidR="00EF3694" w:rsidRPr="00C82081">
        <w:rPr>
          <w:rFonts w:ascii="GHEA Grapalat" w:eastAsia="Times New Roman" w:hAnsi="GHEA Grapalat" w:cs="Times New Roman"/>
          <w:color w:val="000000"/>
          <w:sz w:val="24"/>
          <w:szCs w:val="24"/>
          <w:lang w:val="hy-AM"/>
        </w:rPr>
        <w:t>պ</w:t>
      </w:r>
      <w:r w:rsidRPr="00C82081">
        <w:rPr>
          <w:rFonts w:ascii="GHEA Grapalat" w:eastAsia="Times New Roman" w:hAnsi="GHEA Grapalat" w:cs="Times New Roman"/>
          <w:color w:val="000000"/>
          <w:sz w:val="24"/>
          <w:szCs w:val="24"/>
          <w:lang w:val="hy-AM"/>
        </w:rPr>
        <w:t>ես նաև շահառուին</w:t>
      </w:r>
      <w:r w:rsidR="00EF3694" w:rsidRPr="00C82081">
        <w:rPr>
          <w:rFonts w:ascii="GHEA Grapalat" w:eastAsia="Times New Roman" w:hAnsi="GHEA Grapalat" w:cs="Times New Roman"/>
          <w:color w:val="000000"/>
          <w:sz w:val="24"/>
          <w:szCs w:val="24"/>
          <w:lang w:val="hy-AM"/>
        </w:rPr>
        <w:t>։ Ընդ որում շահառուին</w:t>
      </w:r>
      <w:r w:rsidRPr="00C82081">
        <w:rPr>
          <w:rFonts w:ascii="GHEA Grapalat" w:eastAsia="Times New Roman" w:hAnsi="GHEA Grapalat" w:cs="Times New Roman"/>
          <w:color w:val="000000"/>
          <w:sz w:val="24"/>
          <w:szCs w:val="24"/>
          <w:lang w:val="hy-AM"/>
        </w:rPr>
        <w:t xml:space="preserve"> ծրագրում ընդգրկելու մասին որոշում կայացվելու դեպքում՝ սույն պայմանագրով նախատեսված կարգով և ժամկետներում կազմակերպության բանկային հաշվին փոխանցել համապատասխան դրամական միջոցները։</w:t>
      </w:r>
    </w:p>
    <w:p w:rsidR="00843821" w:rsidRPr="00C82081" w:rsidRDefault="00843821" w:rsidP="00843821">
      <w:pPr>
        <w:pStyle w:val="ListParagraph"/>
        <w:numPr>
          <w:ilvl w:val="0"/>
          <w:numId w:val="1"/>
        </w:numPr>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lang w:val="hy-AM"/>
        </w:rPr>
      </w:pPr>
      <w:r w:rsidRPr="00C82081">
        <w:rPr>
          <w:rFonts w:ascii="GHEA Grapalat" w:eastAsia="Times New Roman" w:hAnsi="GHEA Grapalat" w:cs="Times New Roman"/>
          <w:color w:val="000000"/>
          <w:sz w:val="24"/>
          <w:szCs w:val="24"/>
          <w:lang w:val="hy-AM"/>
        </w:rPr>
        <w:t>Կողմերն անվերապահորեն ընդունում են, որ`</w:t>
      </w:r>
    </w:p>
    <w:p w:rsidR="00843821" w:rsidRPr="00C82081" w:rsidRDefault="00843821" w:rsidP="00843821">
      <w:pPr>
        <w:pStyle w:val="ListParagraph"/>
        <w:numPr>
          <w:ilvl w:val="0"/>
          <w:numId w:val="2"/>
        </w:numPr>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lang w:val="hy-AM"/>
        </w:rPr>
      </w:pPr>
      <w:r w:rsidRPr="00C82081">
        <w:rPr>
          <w:rFonts w:ascii="GHEA Grapalat" w:eastAsia="Times New Roman" w:hAnsi="GHEA Grapalat" w:cs="Times New Roman"/>
          <w:color w:val="000000"/>
          <w:sz w:val="24"/>
          <w:szCs w:val="24"/>
          <w:lang w:val="hy-AM"/>
        </w:rPr>
        <w:t xml:space="preserve">սույն պայմանագրի շրջանակներում Կազմակերպությանը փոխանցված պետական աջակցության գումարները կարող են օգտագործվել բացառապես Երեխա ունեցող ընտանիքների բնակարանային ապահովության պետական աջակցության ծրագրերին համապատասխան (ծրագրերով նախատեսված նպատակներով) և չի կարող արգելադրվել (դրվել արգելանքի տակ), բռնագանձվել կամ հաշվանցվել հաճախորդի պարտավորությունների դիմաց, կամ որևէ կերպ կանխիկացվել, </w:t>
      </w:r>
    </w:p>
    <w:p w:rsidR="00843821" w:rsidRPr="00C82081" w:rsidRDefault="00843821" w:rsidP="00843821">
      <w:pPr>
        <w:pStyle w:val="ListParagraph"/>
        <w:numPr>
          <w:ilvl w:val="0"/>
          <w:numId w:val="2"/>
        </w:numPr>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lang w:val="hy-AM"/>
        </w:rPr>
      </w:pPr>
      <w:r w:rsidRPr="00C82081">
        <w:rPr>
          <w:rFonts w:ascii="GHEA Grapalat" w:eastAsia="Times New Roman" w:hAnsi="GHEA Grapalat" w:cs="Times New Roman"/>
          <w:color w:val="000000"/>
          <w:sz w:val="24"/>
          <w:szCs w:val="24"/>
          <w:lang w:val="hy-AM"/>
        </w:rPr>
        <w:t xml:space="preserve">Կազմակերպությունը Միանվագ դրամական աջակցության և Կանխավճարի ապահովագրության ծրագրերի համար հարցումը կատարում է, եթե ընդունում է շահառուին հիփոթեքային վարկ տրամադրելու որոշում և շահառուն, ներկայացված փաստաթղթերի համաձայն, համապատասխանում է ծրագրով սահմանված պահանջներին (ծրագրի հիմնական պայմաններին), </w:t>
      </w:r>
    </w:p>
    <w:p w:rsidR="00843821" w:rsidRPr="00C82081" w:rsidRDefault="00843821" w:rsidP="00843821">
      <w:pPr>
        <w:pStyle w:val="ListParagraph"/>
        <w:numPr>
          <w:ilvl w:val="0"/>
          <w:numId w:val="2"/>
        </w:numPr>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lang w:val="hy-AM"/>
        </w:rPr>
      </w:pPr>
      <w:r w:rsidRPr="00C82081">
        <w:rPr>
          <w:rFonts w:ascii="GHEA Grapalat" w:eastAsia="Times New Roman" w:hAnsi="GHEA Grapalat" w:cs="Times New Roman"/>
          <w:color w:val="000000"/>
          <w:sz w:val="24"/>
          <w:szCs w:val="24"/>
          <w:lang w:val="hy-AM"/>
        </w:rPr>
        <w:t xml:space="preserve">շահառուին Միանվագ դրամական աջակցության և Կանխավճարի ապահովագրության ծրագրերում ընդգրկելու մասին որոշումը ուժի մեջ է լիազոր մարմնի </w:t>
      </w:r>
      <w:r w:rsidRPr="00C82081">
        <w:rPr>
          <w:rFonts w:ascii="GHEA Grapalat" w:eastAsia="Times New Roman" w:hAnsi="GHEA Grapalat" w:cs="Times New Roman"/>
          <w:color w:val="000000"/>
          <w:sz w:val="24"/>
          <w:szCs w:val="24"/>
          <w:lang w:val="hy-AM"/>
        </w:rPr>
        <w:lastRenderedPageBreak/>
        <w:t>կողմից Կազմակերպությանը տեղեկացնելու օրվանից հաշված՝ 60 օրացուցային օրվա ընթացքում</w:t>
      </w:r>
      <w:r w:rsidR="00FF7E7D" w:rsidRPr="00C82081">
        <w:rPr>
          <w:rFonts w:ascii="GHEA Grapalat" w:eastAsia="Times New Roman" w:hAnsi="GHEA Grapalat" w:cs="Times New Roman"/>
          <w:color w:val="000000"/>
          <w:sz w:val="24"/>
          <w:szCs w:val="24"/>
          <w:lang w:val="hy-AM"/>
        </w:rPr>
        <w:t xml:space="preserve"> </w:t>
      </w:r>
      <w:r w:rsidR="00FF7E7D" w:rsidRPr="00C01C18">
        <w:rPr>
          <w:rFonts w:ascii="GHEA Grapalat" w:eastAsia="Times New Roman" w:hAnsi="GHEA Grapalat" w:cs="Times New Roman"/>
          <w:color w:val="000000"/>
          <w:sz w:val="24"/>
          <w:szCs w:val="24"/>
          <w:lang w:val="hy-AM"/>
        </w:rPr>
        <w:t>(</w:t>
      </w:r>
      <w:r w:rsidR="00FF7E7D" w:rsidRPr="00C82081">
        <w:rPr>
          <w:rFonts w:ascii="GHEA Grapalat" w:eastAsia="Times New Roman" w:hAnsi="GHEA Grapalat" w:cs="Times New Roman"/>
          <w:color w:val="000000"/>
          <w:sz w:val="24"/>
          <w:szCs w:val="24"/>
          <w:lang w:val="hy-AM"/>
        </w:rPr>
        <w:t xml:space="preserve">60-օրյա ժամկետը լրանալուց հետո </w:t>
      </w:r>
      <w:r w:rsidR="00933B68" w:rsidRPr="00C82081">
        <w:rPr>
          <w:rFonts w:ascii="GHEA Grapalat" w:eastAsia="Times New Roman" w:hAnsi="GHEA Grapalat" w:cs="Times New Roman"/>
          <w:color w:val="000000"/>
          <w:sz w:val="24"/>
          <w:szCs w:val="24"/>
          <w:lang w:val="hy-AM"/>
        </w:rPr>
        <w:t>մ</w:t>
      </w:r>
      <w:r w:rsidR="00FF7E7D" w:rsidRPr="00C82081">
        <w:rPr>
          <w:rFonts w:ascii="GHEA Grapalat" w:eastAsia="Times New Roman" w:hAnsi="GHEA Grapalat" w:cs="Times New Roman"/>
          <w:color w:val="000000"/>
          <w:sz w:val="24"/>
          <w:szCs w:val="24"/>
          <w:lang w:val="hy-AM"/>
        </w:rPr>
        <w:t xml:space="preserve">իանվագ դրամական աջակցության և </w:t>
      </w:r>
      <w:r w:rsidR="006015CA">
        <w:rPr>
          <w:rFonts w:ascii="GHEA Grapalat" w:eastAsia="Times New Roman" w:hAnsi="GHEA Grapalat" w:cs="Times New Roman"/>
          <w:color w:val="000000"/>
          <w:sz w:val="24"/>
          <w:szCs w:val="24"/>
          <w:lang w:val="hy-AM"/>
        </w:rPr>
        <w:t>կ</w:t>
      </w:r>
      <w:r w:rsidR="00FF7E7D" w:rsidRPr="00C82081">
        <w:rPr>
          <w:rFonts w:ascii="GHEA Grapalat" w:eastAsia="Times New Roman" w:hAnsi="GHEA Grapalat" w:cs="Times New Roman"/>
          <w:color w:val="000000"/>
          <w:sz w:val="24"/>
          <w:szCs w:val="24"/>
          <w:lang w:val="hy-AM"/>
        </w:rPr>
        <w:t>անխավճարի ապահովագրության ծրագրերում ընդգրկվելու համար ներկայացվում է նոր դիմում</w:t>
      </w:r>
      <w:r w:rsidR="00FF7E7D" w:rsidRPr="00C01C18">
        <w:rPr>
          <w:rFonts w:ascii="GHEA Grapalat" w:eastAsia="Times New Roman" w:hAnsi="GHEA Grapalat" w:cs="Times New Roman"/>
          <w:color w:val="000000"/>
          <w:sz w:val="24"/>
          <w:szCs w:val="24"/>
          <w:lang w:val="hy-AM"/>
        </w:rPr>
        <w:t>),</w:t>
      </w:r>
      <w:r w:rsidRPr="00C82081">
        <w:rPr>
          <w:rFonts w:ascii="GHEA Grapalat" w:eastAsia="Times New Roman" w:hAnsi="GHEA Grapalat" w:cs="Times New Roman"/>
          <w:color w:val="000000"/>
          <w:sz w:val="24"/>
          <w:szCs w:val="24"/>
          <w:lang w:val="hy-AM"/>
        </w:rPr>
        <w:t xml:space="preserve"> </w:t>
      </w:r>
    </w:p>
    <w:p w:rsidR="00843821" w:rsidRPr="00C82081" w:rsidRDefault="00843821" w:rsidP="00843821">
      <w:pPr>
        <w:pStyle w:val="ListParagraph"/>
        <w:numPr>
          <w:ilvl w:val="0"/>
          <w:numId w:val="2"/>
        </w:numPr>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lang w:val="hy-AM"/>
        </w:rPr>
      </w:pPr>
      <w:r w:rsidRPr="00C82081">
        <w:rPr>
          <w:rFonts w:ascii="GHEA Grapalat" w:eastAsia="Times New Roman" w:hAnsi="GHEA Grapalat" w:cs="Times New Roman"/>
          <w:color w:val="000000"/>
          <w:sz w:val="24"/>
          <w:szCs w:val="24"/>
          <w:lang w:val="hy-AM"/>
        </w:rPr>
        <w:t>երեխա ունեցող ընտանիքների բնակարանային ապահովության պետական աջակցության ծրագրերի հիմնական պայմանները սահմանված են Հայաստանի Հանրապետության կառավարության 2020 թվականի  մայիսի 14-ի N 968–Լ որոշմամբ,</w:t>
      </w:r>
    </w:p>
    <w:p w:rsidR="004F5FA1" w:rsidRPr="00C01C18" w:rsidRDefault="00843821" w:rsidP="00843821">
      <w:pPr>
        <w:pStyle w:val="ListParagraph"/>
        <w:numPr>
          <w:ilvl w:val="0"/>
          <w:numId w:val="2"/>
        </w:numPr>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lang w:val="hy-AM"/>
        </w:rPr>
      </w:pPr>
      <w:r w:rsidRPr="00C82081">
        <w:rPr>
          <w:rFonts w:ascii="GHEA Grapalat" w:eastAsia="Times New Roman" w:hAnsi="GHEA Grapalat" w:cs="Times New Roman"/>
          <w:color w:val="000000"/>
          <w:sz w:val="24"/>
          <w:szCs w:val="24"/>
          <w:lang w:val="hy-AM"/>
        </w:rPr>
        <w:t>եթե շահառուն կատարել է շահառուի և Կազմակերպության միջև կնքված համապատասխան պայմանագրով նախատեսված կանխավճարը, ապա միանվագ դրամական աջակցության գումարը ուղղվում է հիփոթեքային վարկի մայր գումարի մարմանը</w:t>
      </w:r>
      <w:r w:rsidR="004F5FA1" w:rsidRPr="00C01C18">
        <w:rPr>
          <w:rFonts w:ascii="GHEA Grapalat" w:eastAsia="Times New Roman" w:hAnsi="GHEA Grapalat" w:cs="Times New Roman"/>
          <w:color w:val="000000"/>
          <w:sz w:val="24"/>
          <w:szCs w:val="24"/>
          <w:lang w:val="hy-AM"/>
        </w:rPr>
        <w:t>,</w:t>
      </w:r>
    </w:p>
    <w:p w:rsidR="002163CD" w:rsidRPr="002163CD" w:rsidDel="004F5FA1" w:rsidRDefault="004F5FA1" w:rsidP="002163CD">
      <w:pPr>
        <w:pStyle w:val="ListParagraph"/>
        <w:numPr>
          <w:ilvl w:val="0"/>
          <w:numId w:val="2"/>
        </w:numPr>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lang w:val="hy-AM"/>
        </w:rPr>
      </w:pPr>
      <w:r w:rsidRPr="00C01C18">
        <w:rPr>
          <w:rFonts w:ascii="GHEA Grapalat" w:eastAsia="Times New Roman" w:hAnsi="GHEA Grapalat" w:cs="Times New Roman"/>
          <w:color w:val="000000"/>
          <w:sz w:val="24"/>
          <w:szCs w:val="24"/>
          <w:lang w:val="hy-AM"/>
        </w:rPr>
        <w:t xml:space="preserve"> </w:t>
      </w:r>
      <w:r w:rsidR="00CD14B1" w:rsidRPr="002163CD">
        <w:rPr>
          <w:rFonts w:ascii="GHEA Grapalat" w:eastAsia="Times New Roman" w:hAnsi="GHEA Grapalat" w:cs="Times New Roman"/>
          <w:color w:val="000000"/>
          <w:sz w:val="24"/>
          <w:szCs w:val="24"/>
          <w:lang w:val="hy-AM"/>
        </w:rPr>
        <w:t>եթե երեխա ունեցող ընտանիքների բնակարանային ապահովության պետական աջակցության ծրագրերով նախատեսված գումար</w:t>
      </w:r>
      <w:r w:rsidR="00223F68">
        <w:rPr>
          <w:rFonts w:ascii="GHEA Grapalat" w:eastAsia="Times New Roman" w:hAnsi="GHEA Grapalat" w:cs="Times New Roman"/>
          <w:color w:val="000000"/>
          <w:sz w:val="24"/>
          <w:szCs w:val="24"/>
          <w:lang w:val="hy-AM"/>
        </w:rPr>
        <w:t>ն</w:t>
      </w:r>
      <w:r w:rsidR="00CD14B1" w:rsidRPr="002163CD">
        <w:rPr>
          <w:rFonts w:ascii="GHEA Grapalat" w:eastAsia="Times New Roman" w:hAnsi="GHEA Grapalat" w:cs="Times New Roman"/>
          <w:color w:val="000000"/>
          <w:sz w:val="24"/>
          <w:szCs w:val="24"/>
          <w:lang w:val="hy-AM"/>
        </w:rPr>
        <w:t xml:space="preserve"> ուղղվում</w:t>
      </w:r>
      <w:r w:rsidR="00CD14B1" w:rsidRPr="00C01C18">
        <w:rPr>
          <w:rFonts w:ascii="GHEA Grapalat" w:eastAsia="Times New Roman" w:hAnsi="GHEA Grapalat" w:cs="Times New Roman"/>
          <w:color w:val="000000"/>
          <w:sz w:val="24"/>
          <w:szCs w:val="24"/>
          <w:lang w:val="hy-AM"/>
        </w:rPr>
        <w:t xml:space="preserve"> </w:t>
      </w:r>
      <w:r w:rsidR="00CD14B1" w:rsidRPr="002163CD">
        <w:rPr>
          <w:rFonts w:ascii="GHEA Grapalat" w:eastAsia="Times New Roman" w:hAnsi="GHEA Grapalat" w:cs="Times New Roman"/>
          <w:color w:val="000000"/>
          <w:sz w:val="24"/>
          <w:szCs w:val="24"/>
          <w:lang w:val="hy-AM"/>
        </w:rPr>
        <w:t>է հիփոթեքային վարկի մնացորդային մայր գումարի վաղաժամկետ մարմանը (այդ թվում՝ սույն կետի 5-րդ ենթակետում նշված դեպքում), ապա</w:t>
      </w:r>
      <w:r w:rsidR="002163CD" w:rsidRPr="002163CD">
        <w:rPr>
          <w:rFonts w:ascii="GHEA Grapalat" w:eastAsia="Times New Roman" w:hAnsi="GHEA Grapalat" w:cs="Times New Roman"/>
          <w:color w:val="000000"/>
          <w:sz w:val="24"/>
          <w:szCs w:val="24"/>
          <w:lang w:val="hy-AM"/>
        </w:rPr>
        <w:t xml:space="preserve"> </w:t>
      </w:r>
      <w:r w:rsidR="00CD14B1" w:rsidRPr="002163CD">
        <w:rPr>
          <w:rFonts w:ascii="GHEA Grapalat" w:eastAsia="Times New Roman" w:hAnsi="GHEA Grapalat" w:cs="Times New Roman"/>
          <w:color w:val="000000"/>
          <w:sz w:val="24"/>
          <w:szCs w:val="24"/>
          <w:lang w:val="hy-AM"/>
        </w:rPr>
        <w:t xml:space="preserve">հիփոթեքային վարկի վաղաժամկետ մարման համար </w:t>
      </w:r>
      <w:r w:rsidR="002163CD" w:rsidRPr="002163CD">
        <w:rPr>
          <w:rFonts w:ascii="GHEA Grapalat" w:eastAsia="Times New Roman" w:hAnsi="GHEA Grapalat" w:cs="Times New Roman"/>
          <w:color w:val="000000"/>
          <w:sz w:val="24"/>
          <w:szCs w:val="24"/>
          <w:lang w:val="hy-AM"/>
        </w:rPr>
        <w:t>«Բնակարանային հի</w:t>
      </w:r>
      <w:r w:rsidR="001528AF" w:rsidRPr="001528AF">
        <w:rPr>
          <w:rFonts w:ascii="GHEA Grapalat" w:eastAsia="Times New Roman" w:hAnsi="GHEA Grapalat" w:cs="Times New Roman"/>
          <w:color w:val="000000"/>
          <w:sz w:val="24"/>
          <w:szCs w:val="24"/>
          <w:lang w:val="hy-AM"/>
        </w:rPr>
        <w:t>փ</w:t>
      </w:r>
      <w:r w:rsidR="002163CD" w:rsidRPr="002163CD">
        <w:rPr>
          <w:rFonts w:ascii="GHEA Grapalat" w:eastAsia="Times New Roman" w:hAnsi="GHEA Grapalat" w:cs="Times New Roman"/>
          <w:color w:val="000000"/>
          <w:sz w:val="24"/>
          <w:szCs w:val="24"/>
          <w:lang w:val="hy-AM"/>
        </w:rPr>
        <w:t xml:space="preserve">ոտեկային կրեդիտավորման մասին» օրենքով նախատեսված </w:t>
      </w:r>
      <w:r w:rsidR="00CD14B1" w:rsidRPr="002163CD">
        <w:rPr>
          <w:rFonts w:ascii="GHEA Grapalat" w:eastAsia="Times New Roman" w:hAnsi="GHEA Grapalat" w:cs="Times New Roman"/>
          <w:color w:val="000000"/>
          <w:sz w:val="24"/>
          <w:szCs w:val="24"/>
          <w:lang w:val="hy-AM"/>
        </w:rPr>
        <w:t>տույժեր չեն գանձվում</w:t>
      </w:r>
      <w:r w:rsidR="002163CD" w:rsidRPr="002163CD">
        <w:rPr>
          <w:rFonts w:ascii="GHEA Grapalat" w:eastAsia="Times New Roman" w:hAnsi="GHEA Grapalat" w:cs="Times New Roman"/>
          <w:color w:val="000000"/>
          <w:sz w:val="24"/>
          <w:szCs w:val="24"/>
          <w:lang w:val="hy-AM"/>
        </w:rPr>
        <w:t>։</w:t>
      </w:r>
      <w:r w:rsidR="002163CD">
        <w:rPr>
          <w:rFonts w:ascii="GHEA Grapalat" w:eastAsia="Times New Roman" w:hAnsi="GHEA Grapalat" w:cs="Times New Roman"/>
          <w:color w:val="000000"/>
          <w:sz w:val="24"/>
          <w:szCs w:val="24"/>
          <w:lang w:val="hy-AM"/>
        </w:rPr>
        <w:t xml:space="preserve"> Ա</w:t>
      </w:r>
      <w:r w:rsidR="00223F68">
        <w:rPr>
          <w:rFonts w:ascii="GHEA Grapalat" w:eastAsia="Times New Roman" w:hAnsi="GHEA Grapalat" w:cs="Times New Roman"/>
          <w:color w:val="000000"/>
          <w:sz w:val="24"/>
          <w:szCs w:val="24"/>
          <w:lang w:val="hy-AM"/>
        </w:rPr>
        <w:t>յս</w:t>
      </w:r>
      <w:r w:rsidR="002163CD" w:rsidRPr="002163CD">
        <w:rPr>
          <w:rFonts w:ascii="GHEA Grapalat" w:eastAsia="Times New Roman" w:hAnsi="GHEA Grapalat" w:cs="Times New Roman"/>
          <w:color w:val="000000"/>
          <w:sz w:val="24"/>
          <w:szCs w:val="24"/>
          <w:lang w:val="hy-AM"/>
        </w:rPr>
        <w:t xml:space="preserve"> </w:t>
      </w:r>
      <w:r w:rsidR="00223F68">
        <w:rPr>
          <w:rFonts w:ascii="GHEA Grapalat" w:eastAsia="Times New Roman" w:hAnsi="GHEA Grapalat" w:cs="Times New Roman"/>
          <w:color w:val="000000"/>
          <w:sz w:val="24"/>
          <w:szCs w:val="24"/>
          <w:lang w:val="hy-AM"/>
        </w:rPr>
        <w:t xml:space="preserve">դեպքերում, </w:t>
      </w:r>
      <w:r w:rsidR="002163CD" w:rsidRPr="002163CD">
        <w:rPr>
          <w:rFonts w:ascii="GHEA Grapalat" w:eastAsia="Times New Roman" w:hAnsi="GHEA Grapalat" w:cs="Times New Roman"/>
          <w:color w:val="000000"/>
          <w:sz w:val="24"/>
          <w:szCs w:val="24"/>
          <w:lang w:val="hy-AM"/>
        </w:rPr>
        <w:t>հիփոթեքային վարկի վաղաժամկետ մարման համար կարող է գանձվել «Բնակարանային հիպոտեկային կրեդիտավորման մասին»</w:t>
      </w:r>
      <w:r w:rsidR="00FF2C65">
        <w:rPr>
          <w:rFonts w:ascii="GHEA Grapalat" w:eastAsia="Times New Roman" w:hAnsi="GHEA Grapalat" w:cs="Times New Roman"/>
          <w:color w:val="000000"/>
          <w:sz w:val="24"/>
          <w:szCs w:val="24"/>
          <w:lang w:val="hy-AM"/>
        </w:rPr>
        <w:t xml:space="preserve"> </w:t>
      </w:r>
      <w:r w:rsidR="002163CD" w:rsidRPr="002163CD">
        <w:rPr>
          <w:rFonts w:ascii="GHEA Grapalat" w:eastAsia="Times New Roman" w:hAnsi="GHEA Grapalat" w:cs="Times New Roman"/>
          <w:color w:val="000000"/>
          <w:sz w:val="24"/>
          <w:szCs w:val="24"/>
          <w:lang w:val="hy-AM"/>
        </w:rPr>
        <w:t xml:space="preserve"> օրենքով (համապատասխան պայմանագրով) նախատեսված տուգանք՝ հետևյալ ընթացակարգով. կազմակերպությանը փոխանցված  պետական աջակցության գումարից նախ մարվում են հիփոթեքային վարկի մնացորդային մայր գումարի վաղաժամկետ մարման համար նախատեսված տուգանքը, որից հետո մնացած գումարը ուղղվում է վարկի մնացորդային մայր գումարի մարմանը։</w:t>
      </w:r>
    </w:p>
    <w:p w:rsidR="00843821" w:rsidRPr="00C82081" w:rsidRDefault="00843821" w:rsidP="00843821">
      <w:pPr>
        <w:pStyle w:val="ListParagraph"/>
        <w:numPr>
          <w:ilvl w:val="0"/>
          <w:numId w:val="1"/>
        </w:numPr>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lang w:val="hy-AM"/>
        </w:rPr>
      </w:pPr>
      <w:r w:rsidRPr="00C82081">
        <w:rPr>
          <w:rFonts w:ascii="GHEA Grapalat" w:eastAsia="Times New Roman" w:hAnsi="GHEA Grapalat" w:cs="Times New Roman"/>
          <w:color w:val="000000"/>
          <w:sz w:val="24"/>
          <w:szCs w:val="24"/>
          <w:lang w:val="hy-AM"/>
        </w:rPr>
        <w:t xml:space="preserve">Սույն պայմանագրի ձևերը և սույն պայմանագրի կատարման համար անհրաժեշտ փաստաթղթերը (տեղեկատվությունները) լիազոր մարմնի և Կազմակերպության միջև փոխանակվում են էլեկտրոնային եղանակով (բացառությամբ Ծրագրով նախատեսված դեպքերի)` Լիազոր մարմնի կողմից տրամադրված ծրագրային ապահովության միջոցով, իսկ պետական աջակցության գումարների վճարման համար անհրաժեշտ փաստաթղթերը (տեղեկատվությունները)՝ Հայաստանի Հանրապետության </w:t>
      </w:r>
      <w:r w:rsidRPr="00C82081">
        <w:rPr>
          <w:rFonts w:ascii="GHEA Grapalat" w:eastAsia="Times New Roman" w:hAnsi="GHEA Grapalat" w:cs="Times New Roman"/>
          <w:color w:val="000000"/>
          <w:sz w:val="24"/>
          <w:szCs w:val="24"/>
          <w:lang w:val="hy-AM"/>
        </w:rPr>
        <w:lastRenderedPageBreak/>
        <w:t xml:space="preserve">կենտրոնական բանկի կողմից սահմանված միջոցներով (CBANet միջբանկային համակարգչային ցանցի միջոցով): </w:t>
      </w:r>
    </w:p>
    <w:p w:rsidR="00843821" w:rsidRPr="00C82081" w:rsidRDefault="00843821" w:rsidP="00843821">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82081">
        <w:rPr>
          <w:rFonts w:ascii="Courier New" w:eastAsia="Times New Roman" w:hAnsi="Courier New" w:cs="Courier New"/>
          <w:color w:val="000000"/>
          <w:sz w:val="24"/>
          <w:szCs w:val="24"/>
          <w:lang w:val="hy-AM"/>
        </w:rPr>
        <w:t> </w:t>
      </w:r>
    </w:p>
    <w:p w:rsidR="00843821" w:rsidRPr="00C82081" w:rsidRDefault="00843821" w:rsidP="00843821">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82081">
        <w:rPr>
          <w:rFonts w:ascii="GHEA Grapalat" w:eastAsia="Times New Roman" w:hAnsi="GHEA Grapalat" w:cs="Times New Roman"/>
          <w:b/>
          <w:bCs/>
          <w:color w:val="000000"/>
          <w:sz w:val="24"/>
          <w:szCs w:val="24"/>
          <w:lang w:val="hy-AM"/>
        </w:rPr>
        <w:t>II. ԿՈՂՄԵՐԻ ԻՐԱՎՈՒՆՔՆԵՐԸ ԵՎ ՊԱՐՏԱԿԱՆՈՒԹՅՈՒՆՆԵՐԸ</w:t>
      </w:r>
    </w:p>
    <w:p w:rsidR="00843821" w:rsidRPr="00C82081" w:rsidRDefault="00843821" w:rsidP="00843821">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82081">
        <w:rPr>
          <w:rFonts w:ascii="Courier New" w:eastAsia="Times New Roman" w:hAnsi="Courier New" w:cs="Courier New"/>
          <w:color w:val="000000"/>
          <w:sz w:val="24"/>
          <w:szCs w:val="24"/>
          <w:lang w:val="hy-AM"/>
        </w:rPr>
        <w:t> </w:t>
      </w:r>
    </w:p>
    <w:p w:rsidR="00843821" w:rsidRPr="00C82081" w:rsidRDefault="00843821" w:rsidP="00843821">
      <w:pPr>
        <w:pStyle w:val="ListParagraph"/>
        <w:numPr>
          <w:ilvl w:val="0"/>
          <w:numId w:val="1"/>
        </w:numPr>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rPr>
      </w:pPr>
      <w:r w:rsidRPr="00C82081">
        <w:rPr>
          <w:rFonts w:ascii="GHEA Grapalat" w:eastAsia="Times New Roman" w:hAnsi="GHEA Grapalat" w:cs="Times New Roman"/>
          <w:color w:val="000000"/>
          <w:sz w:val="24"/>
          <w:szCs w:val="24"/>
        </w:rPr>
        <w:t>Կողմերն իրավունք ունեն՝</w:t>
      </w:r>
    </w:p>
    <w:p w:rsidR="00843821" w:rsidRPr="00C82081" w:rsidRDefault="00843821" w:rsidP="00843821">
      <w:pPr>
        <w:shd w:val="clear" w:color="auto" w:fill="FFFFFF"/>
        <w:spacing w:after="0" w:line="360" w:lineRule="auto"/>
        <w:ind w:firstLine="720"/>
        <w:jc w:val="both"/>
        <w:rPr>
          <w:rFonts w:ascii="GHEA Grapalat" w:eastAsia="Times New Roman" w:hAnsi="GHEA Grapalat" w:cs="Times New Roman"/>
          <w:color w:val="000000"/>
          <w:sz w:val="24"/>
          <w:szCs w:val="24"/>
        </w:rPr>
      </w:pPr>
      <w:r w:rsidRPr="00C82081">
        <w:rPr>
          <w:rFonts w:ascii="GHEA Grapalat" w:eastAsia="Times New Roman" w:hAnsi="GHEA Grapalat" w:cs="Times New Roman"/>
          <w:color w:val="000000"/>
          <w:sz w:val="24"/>
          <w:szCs w:val="24"/>
        </w:rPr>
        <w:t xml:space="preserve">1) </w:t>
      </w:r>
      <w:proofErr w:type="gramStart"/>
      <w:r w:rsidRPr="00C82081">
        <w:rPr>
          <w:rFonts w:ascii="GHEA Grapalat" w:eastAsia="Times New Roman" w:hAnsi="GHEA Grapalat" w:cs="Times New Roman"/>
          <w:color w:val="000000"/>
          <w:sz w:val="24"/>
          <w:szCs w:val="24"/>
        </w:rPr>
        <w:t>սույն</w:t>
      </w:r>
      <w:proofErr w:type="gramEnd"/>
      <w:r w:rsidRPr="00C82081">
        <w:rPr>
          <w:rFonts w:ascii="GHEA Grapalat" w:eastAsia="Times New Roman" w:hAnsi="GHEA Grapalat" w:cs="Times New Roman"/>
          <w:color w:val="000000"/>
          <w:sz w:val="24"/>
          <w:szCs w:val="24"/>
        </w:rPr>
        <w:t xml:space="preserve"> պայմանագրով </w:t>
      </w:r>
      <w:r w:rsidRPr="00C82081">
        <w:rPr>
          <w:rFonts w:ascii="GHEA Grapalat" w:eastAsia="Times New Roman" w:hAnsi="GHEA Grapalat" w:cs="Times New Roman"/>
          <w:color w:val="000000"/>
          <w:sz w:val="24"/>
          <w:szCs w:val="24"/>
          <w:lang w:val="hy-AM"/>
        </w:rPr>
        <w:t xml:space="preserve">կամ </w:t>
      </w:r>
      <w:r w:rsidRPr="00C82081">
        <w:rPr>
          <w:rFonts w:ascii="GHEA Grapalat" w:eastAsia="Times New Roman" w:hAnsi="GHEA Grapalat" w:cs="Times New Roman"/>
          <w:color w:val="000000"/>
          <w:sz w:val="24"/>
          <w:szCs w:val="24"/>
        </w:rPr>
        <w:t>օրենքով սահմանված կարգով դադարեցնելու պայմանագրի գործողությունը.</w:t>
      </w:r>
    </w:p>
    <w:p w:rsidR="00843821" w:rsidRPr="00C82081" w:rsidRDefault="00843821" w:rsidP="00843821">
      <w:pPr>
        <w:shd w:val="clear" w:color="auto" w:fill="FFFFFF"/>
        <w:spacing w:after="0" w:line="360" w:lineRule="auto"/>
        <w:ind w:firstLine="720"/>
        <w:jc w:val="both"/>
        <w:rPr>
          <w:rFonts w:ascii="GHEA Grapalat" w:eastAsia="Times New Roman" w:hAnsi="GHEA Grapalat" w:cs="Times New Roman"/>
          <w:color w:val="000000"/>
          <w:sz w:val="24"/>
          <w:szCs w:val="24"/>
        </w:rPr>
      </w:pPr>
      <w:r w:rsidRPr="00C82081">
        <w:rPr>
          <w:rFonts w:ascii="GHEA Grapalat" w:eastAsia="Times New Roman" w:hAnsi="GHEA Grapalat" w:cs="Times New Roman"/>
          <w:color w:val="000000"/>
          <w:sz w:val="24"/>
          <w:szCs w:val="24"/>
        </w:rPr>
        <w:t xml:space="preserve">2) </w:t>
      </w:r>
      <w:proofErr w:type="gramStart"/>
      <w:r w:rsidRPr="00C82081">
        <w:rPr>
          <w:rFonts w:ascii="GHEA Grapalat" w:eastAsia="Times New Roman" w:hAnsi="GHEA Grapalat" w:cs="Times New Roman"/>
          <w:color w:val="000000"/>
          <w:sz w:val="24"/>
          <w:szCs w:val="24"/>
        </w:rPr>
        <w:t>օրենքով</w:t>
      </w:r>
      <w:proofErr w:type="gramEnd"/>
      <w:r w:rsidRPr="00C82081">
        <w:rPr>
          <w:rFonts w:ascii="GHEA Grapalat" w:eastAsia="Times New Roman" w:hAnsi="GHEA Grapalat" w:cs="Times New Roman"/>
          <w:color w:val="000000"/>
          <w:sz w:val="24"/>
          <w:szCs w:val="24"/>
        </w:rPr>
        <w:t xml:space="preserve"> սահմանված կարգով բողոքարկել մյուս կողմի գործողությունները և (կամ) անգործությունը.</w:t>
      </w:r>
    </w:p>
    <w:p w:rsidR="00843821" w:rsidRPr="00C82081" w:rsidRDefault="00843821" w:rsidP="00843821">
      <w:pPr>
        <w:shd w:val="clear" w:color="auto" w:fill="FFFFFF"/>
        <w:spacing w:after="0" w:line="360" w:lineRule="auto"/>
        <w:ind w:firstLine="720"/>
        <w:jc w:val="both"/>
        <w:rPr>
          <w:rFonts w:ascii="GHEA Grapalat" w:eastAsia="Times New Roman" w:hAnsi="GHEA Grapalat" w:cs="Times New Roman"/>
          <w:color w:val="000000"/>
          <w:sz w:val="24"/>
          <w:szCs w:val="24"/>
        </w:rPr>
      </w:pPr>
      <w:r w:rsidRPr="00C82081">
        <w:rPr>
          <w:rFonts w:ascii="GHEA Grapalat" w:eastAsia="Times New Roman" w:hAnsi="GHEA Grapalat" w:cs="Times New Roman"/>
          <w:color w:val="000000"/>
          <w:sz w:val="24"/>
          <w:szCs w:val="24"/>
        </w:rPr>
        <w:t xml:space="preserve">3) </w:t>
      </w:r>
      <w:proofErr w:type="gramStart"/>
      <w:r w:rsidRPr="00C82081">
        <w:rPr>
          <w:rFonts w:ascii="GHEA Grapalat" w:eastAsia="Times New Roman" w:hAnsi="GHEA Grapalat" w:cs="Times New Roman"/>
          <w:color w:val="000000"/>
          <w:sz w:val="24"/>
          <w:szCs w:val="24"/>
        </w:rPr>
        <w:t>իրականացնել</w:t>
      </w:r>
      <w:proofErr w:type="gramEnd"/>
      <w:r w:rsidRPr="00C82081">
        <w:rPr>
          <w:rFonts w:ascii="GHEA Grapalat" w:eastAsia="Times New Roman" w:hAnsi="GHEA Grapalat" w:cs="Times New Roman"/>
          <w:color w:val="000000"/>
          <w:sz w:val="24"/>
          <w:szCs w:val="24"/>
        </w:rPr>
        <w:t xml:space="preserve"> օրենքներով նախատեսված այլ իրավունքներ:</w:t>
      </w:r>
    </w:p>
    <w:p w:rsidR="00843821" w:rsidRPr="00C82081" w:rsidRDefault="00843821" w:rsidP="00843821">
      <w:pPr>
        <w:pStyle w:val="ListParagraph"/>
        <w:numPr>
          <w:ilvl w:val="0"/>
          <w:numId w:val="1"/>
        </w:numPr>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rPr>
      </w:pPr>
      <w:r w:rsidRPr="00C82081">
        <w:rPr>
          <w:rFonts w:ascii="GHEA Grapalat" w:eastAsia="Times New Roman" w:hAnsi="GHEA Grapalat" w:cs="Times New Roman"/>
          <w:color w:val="000000"/>
          <w:sz w:val="24"/>
          <w:szCs w:val="24"/>
        </w:rPr>
        <w:t>Կազմակերպությունը պարտավոր է՝</w:t>
      </w:r>
    </w:p>
    <w:p w:rsidR="00843821" w:rsidRPr="00C82081" w:rsidRDefault="00843821" w:rsidP="00843821">
      <w:pPr>
        <w:pStyle w:val="ListParagraph"/>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lang w:val="hy-AM"/>
        </w:rPr>
      </w:pPr>
      <w:r w:rsidRPr="00C82081">
        <w:rPr>
          <w:rFonts w:ascii="GHEA Grapalat" w:eastAsia="Times New Roman" w:hAnsi="GHEA Grapalat" w:cs="Times New Roman"/>
          <w:color w:val="000000"/>
          <w:sz w:val="24"/>
          <w:szCs w:val="24"/>
          <w:lang w:val="hy-AM"/>
        </w:rPr>
        <w:t>1</w:t>
      </w:r>
      <w:r w:rsidRPr="00C82081">
        <w:rPr>
          <w:rFonts w:ascii="GHEA Grapalat" w:eastAsia="Times New Roman" w:hAnsi="GHEA Grapalat" w:cs="Times New Roman"/>
          <w:color w:val="000000"/>
          <w:sz w:val="24"/>
          <w:szCs w:val="24"/>
        </w:rPr>
        <w:t xml:space="preserve">) </w:t>
      </w:r>
      <w:r w:rsidRPr="00C82081">
        <w:rPr>
          <w:rFonts w:ascii="GHEA Grapalat" w:eastAsia="Times New Roman" w:hAnsi="GHEA Grapalat" w:cs="Times New Roman"/>
          <w:color w:val="000000"/>
          <w:sz w:val="24"/>
          <w:szCs w:val="24"/>
          <w:lang w:val="hy-AM"/>
        </w:rPr>
        <w:t xml:space="preserve">շահառուին </w:t>
      </w:r>
      <w:r w:rsidR="001528AF">
        <w:rPr>
          <w:rFonts w:ascii="GHEA Grapalat" w:eastAsia="Times New Roman" w:hAnsi="GHEA Grapalat" w:cs="Times New Roman"/>
          <w:color w:val="000000"/>
          <w:sz w:val="24"/>
          <w:szCs w:val="24"/>
        </w:rPr>
        <w:t>Մ</w:t>
      </w:r>
      <w:r w:rsidRPr="00C82081">
        <w:rPr>
          <w:rFonts w:ascii="GHEA Grapalat" w:eastAsia="Times New Roman" w:hAnsi="GHEA Grapalat" w:cs="Times New Roman"/>
          <w:color w:val="000000"/>
          <w:sz w:val="24"/>
          <w:szCs w:val="24"/>
          <w:lang w:val="hy-AM"/>
        </w:rPr>
        <w:t>իանվագ դրամական աջակցության և Կանխավճարի ապահովագրության ծրագրերում ընդգրկելու մասին որոշումը ստանալու  դեպքում՝ շահառուի և Կազմակերպության միջև հիփոթեքային վարկի պայմանագիր կնքվելուց</w:t>
      </w:r>
      <w:r w:rsidR="0022502B" w:rsidRPr="00C82081">
        <w:rPr>
          <w:rFonts w:ascii="GHEA Grapalat" w:eastAsia="Times New Roman" w:hAnsi="GHEA Grapalat" w:cs="Times New Roman"/>
          <w:color w:val="000000"/>
          <w:sz w:val="24"/>
          <w:szCs w:val="24"/>
          <w:lang w:val="hy-AM"/>
        </w:rPr>
        <w:t>, իսկ եթե աջակցությունը</w:t>
      </w:r>
      <w:r w:rsidR="000C698C" w:rsidRPr="00C82081">
        <w:rPr>
          <w:rFonts w:ascii="GHEA Grapalat" w:eastAsia="Times New Roman" w:hAnsi="GHEA Grapalat" w:cs="Times New Roman"/>
          <w:color w:val="000000"/>
          <w:sz w:val="24"/>
          <w:szCs w:val="24"/>
          <w:lang w:val="hy-AM"/>
        </w:rPr>
        <w:t xml:space="preserve"> տրվում է </w:t>
      </w:r>
      <w:r w:rsidR="0022502B" w:rsidRPr="00C82081">
        <w:rPr>
          <w:rFonts w:ascii="GHEA Grapalat" w:eastAsia="Times New Roman" w:hAnsi="GHEA Grapalat" w:cs="Times New Roman"/>
          <w:color w:val="000000"/>
          <w:sz w:val="24"/>
          <w:szCs w:val="24"/>
          <w:lang w:val="hy-AM"/>
        </w:rPr>
        <w:t>անհատական բնակելի տուն կառուցելու նպատակով հիփոթեկային վարկ ստացած շահառուին՝</w:t>
      </w:r>
      <w:r w:rsidRPr="00C82081">
        <w:rPr>
          <w:rFonts w:ascii="GHEA Grapalat" w:eastAsia="Times New Roman" w:hAnsi="GHEA Grapalat" w:cs="Times New Roman"/>
          <w:color w:val="000000"/>
          <w:sz w:val="24"/>
          <w:szCs w:val="24"/>
          <w:lang w:val="hy-AM"/>
        </w:rPr>
        <w:t xml:space="preserve"> </w:t>
      </w:r>
      <w:r w:rsidR="0022502B" w:rsidRPr="00C82081">
        <w:rPr>
          <w:rFonts w:ascii="GHEA Grapalat" w:eastAsia="Times New Roman" w:hAnsi="GHEA Grapalat" w:cs="Times New Roman"/>
          <w:color w:val="000000"/>
          <w:sz w:val="24"/>
          <w:szCs w:val="24"/>
          <w:lang w:val="hy-AM"/>
        </w:rPr>
        <w:t>հիփոթե</w:t>
      </w:r>
      <w:r w:rsidR="001528AF">
        <w:rPr>
          <w:rFonts w:ascii="GHEA Grapalat" w:eastAsia="Times New Roman" w:hAnsi="GHEA Grapalat" w:cs="Times New Roman"/>
          <w:color w:val="000000"/>
          <w:sz w:val="24"/>
          <w:szCs w:val="24"/>
        </w:rPr>
        <w:t>ք</w:t>
      </w:r>
      <w:r w:rsidR="0022502B" w:rsidRPr="00C82081">
        <w:rPr>
          <w:rFonts w:ascii="GHEA Grapalat" w:eastAsia="Times New Roman" w:hAnsi="GHEA Grapalat" w:cs="Times New Roman"/>
          <w:color w:val="000000"/>
          <w:sz w:val="24"/>
          <w:szCs w:val="24"/>
          <w:lang w:val="hy-AM"/>
        </w:rPr>
        <w:t xml:space="preserve">ային վարկը (վարկի հերթական փուլը) փաստացի տրամադրելուց </w:t>
      </w:r>
      <w:r w:rsidRPr="00C82081">
        <w:rPr>
          <w:rFonts w:ascii="GHEA Grapalat" w:eastAsia="Times New Roman" w:hAnsi="GHEA Grapalat" w:cs="Times New Roman"/>
          <w:color w:val="000000"/>
          <w:sz w:val="24"/>
          <w:szCs w:val="24"/>
          <w:lang w:val="hy-AM"/>
        </w:rPr>
        <w:t>հետո, ոչ ուշ քան հինգ աշխատանքային օրվա ընթացքում, լիազոր մարմնին ներկայացնել այդ մասին տեղեկատվություն՝ համաձայն N 3 ձևի.</w:t>
      </w:r>
    </w:p>
    <w:p w:rsidR="0031284B" w:rsidRPr="00C82081" w:rsidRDefault="00843821" w:rsidP="00843821">
      <w:pPr>
        <w:pStyle w:val="ListParagraph"/>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lang w:val="hy-AM"/>
        </w:rPr>
      </w:pPr>
      <w:r w:rsidRPr="00C82081">
        <w:rPr>
          <w:rFonts w:ascii="GHEA Grapalat" w:eastAsia="Times New Roman" w:hAnsi="GHEA Grapalat" w:cs="Times New Roman"/>
          <w:color w:val="000000"/>
          <w:sz w:val="24"/>
          <w:szCs w:val="24"/>
          <w:lang w:val="hy-AM"/>
        </w:rPr>
        <w:t>2) շահառուին Կանխավճարի ապահովագրության ծրագրերում ընդգրկելու մասին որոշումը ընդունվելու դեպքում, շահառուի կողմից</w:t>
      </w:r>
      <w:r w:rsidR="0084786C" w:rsidRPr="00C82081">
        <w:rPr>
          <w:rFonts w:ascii="GHEA Grapalat" w:eastAsia="Times New Roman" w:hAnsi="GHEA Grapalat" w:cs="Times New Roman"/>
          <w:color w:val="000000"/>
          <w:sz w:val="24"/>
          <w:szCs w:val="24"/>
          <w:lang w:val="hy-AM"/>
        </w:rPr>
        <w:t xml:space="preserve"> յուրաքանչյուր տարի</w:t>
      </w:r>
      <w:r w:rsidRPr="00C82081">
        <w:rPr>
          <w:rFonts w:ascii="GHEA Grapalat" w:eastAsia="Times New Roman" w:hAnsi="GHEA Grapalat" w:cs="Times New Roman"/>
          <w:color w:val="000000"/>
          <w:sz w:val="24"/>
          <w:szCs w:val="24"/>
          <w:lang w:val="hy-AM"/>
        </w:rPr>
        <w:t xml:space="preserve"> հերթական տարեկան ապահովագրավճարի 10 տոկոսը վճարելուց հետո լիազոր մարմնին ներկայացնել այդ մասին տեղեկատվություն՝ համաձայն N</w:t>
      </w:r>
      <w:r w:rsidR="0031284B" w:rsidRPr="00C82081">
        <w:rPr>
          <w:rFonts w:ascii="GHEA Grapalat" w:eastAsia="Times New Roman" w:hAnsi="GHEA Grapalat" w:cs="Times New Roman"/>
          <w:color w:val="000000"/>
          <w:sz w:val="24"/>
          <w:szCs w:val="24"/>
          <w:lang w:val="hy-AM"/>
        </w:rPr>
        <w:t xml:space="preserve"> </w:t>
      </w:r>
      <w:r w:rsidRPr="00C82081">
        <w:rPr>
          <w:rFonts w:ascii="GHEA Grapalat" w:eastAsia="Times New Roman" w:hAnsi="GHEA Grapalat" w:cs="Times New Roman"/>
          <w:color w:val="000000"/>
          <w:sz w:val="24"/>
          <w:szCs w:val="24"/>
          <w:lang w:val="hy-AM"/>
        </w:rPr>
        <w:t xml:space="preserve">4 ձևի. </w:t>
      </w:r>
    </w:p>
    <w:p w:rsidR="00843821" w:rsidRPr="00C82081" w:rsidRDefault="0031284B" w:rsidP="00843821">
      <w:pPr>
        <w:pStyle w:val="ListParagraph"/>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lang w:val="hy-AM"/>
        </w:rPr>
      </w:pPr>
      <w:r w:rsidRPr="00C82081">
        <w:rPr>
          <w:rFonts w:ascii="GHEA Grapalat" w:eastAsia="Times New Roman" w:hAnsi="GHEA Grapalat" w:cs="Times New Roman"/>
          <w:color w:val="000000"/>
          <w:sz w:val="24"/>
          <w:szCs w:val="24"/>
          <w:lang w:val="hy-AM"/>
        </w:rPr>
        <w:t xml:space="preserve">3) </w:t>
      </w:r>
      <w:r w:rsidR="00843821" w:rsidRPr="00C82081">
        <w:rPr>
          <w:rFonts w:ascii="GHEA Grapalat" w:eastAsia="Times New Roman" w:hAnsi="GHEA Grapalat" w:cs="Times New Roman"/>
          <w:color w:val="000000"/>
          <w:sz w:val="24"/>
          <w:szCs w:val="24"/>
          <w:lang w:val="hy-AM"/>
        </w:rPr>
        <w:t>շահառուից վերցնել գրավոր հավաստում՝ հիփոթեքային վարկի գործողության ընթացքում բնակարանը</w:t>
      </w:r>
      <w:r w:rsidR="0022502B" w:rsidRPr="00C82081">
        <w:rPr>
          <w:rFonts w:ascii="GHEA Grapalat" w:eastAsia="Times New Roman" w:hAnsi="GHEA Grapalat" w:cs="Times New Roman"/>
          <w:color w:val="000000"/>
          <w:sz w:val="24"/>
          <w:szCs w:val="24"/>
          <w:lang w:val="hy-AM"/>
        </w:rPr>
        <w:t xml:space="preserve"> կամ անհատական բնակելի տունը</w:t>
      </w:r>
      <w:r w:rsidR="00843821" w:rsidRPr="00C82081">
        <w:rPr>
          <w:rFonts w:ascii="GHEA Grapalat" w:eastAsia="Times New Roman" w:hAnsi="GHEA Grapalat" w:cs="Times New Roman"/>
          <w:color w:val="000000"/>
          <w:sz w:val="24"/>
          <w:szCs w:val="24"/>
          <w:lang w:val="hy-AM"/>
        </w:rPr>
        <w:t xml:space="preserve"> օտարելու դեպքում պետական աջակցության գումարը պետական բյուջե վերադարձնելու պահանջի (պայմանի) վերաբերյալ տեղեկացված լինելու մասին, իսկ այդ ընթացքում բնակարանը օտարելու </w:t>
      </w:r>
      <w:r w:rsidR="00714791">
        <w:rPr>
          <w:rFonts w:ascii="GHEA Grapalat" w:eastAsia="Times New Roman" w:hAnsi="GHEA Grapalat" w:cs="Times New Roman"/>
          <w:color w:val="000000"/>
          <w:sz w:val="24"/>
          <w:szCs w:val="24"/>
          <w:lang w:val="hy-AM"/>
        </w:rPr>
        <w:t xml:space="preserve">գործընթաց սկսվելու </w:t>
      </w:r>
      <w:r w:rsidR="00843821" w:rsidRPr="00C82081">
        <w:rPr>
          <w:rFonts w:ascii="GHEA Grapalat" w:eastAsia="Times New Roman" w:hAnsi="GHEA Grapalat" w:cs="Times New Roman"/>
          <w:color w:val="000000"/>
          <w:sz w:val="24"/>
          <w:szCs w:val="24"/>
          <w:lang w:val="hy-AM"/>
        </w:rPr>
        <w:t>դեպքում</w:t>
      </w:r>
      <w:r w:rsidR="00714791">
        <w:rPr>
          <w:rFonts w:ascii="GHEA Grapalat" w:eastAsia="Times New Roman" w:hAnsi="GHEA Grapalat" w:cs="Times New Roman"/>
          <w:color w:val="000000"/>
          <w:sz w:val="24"/>
          <w:szCs w:val="24"/>
          <w:lang w:val="hy-AM"/>
        </w:rPr>
        <w:t xml:space="preserve"> </w:t>
      </w:r>
      <w:r w:rsidR="00714791" w:rsidRPr="00C82081">
        <w:rPr>
          <w:rFonts w:ascii="GHEA Grapalat" w:eastAsia="Times New Roman" w:hAnsi="GHEA Grapalat" w:cs="Times New Roman"/>
          <w:color w:val="000000"/>
          <w:sz w:val="24"/>
          <w:szCs w:val="24"/>
          <w:lang w:val="hy-AM"/>
        </w:rPr>
        <w:t>5 աշխատանքային օրվա ընթացքում</w:t>
      </w:r>
      <w:r w:rsidR="00C01C18">
        <w:rPr>
          <w:rFonts w:ascii="GHEA Grapalat" w:eastAsia="Times New Roman" w:hAnsi="GHEA Grapalat" w:cs="Times New Roman"/>
          <w:color w:val="000000"/>
          <w:sz w:val="24"/>
          <w:szCs w:val="24"/>
          <w:lang w:val="hy-AM"/>
        </w:rPr>
        <w:t xml:space="preserve"> </w:t>
      </w:r>
      <w:r w:rsidRPr="00C82081">
        <w:rPr>
          <w:rFonts w:ascii="GHEA Grapalat" w:eastAsia="Times New Roman" w:hAnsi="GHEA Grapalat" w:cs="Times New Roman"/>
          <w:color w:val="000000"/>
          <w:sz w:val="24"/>
          <w:szCs w:val="24"/>
          <w:lang w:val="hy-AM"/>
        </w:rPr>
        <w:t xml:space="preserve">տեղեկացնել </w:t>
      </w:r>
      <w:r w:rsidR="00843821" w:rsidRPr="00C82081">
        <w:rPr>
          <w:rFonts w:ascii="GHEA Grapalat" w:eastAsia="Times New Roman" w:hAnsi="GHEA Grapalat" w:cs="Times New Roman"/>
          <w:color w:val="000000"/>
          <w:sz w:val="24"/>
          <w:szCs w:val="24"/>
          <w:lang w:val="hy-AM"/>
        </w:rPr>
        <w:t>Լիազոր մարմին (բացառությամբ վարկի վաղաժամկետ մարման դեպքի).</w:t>
      </w:r>
    </w:p>
    <w:p w:rsidR="00843821" w:rsidRPr="00C82081" w:rsidRDefault="00843821" w:rsidP="00843821">
      <w:pPr>
        <w:pStyle w:val="ListParagraph"/>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lang w:val="hy-AM"/>
        </w:rPr>
      </w:pPr>
      <w:r w:rsidRPr="00C82081">
        <w:rPr>
          <w:rFonts w:ascii="GHEA Grapalat" w:eastAsia="Times New Roman" w:hAnsi="GHEA Grapalat" w:cs="Times New Roman"/>
          <w:color w:val="000000"/>
          <w:sz w:val="24"/>
          <w:szCs w:val="24"/>
          <w:lang w:val="hy-AM"/>
        </w:rPr>
        <w:lastRenderedPageBreak/>
        <w:t xml:space="preserve">4) </w:t>
      </w:r>
      <w:r w:rsidR="00036E30" w:rsidRPr="00C82081">
        <w:rPr>
          <w:rFonts w:ascii="GHEA Grapalat" w:eastAsia="Times New Roman" w:hAnsi="GHEA Grapalat" w:cs="Times New Roman"/>
          <w:color w:val="000000"/>
          <w:sz w:val="24"/>
          <w:szCs w:val="24"/>
          <w:lang w:val="hy-AM"/>
        </w:rPr>
        <w:t>լիազոր մարմնին 5 աշխատանքային օրվա ընթացքում տեղեկացնել պետական աջակցության գումարները Երեխա ունեցող ընտանիքների բնակարանային ապահովության պետական աջակցության ծրագրերին համապատասխան օգտագործելու մասին</w:t>
      </w:r>
      <w:r w:rsidR="004374B6">
        <w:rPr>
          <w:rFonts w:ascii="GHEA Grapalat" w:eastAsia="Times New Roman" w:hAnsi="GHEA Grapalat" w:cs="Times New Roman"/>
          <w:color w:val="000000"/>
          <w:sz w:val="24"/>
          <w:szCs w:val="24"/>
          <w:lang w:val="hy-AM"/>
        </w:rPr>
        <w:t xml:space="preserve">՝ </w:t>
      </w:r>
      <w:r w:rsidR="004374B6" w:rsidRPr="00C82081">
        <w:rPr>
          <w:rFonts w:ascii="GHEA Grapalat" w:hAnsi="GHEA Grapalat"/>
          <w:sz w:val="24"/>
          <w:szCs w:val="24"/>
          <w:lang w:val="hy-AM"/>
        </w:rPr>
        <w:t>համաձայն N 5 ձևի</w:t>
      </w:r>
      <w:r w:rsidR="00036E30" w:rsidRPr="00C82081">
        <w:rPr>
          <w:rFonts w:ascii="GHEA Grapalat" w:eastAsia="Times New Roman" w:hAnsi="GHEA Grapalat" w:cs="Times New Roman"/>
          <w:color w:val="000000"/>
          <w:sz w:val="24"/>
          <w:szCs w:val="24"/>
          <w:lang w:val="hy-AM"/>
        </w:rPr>
        <w:t xml:space="preserve">, իսկ </w:t>
      </w:r>
      <w:r w:rsidRPr="00C82081">
        <w:rPr>
          <w:rFonts w:ascii="GHEA Grapalat" w:eastAsia="Times New Roman" w:hAnsi="GHEA Grapalat" w:cs="Times New Roman"/>
          <w:color w:val="000000"/>
          <w:sz w:val="24"/>
          <w:szCs w:val="24"/>
          <w:lang w:val="hy-AM"/>
        </w:rPr>
        <w:t>որևէ պատճառով Երեխա ունեցող ընտանիքների բնակարանային ապահովության պետական աջակցության ծրագրերին համապատասխան օգտագործելու անհնարինության դեպքում պետական աջակցության գումա</w:t>
      </w:r>
      <w:r w:rsidR="00DB0140">
        <w:rPr>
          <w:rFonts w:ascii="GHEA Grapalat" w:eastAsia="Times New Roman" w:hAnsi="GHEA Grapalat" w:cs="Times New Roman"/>
          <w:color w:val="000000"/>
          <w:sz w:val="24"/>
          <w:szCs w:val="24"/>
          <w:lang w:val="hy-AM"/>
        </w:rPr>
        <w:t>րները վերադարձնել պետական բյուջե և այդ մասին տեղեկացնել լիազոր մարմնին</w:t>
      </w:r>
      <w:r w:rsidR="004C787B">
        <w:rPr>
          <w:rFonts w:ascii="GHEA Grapalat" w:eastAsia="Times New Roman" w:hAnsi="GHEA Grapalat" w:cs="Times New Roman"/>
          <w:color w:val="000000"/>
          <w:sz w:val="24"/>
          <w:szCs w:val="24"/>
          <w:lang w:val="hy-AM"/>
        </w:rPr>
        <w:t xml:space="preserve">՝ </w:t>
      </w:r>
      <w:r w:rsidR="004C787B" w:rsidRPr="00C82081">
        <w:rPr>
          <w:rFonts w:ascii="GHEA Grapalat" w:hAnsi="GHEA Grapalat"/>
          <w:sz w:val="24"/>
          <w:szCs w:val="24"/>
          <w:lang w:val="hy-AM"/>
        </w:rPr>
        <w:t xml:space="preserve">համաձայն N </w:t>
      </w:r>
      <w:r w:rsidR="004374B6">
        <w:rPr>
          <w:rFonts w:ascii="GHEA Grapalat" w:hAnsi="GHEA Grapalat"/>
          <w:sz w:val="24"/>
          <w:szCs w:val="24"/>
          <w:lang w:val="hy-AM"/>
        </w:rPr>
        <w:t>6</w:t>
      </w:r>
      <w:r w:rsidR="004C787B" w:rsidRPr="00C82081">
        <w:rPr>
          <w:rFonts w:ascii="GHEA Grapalat" w:hAnsi="GHEA Grapalat"/>
          <w:sz w:val="24"/>
          <w:szCs w:val="24"/>
          <w:lang w:val="hy-AM"/>
        </w:rPr>
        <w:t xml:space="preserve"> ձևի</w:t>
      </w:r>
      <w:r w:rsidRPr="00C82081">
        <w:rPr>
          <w:rFonts w:ascii="GHEA Grapalat" w:eastAsia="Times New Roman" w:hAnsi="GHEA Grapalat" w:cs="Times New Roman"/>
          <w:color w:val="000000"/>
          <w:sz w:val="24"/>
          <w:szCs w:val="24"/>
          <w:lang w:val="hy-AM"/>
        </w:rPr>
        <w:t>,</w:t>
      </w:r>
    </w:p>
    <w:p w:rsidR="008F65FD" w:rsidRPr="00C82081" w:rsidRDefault="00843821" w:rsidP="00843821">
      <w:pPr>
        <w:pStyle w:val="ListParagraph"/>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lang w:val="hy-AM"/>
        </w:rPr>
      </w:pPr>
      <w:r w:rsidRPr="00C82081">
        <w:rPr>
          <w:rFonts w:ascii="GHEA Grapalat" w:eastAsia="Times New Roman" w:hAnsi="GHEA Grapalat" w:cs="Times New Roman"/>
          <w:color w:val="000000"/>
          <w:sz w:val="24"/>
          <w:szCs w:val="24"/>
          <w:lang w:val="hy-AM"/>
        </w:rPr>
        <w:t xml:space="preserve">5) </w:t>
      </w:r>
      <w:r w:rsidRPr="00C82081">
        <w:rPr>
          <w:rFonts w:ascii="GHEA Grapalat" w:hAnsi="GHEA Grapalat"/>
          <w:sz w:val="24"/>
          <w:szCs w:val="24"/>
          <w:lang w:val="hy-AM"/>
        </w:rPr>
        <w:t xml:space="preserve">ծրագրում ընդգրկելը մերժելու մասին տեղեկատվությունը ստանալու դեպքում այդ մասին </w:t>
      </w:r>
      <w:r w:rsidRPr="00C82081">
        <w:rPr>
          <w:rFonts w:ascii="GHEA Grapalat" w:eastAsia="Times New Roman" w:hAnsi="GHEA Grapalat" w:cs="Times New Roman"/>
          <w:color w:val="000000"/>
          <w:sz w:val="24"/>
          <w:szCs w:val="24"/>
          <w:lang w:val="hy-AM"/>
        </w:rPr>
        <w:t>հինգ աշխատանքային օրվա ընթացքում</w:t>
      </w:r>
      <w:r w:rsidRPr="00C82081">
        <w:rPr>
          <w:rFonts w:ascii="GHEA Grapalat" w:hAnsi="GHEA Grapalat"/>
          <w:sz w:val="24"/>
          <w:szCs w:val="24"/>
          <w:lang w:val="hy-AM"/>
        </w:rPr>
        <w:t xml:space="preserve"> տեղեկացնել </w:t>
      </w:r>
      <w:r w:rsidRPr="00C82081">
        <w:rPr>
          <w:rFonts w:ascii="GHEA Grapalat" w:eastAsia="Times New Roman" w:hAnsi="GHEA Grapalat" w:cs="Times New Roman"/>
          <w:color w:val="000000"/>
          <w:sz w:val="24"/>
          <w:szCs w:val="24"/>
          <w:lang w:val="hy-AM"/>
        </w:rPr>
        <w:t>շահառուին</w:t>
      </w:r>
      <w:r w:rsidR="008F65FD" w:rsidRPr="00C82081">
        <w:rPr>
          <w:rFonts w:ascii="GHEA Grapalat" w:eastAsia="Times New Roman" w:hAnsi="GHEA Grapalat" w:cs="Times New Roman"/>
          <w:color w:val="000000"/>
          <w:sz w:val="24"/>
          <w:szCs w:val="24"/>
          <w:lang w:val="hy-AM"/>
        </w:rPr>
        <w:t>,</w:t>
      </w:r>
    </w:p>
    <w:p w:rsidR="0065333F" w:rsidRPr="005B6A2F" w:rsidRDefault="008F65FD" w:rsidP="006015CA">
      <w:pPr>
        <w:pStyle w:val="ListParagraph"/>
        <w:shd w:val="clear" w:color="auto" w:fill="FFFFFF"/>
        <w:tabs>
          <w:tab w:val="left" w:pos="1170"/>
        </w:tabs>
        <w:spacing w:after="0" w:line="360" w:lineRule="auto"/>
        <w:ind w:left="0" w:firstLine="720"/>
        <w:jc w:val="both"/>
        <w:rPr>
          <w:rFonts w:ascii="GHEA Grapalat" w:hAnsi="GHEA Grapalat"/>
          <w:sz w:val="24"/>
          <w:szCs w:val="24"/>
          <w:lang w:val="hy-AM"/>
        </w:rPr>
      </w:pPr>
      <w:r w:rsidRPr="005B6A2F">
        <w:rPr>
          <w:rFonts w:ascii="GHEA Grapalat" w:hAnsi="GHEA Grapalat"/>
          <w:sz w:val="24"/>
          <w:szCs w:val="24"/>
          <w:lang w:val="hy-AM"/>
        </w:rPr>
        <w:t>6)</w:t>
      </w:r>
      <w:r w:rsidRPr="005B6A2F">
        <w:rPr>
          <w:rFonts w:ascii="Courier New" w:hAnsi="Courier New" w:cs="Courier New"/>
          <w:sz w:val="24"/>
          <w:szCs w:val="24"/>
          <w:lang w:val="hy-AM"/>
        </w:rPr>
        <w:t> </w:t>
      </w:r>
      <w:r w:rsidR="006015CA" w:rsidRPr="00C82081">
        <w:rPr>
          <w:rFonts w:ascii="GHEA Grapalat" w:hAnsi="GHEA Grapalat"/>
          <w:sz w:val="24"/>
          <w:szCs w:val="24"/>
          <w:lang w:val="hy-AM"/>
        </w:rPr>
        <w:t xml:space="preserve">լիազոր մարմնի </w:t>
      </w:r>
      <w:r w:rsidR="006015CA" w:rsidRPr="006D66A4">
        <w:rPr>
          <w:rFonts w:ascii="GHEA Grapalat" w:hAnsi="GHEA Grapalat"/>
          <w:sz w:val="24"/>
          <w:szCs w:val="24"/>
          <w:lang w:val="hy-AM"/>
        </w:rPr>
        <w:t>կարգադրությ</w:t>
      </w:r>
      <w:r w:rsidR="006015CA" w:rsidRPr="00C82081">
        <w:rPr>
          <w:rFonts w:ascii="GHEA Grapalat" w:hAnsi="GHEA Grapalat"/>
          <w:sz w:val="24"/>
          <w:szCs w:val="24"/>
          <w:lang w:val="hy-AM"/>
        </w:rPr>
        <w:t xml:space="preserve">ունը </w:t>
      </w:r>
      <w:r w:rsidR="006015CA" w:rsidRPr="006D66A4">
        <w:rPr>
          <w:rFonts w:ascii="GHEA Grapalat" w:hAnsi="GHEA Grapalat"/>
          <w:sz w:val="24"/>
          <w:szCs w:val="24"/>
          <w:lang w:val="hy-AM"/>
        </w:rPr>
        <w:t>(պահանջը)</w:t>
      </w:r>
      <w:r w:rsidR="006015CA" w:rsidRPr="00C82081">
        <w:rPr>
          <w:rFonts w:ascii="GHEA Grapalat" w:hAnsi="GHEA Grapalat"/>
          <w:sz w:val="24"/>
          <w:szCs w:val="24"/>
          <w:lang w:val="hy-AM"/>
        </w:rPr>
        <w:t xml:space="preserve">՝ համաձայն N </w:t>
      </w:r>
      <w:r w:rsidR="004374B6">
        <w:rPr>
          <w:rFonts w:ascii="GHEA Grapalat" w:hAnsi="GHEA Grapalat"/>
          <w:sz w:val="24"/>
          <w:szCs w:val="24"/>
          <w:lang w:val="hy-AM"/>
        </w:rPr>
        <w:t>7</w:t>
      </w:r>
      <w:r w:rsidR="006015CA" w:rsidRPr="00C82081">
        <w:rPr>
          <w:rFonts w:ascii="GHEA Grapalat" w:hAnsi="GHEA Grapalat"/>
          <w:sz w:val="24"/>
          <w:szCs w:val="24"/>
          <w:lang w:val="hy-AM"/>
        </w:rPr>
        <w:t xml:space="preserve"> ձևի, </w:t>
      </w:r>
      <w:r w:rsidR="006015CA" w:rsidRPr="006D66A4">
        <w:rPr>
          <w:rFonts w:ascii="GHEA Grapalat" w:hAnsi="GHEA Grapalat"/>
          <w:sz w:val="24"/>
          <w:szCs w:val="24"/>
          <w:lang w:val="hy-AM"/>
        </w:rPr>
        <w:t xml:space="preserve">ստանալու օրվան հաջորդող </w:t>
      </w:r>
      <w:r w:rsidR="006015CA" w:rsidRPr="00C82081">
        <w:rPr>
          <w:rFonts w:ascii="GHEA Grapalat" w:hAnsi="GHEA Grapalat"/>
          <w:sz w:val="24"/>
          <w:szCs w:val="24"/>
          <w:lang w:val="hy-AM"/>
        </w:rPr>
        <w:t xml:space="preserve">5 </w:t>
      </w:r>
      <w:r w:rsidR="006015CA" w:rsidRPr="005B6A2F">
        <w:rPr>
          <w:rFonts w:ascii="GHEA Grapalat" w:eastAsia="Times New Roman" w:hAnsi="GHEA Grapalat" w:cs="Times New Roman"/>
          <w:color w:val="000000"/>
          <w:sz w:val="24"/>
          <w:szCs w:val="24"/>
          <w:lang w:val="hy-AM"/>
        </w:rPr>
        <w:t>աշխատանքային</w:t>
      </w:r>
      <w:r w:rsidR="006015CA" w:rsidRPr="006D66A4">
        <w:rPr>
          <w:rFonts w:ascii="GHEA Grapalat" w:hAnsi="GHEA Grapalat"/>
          <w:sz w:val="24"/>
          <w:szCs w:val="24"/>
          <w:lang w:val="hy-AM"/>
        </w:rPr>
        <w:t xml:space="preserve"> </w:t>
      </w:r>
      <w:r w:rsidR="006015CA" w:rsidRPr="00C82081">
        <w:rPr>
          <w:rFonts w:ascii="GHEA Grapalat" w:eastAsia="Times New Roman" w:hAnsi="GHEA Grapalat" w:cs="Times New Roman"/>
          <w:color w:val="000000"/>
          <w:sz w:val="24"/>
          <w:szCs w:val="24"/>
          <w:lang w:val="hy-AM"/>
        </w:rPr>
        <w:t>օրվա ընթացքում</w:t>
      </w:r>
      <w:r w:rsidR="006015CA" w:rsidRPr="006D66A4">
        <w:rPr>
          <w:rFonts w:ascii="GHEA Grapalat" w:hAnsi="GHEA Grapalat"/>
          <w:sz w:val="24"/>
          <w:szCs w:val="24"/>
          <w:lang w:val="hy-AM"/>
        </w:rPr>
        <w:t>,</w:t>
      </w:r>
      <w:r w:rsidR="006015CA" w:rsidRPr="00C82081">
        <w:rPr>
          <w:rFonts w:ascii="GHEA Grapalat" w:hAnsi="GHEA Grapalat"/>
          <w:sz w:val="24"/>
          <w:szCs w:val="24"/>
          <w:lang w:val="hy-AM"/>
        </w:rPr>
        <w:t xml:space="preserve"> սխալմամբ շահառուի անվամբ փոխանցված </w:t>
      </w:r>
      <w:r w:rsidR="006015CA" w:rsidRPr="00C82081">
        <w:rPr>
          <w:rFonts w:ascii="GHEA Grapalat" w:eastAsia="Times New Roman" w:hAnsi="GHEA Grapalat" w:cs="Times New Roman"/>
          <w:color w:val="000000"/>
          <w:sz w:val="24"/>
          <w:szCs w:val="24"/>
          <w:lang w:val="hy-AM"/>
        </w:rPr>
        <w:t xml:space="preserve">պետական աջակցության գումարը վերադարձնել </w:t>
      </w:r>
      <w:r w:rsidR="006015CA" w:rsidRPr="006D66A4">
        <w:rPr>
          <w:rFonts w:ascii="GHEA Grapalat" w:hAnsi="GHEA Grapalat"/>
          <w:sz w:val="24"/>
          <w:szCs w:val="24"/>
          <w:lang w:val="hy-AM"/>
        </w:rPr>
        <w:t xml:space="preserve">Հայաստանի Հանրապետության </w:t>
      </w:r>
      <w:r w:rsidR="006015CA" w:rsidRPr="006D66A4">
        <w:rPr>
          <w:rFonts w:ascii="GHEA Grapalat" w:eastAsia="Times New Roman" w:hAnsi="GHEA Grapalat" w:cs="Times New Roman"/>
          <w:color w:val="000000"/>
          <w:sz w:val="24"/>
          <w:szCs w:val="24"/>
          <w:lang w:val="hy-AM"/>
        </w:rPr>
        <w:t>պետական</w:t>
      </w:r>
      <w:r w:rsidR="006015CA" w:rsidRPr="00C82081">
        <w:rPr>
          <w:rFonts w:ascii="GHEA Grapalat" w:eastAsia="Times New Roman" w:hAnsi="GHEA Grapalat" w:cs="Times New Roman"/>
          <w:color w:val="000000"/>
          <w:sz w:val="24"/>
          <w:szCs w:val="24"/>
          <w:lang w:val="hy-AM"/>
        </w:rPr>
        <w:t xml:space="preserve"> բյուջե՝ </w:t>
      </w:r>
      <w:r w:rsidR="006015CA" w:rsidRPr="006D66A4">
        <w:rPr>
          <w:rFonts w:ascii="GHEA Grapalat" w:eastAsia="Times New Roman" w:hAnsi="GHEA Grapalat" w:cs="Times New Roman"/>
          <w:color w:val="000000"/>
          <w:sz w:val="24"/>
          <w:szCs w:val="24"/>
          <w:lang w:val="hy-AM"/>
        </w:rPr>
        <w:t>ապահովելով</w:t>
      </w:r>
      <w:r w:rsidR="006015CA" w:rsidRPr="00C82081">
        <w:rPr>
          <w:rFonts w:ascii="GHEA Grapalat" w:eastAsia="Times New Roman" w:hAnsi="GHEA Grapalat" w:cs="Times New Roman"/>
          <w:color w:val="000000"/>
          <w:sz w:val="24"/>
          <w:szCs w:val="24"/>
          <w:lang w:val="hy-AM"/>
        </w:rPr>
        <w:t xml:space="preserve"> </w:t>
      </w:r>
      <w:r w:rsidR="006015CA" w:rsidRPr="006D66A4">
        <w:rPr>
          <w:rFonts w:ascii="GHEA Grapalat" w:eastAsia="Times New Roman" w:hAnsi="GHEA Grapalat" w:cs="Times New Roman"/>
          <w:color w:val="000000"/>
          <w:sz w:val="24"/>
          <w:szCs w:val="24"/>
          <w:lang w:val="hy-AM"/>
        </w:rPr>
        <w:t>տեղեկատվությ</w:t>
      </w:r>
      <w:r w:rsidR="006015CA" w:rsidRPr="00C82081">
        <w:rPr>
          <w:rFonts w:ascii="GHEA Grapalat" w:eastAsia="Times New Roman" w:hAnsi="GHEA Grapalat" w:cs="Times New Roman"/>
          <w:color w:val="000000"/>
          <w:sz w:val="24"/>
          <w:szCs w:val="24"/>
          <w:lang w:val="hy-AM"/>
        </w:rPr>
        <w:t>ա</w:t>
      </w:r>
      <w:r w:rsidR="000B6BFD">
        <w:rPr>
          <w:rFonts w:ascii="GHEA Grapalat" w:eastAsia="Times New Roman" w:hAnsi="GHEA Grapalat" w:cs="Times New Roman"/>
          <w:color w:val="000000"/>
          <w:sz w:val="24"/>
          <w:szCs w:val="24"/>
          <w:lang w:val="hy-AM"/>
        </w:rPr>
        <w:t>ն</w:t>
      </w:r>
      <w:r w:rsidR="006015CA">
        <w:rPr>
          <w:rFonts w:ascii="GHEA Grapalat" w:eastAsia="Times New Roman" w:hAnsi="GHEA Grapalat" w:cs="Times New Roman"/>
          <w:color w:val="000000"/>
          <w:sz w:val="24"/>
          <w:szCs w:val="24"/>
          <w:lang w:val="hy-AM"/>
        </w:rPr>
        <w:t xml:space="preserve"> </w:t>
      </w:r>
      <w:r w:rsidR="006015CA" w:rsidRPr="00C82081">
        <w:rPr>
          <w:rFonts w:ascii="GHEA Grapalat" w:eastAsia="Times New Roman" w:hAnsi="GHEA Grapalat" w:cs="Times New Roman"/>
          <w:color w:val="000000"/>
          <w:sz w:val="24"/>
          <w:szCs w:val="24"/>
          <w:lang w:val="hy-AM"/>
        </w:rPr>
        <w:t xml:space="preserve">տրամադրումը լիազոր մարմնին՝ համաձայն N </w:t>
      </w:r>
      <w:r w:rsidR="004374B6">
        <w:rPr>
          <w:rFonts w:ascii="GHEA Grapalat" w:eastAsia="Times New Roman" w:hAnsi="GHEA Grapalat" w:cs="Times New Roman"/>
          <w:color w:val="000000"/>
          <w:sz w:val="24"/>
          <w:szCs w:val="24"/>
          <w:lang w:val="hy-AM"/>
        </w:rPr>
        <w:t>8</w:t>
      </w:r>
      <w:r w:rsidR="006015CA" w:rsidRPr="00C82081">
        <w:rPr>
          <w:rFonts w:ascii="GHEA Grapalat" w:eastAsia="Times New Roman" w:hAnsi="GHEA Grapalat" w:cs="Times New Roman"/>
          <w:color w:val="000000"/>
          <w:sz w:val="24"/>
          <w:szCs w:val="24"/>
          <w:lang w:val="hy-AM"/>
        </w:rPr>
        <w:t xml:space="preserve"> ձևի</w:t>
      </w:r>
      <w:r w:rsidR="006015CA" w:rsidRPr="006D66A4">
        <w:rPr>
          <w:rFonts w:ascii="GHEA Grapalat" w:eastAsia="Times New Roman" w:hAnsi="GHEA Grapalat" w:cs="Times New Roman"/>
          <w:color w:val="000000"/>
          <w:sz w:val="24"/>
          <w:szCs w:val="24"/>
          <w:lang w:val="hy-AM"/>
        </w:rPr>
        <w:t xml:space="preserve">: </w:t>
      </w:r>
      <w:r w:rsidR="006015CA">
        <w:rPr>
          <w:rFonts w:ascii="GHEA Grapalat" w:eastAsia="Times New Roman" w:hAnsi="GHEA Grapalat" w:cs="Times New Roman"/>
          <w:color w:val="000000"/>
          <w:sz w:val="24"/>
          <w:szCs w:val="24"/>
          <w:lang w:val="hy-AM"/>
        </w:rPr>
        <w:t xml:space="preserve">Բանկը պատասխանատվություն չի կրում </w:t>
      </w:r>
      <w:r w:rsidR="006015CA" w:rsidRPr="00C82081">
        <w:rPr>
          <w:rFonts w:ascii="GHEA Grapalat" w:eastAsia="Times New Roman" w:hAnsi="GHEA Grapalat" w:cs="Times New Roman"/>
          <w:color w:val="000000"/>
          <w:sz w:val="24"/>
          <w:szCs w:val="24"/>
          <w:lang w:val="hy-AM"/>
        </w:rPr>
        <w:t xml:space="preserve">պետական աջակցության այն գումարների համար, որոնք Երեխա ունեցող ընտանիքների բնակարանային ապահովության պետական աջակցության ծրագրերին համապատասխան (ծրագրերով նախատեսված նպատակներով) օգտագործվել են մինչև </w:t>
      </w:r>
      <w:r w:rsidR="006015CA" w:rsidRPr="006D66A4">
        <w:rPr>
          <w:rFonts w:ascii="GHEA Grapalat" w:eastAsia="Times New Roman" w:hAnsi="GHEA Grapalat" w:cs="Times New Roman"/>
          <w:color w:val="000000"/>
          <w:sz w:val="24"/>
          <w:szCs w:val="24"/>
          <w:lang w:val="hy-AM"/>
        </w:rPr>
        <w:t>կարգադրությունը</w:t>
      </w:r>
      <w:r w:rsidR="006015CA" w:rsidRPr="00C82081">
        <w:rPr>
          <w:rFonts w:ascii="GHEA Grapalat" w:eastAsia="Times New Roman" w:hAnsi="GHEA Grapalat" w:cs="Times New Roman"/>
          <w:color w:val="000000"/>
          <w:sz w:val="24"/>
          <w:szCs w:val="24"/>
          <w:lang w:val="hy-AM"/>
        </w:rPr>
        <w:t xml:space="preserve"> </w:t>
      </w:r>
      <w:r w:rsidR="006015CA" w:rsidRPr="00C82081">
        <w:rPr>
          <w:rFonts w:ascii="GHEA Grapalat" w:hAnsi="GHEA Grapalat"/>
          <w:sz w:val="24"/>
          <w:szCs w:val="24"/>
          <w:lang w:val="hy-AM"/>
        </w:rPr>
        <w:t xml:space="preserve">(պահանջը) </w:t>
      </w:r>
      <w:r w:rsidR="006015CA">
        <w:rPr>
          <w:rFonts w:ascii="GHEA Grapalat" w:hAnsi="GHEA Grapalat"/>
          <w:sz w:val="24"/>
          <w:szCs w:val="24"/>
          <w:lang w:val="hy-AM"/>
        </w:rPr>
        <w:t xml:space="preserve">ստանալու </w:t>
      </w:r>
      <w:r w:rsidR="006015CA" w:rsidRPr="00C82081">
        <w:rPr>
          <w:rFonts w:ascii="GHEA Grapalat" w:eastAsia="Times New Roman" w:hAnsi="GHEA Grapalat" w:cs="Times New Roman"/>
          <w:color w:val="000000"/>
          <w:sz w:val="24"/>
          <w:szCs w:val="24"/>
          <w:lang w:val="hy-AM"/>
        </w:rPr>
        <w:t>աշխատանքային օրը (ներառյալ)</w:t>
      </w:r>
      <w:r w:rsidR="00704707" w:rsidRPr="005B6A2F">
        <w:rPr>
          <w:rFonts w:ascii="GHEA Grapalat" w:eastAsia="Times New Roman" w:hAnsi="GHEA Grapalat" w:cs="Times New Roman"/>
          <w:color w:val="000000"/>
          <w:sz w:val="24"/>
          <w:szCs w:val="24"/>
          <w:lang w:val="hy-AM"/>
        </w:rPr>
        <w:t>։</w:t>
      </w:r>
    </w:p>
    <w:p w:rsidR="00843821" w:rsidRPr="00C82081" w:rsidRDefault="00843821" w:rsidP="00843821">
      <w:pPr>
        <w:pStyle w:val="ListParagraph"/>
        <w:numPr>
          <w:ilvl w:val="0"/>
          <w:numId w:val="1"/>
        </w:numPr>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rPr>
      </w:pPr>
      <w:r w:rsidRPr="00C82081">
        <w:rPr>
          <w:rFonts w:ascii="GHEA Grapalat" w:eastAsia="Times New Roman" w:hAnsi="GHEA Grapalat" w:cs="Times New Roman"/>
          <w:color w:val="000000"/>
          <w:sz w:val="24"/>
          <w:szCs w:val="24"/>
        </w:rPr>
        <w:t>Լիազոր մարմինը պարտավոր է`</w:t>
      </w:r>
    </w:p>
    <w:p w:rsidR="00843821" w:rsidRPr="00C82081" w:rsidRDefault="00843821" w:rsidP="00843821">
      <w:pPr>
        <w:pStyle w:val="ListParagraph"/>
        <w:numPr>
          <w:ilvl w:val="0"/>
          <w:numId w:val="3"/>
        </w:numPr>
        <w:shd w:val="clear" w:color="auto" w:fill="FFFFFF"/>
        <w:tabs>
          <w:tab w:val="left" w:pos="1170"/>
        </w:tabs>
        <w:spacing w:after="0" w:line="360" w:lineRule="auto"/>
        <w:ind w:left="0" w:firstLine="720"/>
        <w:jc w:val="both"/>
        <w:rPr>
          <w:rFonts w:ascii="GHEA Grapalat" w:hAnsi="GHEA Grapalat"/>
          <w:sz w:val="24"/>
          <w:szCs w:val="24"/>
          <w:lang w:val="hy-AM"/>
        </w:rPr>
      </w:pPr>
      <w:r w:rsidRPr="00C82081">
        <w:rPr>
          <w:rFonts w:ascii="GHEA Grapalat" w:eastAsia="Times New Roman" w:hAnsi="GHEA Grapalat" w:cs="Times New Roman"/>
          <w:color w:val="000000"/>
          <w:sz w:val="24"/>
          <w:szCs w:val="24"/>
          <w:lang w:val="hy-AM"/>
        </w:rPr>
        <w:t xml:space="preserve">ոչ ուշ, քան </w:t>
      </w:r>
      <w:r w:rsidRPr="00C82081">
        <w:rPr>
          <w:rFonts w:ascii="GHEA Grapalat" w:hAnsi="GHEA Grapalat"/>
          <w:sz w:val="24"/>
          <w:szCs w:val="24"/>
          <w:lang w:val="hy-AM"/>
        </w:rPr>
        <w:t xml:space="preserve">հարցումը ստանալուն հաջորդող 5-րդ աշխատանքային օրը Կազմակերպությանը տրամադրել շահառուին ծրագրում ընդգրկելու (կամ ծրագրում ընդգրկելը մերժելու) մասին տեղեկատվություն՝ </w:t>
      </w:r>
      <w:r w:rsidRPr="00C82081">
        <w:rPr>
          <w:rFonts w:ascii="GHEA Grapalat" w:eastAsia="Times New Roman" w:hAnsi="GHEA Grapalat" w:cs="Times New Roman"/>
          <w:color w:val="000000"/>
          <w:sz w:val="24"/>
          <w:szCs w:val="24"/>
          <w:lang w:val="hy-AM"/>
        </w:rPr>
        <w:t xml:space="preserve">համաձայն N </w:t>
      </w:r>
      <w:r w:rsidR="004374B6">
        <w:rPr>
          <w:rFonts w:ascii="GHEA Grapalat" w:eastAsia="Times New Roman" w:hAnsi="GHEA Grapalat" w:cs="Times New Roman"/>
          <w:color w:val="000000"/>
          <w:sz w:val="24"/>
          <w:szCs w:val="24"/>
          <w:lang w:val="hy-AM"/>
        </w:rPr>
        <w:t>9</w:t>
      </w:r>
      <w:r w:rsidRPr="00C82081">
        <w:rPr>
          <w:rFonts w:ascii="GHEA Grapalat" w:eastAsia="Times New Roman" w:hAnsi="GHEA Grapalat" w:cs="Times New Roman"/>
          <w:color w:val="000000"/>
          <w:sz w:val="24"/>
          <w:szCs w:val="24"/>
          <w:lang w:val="hy-AM"/>
        </w:rPr>
        <w:t xml:space="preserve"> ձևի</w:t>
      </w:r>
      <w:r w:rsidRPr="00C82081">
        <w:rPr>
          <w:rFonts w:ascii="GHEA Grapalat" w:hAnsi="GHEA Grapalat"/>
          <w:sz w:val="24"/>
          <w:szCs w:val="24"/>
          <w:lang w:val="hy-AM"/>
        </w:rPr>
        <w:t>,</w:t>
      </w:r>
    </w:p>
    <w:p w:rsidR="00843821" w:rsidRPr="00C82081" w:rsidRDefault="00843821" w:rsidP="00843821">
      <w:pPr>
        <w:pStyle w:val="ListParagraph"/>
        <w:numPr>
          <w:ilvl w:val="0"/>
          <w:numId w:val="3"/>
        </w:numPr>
        <w:shd w:val="clear" w:color="auto" w:fill="FFFFFF"/>
        <w:tabs>
          <w:tab w:val="left" w:pos="1170"/>
        </w:tabs>
        <w:spacing w:after="0" w:line="360" w:lineRule="auto"/>
        <w:ind w:left="0" w:firstLine="720"/>
        <w:jc w:val="both"/>
        <w:rPr>
          <w:rFonts w:ascii="GHEA Grapalat" w:hAnsi="GHEA Grapalat"/>
          <w:sz w:val="24"/>
          <w:szCs w:val="24"/>
          <w:lang w:val="hy-AM"/>
        </w:rPr>
      </w:pPr>
      <w:r w:rsidRPr="00C82081">
        <w:rPr>
          <w:rFonts w:ascii="GHEA Grapalat" w:hAnsi="GHEA Grapalat"/>
          <w:sz w:val="24"/>
          <w:szCs w:val="24"/>
          <w:lang w:val="hy-AM"/>
        </w:rPr>
        <w:t xml:space="preserve">սույն պայմանագրի 8-րդ կետի 1-ին և 2-րդ ենթակետերում նշված տեղեկատվությունը ստանալուց հետո եռօրյա ժամկետում բանկային հաշվին փոխանցել համապատասխան դրամական միջոցները և այդ մասին տեղեկացնել բանկին՝ </w:t>
      </w:r>
      <w:r w:rsidRPr="00C82081">
        <w:rPr>
          <w:rFonts w:ascii="GHEA Grapalat" w:eastAsia="Times New Roman" w:hAnsi="GHEA Grapalat" w:cs="Times New Roman"/>
          <w:color w:val="000000"/>
          <w:sz w:val="24"/>
          <w:szCs w:val="24"/>
          <w:lang w:val="hy-AM"/>
        </w:rPr>
        <w:t xml:space="preserve">համաձայն N </w:t>
      </w:r>
      <w:r w:rsidR="004374B6">
        <w:rPr>
          <w:rFonts w:ascii="GHEA Grapalat" w:eastAsia="Times New Roman" w:hAnsi="GHEA Grapalat" w:cs="Times New Roman"/>
          <w:color w:val="000000"/>
          <w:sz w:val="24"/>
          <w:szCs w:val="24"/>
          <w:lang w:val="hy-AM"/>
        </w:rPr>
        <w:t>10</w:t>
      </w:r>
      <w:r w:rsidR="004C1E2F" w:rsidRPr="00C82081">
        <w:rPr>
          <w:rFonts w:ascii="GHEA Grapalat" w:eastAsia="Times New Roman" w:hAnsi="GHEA Grapalat" w:cs="Times New Roman"/>
          <w:color w:val="000000"/>
          <w:sz w:val="24"/>
          <w:szCs w:val="24"/>
          <w:lang w:val="hy-AM"/>
        </w:rPr>
        <w:t xml:space="preserve"> </w:t>
      </w:r>
      <w:r w:rsidRPr="00C82081">
        <w:rPr>
          <w:rFonts w:ascii="GHEA Grapalat" w:eastAsia="Times New Roman" w:hAnsi="GHEA Grapalat" w:cs="Times New Roman"/>
          <w:color w:val="000000"/>
          <w:sz w:val="24"/>
          <w:szCs w:val="24"/>
          <w:lang w:val="hy-AM"/>
        </w:rPr>
        <w:t>ձևի</w:t>
      </w:r>
      <w:r w:rsidRPr="00C82081">
        <w:rPr>
          <w:rFonts w:ascii="GHEA Grapalat" w:hAnsi="GHEA Grapalat"/>
          <w:sz w:val="24"/>
          <w:szCs w:val="24"/>
          <w:lang w:val="hy-AM"/>
        </w:rPr>
        <w:t xml:space="preserve">, </w:t>
      </w:r>
    </w:p>
    <w:p w:rsidR="00D0552A" w:rsidRPr="00C82081" w:rsidRDefault="00D0552A" w:rsidP="00D0552A">
      <w:pPr>
        <w:pStyle w:val="ListParagraph"/>
        <w:numPr>
          <w:ilvl w:val="0"/>
          <w:numId w:val="3"/>
        </w:numPr>
        <w:shd w:val="clear" w:color="auto" w:fill="FFFFFF"/>
        <w:tabs>
          <w:tab w:val="left" w:pos="1170"/>
        </w:tabs>
        <w:spacing w:after="0" w:line="360" w:lineRule="auto"/>
        <w:ind w:left="0" w:firstLine="720"/>
        <w:jc w:val="both"/>
        <w:rPr>
          <w:rFonts w:ascii="GHEA Grapalat" w:hAnsi="GHEA Grapalat"/>
          <w:sz w:val="24"/>
          <w:szCs w:val="24"/>
          <w:lang w:val="hy-AM"/>
        </w:rPr>
      </w:pPr>
      <w:r w:rsidRPr="00C82081">
        <w:rPr>
          <w:rFonts w:ascii="GHEA Grapalat" w:hAnsi="GHEA Grapalat" w:cs="Sylfaen"/>
          <w:sz w:val="24"/>
          <w:szCs w:val="24"/>
          <w:lang w:val="hy-AM"/>
        </w:rPr>
        <w:t>շահառուին</w:t>
      </w:r>
      <w:r w:rsidRPr="00C82081">
        <w:rPr>
          <w:rFonts w:ascii="GHEA Grapalat" w:hAnsi="GHEA Grapalat"/>
          <w:sz w:val="24"/>
          <w:szCs w:val="24"/>
          <w:lang w:val="hy-AM"/>
        </w:rPr>
        <w:t xml:space="preserve"> Երեխայի ծննդյան աջակցության ծրագրում ընդգրկելու մասին որոշում կայացնելուց հետո՝ եռօրյա ժամկետում, բանկային հաշվին փոխանցել </w:t>
      </w:r>
      <w:r w:rsidRPr="00C82081">
        <w:rPr>
          <w:rFonts w:ascii="GHEA Grapalat" w:hAnsi="GHEA Grapalat"/>
          <w:sz w:val="24"/>
          <w:szCs w:val="24"/>
          <w:lang w:val="hy-AM"/>
        </w:rPr>
        <w:lastRenderedPageBreak/>
        <w:t xml:space="preserve">համապատասխան դրամական միջոցները և այդ մասին տեղեկացնել բանկին՝ </w:t>
      </w:r>
      <w:r w:rsidRPr="00C82081">
        <w:rPr>
          <w:rFonts w:ascii="GHEA Grapalat" w:eastAsia="Times New Roman" w:hAnsi="GHEA Grapalat" w:cs="Times New Roman"/>
          <w:color w:val="000000"/>
          <w:sz w:val="24"/>
          <w:szCs w:val="24"/>
          <w:lang w:val="hy-AM"/>
        </w:rPr>
        <w:t xml:space="preserve">համաձայն N </w:t>
      </w:r>
      <w:r w:rsidR="004374B6">
        <w:rPr>
          <w:rFonts w:ascii="GHEA Grapalat" w:eastAsia="Times New Roman" w:hAnsi="GHEA Grapalat" w:cs="Times New Roman"/>
          <w:color w:val="000000"/>
          <w:sz w:val="24"/>
          <w:szCs w:val="24"/>
          <w:lang w:val="hy-AM"/>
        </w:rPr>
        <w:t>10</w:t>
      </w:r>
      <w:r w:rsidRPr="00C82081">
        <w:rPr>
          <w:rFonts w:ascii="GHEA Grapalat" w:eastAsia="Times New Roman" w:hAnsi="GHEA Grapalat" w:cs="Times New Roman"/>
          <w:color w:val="000000"/>
          <w:sz w:val="24"/>
          <w:szCs w:val="24"/>
          <w:lang w:val="hy-AM"/>
        </w:rPr>
        <w:t xml:space="preserve"> ձևի,</w:t>
      </w:r>
    </w:p>
    <w:p w:rsidR="00843821" w:rsidRPr="00C82081" w:rsidRDefault="00843821" w:rsidP="00D0552A">
      <w:pPr>
        <w:pStyle w:val="ListParagraph"/>
        <w:numPr>
          <w:ilvl w:val="0"/>
          <w:numId w:val="3"/>
        </w:numPr>
        <w:shd w:val="clear" w:color="auto" w:fill="FFFFFF"/>
        <w:tabs>
          <w:tab w:val="left" w:pos="1170"/>
        </w:tabs>
        <w:spacing w:after="0" w:line="360" w:lineRule="auto"/>
        <w:ind w:left="0" w:firstLine="720"/>
        <w:jc w:val="both"/>
        <w:rPr>
          <w:rFonts w:ascii="GHEA Grapalat" w:hAnsi="GHEA Grapalat"/>
          <w:sz w:val="24"/>
          <w:szCs w:val="24"/>
          <w:lang w:val="hy-AM"/>
        </w:rPr>
      </w:pPr>
      <w:r w:rsidRPr="00C82081">
        <w:rPr>
          <w:rFonts w:ascii="GHEA Grapalat" w:eastAsia="Times New Roman" w:hAnsi="GHEA Grapalat" w:cs="Times New Roman"/>
          <w:color w:val="000000"/>
          <w:sz w:val="24"/>
          <w:szCs w:val="24"/>
          <w:lang w:val="hy-AM"/>
        </w:rPr>
        <w:t>«Բանկային գաղտնիքի մասին» Հայաստանի Հանրապետության օրենքով սահմանված կարգով ապահովել սույն պայմանագրի շրջանակներում իրեն հայտնի դարձած` բանկային գաղտնիք համարվող տեղեկատվության գաղտնիությունը:</w:t>
      </w:r>
    </w:p>
    <w:p w:rsidR="00843821" w:rsidRPr="00C82081" w:rsidRDefault="00843821" w:rsidP="00843821">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82081">
        <w:rPr>
          <w:rFonts w:ascii="Courier New" w:eastAsia="Times New Roman" w:hAnsi="Courier New" w:cs="Courier New"/>
          <w:color w:val="000000"/>
          <w:sz w:val="24"/>
          <w:szCs w:val="24"/>
          <w:lang w:val="hy-AM"/>
        </w:rPr>
        <w:t> </w:t>
      </w:r>
    </w:p>
    <w:p w:rsidR="00843821" w:rsidRPr="00C82081" w:rsidRDefault="00843821" w:rsidP="00843821">
      <w:pPr>
        <w:shd w:val="clear" w:color="auto" w:fill="FFFFFF"/>
        <w:spacing w:after="0" w:line="360" w:lineRule="auto"/>
        <w:ind w:firstLine="720"/>
        <w:jc w:val="both"/>
        <w:rPr>
          <w:rFonts w:ascii="GHEA Grapalat" w:eastAsia="Times New Roman" w:hAnsi="GHEA Grapalat" w:cs="Times New Roman"/>
          <w:color w:val="000000"/>
          <w:sz w:val="24"/>
          <w:szCs w:val="24"/>
        </w:rPr>
      </w:pPr>
      <w:r w:rsidRPr="00C82081">
        <w:rPr>
          <w:rFonts w:ascii="GHEA Grapalat" w:eastAsia="Times New Roman" w:hAnsi="GHEA Grapalat" w:cs="Times New Roman"/>
          <w:b/>
          <w:bCs/>
          <w:color w:val="000000"/>
          <w:sz w:val="24"/>
          <w:szCs w:val="24"/>
        </w:rPr>
        <w:t>III. ՊԱՅՄԱՆԱԳՐԻ ԳԻՆԸ</w:t>
      </w:r>
    </w:p>
    <w:p w:rsidR="00843821" w:rsidRPr="00C82081" w:rsidRDefault="00843821" w:rsidP="00843821">
      <w:pPr>
        <w:shd w:val="clear" w:color="auto" w:fill="FFFFFF"/>
        <w:spacing w:after="0" w:line="360" w:lineRule="auto"/>
        <w:ind w:firstLine="720"/>
        <w:jc w:val="both"/>
        <w:rPr>
          <w:rFonts w:ascii="GHEA Grapalat" w:eastAsia="Times New Roman" w:hAnsi="GHEA Grapalat" w:cs="Times New Roman"/>
          <w:color w:val="000000"/>
          <w:sz w:val="24"/>
          <w:szCs w:val="24"/>
        </w:rPr>
      </w:pPr>
      <w:r w:rsidRPr="00C82081">
        <w:rPr>
          <w:rFonts w:ascii="Courier New" w:eastAsia="Times New Roman" w:hAnsi="Courier New" w:cs="Courier New"/>
          <w:color w:val="000000"/>
          <w:sz w:val="24"/>
          <w:szCs w:val="24"/>
        </w:rPr>
        <w:t> </w:t>
      </w:r>
    </w:p>
    <w:p w:rsidR="00843821" w:rsidRPr="00C82081" w:rsidRDefault="00843821" w:rsidP="00843821">
      <w:pPr>
        <w:pStyle w:val="ListParagraph"/>
        <w:numPr>
          <w:ilvl w:val="0"/>
          <w:numId w:val="1"/>
        </w:numPr>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lang w:val="hy-AM"/>
        </w:rPr>
      </w:pPr>
      <w:r w:rsidRPr="00C82081">
        <w:rPr>
          <w:rFonts w:ascii="GHEA Grapalat" w:eastAsia="Times New Roman" w:hAnsi="GHEA Grapalat" w:cs="Times New Roman"/>
          <w:color w:val="000000"/>
          <w:sz w:val="24"/>
          <w:szCs w:val="24"/>
          <w:lang w:val="hy-AM"/>
        </w:rPr>
        <w:t>Ս</w:t>
      </w:r>
      <w:r w:rsidRPr="00C82081">
        <w:rPr>
          <w:rFonts w:ascii="GHEA Grapalat" w:eastAsia="Times New Roman" w:hAnsi="GHEA Grapalat" w:cs="Times New Roman"/>
          <w:color w:val="000000"/>
          <w:sz w:val="24"/>
          <w:szCs w:val="24"/>
        </w:rPr>
        <w:t>ույն պայմանագրով նախատեսված ծառայություն</w:t>
      </w:r>
      <w:r w:rsidRPr="00C82081">
        <w:rPr>
          <w:rFonts w:ascii="GHEA Grapalat" w:eastAsia="Times New Roman" w:hAnsi="GHEA Grapalat" w:cs="Times New Roman"/>
          <w:color w:val="000000"/>
          <w:sz w:val="24"/>
          <w:szCs w:val="24"/>
          <w:lang w:val="hy-AM"/>
        </w:rPr>
        <w:t xml:space="preserve">ները կողմերը մատուցում են անհատույց </w:t>
      </w:r>
      <w:r w:rsidRPr="00C82081">
        <w:rPr>
          <w:rFonts w:ascii="GHEA Grapalat" w:eastAsia="Times New Roman" w:hAnsi="GHEA Grapalat" w:cs="Times New Roman"/>
          <w:color w:val="000000"/>
          <w:sz w:val="24"/>
          <w:szCs w:val="24"/>
        </w:rPr>
        <w:t>(անվճար)</w:t>
      </w:r>
      <w:r w:rsidRPr="00C82081">
        <w:rPr>
          <w:rFonts w:ascii="GHEA Grapalat" w:eastAsia="Times New Roman" w:hAnsi="GHEA Grapalat" w:cs="Times New Roman"/>
          <w:color w:val="000000"/>
          <w:sz w:val="24"/>
          <w:szCs w:val="24"/>
          <w:lang w:val="hy-AM"/>
        </w:rPr>
        <w:t>։ Սույն պայմանագրով նախատեսված պարտականությունների կատարման հետ կապված ծախսերը չեն փոխհատուցվում:</w:t>
      </w:r>
    </w:p>
    <w:p w:rsidR="00843821" w:rsidRPr="00C82081" w:rsidRDefault="00843821" w:rsidP="00843821">
      <w:pPr>
        <w:shd w:val="clear" w:color="auto" w:fill="FFFFFF"/>
        <w:spacing w:after="0" w:line="360" w:lineRule="auto"/>
        <w:ind w:firstLine="720"/>
        <w:jc w:val="both"/>
        <w:rPr>
          <w:rFonts w:ascii="GHEA Grapalat" w:eastAsia="Times New Roman" w:hAnsi="GHEA Grapalat" w:cs="Times New Roman"/>
          <w:b/>
          <w:bCs/>
          <w:color w:val="000000"/>
          <w:sz w:val="24"/>
          <w:szCs w:val="24"/>
          <w:lang w:val="hy-AM"/>
        </w:rPr>
      </w:pPr>
    </w:p>
    <w:p w:rsidR="00843821" w:rsidRPr="00C82081" w:rsidRDefault="00843821" w:rsidP="00843821">
      <w:pPr>
        <w:shd w:val="clear" w:color="auto" w:fill="FFFFFF"/>
        <w:spacing w:after="0" w:line="360" w:lineRule="auto"/>
        <w:ind w:firstLine="720"/>
        <w:jc w:val="both"/>
        <w:rPr>
          <w:rFonts w:ascii="GHEA Grapalat" w:eastAsia="Times New Roman" w:hAnsi="GHEA Grapalat" w:cs="Times New Roman"/>
          <w:color w:val="000000"/>
          <w:sz w:val="24"/>
          <w:szCs w:val="24"/>
        </w:rPr>
      </w:pPr>
      <w:r w:rsidRPr="00C82081">
        <w:rPr>
          <w:rFonts w:ascii="GHEA Grapalat" w:eastAsia="Times New Roman" w:hAnsi="GHEA Grapalat" w:cs="Times New Roman"/>
          <w:b/>
          <w:bCs/>
          <w:color w:val="000000"/>
          <w:sz w:val="24"/>
          <w:szCs w:val="24"/>
        </w:rPr>
        <w:t>IV. ԵԶՐԱՓԱԿԻՉ ԴՐՈՒՅԹՆԵՐ</w:t>
      </w:r>
    </w:p>
    <w:p w:rsidR="00843821" w:rsidRPr="00C82081" w:rsidRDefault="00843821" w:rsidP="00843821">
      <w:pPr>
        <w:shd w:val="clear" w:color="auto" w:fill="FFFFFF"/>
        <w:spacing w:after="0" w:line="360" w:lineRule="auto"/>
        <w:ind w:firstLine="720"/>
        <w:jc w:val="both"/>
        <w:rPr>
          <w:rFonts w:ascii="GHEA Grapalat" w:eastAsia="Times New Roman" w:hAnsi="GHEA Grapalat" w:cs="Times New Roman"/>
          <w:color w:val="000000"/>
          <w:sz w:val="24"/>
          <w:szCs w:val="24"/>
        </w:rPr>
      </w:pPr>
      <w:r w:rsidRPr="00C82081">
        <w:rPr>
          <w:rFonts w:ascii="Courier New" w:eastAsia="Times New Roman" w:hAnsi="Courier New" w:cs="Courier New"/>
          <w:color w:val="000000"/>
          <w:sz w:val="24"/>
          <w:szCs w:val="24"/>
        </w:rPr>
        <w:t> </w:t>
      </w:r>
    </w:p>
    <w:p w:rsidR="00843821" w:rsidRPr="00C82081" w:rsidRDefault="00843821" w:rsidP="00843821">
      <w:pPr>
        <w:pStyle w:val="ListParagraph"/>
        <w:numPr>
          <w:ilvl w:val="0"/>
          <w:numId w:val="1"/>
        </w:numPr>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rPr>
      </w:pPr>
      <w:r w:rsidRPr="00C82081">
        <w:rPr>
          <w:rFonts w:ascii="GHEA Grapalat" w:eastAsia="Times New Roman" w:hAnsi="GHEA Grapalat" w:cs="Times New Roman"/>
          <w:color w:val="000000"/>
          <w:sz w:val="24"/>
          <w:szCs w:val="24"/>
        </w:rPr>
        <w:t xml:space="preserve">Սույն պայմանագրում փոփոխություններ և լրացումներ կատարվում են կողմերի փոխադարձ համաձայնությամբ և </w:t>
      </w:r>
      <w:r w:rsidR="00FF2C65">
        <w:rPr>
          <w:rFonts w:ascii="GHEA Grapalat" w:eastAsia="Times New Roman" w:hAnsi="GHEA Grapalat" w:cs="Times New Roman"/>
          <w:color w:val="000000"/>
          <w:sz w:val="24"/>
          <w:szCs w:val="24"/>
          <w:lang w:val="hy-AM"/>
        </w:rPr>
        <w:t xml:space="preserve">Հայաստանի Հանրապետության </w:t>
      </w:r>
      <w:r w:rsidRPr="00C82081">
        <w:rPr>
          <w:rFonts w:ascii="GHEA Grapalat" w:eastAsia="Times New Roman" w:hAnsi="GHEA Grapalat" w:cs="Times New Roman"/>
          <w:color w:val="000000"/>
          <w:sz w:val="24"/>
          <w:szCs w:val="24"/>
        </w:rPr>
        <w:t>օրենսդրությամբ սահմանված կարգով` լրացուցիչ համաձայնագրեր կնքելու միջոցով, որոնք կհանդիսանան սույն պայմանագրի անբաժանելի մասը:</w:t>
      </w:r>
    </w:p>
    <w:p w:rsidR="00843821" w:rsidRPr="00C82081" w:rsidRDefault="00843821" w:rsidP="00843821">
      <w:pPr>
        <w:pStyle w:val="ListParagraph"/>
        <w:numPr>
          <w:ilvl w:val="0"/>
          <w:numId w:val="1"/>
        </w:numPr>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rPr>
      </w:pPr>
      <w:r w:rsidRPr="00C82081">
        <w:rPr>
          <w:rFonts w:ascii="GHEA Grapalat" w:eastAsia="Times New Roman" w:hAnsi="GHEA Grapalat" w:cs="Times New Roman"/>
          <w:color w:val="000000"/>
          <w:sz w:val="24"/>
          <w:szCs w:val="24"/>
        </w:rPr>
        <w:t>Սույն պայմանագիրը կազմված է հավասարազոր իրավաբանական ուժ ունեցող երկու օրինակից։ Յուրաքանչյուր կողմին տրվում է պայմանագրի մեկ օրինակ։</w:t>
      </w:r>
    </w:p>
    <w:p w:rsidR="00843821" w:rsidRPr="00C82081" w:rsidRDefault="00843821" w:rsidP="00843821">
      <w:pPr>
        <w:pStyle w:val="ListParagraph"/>
        <w:numPr>
          <w:ilvl w:val="0"/>
          <w:numId w:val="1"/>
        </w:numPr>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rPr>
      </w:pPr>
      <w:r w:rsidRPr="00C82081">
        <w:rPr>
          <w:rFonts w:ascii="GHEA Grapalat" w:eastAsia="Times New Roman" w:hAnsi="GHEA Grapalat" w:cs="Times New Roman"/>
          <w:color w:val="000000"/>
          <w:sz w:val="24"/>
          <w:szCs w:val="24"/>
        </w:rPr>
        <w:t xml:space="preserve">Սույն պայմանագիրը լուծվում է կողմերի փոխադարձ համաձայնությամբ կամ </w:t>
      </w:r>
      <w:r w:rsidR="00B01DB4">
        <w:rPr>
          <w:rFonts w:ascii="GHEA Grapalat" w:eastAsia="Times New Roman" w:hAnsi="GHEA Grapalat" w:cs="Times New Roman"/>
          <w:color w:val="000000"/>
          <w:sz w:val="24"/>
          <w:szCs w:val="24"/>
          <w:lang w:val="hy-AM"/>
        </w:rPr>
        <w:t xml:space="preserve">Կազմակերպության կողմից </w:t>
      </w:r>
      <w:r w:rsidRPr="00C82081">
        <w:rPr>
          <w:rFonts w:ascii="GHEA Grapalat" w:eastAsia="Times New Roman" w:hAnsi="GHEA Grapalat" w:cs="Times New Roman"/>
          <w:color w:val="000000"/>
          <w:sz w:val="24"/>
          <w:szCs w:val="24"/>
        </w:rPr>
        <w:t>պայմանագրի կատարումից միակողմանի հրաժարվելու դեպքում: Պայմանագիրը լուծելու վերաբերյալ առաջարկությունը մի կողմը մյուս կողմին ներկայացնում է պայմանագրի լուծման նախատեսվող ժամկետից առնվազն երկու ամիս առաջ:</w:t>
      </w:r>
    </w:p>
    <w:p w:rsidR="00843821" w:rsidRPr="00C82081" w:rsidRDefault="00843821" w:rsidP="00843821">
      <w:pPr>
        <w:pStyle w:val="ListParagraph"/>
        <w:numPr>
          <w:ilvl w:val="0"/>
          <w:numId w:val="1"/>
        </w:numPr>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rPr>
      </w:pPr>
      <w:r w:rsidRPr="00C82081">
        <w:rPr>
          <w:rFonts w:ascii="GHEA Grapalat" w:eastAsia="Times New Roman" w:hAnsi="GHEA Grapalat" w:cs="Times New Roman"/>
          <w:color w:val="000000"/>
          <w:sz w:val="24"/>
          <w:szCs w:val="24"/>
        </w:rPr>
        <w:t xml:space="preserve">Պայմանագիրը լուծելու վերաբերյալ առաջարկություն ներկայացնող կողմը պարտավոր է պայմանագիրը լուծելու մասին շահառուին պատշաճ կարգով ծանուցել պայմանագրի լուծման նախատեսվող ժամկետից առնվազն մեկ ամիս առաջ: Սույն պայմանագրի իմաստով պատշաճ կարգով ծանուցում է համարվում պայմանագիրը լուծելու մասին դիմումում նշված` հեռախոսահամարին հաղորդագրություն կամ </w:t>
      </w:r>
      <w:r w:rsidRPr="00C82081">
        <w:rPr>
          <w:rFonts w:ascii="GHEA Grapalat" w:eastAsia="Times New Roman" w:hAnsi="GHEA Grapalat" w:cs="Times New Roman"/>
          <w:color w:val="000000"/>
          <w:sz w:val="24"/>
          <w:szCs w:val="24"/>
        </w:rPr>
        <w:lastRenderedPageBreak/>
        <w:t>էլեկտրոնային փոստի հասցեով տեղեկատվություն ուղարկելը կամ շահառուի բնակության վայրի հասցեով ծանուցելը:</w:t>
      </w:r>
    </w:p>
    <w:p w:rsidR="00843821" w:rsidRPr="00C82081" w:rsidRDefault="00843821" w:rsidP="00843821">
      <w:pPr>
        <w:shd w:val="clear" w:color="auto" w:fill="FFFFFF"/>
        <w:spacing w:after="0" w:line="360" w:lineRule="auto"/>
        <w:ind w:firstLine="720"/>
        <w:jc w:val="both"/>
        <w:rPr>
          <w:rFonts w:ascii="GHEA Grapalat" w:eastAsia="Times New Roman" w:hAnsi="GHEA Grapalat" w:cs="Times New Roman"/>
          <w:color w:val="000000"/>
          <w:sz w:val="24"/>
          <w:szCs w:val="24"/>
        </w:rPr>
      </w:pPr>
      <w:r w:rsidRPr="00C82081">
        <w:rPr>
          <w:rFonts w:ascii="GHEA Grapalat" w:eastAsia="Times New Roman" w:hAnsi="GHEA Grapalat" w:cs="Times New Roman"/>
          <w:color w:val="000000"/>
          <w:sz w:val="24"/>
          <w:szCs w:val="24"/>
        </w:rPr>
        <w:t>19. Սույն պայմանագիրը լուծվում է լուծման օրվա դրությամբ պայմանագրով ստանձնած պարտավորությունները կողմերի կողմից պատշաճ կատարելու, ինչպես նաև չկատարելու կամ ոչ պատշաճ կատարելու հետևանքով պատճառված վնասները լրիվ հատուցելու պայմանով:</w:t>
      </w:r>
    </w:p>
    <w:p w:rsidR="00843821" w:rsidRPr="00C82081" w:rsidRDefault="00843821" w:rsidP="00843821">
      <w:pPr>
        <w:shd w:val="clear" w:color="auto" w:fill="FFFFFF"/>
        <w:spacing w:after="0" w:line="360" w:lineRule="auto"/>
        <w:ind w:firstLine="720"/>
        <w:jc w:val="both"/>
        <w:rPr>
          <w:rFonts w:ascii="GHEA Grapalat" w:eastAsia="Times New Roman" w:hAnsi="GHEA Grapalat" w:cs="Times New Roman"/>
          <w:color w:val="000000"/>
          <w:sz w:val="24"/>
          <w:szCs w:val="24"/>
        </w:rPr>
      </w:pPr>
      <w:r w:rsidRPr="00C82081">
        <w:rPr>
          <w:rFonts w:ascii="GHEA Grapalat" w:eastAsia="Times New Roman" w:hAnsi="GHEA Grapalat" w:cs="Times New Roman"/>
          <w:color w:val="000000"/>
          <w:sz w:val="24"/>
          <w:szCs w:val="24"/>
        </w:rPr>
        <w:t>20. Սույն պայմանագիրն իրավաբանական ուժ է ստանում այն կնքելու օրը:</w:t>
      </w:r>
    </w:p>
    <w:p w:rsidR="00843821" w:rsidRPr="00C82081" w:rsidRDefault="00843821" w:rsidP="00843821">
      <w:pPr>
        <w:shd w:val="clear" w:color="auto" w:fill="FFFFFF"/>
        <w:spacing w:after="0" w:line="360" w:lineRule="auto"/>
        <w:ind w:firstLine="720"/>
        <w:jc w:val="both"/>
        <w:rPr>
          <w:rFonts w:ascii="GHEA Grapalat" w:eastAsia="Times New Roman" w:hAnsi="GHEA Grapalat" w:cs="Times New Roman"/>
          <w:color w:val="000000"/>
          <w:sz w:val="24"/>
          <w:szCs w:val="24"/>
        </w:rPr>
      </w:pPr>
      <w:r w:rsidRPr="00C82081">
        <w:rPr>
          <w:rFonts w:ascii="GHEA Grapalat" w:eastAsia="Times New Roman" w:hAnsi="GHEA Grapalat" w:cs="Times New Roman"/>
          <w:color w:val="000000"/>
          <w:sz w:val="24"/>
          <w:szCs w:val="24"/>
          <w:lang w:val="hy-AM"/>
        </w:rPr>
        <w:t xml:space="preserve">21. Մինչև </w:t>
      </w:r>
      <w:r w:rsidRPr="00C82081">
        <w:rPr>
          <w:rFonts w:ascii="GHEA Grapalat" w:eastAsia="Times New Roman" w:hAnsi="GHEA Grapalat" w:cs="Times New Roman"/>
          <w:color w:val="000000"/>
          <w:sz w:val="24"/>
          <w:szCs w:val="24"/>
        </w:rPr>
        <w:t>սույն պայմանագրի 6-րդ կետում նշված ծրագրային ապահովու</w:t>
      </w:r>
      <w:r w:rsidRPr="00C82081">
        <w:rPr>
          <w:rFonts w:ascii="GHEA Grapalat" w:eastAsia="Times New Roman" w:hAnsi="GHEA Grapalat" w:cs="Times New Roman"/>
          <w:color w:val="000000"/>
          <w:sz w:val="24"/>
          <w:szCs w:val="24"/>
          <w:lang w:val="hy-AM"/>
        </w:rPr>
        <w:t xml:space="preserve">թյունը </w:t>
      </w:r>
      <w:r w:rsidRPr="00C82081">
        <w:rPr>
          <w:rFonts w:ascii="GHEA Grapalat" w:eastAsia="Times New Roman" w:hAnsi="GHEA Grapalat" w:cs="Times New Roman"/>
          <w:color w:val="000000"/>
          <w:sz w:val="24"/>
          <w:szCs w:val="24"/>
        </w:rPr>
        <w:t>ներդնել</w:t>
      </w:r>
      <w:r w:rsidRPr="00C82081">
        <w:rPr>
          <w:rFonts w:ascii="GHEA Grapalat" w:eastAsia="Times New Roman" w:hAnsi="GHEA Grapalat" w:cs="Times New Roman"/>
          <w:color w:val="000000"/>
          <w:sz w:val="24"/>
          <w:szCs w:val="24"/>
          <w:lang w:val="hy-AM"/>
        </w:rPr>
        <w:t xml:space="preserve">ը՝ Երեխա ունեցող ընտանիքների բնակարանային ապահովության պետական աջակցության ծրագրերի իրականացման համար անհրաժեշտ տեղեկատվությունը </w:t>
      </w:r>
      <w:r w:rsidRPr="00C82081">
        <w:rPr>
          <w:rFonts w:ascii="GHEA Grapalat" w:eastAsia="Times New Roman" w:hAnsi="GHEA Grapalat" w:cs="Times New Roman"/>
          <w:color w:val="000000"/>
          <w:sz w:val="24"/>
          <w:szCs w:val="24"/>
        </w:rPr>
        <w:t>(</w:t>
      </w:r>
      <w:r w:rsidRPr="00C82081">
        <w:rPr>
          <w:rFonts w:ascii="GHEA Grapalat" w:eastAsia="Times New Roman" w:hAnsi="GHEA Grapalat" w:cs="Times New Roman"/>
          <w:color w:val="000000"/>
          <w:sz w:val="24"/>
          <w:szCs w:val="24"/>
          <w:lang w:val="hy-AM"/>
        </w:rPr>
        <w:t>սույն պայմանագրով սահմանված ձ</w:t>
      </w:r>
      <w:r w:rsidR="002E0102">
        <w:rPr>
          <w:rFonts w:ascii="GHEA Grapalat" w:eastAsia="Times New Roman" w:hAnsi="GHEA Grapalat" w:cs="Times New Roman"/>
          <w:color w:val="000000"/>
          <w:sz w:val="24"/>
          <w:szCs w:val="24"/>
        </w:rPr>
        <w:t>և</w:t>
      </w:r>
      <w:r w:rsidRPr="00C82081">
        <w:rPr>
          <w:rFonts w:ascii="GHEA Grapalat" w:eastAsia="Times New Roman" w:hAnsi="GHEA Grapalat" w:cs="Times New Roman"/>
          <w:color w:val="000000"/>
          <w:sz w:val="24"/>
          <w:szCs w:val="24"/>
          <w:lang w:val="hy-AM"/>
        </w:rPr>
        <w:t>երը</w:t>
      </w:r>
      <w:r w:rsidRPr="00C82081">
        <w:rPr>
          <w:rFonts w:ascii="GHEA Grapalat" w:eastAsia="Times New Roman" w:hAnsi="GHEA Grapalat" w:cs="Times New Roman"/>
          <w:color w:val="000000"/>
          <w:sz w:val="24"/>
          <w:szCs w:val="24"/>
        </w:rPr>
        <w:t>)</w:t>
      </w:r>
      <w:r w:rsidRPr="00C82081">
        <w:rPr>
          <w:rFonts w:ascii="GHEA Grapalat" w:eastAsia="Times New Roman" w:hAnsi="GHEA Grapalat" w:cs="Times New Roman"/>
          <w:color w:val="000000"/>
          <w:sz w:val="24"/>
          <w:szCs w:val="24"/>
          <w:lang w:val="hy-AM"/>
        </w:rPr>
        <w:t xml:space="preserve"> փոխանակվում են լիազոր մարմնի և Կազմակերպության միջև   Հայաստանի Հանրապետության կենտրոնական բանկի կողմից սահմանված միջոցներով (CBANet միջբանկային համակարգչային ցանցի միջոցով)</w:t>
      </w:r>
      <w:r w:rsidRPr="00C82081">
        <w:rPr>
          <w:rFonts w:ascii="GHEA Grapalat" w:eastAsia="Times New Roman" w:hAnsi="GHEA Grapalat" w:cs="Times New Roman"/>
          <w:color w:val="000000"/>
          <w:sz w:val="24"/>
          <w:szCs w:val="24"/>
        </w:rPr>
        <w:t>:</w:t>
      </w:r>
    </w:p>
    <w:p w:rsidR="00843821" w:rsidRPr="00C82081" w:rsidRDefault="00843821" w:rsidP="00843821">
      <w:pPr>
        <w:shd w:val="clear" w:color="auto" w:fill="FFFFFF"/>
        <w:spacing w:after="0" w:line="240" w:lineRule="auto"/>
        <w:ind w:firstLine="375"/>
        <w:rPr>
          <w:rFonts w:ascii="GHEA Grapalat" w:eastAsia="Times New Roman" w:hAnsi="GHEA Grapalat" w:cs="Times New Roman"/>
          <w:color w:val="000000"/>
          <w:sz w:val="24"/>
          <w:szCs w:val="24"/>
        </w:rPr>
      </w:pPr>
      <w:r w:rsidRPr="00C82081">
        <w:rPr>
          <w:rFonts w:ascii="Courier New" w:eastAsia="Times New Roman" w:hAnsi="Courier New" w:cs="Courier New"/>
          <w:color w:val="000000"/>
          <w:sz w:val="24"/>
          <w:szCs w:val="24"/>
        </w:rPr>
        <w:t> </w:t>
      </w:r>
    </w:p>
    <w:p w:rsidR="00843821" w:rsidRPr="00C82081" w:rsidRDefault="00843821" w:rsidP="00843821">
      <w:pPr>
        <w:spacing w:after="0" w:line="240" w:lineRule="auto"/>
        <w:jc w:val="center"/>
        <w:rPr>
          <w:rFonts w:ascii="GHEA Grapalat" w:eastAsia="Times New Roman" w:hAnsi="GHEA Grapalat" w:cs="Times New Roman"/>
          <w:b/>
          <w:bCs/>
          <w:color w:val="000000"/>
          <w:sz w:val="24"/>
          <w:szCs w:val="24"/>
          <w:shd w:val="clear" w:color="auto" w:fill="FFFFFF"/>
          <w:lang w:val="hy-AM"/>
        </w:rPr>
      </w:pPr>
      <w:r w:rsidRPr="00C82081">
        <w:rPr>
          <w:rFonts w:ascii="GHEA Grapalat" w:eastAsia="Times New Roman" w:hAnsi="GHEA Grapalat" w:cs="Times New Roman"/>
          <w:b/>
          <w:bCs/>
          <w:color w:val="000000"/>
          <w:sz w:val="24"/>
          <w:szCs w:val="24"/>
          <w:shd w:val="clear" w:color="auto" w:fill="FFFFFF"/>
        </w:rPr>
        <w:t>V. ԿՈՂՄԵՐԻ ԳՏՆՎԵԼՈՒ ՎԱՅՐԸ, ԲԱՆԿԱՅԻՆ ՎԱՎԵՐԱՊԱՅՄԱՆՆԵՐԸ ԵՎ ՍՏՈՐԱԳՐՈՒԹՅՈՒՆՆԵՐԸ</w:t>
      </w:r>
    </w:p>
    <w:p w:rsidR="00843821" w:rsidRPr="00C82081" w:rsidRDefault="00843821" w:rsidP="00843821">
      <w:pPr>
        <w:spacing w:after="0" w:line="240" w:lineRule="auto"/>
        <w:jc w:val="center"/>
        <w:rPr>
          <w:rFonts w:ascii="GHEA Grapalat" w:eastAsia="Times New Roman" w:hAnsi="GHEA Grapalat" w:cs="Times New Roman"/>
          <w:b/>
          <w:bCs/>
          <w:color w:val="000000"/>
          <w:sz w:val="24"/>
          <w:szCs w:val="24"/>
          <w:shd w:val="clear" w:color="auto" w:fill="FFFFFF"/>
          <w:lang w:val="hy-AM"/>
        </w:rPr>
      </w:pPr>
    </w:p>
    <w:tbl>
      <w:tblPr>
        <w:tblW w:w="10502" w:type="dxa"/>
        <w:jc w:val="center"/>
        <w:tblCellSpacing w:w="7" w:type="dxa"/>
        <w:shd w:val="clear" w:color="auto" w:fill="FFFFFF"/>
        <w:tblCellMar>
          <w:left w:w="0" w:type="dxa"/>
          <w:right w:w="0" w:type="dxa"/>
        </w:tblCellMar>
        <w:tblLook w:val="04A0" w:firstRow="1" w:lastRow="0" w:firstColumn="1" w:lastColumn="0" w:noHBand="0" w:noVBand="1"/>
      </w:tblPr>
      <w:tblGrid>
        <w:gridCol w:w="5106"/>
        <w:gridCol w:w="296"/>
        <w:gridCol w:w="5100"/>
      </w:tblGrid>
      <w:tr w:rsidR="00843821" w:rsidRPr="00C82081" w:rsidTr="00F106C3">
        <w:trPr>
          <w:tblCellSpacing w:w="7" w:type="dxa"/>
          <w:jc w:val="center"/>
        </w:trPr>
        <w:tc>
          <w:tcPr>
            <w:tcW w:w="5109" w:type="dxa"/>
            <w:shd w:val="clear" w:color="auto" w:fill="FFFFFF"/>
            <w:vAlign w:val="center"/>
            <w:hideMark/>
          </w:tcPr>
          <w:p w:rsidR="00843821" w:rsidRPr="00C82081" w:rsidRDefault="00843821" w:rsidP="00F106C3">
            <w:pPr>
              <w:spacing w:before="100" w:beforeAutospacing="1" w:after="100" w:afterAutospacing="1" w:line="240" w:lineRule="auto"/>
              <w:jc w:val="center"/>
              <w:rPr>
                <w:rFonts w:ascii="GHEA Grapalat" w:eastAsia="Times New Roman" w:hAnsi="GHEA Grapalat" w:cs="Times New Roman"/>
                <w:color w:val="000000"/>
                <w:sz w:val="24"/>
                <w:szCs w:val="24"/>
                <w:lang w:val="hy-AM"/>
              </w:rPr>
            </w:pPr>
            <w:bookmarkStart w:id="0" w:name="_GoBack"/>
            <w:r w:rsidRPr="00C82081">
              <w:rPr>
                <w:rFonts w:ascii="GHEA Grapalat" w:eastAsia="Times New Roman" w:hAnsi="GHEA Grapalat" w:cs="Times New Roman"/>
                <w:color w:val="000000"/>
                <w:sz w:val="24"/>
                <w:szCs w:val="24"/>
                <w:lang w:val="hy-AM"/>
              </w:rPr>
              <w:t xml:space="preserve">ՀՀ աշխատանքի և սոցիալական հարցերի նախարարություն </w:t>
            </w:r>
            <w:bookmarkEnd w:id="0"/>
          </w:p>
        </w:tc>
        <w:tc>
          <w:tcPr>
            <w:tcW w:w="291" w:type="dxa"/>
            <w:shd w:val="clear" w:color="auto" w:fill="FFFFFF"/>
          </w:tcPr>
          <w:p w:rsidR="00843821" w:rsidRPr="00C82081" w:rsidRDefault="00843821" w:rsidP="00F106C3">
            <w:pPr>
              <w:spacing w:before="100" w:beforeAutospacing="1" w:after="100" w:afterAutospacing="1" w:line="240" w:lineRule="auto"/>
              <w:jc w:val="center"/>
              <w:rPr>
                <w:rFonts w:ascii="GHEA Grapalat" w:eastAsia="Times New Roman" w:hAnsi="GHEA Grapalat" w:cs="Times New Roman"/>
                <w:color w:val="000000"/>
                <w:sz w:val="24"/>
                <w:szCs w:val="24"/>
                <w:lang w:val="hy-AM"/>
              </w:rPr>
            </w:pPr>
          </w:p>
        </w:tc>
        <w:tc>
          <w:tcPr>
            <w:tcW w:w="5046" w:type="dxa"/>
            <w:shd w:val="clear" w:color="auto" w:fill="FFFFFF"/>
            <w:hideMark/>
          </w:tcPr>
          <w:p w:rsidR="00843821" w:rsidRPr="00C82081" w:rsidRDefault="00843821" w:rsidP="00F106C3">
            <w:pPr>
              <w:spacing w:before="100" w:beforeAutospacing="1" w:after="100" w:afterAutospacing="1" w:line="240" w:lineRule="auto"/>
              <w:jc w:val="center"/>
              <w:rPr>
                <w:rFonts w:ascii="GHEA Grapalat" w:eastAsia="Times New Roman" w:hAnsi="GHEA Grapalat" w:cs="Times New Roman"/>
                <w:color w:val="000000"/>
                <w:sz w:val="24"/>
                <w:szCs w:val="24"/>
              </w:rPr>
            </w:pPr>
            <w:r w:rsidRPr="00C82081">
              <w:rPr>
                <w:rFonts w:ascii="GHEA Grapalat" w:eastAsia="Times New Roman" w:hAnsi="GHEA Grapalat" w:cs="Times New Roman"/>
                <w:color w:val="000000"/>
                <w:sz w:val="24"/>
                <w:szCs w:val="24"/>
              </w:rPr>
              <w:t>_________________________________</w:t>
            </w:r>
            <w:r w:rsidRPr="00C82081">
              <w:rPr>
                <w:rFonts w:ascii="GHEA Grapalat" w:eastAsia="Times New Roman" w:hAnsi="GHEA Grapalat" w:cs="Times New Roman"/>
                <w:color w:val="000000"/>
                <w:sz w:val="24"/>
                <w:szCs w:val="24"/>
              </w:rPr>
              <w:br/>
              <w:t>_________________________________</w:t>
            </w:r>
          </w:p>
        </w:tc>
      </w:tr>
      <w:tr w:rsidR="00843821" w:rsidRPr="00C82081" w:rsidTr="00F106C3">
        <w:trPr>
          <w:tblCellSpacing w:w="7" w:type="dxa"/>
          <w:jc w:val="center"/>
        </w:trPr>
        <w:tc>
          <w:tcPr>
            <w:tcW w:w="5109" w:type="dxa"/>
            <w:shd w:val="clear" w:color="auto" w:fill="FFFFFF"/>
            <w:vAlign w:val="center"/>
            <w:hideMark/>
          </w:tcPr>
          <w:p w:rsidR="00843821" w:rsidRPr="00C82081" w:rsidRDefault="00843821" w:rsidP="00F106C3">
            <w:pPr>
              <w:spacing w:after="0" w:line="240" w:lineRule="auto"/>
              <w:rPr>
                <w:rFonts w:ascii="GHEA Grapalat" w:eastAsia="Times New Roman" w:hAnsi="GHEA Grapalat" w:cs="Times New Roman"/>
                <w:color w:val="000000"/>
                <w:sz w:val="24"/>
                <w:szCs w:val="24"/>
              </w:rPr>
            </w:pPr>
            <w:r w:rsidRPr="00C82081">
              <w:rPr>
                <w:rFonts w:ascii="Courier New" w:eastAsia="Times New Roman" w:hAnsi="Courier New" w:cs="Courier New"/>
                <w:color w:val="000000"/>
                <w:sz w:val="24"/>
                <w:szCs w:val="24"/>
              </w:rPr>
              <w:t> </w:t>
            </w:r>
          </w:p>
        </w:tc>
        <w:tc>
          <w:tcPr>
            <w:tcW w:w="291" w:type="dxa"/>
            <w:shd w:val="clear" w:color="auto" w:fill="FFFFFF"/>
          </w:tcPr>
          <w:p w:rsidR="00843821" w:rsidRPr="005B6A2F" w:rsidRDefault="00843821" w:rsidP="00F106C3">
            <w:pPr>
              <w:spacing w:after="0" w:line="240" w:lineRule="auto"/>
              <w:rPr>
                <w:rFonts w:ascii="GHEA Grapalat" w:eastAsia="Times New Roman" w:hAnsi="GHEA Grapalat" w:cs="Courier New"/>
                <w:color w:val="000000"/>
                <w:sz w:val="24"/>
                <w:szCs w:val="24"/>
              </w:rPr>
            </w:pPr>
          </w:p>
        </w:tc>
        <w:tc>
          <w:tcPr>
            <w:tcW w:w="5046" w:type="dxa"/>
            <w:shd w:val="clear" w:color="auto" w:fill="FFFFFF"/>
            <w:vAlign w:val="center"/>
            <w:hideMark/>
          </w:tcPr>
          <w:p w:rsidR="00843821" w:rsidRPr="00C82081" w:rsidRDefault="00843821" w:rsidP="00F106C3">
            <w:pPr>
              <w:spacing w:after="0" w:line="240" w:lineRule="auto"/>
              <w:rPr>
                <w:rFonts w:ascii="GHEA Grapalat" w:eastAsia="Times New Roman" w:hAnsi="GHEA Grapalat" w:cs="Times New Roman"/>
                <w:color w:val="000000"/>
                <w:sz w:val="24"/>
                <w:szCs w:val="24"/>
              </w:rPr>
            </w:pPr>
            <w:r w:rsidRPr="00C82081">
              <w:rPr>
                <w:rFonts w:ascii="Courier New" w:eastAsia="Times New Roman" w:hAnsi="Courier New" w:cs="Courier New"/>
                <w:color w:val="000000"/>
                <w:sz w:val="24"/>
                <w:szCs w:val="24"/>
              </w:rPr>
              <w:t> </w:t>
            </w:r>
          </w:p>
        </w:tc>
      </w:tr>
      <w:tr w:rsidR="00843821" w:rsidRPr="00C82081" w:rsidTr="00F106C3">
        <w:trPr>
          <w:tblCellSpacing w:w="7" w:type="dxa"/>
          <w:jc w:val="center"/>
        </w:trPr>
        <w:tc>
          <w:tcPr>
            <w:tcW w:w="5109" w:type="dxa"/>
            <w:shd w:val="clear" w:color="auto" w:fill="FFFFFF"/>
            <w:vAlign w:val="center"/>
            <w:hideMark/>
          </w:tcPr>
          <w:p w:rsidR="00843821" w:rsidRPr="00C82081" w:rsidRDefault="00843821" w:rsidP="00F106C3">
            <w:pPr>
              <w:spacing w:before="100" w:beforeAutospacing="1" w:after="100" w:afterAutospacing="1" w:line="240" w:lineRule="auto"/>
              <w:jc w:val="both"/>
              <w:rPr>
                <w:rFonts w:ascii="GHEA Grapalat" w:eastAsia="Times New Roman" w:hAnsi="GHEA Grapalat" w:cs="Times New Roman"/>
                <w:color w:val="000000"/>
                <w:szCs w:val="24"/>
              </w:rPr>
            </w:pPr>
            <w:r w:rsidRPr="00C82081">
              <w:rPr>
                <w:rFonts w:ascii="GHEA Grapalat" w:eastAsia="Times New Roman" w:hAnsi="GHEA Grapalat" w:cs="Times New Roman"/>
                <w:color w:val="000000"/>
                <w:szCs w:val="24"/>
              </w:rPr>
              <w:t xml:space="preserve">Գտնվելու վայրը` ՀՀ, Երևան, </w:t>
            </w:r>
            <w:r w:rsidRPr="00C82081">
              <w:rPr>
                <w:rFonts w:ascii="GHEA Grapalat" w:eastAsia="Times New Roman" w:hAnsi="GHEA Grapalat" w:cs="Times New Roman"/>
                <w:color w:val="000000"/>
                <w:szCs w:val="24"/>
                <w:lang w:val="hy-AM"/>
              </w:rPr>
              <w:t xml:space="preserve">Կառավարական </w:t>
            </w:r>
            <w:r w:rsidRPr="00C82081">
              <w:rPr>
                <w:rFonts w:ascii="GHEA Grapalat" w:eastAsia="Times New Roman" w:hAnsi="GHEA Grapalat" w:cs="Times New Roman"/>
                <w:color w:val="000000"/>
                <w:szCs w:val="24"/>
              </w:rPr>
              <w:t>3</w:t>
            </w:r>
          </w:p>
        </w:tc>
        <w:tc>
          <w:tcPr>
            <w:tcW w:w="291" w:type="dxa"/>
            <w:shd w:val="clear" w:color="auto" w:fill="FFFFFF"/>
          </w:tcPr>
          <w:p w:rsidR="00843821" w:rsidRPr="00C82081" w:rsidRDefault="00843821" w:rsidP="00F106C3">
            <w:pPr>
              <w:spacing w:before="100" w:beforeAutospacing="1" w:after="100" w:afterAutospacing="1" w:line="240" w:lineRule="auto"/>
              <w:jc w:val="both"/>
              <w:rPr>
                <w:rFonts w:ascii="GHEA Grapalat" w:eastAsia="Times New Roman" w:hAnsi="GHEA Grapalat" w:cs="Times New Roman"/>
                <w:color w:val="000000"/>
                <w:szCs w:val="24"/>
              </w:rPr>
            </w:pPr>
          </w:p>
        </w:tc>
        <w:tc>
          <w:tcPr>
            <w:tcW w:w="5046" w:type="dxa"/>
            <w:shd w:val="clear" w:color="auto" w:fill="FFFFFF"/>
            <w:vAlign w:val="center"/>
            <w:hideMark/>
          </w:tcPr>
          <w:p w:rsidR="00843821" w:rsidRPr="00C82081" w:rsidRDefault="00843821" w:rsidP="00F106C3">
            <w:pPr>
              <w:spacing w:before="100" w:beforeAutospacing="1" w:after="100" w:afterAutospacing="1" w:line="240" w:lineRule="auto"/>
              <w:jc w:val="both"/>
              <w:rPr>
                <w:rFonts w:ascii="GHEA Grapalat" w:eastAsia="Times New Roman" w:hAnsi="GHEA Grapalat" w:cs="Times New Roman"/>
                <w:color w:val="000000"/>
                <w:szCs w:val="24"/>
                <w:lang w:val="hy-AM"/>
              </w:rPr>
            </w:pPr>
            <w:r w:rsidRPr="00C82081">
              <w:rPr>
                <w:rFonts w:ascii="GHEA Grapalat" w:eastAsia="Times New Roman" w:hAnsi="GHEA Grapalat" w:cs="Times New Roman"/>
                <w:color w:val="000000"/>
                <w:szCs w:val="24"/>
              </w:rPr>
              <w:t xml:space="preserve">Գտնվելու </w:t>
            </w:r>
            <w:r w:rsidRPr="00C82081">
              <w:rPr>
                <w:rFonts w:ascii="GHEA Grapalat" w:eastAsia="Times New Roman" w:hAnsi="GHEA Grapalat" w:cs="Times New Roman"/>
                <w:color w:val="000000"/>
                <w:szCs w:val="24"/>
                <w:lang w:val="hy-AM"/>
              </w:rPr>
              <w:t>վ</w:t>
            </w:r>
            <w:r w:rsidRPr="00C82081">
              <w:rPr>
                <w:rFonts w:ascii="GHEA Grapalat" w:eastAsia="Times New Roman" w:hAnsi="GHEA Grapalat" w:cs="Times New Roman"/>
                <w:color w:val="000000"/>
                <w:szCs w:val="24"/>
              </w:rPr>
              <w:t>այրը`</w:t>
            </w:r>
            <w:r w:rsidRPr="00C82081">
              <w:rPr>
                <w:rFonts w:ascii="GHEA Grapalat" w:eastAsia="Times New Roman" w:hAnsi="GHEA Grapalat" w:cs="Times New Roman"/>
                <w:color w:val="000000"/>
                <w:szCs w:val="24"/>
                <w:lang w:val="hy-AM"/>
              </w:rPr>
              <w:t>_____________________________</w:t>
            </w:r>
          </w:p>
        </w:tc>
      </w:tr>
      <w:tr w:rsidR="00843821" w:rsidRPr="00C82081" w:rsidTr="00F106C3">
        <w:trPr>
          <w:trHeight w:val="343"/>
          <w:tblCellSpacing w:w="7" w:type="dxa"/>
          <w:jc w:val="center"/>
        </w:trPr>
        <w:tc>
          <w:tcPr>
            <w:tcW w:w="5109" w:type="dxa"/>
            <w:shd w:val="clear" w:color="auto" w:fill="FFFFFF"/>
            <w:vAlign w:val="center"/>
            <w:hideMark/>
          </w:tcPr>
          <w:p w:rsidR="00843821" w:rsidRPr="00C82081" w:rsidRDefault="00843821" w:rsidP="00F106C3">
            <w:pPr>
              <w:spacing w:after="0" w:line="240" w:lineRule="auto"/>
              <w:jc w:val="both"/>
              <w:rPr>
                <w:rFonts w:ascii="GHEA Grapalat" w:eastAsia="Times New Roman" w:hAnsi="GHEA Grapalat" w:cs="Times New Roman"/>
                <w:color w:val="000000"/>
                <w:szCs w:val="24"/>
              </w:rPr>
            </w:pPr>
            <w:r w:rsidRPr="00C82081">
              <w:rPr>
                <w:rFonts w:ascii="Courier New" w:eastAsia="Times New Roman" w:hAnsi="Courier New" w:cs="Courier New"/>
                <w:color w:val="000000"/>
                <w:szCs w:val="24"/>
              </w:rPr>
              <w:t> </w:t>
            </w:r>
          </w:p>
        </w:tc>
        <w:tc>
          <w:tcPr>
            <w:tcW w:w="291" w:type="dxa"/>
            <w:shd w:val="clear" w:color="auto" w:fill="FFFFFF"/>
          </w:tcPr>
          <w:p w:rsidR="00843821" w:rsidRPr="005B6A2F" w:rsidRDefault="00843821" w:rsidP="00F106C3">
            <w:pPr>
              <w:spacing w:after="0" w:line="240" w:lineRule="auto"/>
              <w:jc w:val="both"/>
              <w:rPr>
                <w:rFonts w:ascii="GHEA Grapalat" w:eastAsia="Times New Roman" w:hAnsi="GHEA Grapalat" w:cs="Courier New"/>
                <w:color w:val="000000"/>
                <w:szCs w:val="24"/>
              </w:rPr>
            </w:pPr>
          </w:p>
        </w:tc>
        <w:tc>
          <w:tcPr>
            <w:tcW w:w="5046" w:type="dxa"/>
            <w:shd w:val="clear" w:color="auto" w:fill="FFFFFF"/>
            <w:vAlign w:val="center"/>
            <w:hideMark/>
          </w:tcPr>
          <w:p w:rsidR="00843821" w:rsidRPr="00C82081" w:rsidRDefault="00843821" w:rsidP="00F106C3">
            <w:pPr>
              <w:spacing w:after="0" w:line="240" w:lineRule="auto"/>
              <w:jc w:val="both"/>
              <w:rPr>
                <w:rFonts w:ascii="GHEA Grapalat" w:eastAsia="Times New Roman" w:hAnsi="GHEA Grapalat" w:cs="Times New Roman"/>
                <w:color w:val="000000"/>
                <w:szCs w:val="24"/>
              </w:rPr>
            </w:pPr>
            <w:r w:rsidRPr="00C82081">
              <w:rPr>
                <w:rFonts w:ascii="Courier New" w:eastAsia="Times New Roman" w:hAnsi="Courier New" w:cs="Courier New"/>
                <w:color w:val="000000"/>
                <w:szCs w:val="24"/>
              </w:rPr>
              <w:t> </w:t>
            </w:r>
          </w:p>
        </w:tc>
      </w:tr>
      <w:tr w:rsidR="00843821" w:rsidRPr="00C82081" w:rsidTr="00F106C3">
        <w:trPr>
          <w:tblCellSpacing w:w="7" w:type="dxa"/>
          <w:jc w:val="center"/>
        </w:trPr>
        <w:tc>
          <w:tcPr>
            <w:tcW w:w="5109" w:type="dxa"/>
            <w:shd w:val="clear" w:color="auto" w:fill="FFFFFF"/>
            <w:vAlign w:val="center"/>
            <w:hideMark/>
          </w:tcPr>
          <w:p w:rsidR="00843821" w:rsidRPr="00C82081" w:rsidRDefault="00843821" w:rsidP="00F106C3">
            <w:pPr>
              <w:spacing w:before="100" w:beforeAutospacing="1" w:after="100" w:afterAutospacing="1" w:line="240" w:lineRule="auto"/>
              <w:jc w:val="both"/>
              <w:rPr>
                <w:rFonts w:ascii="GHEA Grapalat" w:eastAsia="Times New Roman" w:hAnsi="GHEA Grapalat" w:cs="Times New Roman"/>
                <w:color w:val="000000"/>
                <w:szCs w:val="24"/>
                <w:lang w:val="hy-AM"/>
              </w:rPr>
            </w:pPr>
            <w:r w:rsidRPr="00C82081">
              <w:rPr>
                <w:rFonts w:ascii="GHEA Grapalat" w:eastAsia="Times New Roman" w:hAnsi="GHEA Grapalat" w:cs="Times New Roman"/>
                <w:color w:val="000000"/>
                <w:szCs w:val="24"/>
              </w:rPr>
              <w:t xml:space="preserve">Հեռ.` </w:t>
            </w:r>
            <w:r w:rsidRPr="00C82081">
              <w:rPr>
                <w:rFonts w:ascii="GHEA Grapalat" w:eastAsia="Times New Roman" w:hAnsi="GHEA Grapalat" w:cs="Times New Roman"/>
                <w:color w:val="000000"/>
                <w:szCs w:val="24"/>
                <w:lang w:val="hy-AM"/>
              </w:rPr>
              <w:t>_____________________________________</w:t>
            </w:r>
          </w:p>
        </w:tc>
        <w:tc>
          <w:tcPr>
            <w:tcW w:w="291" w:type="dxa"/>
            <w:shd w:val="clear" w:color="auto" w:fill="FFFFFF"/>
          </w:tcPr>
          <w:p w:rsidR="00843821" w:rsidRPr="00C82081" w:rsidRDefault="00843821" w:rsidP="00F106C3">
            <w:pPr>
              <w:spacing w:before="100" w:beforeAutospacing="1" w:after="100" w:afterAutospacing="1" w:line="240" w:lineRule="auto"/>
              <w:jc w:val="both"/>
              <w:rPr>
                <w:rFonts w:ascii="GHEA Grapalat" w:eastAsia="Times New Roman" w:hAnsi="GHEA Grapalat" w:cs="Times New Roman"/>
                <w:color w:val="000000"/>
                <w:szCs w:val="24"/>
              </w:rPr>
            </w:pPr>
          </w:p>
        </w:tc>
        <w:tc>
          <w:tcPr>
            <w:tcW w:w="5046" w:type="dxa"/>
            <w:shd w:val="clear" w:color="auto" w:fill="FFFFFF"/>
            <w:vAlign w:val="center"/>
            <w:hideMark/>
          </w:tcPr>
          <w:p w:rsidR="00843821" w:rsidRPr="00C82081" w:rsidRDefault="00843821" w:rsidP="00F106C3">
            <w:pPr>
              <w:spacing w:before="100" w:beforeAutospacing="1" w:after="100" w:afterAutospacing="1" w:line="240" w:lineRule="auto"/>
              <w:jc w:val="both"/>
              <w:rPr>
                <w:rFonts w:ascii="GHEA Grapalat" w:eastAsia="Times New Roman" w:hAnsi="GHEA Grapalat" w:cs="Times New Roman"/>
                <w:color w:val="000000"/>
                <w:szCs w:val="24"/>
              </w:rPr>
            </w:pPr>
            <w:r w:rsidRPr="00C82081">
              <w:rPr>
                <w:rFonts w:ascii="GHEA Grapalat" w:eastAsia="Times New Roman" w:hAnsi="GHEA Grapalat" w:cs="Times New Roman"/>
                <w:color w:val="000000"/>
                <w:szCs w:val="24"/>
              </w:rPr>
              <w:t xml:space="preserve">Հեռ.` </w:t>
            </w:r>
            <w:r w:rsidRPr="00C82081">
              <w:rPr>
                <w:rFonts w:ascii="GHEA Grapalat" w:eastAsia="Times New Roman" w:hAnsi="GHEA Grapalat" w:cs="Times New Roman"/>
                <w:color w:val="000000"/>
                <w:szCs w:val="24"/>
                <w:lang w:val="hy-AM"/>
              </w:rPr>
              <w:t>_____________________________________</w:t>
            </w:r>
          </w:p>
        </w:tc>
      </w:tr>
      <w:tr w:rsidR="00843821" w:rsidRPr="00C82081" w:rsidTr="00F106C3">
        <w:trPr>
          <w:tblCellSpacing w:w="7" w:type="dxa"/>
          <w:jc w:val="center"/>
        </w:trPr>
        <w:tc>
          <w:tcPr>
            <w:tcW w:w="5109" w:type="dxa"/>
            <w:shd w:val="clear" w:color="auto" w:fill="FFFFFF"/>
            <w:vAlign w:val="center"/>
            <w:hideMark/>
          </w:tcPr>
          <w:p w:rsidR="00843821" w:rsidRPr="00C82081" w:rsidRDefault="00843821" w:rsidP="00F106C3">
            <w:pPr>
              <w:spacing w:after="0" w:line="240" w:lineRule="auto"/>
              <w:jc w:val="both"/>
              <w:rPr>
                <w:rFonts w:ascii="GHEA Grapalat" w:eastAsia="Times New Roman" w:hAnsi="GHEA Grapalat" w:cs="Times New Roman"/>
                <w:color w:val="000000"/>
                <w:szCs w:val="24"/>
              </w:rPr>
            </w:pPr>
            <w:r w:rsidRPr="00C82081">
              <w:rPr>
                <w:rFonts w:ascii="Courier New" w:eastAsia="Times New Roman" w:hAnsi="Courier New" w:cs="Courier New"/>
                <w:color w:val="000000"/>
                <w:szCs w:val="24"/>
              </w:rPr>
              <w:t> </w:t>
            </w:r>
          </w:p>
        </w:tc>
        <w:tc>
          <w:tcPr>
            <w:tcW w:w="291" w:type="dxa"/>
            <w:shd w:val="clear" w:color="auto" w:fill="FFFFFF"/>
          </w:tcPr>
          <w:p w:rsidR="00843821" w:rsidRPr="005B6A2F" w:rsidRDefault="00843821" w:rsidP="00F106C3">
            <w:pPr>
              <w:spacing w:after="0" w:line="240" w:lineRule="auto"/>
              <w:jc w:val="both"/>
              <w:rPr>
                <w:rFonts w:ascii="GHEA Grapalat" w:eastAsia="Times New Roman" w:hAnsi="GHEA Grapalat" w:cs="Courier New"/>
                <w:color w:val="000000"/>
                <w:szCs w:val="24"/>
              </w:rPr>
            </w:pPr>
          </w:p>
        </w:tc>
        <w:tc>
          <w:tcPr>
            <w:tcW w:w="5046" w:type="dxa"/>
            <w:shd w:val="clear" w:color="auto" w:fill="FFFFFF"/>
            <w:vAlign w:val="center"/>
            <w:hideMark/>
          </w:tcPr>
          <w:p w:rsidR="00843821" w:rsidRPr="00C82081" w:rsidRDefault="00843821" w:rsidP="00F106C3">
            <w:pPr>
              <w:spacing w:after="0" w:line="240" w:lineRule="auto"/>
              <w:jc w:val="both"/>
              <w:rPr>
                <w:rFonts w:ascii="GHEA Grapalat" w:eastAsia="Times New Roman" w:hAnsi="GHEA Grapalat" w:cs="Times New Roman"/>
                <w:color w:val="000000"/>
                <w:szCs w:val="24"/>
              </w:rPr>
            </w:pPr>
            <w:r w:rsidRPr="00C82081">
              <w:rPr>
                <w:rFonts w:ascii="Courier New" w:eastAsia="Times New Roman" w:hAnsi="Courier New" w:cs="Courier New"/>
                <w:color w:val="000000"/>
                <w:szCs w:val="24"/>
              </w:rPr>
              <w:t> </w:t>
            </w:r>
          </w:p>
        </w:tc>
      </w:tr>
      <w:tr w:rsidR="00843821" w:rsidRPr="00C82081" w:rsidTr="00F106C3">
        <w:trPr>
          <w:tblCellSpacing w:w="7" w:type="dxa"/>
          <w:jc w:val="center"/>
        </w:trPr>
        <w:tc>
          <w:tcPr>
            <w:tcW w:w="5109" w:type="dxa"/>
            <w:shd w:val="clear" w:color="auto" w:fill="FFFFFF"/>
            <w:vAlign w:val="center"/>
            <w:hideMark/>
          </w:tcPr>
          <w:p w:rsidR="00843821" w:rsidRPr="00C82081" w:rsidRDefault="00843821" w:rsidP="00F106C3">
            <w:pPr>
              <w:spacing w:before="100" w:beforeAutospacing="1" w:after="100" w:afterAutospacing="1" w:line="240" w:lineRule="auto"/>
              <w:jc w:val="both"/>
              <w:rPr>
                <w:rFonts w:ascii="GHEA Grapalat" w:eastAsia="Times New Roman" w:hAnsi="GHEA Grapalat" w:cs="Times New Roman"/>
                <w:color w:val="000000"/>
                <w:szCs w:val="24"/>
                <w:lang w:val="hy-AM"/>
              </w:rPr>
            </w:pPr>
            <w:r w:rsidRPr="00C82081">
              <w:rPr>
                <w:rFonts w:ascii="GHEA Grapalat" w:eastAsia="Times New Roman" w:hAnsi="GHEA Grapalat" w:cs="Times New Roman"/>
                <w:color w:val="000000"/>
                <w:szCs w:val="24"/>
              </w:rPr>
              <w:t xml:space="preserve">Էլ. փոստ` </w:t>
            </w:r>
            <w:r w:rsidRPr="00C82081">
              <w:rPr>
                <w:rFonts w:ascii="GHEA Grapalat" w:eastAsia="Times New Roman" w:hAnsi="GHEA Grapalat" w:cs="Times New Roman"/>
                <w:color w:val="000000"/>
                <w:szCs w:val="24"/>
                <w:lang w:val="hy-AM"/>
              </w:rPr>
              <w:t>_________________________________</w:t>
            </w:r>
          </w:p>
        </w:tc>
        <w:tc>
          <w:tcPr>
            <w:tcW w:w="291" w:type="dxa"/>
            <w:shd w:val="clear" w:color="auto" w:fill="FFFFFF"/>
          </w:tcPr>
          <w:p w:rsidR="00843821" w:rsidRPr="00C82081" w:rsidRDefault="00843821" w:rsidP="00F106C3">
            <w:pPr>
              <w:spacing w:before="100" w:beforeAutospacing="1" w:after="100" w:afterAutospacing="1" w:line="240" w:lineRule="auto"/>
              <w:jc w:val="both"/>
              <w:rPr>
                <w:rFonts w:ascii="GHEA Grapalat" w:eastAsia="Times New Roman" w:hAnsi="GHEA Grapalat" w:cs="Times New Roman"/>
                <w:color w:val="000000"/>
                <w:szCs w:val="24"/>
              </w:rPr>
            </w:pPr>
          </w:p>
        </w:tc>
        <w:tc>
          <w:tcPr>
            <w:tcW w:w="5046" w:type="dxa"/>
            <w:shd w:val="clear" w:color="auto" w:fill="FFFFFF"/>
            <w:vAlign w:val="center"/>
            <w:hideMark/>
          </w:tcPr>
          <w:p w:rsidR="00843821" w:rsidRPr="00C82081" w:rsidRDefault="00843821" w:rsidP="00F106C3">
            <w:pPr>
              <w:spacing w:before="100" w:beforeAutospacing="1" w:after="100" w:afterAutospacing="1" w:line="240" w:lineRule="auto"/>
              <w:jc w:val="both"/>
              <w:rPr>
                <w:rFonts w:ascii="GHEA Grapalat" w:eastAsia="Times New Roman" w:hAnsi="GHEA Grapalat" w:cs="Times New Roman"/>
                <w:color w:val="000000"/>
                <w:szCs w:val="24"/>
              </w:rPr>
            </w:pPr>
            <w:r w:rsidRPr="00C82081">
              <w:rPr>
                <w:rFonts w:ascii="GHEA Grapalat" w:eastAsia="Times New Roman" w:hAnsi="GHEA Grapalat" w:cs="Times New Roman"/>
                <w:color w:val="000000"/>
                <w:szCs w:val="24"/>
              </w:rPr>
              <w:t xml:space="preserve">Էլ. փոստ` </w:t>
            </w:r>
            <w:r w:rsidRPr="00C82081">
              <w:rPr>
                <w:rFonts w:ascii="GHEA Grapalat" w:eastAsia="Times New Roman" w:hAnsi="GHEA Grapalat" w:cs="Times New Roman"/>
                <w:color w:val="000000"/>
                <w:szCs w:val="24"/>
                <w:lang w:val="hy-AM"/>
              </w:rPr>
              <w:t>_________________________________</w:t>
            </w:r>
          </w:p>
        </w:tc>
      </w:tr>
      <w:tr w:rsidR="00843821" w:rsidRPr="00C82081" w:rsidTr="00F106C3">
        <w:trPr>
          <w:tblCellSpacing w:w="7" w:type="dxa"/>
          <w:jc w:val="center"/>
        </w:trPr>
        <w:tc>
          <w:tcPr>
            <w:tcW w:w="5109" w:type="dxa"/>
            <w:shd w:val="clear" w:color="auto" w:fill="FFFFFF"/>
            <w:vAlign w:val="center"/>
            <w:hideMark/>
          </w:tcPr>
          <w:p w:rsidR="00843821" w:rsidRPr="00C82081" w:rsidRDefault="00843821" w:rsidP="00F106C3">
            <w:pPr>
              <w:spacing w:after="0" w:line="240" w:lineRule="auto"/>
              <w:jc w:val="both"/>
              <w:rPr>
                <w:rFonts w:ascii="GHEA Grapalat" w:eastAsia="Times New Roman" w:hAnsi="GHEA Grapalat" w:cs="Times New Roman"/>
                <w:color w:val="000000"/>
                <w:szCs w:val="24"/>
              </w:rPr>
            </w:pPr>
            <w:r w:rsidRPr="00C82081">
              <w:rPr>
                <w:rFonts w:ascii="Courier New" w:eastAsia="Times New Roman" w:hAnsi="Courier New" w:cs="Courier New"/>
                <w:color w:val="000000"/>
                <w:szCs w:val="24"/>
              </w:rPr>
              <w:t> </w:t>
            </w:r>
          </w:p>
        </w:tc>
        <w:tc>
          <w:tcPr>
            <w:tcW w:w="291" w:type="dxa"/>
            <w:shd w:val="clear" w:color="auto" w:fill="FFFFFF"/>
          </w:tcPr>
          <w:p w:rsidR="00843821" w:rsidRPr="005B6A2F" w:rsidRDefault="00843821" w:rsidP="00F106C3">
            <w:pPr>
              <w:spacing w:after="0" w:line="240" w:lineRule="auto"/>
              <w:jc w:val="both"/>
              <w:rPr>
                <w:rFonts w:ascii="GHEA Grapalat" w:eastAsia="Times New Roman" w:hAnsi="GHEA Grapalat" w:cs="Courier New"/>
                <w:color w:val="000000"/>
                <w:szCs w:val="24"/>
              </w:rPr>
            </w:pPr>
          </w:p>
        </w:tc>
        <w:tc>
          <w:tcPr>
            <w:tcW w:w="5046" w:type="dxa"/>
            <w:shd w:val="clear" w:color="auto" w:fill="FFFFFF"/>
            <w:vAlign w:val="center"/>
            <w:hideMark/>
          </w:tcPr>
          <w:p w:rsidR="00843821" w:rsidRPr="005B6A2F" w:rsidRDefault="00843821" w:rsidP="00F106C3">
            <w:pPr>
              <w:spacing w:before="100" w:beforeAutospacing="1" w:after="100" w:afterAutospacing="1" w:line="240" w:lineRule="auto"/>
              <w:jc w:val="both"/>
              <w:rPr>
                <w:rFonts w:ascii="GHEA Grapalat" w:eastAsia="Times New Roman" w:hAnsi="GHEA Grapalat" w:cs="Courier New"/>
                <w:color w:val="000000"/>
                <w:szCs w:val="24"/>
                <w:lang w:val="hy-AM"/>
              </w:rPr>
            </w:pPr>
          </w:p>
        </w:tc>
      </w:tr>
      <w:tr w:rsidR="00843821" w:rsidRPr="00C82081" w:rsidTr="00F106C3">
        <w:trPr>
          <w:tblCellSpacing w:w="7" w:type="dxa"/>
          <w:jc w:val="center"/>
        </w:trPr>
        <w:tc>
          <w:tcPr>
            <w:tcW w:w="5109" w:type="dxa"/>
            <w:shd w:val="clear" w:color="auto" w:fill="FFFFFF"/>
            <w:vAlign w:val="center"/>
          </w:tcPr>
          <w:p w:rsidR="00843821" w:rsidRPr="005B6A2F" w:rsidRDefault="00843821" w:rsidP="00F106C3">
            <w:pPr>
              <w:spacing w:after="0" w:line="240" w:lineRule="auto"/>
              <w:jc w:val="both"/>
              <w:rPr>
                <w:rFonts w:ascii="GHEA Grapalat" w:eastAsia="Times New Roman" w:hAnsi="GHEA Grapalat" w:cs="Courier New"/>
                <w:color w:val="000000"/>
                <w:szCs w:val="24"/>
              </w:rPr>
            </w:pPr>
          </w:p>
        </w:tc>
        <w:tc>
          <w:tcPr>
            <w:tcW w:w="291" w:type="dxa"/>
            <w:shd w:val="clear" w:color="auto" w:fill="FFFFFF"/>
          </w:tcPr>
          <w:p w:rsidR="00843821" w:rsidRPr="005B6A2F" w:rsidRDefault="00843821" w:rsidP="00F106C3">
            <w:pPr>
              <w:spacing w:after="0" w:line="240" w:lineRule="auto"/>
              <w:jc w:val="both"/>
              <w:rPr>
                <w:rFonts w:ascii="GHEA Grapalat" w:eastAsia="Times New Roman" w:hAnsi="GHEA Grapalat" w:cs="Courier New"/>
                <w:color w:val="000000"/>
                <w:szCs w:val="24"/>
              </w:rPr>
            </w:pPr>
          </w:p>
        </w:tc>
        <w:tc>
          <w:tcPr>
            <w:tcW w:w="5046" w:type="dxa"/>
            <w:shd w:val="clear" w:color="auto" w:fill="FFFFFF"/>
            <w:vAlign w:val="center"/>
          </w:tcPr>
          <w:p w:rsidR="00843821" w:rsidRPr="005B6A2F" w:rsidRDefault="00843821" w:rsidP="00F106C3">
            <w:pPr>
              <w:spacing w:before="100" w:beforeAutospacing="1" w:after="100" w:afterAutospacing="1" w:line="240" w:lineRule="auto"/>
              <w:jc w:val="both"/>
              <w:rPr>
                <w:rFonts w:ascii="GHEA Grapalat" w:eastAsia="Times New Roman" w:hAnsi="GHEA Grapalat" w:cs="Courier New"/>
                <w:color w:val="000000"/>
                <w:szCs w:val="24"/>
              </w:rPr>
            </w:pPr>
            <w:r w:rsidRPr="00C82081">
              <w:rPr>
                <w:rFonts w:ascii="Courier New" w:eastAsia="Times New Roman" w:hAnsi="Courier New" w:cs="Courier New"/>
                <w:color w:val="000000"/>
                <w:szCs w:val="24"/>
              </w:rPr>
              <w:t> </w:t>
            </w:r>
            <w:r w:rsidRPr="00C82081">
              <w:rPr>
                <w:rFonts w:ascii="GHEA Grapalat" w:eastAsia="Times New Roman" w:hAnsi="GHEA Grapalat" w:cs="Times New Roman"/>
                <w:color w:val="000000"/>
                <w:szCs w:val="24"/>
              </w:rPr>
              <w:t>ՀՎՀՀ` ———————————————</w:t>
            </w:r>
            <w:r w:rsidRPr="00C82081">
              <w:rPr>
                <w:rFonts w:ascii="Courier New" w:eastAsia="Times New Roman" w:hAnsi="Courier New" w:cs="Courier New"/>
                <w:color w:val="000000"/>
                <w:szCs w:val="24"/>
              </w:rPr>
              <w:t> </w:t>
            </w:r>
          </w:p>
        </w:tc>
      </w:tr>
      <w:tr w:rsidR="00843821" w:rsidRPr="00C82081" w:rsidTr="00F106C3">
        <w:trPr>
          <w:tblCellSpacing w:w="7" w:type="dxa"/>
          <w:jc w:val="center"/>
        </w:trPr>
        <w:tc>
          <w:tcPr>
            <w:tcW w:w="5109" w:type="dxa"/>
            <w:shd w:val="clear" w:color="auto" w:fill="FFFFFF"/>
            <w:vAlign w:val="bottom"/>
            <w:hideMark/>
          </w:tcPr>
          <w:p w:rsidR="00843821" w:rsidRPr="00C82081" w:rsidRDefault="00843821" w:rsidP="00F106C3">
            <w:pPr>
              <w:spacing w:before="100" w:beforeAutospacing="1" w:after="100" w:afterAutospacing="1" w:line="240" w:lineRule="auto"/>
              <w:jc w:val="center"/>
              <w:rPr>
                <w:rFonts w:ascii="GHEA Grapalat" w:eastAsia="Times New Roman" w:hAnsi="GHEA Grapalat" w:cs="Times New Roman"/>
                <w:color w:val="000000"/>
                <w:szCs w:val="24"/>
                <w:lang w:val="hy-AM"/>
              </w:rPr>
            </w:pPr>
          </w:p>
          <w:p w:rsidR="00843821" w:rsidRPr="00C82081" w:rsidRDefault="00843821" w:rsidP="00F106C3">
            <w:pPr>
              <w:spacing w:before="100" w:beforeAutospacing="1" w:after="100" w:afterAutospacing="1" w:line="240" w:lineRule="auto"/>
              <w:jc w:val="center"/>
              <w:rPr>
                <w:rFonts w:ascii="GHEA Grapalat" w:eastAsia="Times New Roman" w:hAnsi="GHEA Grapalat" w:cs="Times New Roman"/>
                <w:color w:val="000000"/>
                <w:szCs w:val="24"/>
              </w:rPr>
            </w:pPr>
            <w:r w:rsidRPr="00C82081">
              <w:rPr>
                <w:rFonts w:ascii="GHEA Grapalat" w:eastAsia="Times New Roman" w:hAnsi="GHEA Grapalat" w:cs="Times New Roman"/>
                <w:color w:val="000000"/>
                <w:szCs w:val="24"/>
              </w:rPr>
              <w:t>_______________</w:t>
            </w:r>
            <w:r w:rsidRPr="00C82081">
              <w:rPr>
                <w:rFonts w:ascii="GHEA Grapalat" w:eastAsia="Times New Roman" w:hAnsi="GHEA Grapalat" w:cs="Times New Roman"/>
                <w:color w:val="000000"/>
                <w:szCs w:val="24"/>
                <w:lang w:val="hy-AM"/>
              </w:rPr>
              <w:t>_______________</w:t>
            </w:r>
            <w:r w:rsidRPr="00C82081">
              <w:rPr>
                <w:rFonts w:ascii="GHEA Grapalat" w:eastAsia="Times New Roman" w:hAnsi="GHEA Grapalat" w:cs="Times New Roman"/>
                <w:color w:val="000000"/>
                <w:szCs w:val="24"/>
              </w:rPr>
              <w:t>_________</w:t>
            </w:r>
          </w:p>
        </w:tc>
        <w:tc>
          <w:tcPr>
            <w:tcW w:w="291" w:type="dxa"/>
            <w:shd w:val="clear" w:color="auto" w:fill="FFFFFF"/>
          </w:tcPr>
          <w:p w:rsidR="00843821" w:rsidRPr="005B6A2F" w:rsidRDefault="00843821" w:rsidP="00F106C3">
            <w:pPr>
              <w:spacing w:before="100" w:beforeAutospacing="1" w:after="100" w:afterAutospacing="1" w:line="240" w:lineRule="auto"/>
              <w:jc w:val="both"/>
              <w:rPr>
                <w:rFonts w:ascii="GHEA Grapalat" w:eastAsia="Times New Roman" w:hAnsi="GHEA Grapalat" w:cs="Courier New"/>
                <w:color w:val="000000"/>
                <w:szCs w:val="24"/>
              </w:rPr>
            </w:pPr>
          </w:p>
        </w:tc>
        <w:tc>
          <w:tcPr>
            <w:tcW w:w="5046" w:type="dxa"/>
            <w:shd w:val="clear" w:color="auto" w:fill="FFFFFF"/>
            <w:vAlign w:val="bottom"/>
            <w:hideMark/>
          </w:tcPr>
          <w:p w:rsidR="00843821" w:rsidRPr="00C82081" w:rsidRDefault="00843821" w:rsidP="00F106C3">
            <w:pPr>
              <w:spacing w:before="100" w:beforeAutospacing="1" w:after="100" w:afterAutospacing="1" w:line="240" w:lineRule="auto"/>
              <w:jc w:val="both"/>
              <w:rPr>
                <w:rFonts w:ascii="GHEA Grapalat" w:eastAsia="Times New Roman" w:hAnsi="GHEA Grapalat" w:cs="Times New Roman"/>
                <w:color w:val="000000"/>
                <w:szCs w:val="24"/>
              </w:rPr>
            </w:pPr>
            <w:r w:rsidRPr="00C82081">
              <w:rPr>
                <w:rFonts w:ascii="Courier New" w:eastAsia="Times New Roman" w:hAnsi="Courier New" w:cs="Courier New"/>
                <w:color w:val="000000"/>
                <w:szCs w:val="24"/>
              </w:rPr>
              <w:t> </w:t>
            </w:r>
            <w:r w:rsidRPr="005B6A2F">
              <w:rPr>
                <w:rFonts w:ascii="GHEA Grapalat" w:eastAsia="Times New Roman" w:hAnsi="GHEA Grapalat" w:cs="Courier New"/>
                <w:color w:val="000000"/>
                <w:szCs w:val="24"/>
                <w:lang w:val="hy-AM"/>
              </w:rPr>
              <w:t>______________________</w:t>
            </w:r>
            <w:r w:rsidRPr="00C82081">
              <w:rPr>
                <w:rFonts w:ascii="GHEA Grapalat" w:eastAsia="Times New Roman" w:hAnsi="GHEA Grapalat" w:cs="Times New Roman"/>
                <w:color w:val="000000"/>
                <w:szCs w:val="24"/>
              </w:rPr>
              <w:t>______________________</w:t>
            </w:r>
          </w:p>
        </w:tc>
      </w:tr>
      <w:tr w:rsidR="00843821" w:rsidRPr="00C82081" w:rsidTr="00F106C3">
        <w:trPr>
          <w:tblCellSpacing w:w="7" w:type="dxa"/>
          <w:jc w:val="center"/>
        </w:trPr>
        <w:tc>
          <w:tcPr>
            <w:tcW w:w="5109" w:type="dxa"/>
            <w:shd w:val="clear" w:color="auto" w:fill="FFFFFF"/>
            <w:vAlign w:val="center"/>
            <w:hideMark/>
          </w:tcPr>
          <w:p w:rsidR="00843821" w:rsidRPr="00C82081" w:rsidRDefault="00843821" w:rsidP="00F106C3">
            <w:pPr>
              <w:spacing w:before="100" w:beforeAutospacing="1" w:after="100" w:afterAutospacing="1" w:line="240" w:lineRule="auto"/>
              <w:jc w:val="center"/>
              <w:rPr>
                <w:rFonts w:ascii="GHEA Grapalat" w:eastAsia="Times New Roman" w:hAnsi="GHEA Grapalat" w:cs="Times New Roman"/>
                <w:color w:val="000000"/>
                <w:szCs w:val="24"/>
              </w:rPr>
            </w:pPr>
            <w:r w:rsidRPr="00C82081">
              <w:rPr>
                <w:rFonts w:ascii="GHEA Grapalat" w:eastAsia="Times New Roman" w:hAnsi="GHEA Grapalat" w:cs="Times New Roman"/>
                <w:color w:val="000000"/>
                <w:szCs w:val="24"/>
              </w:rPr>
              <w:t>(անունը, ազգանունը)</w:t>
            </w:r>
          </w:p>
        </w:tc>
        <w:tc>
          <w:tcPr>
            <w:tcW w:w="291" w:type="dxa"/>
            <w:shd w:val="clear" w:color="auto" w:fill="FFFFFF"/>
          </w:tcPr>
          <w:p w:rsidR="00843821" w:rsidRPr="005B6A2F" w:rsidRDefault="00843821" w:rsidP="00F106C3">
            <w:pPr>
              <w:spacing w:before="100" w:beforeAutospacing="1" w:after="100" w:afterAutospacing="1" w:line="240" w:lineRule="auto"/>
              <w:jc w:val="both"/>
              <w:rPr>
                <w:rFonts w:ascii="GHEA Grapalat" w:eastAsia="Times New Roman" w:hAnsi="GHEA Grapalat" w:cs="Courier New"/>
                <w:color w:val="000000"/>
                <w:szCs w:val="24"/>
              </w:rPr>
            </w:pPr>
          </w:p>
        </w:tc>
        <w:tc>
          <w:tcPr>
            <w:tcW w:w="5046" w:type="dxa"/>
            <w:shd w:val="clear" w:color="auto" w:fill="FFFFFF"/>
            <w:vAlign w:val="center"/>
            <w:hideMark/>
          </w:tcPr>
          <w:p w:rsidR="00843821" w:rsidRPr="00C82081" w:rsidRDefault="00843821" w:rsidP="00F106C3">
            <w:pPr>
              <w:spacing w:before="100" w:beforeAutospacing="1" w:after="100" w:afterAutospacing="1" w:line="240" w:lineRule="auto"/>
              <w:jc w:val="center"/>
              <w:rPr>
                <w:rFonts w:ascii="GHEA Grapalat" w:eastAsia="Times New Roman" w:hAnsi="GHEA Grapalat" w:cs="Times New Roman"/>
                <w:color w:val="000000"/>
                <w:szCs w:val="24"/>
              </w:rPr>
            </w:pPr>
            <w:r w:rsidRPr="00C82081">
              <w:rPr>
                <w:rFonts w:ascii="GHEA Grapalat" w:eastAsia="Times New Roman" w:hAnsi="GHEA Grapalat" w:cs="Times New Roman"/>
                <w:color w:val="000000"/>
                <w:szCs w:val="24"/>
              </w:rPr>
              <w:t>(անունը, ազգանունը)</w:t>
            </w:r>
          </w:p>
        </w:tc>
      </w:tr>
      <w:tr w:rsidR="00843821" w:rsidRPr="00C82081" w:rsidTr="00F106C3">
        <w:trPr>
          <w:tblCellSpacing w:w="7" w:type="dxa"/>
          <w:jc w:val="center"/>
        </w:trPr>
        <w:tc>
          <w:tcPr>
            <w:tcW w:w="5109" w:type="dxa"/>
            <w:shd w:val="clear" w:color="auto" w:fill="FFFFFF"/>
            <w:vAlign w:val="center"/>
            <w:hideMark/>
          </w:tcPr>
          <w:p w:rsidR="00843821" w:rsidRPr="00C82081" w:rsidRDefault="00843821" w:rsidP="00F106C3">
            <w:pPr>
              <w:spacing w:after="0" w:line="240" w:lineRule="auto"/>
              <w:jc w:val="center"/>
              <w:rPr>
                <w:rFonts w:ascii="GHEA Grapalat" w:eastAsia="Times New Roman" w:hAnsi="GHEA Grapalat" w:cs="Times New Roman"/>
                <w:color w:val="000000"/>
                <w:szCs w:val="24"/>
              </w:rPr>
            </w:pPr>
          </w:p>
        </w:tc>
        <w:tc>
          <w:tcPr>
            <w:tcW w:w="291" w:type="dxa"/>
            <w:shd w:val="clear" w:color="auto" w:fill="FFFFFF"/>
          </w:tcPr>
          <w:p w:rsidR="00843821" w:rsidRPr="005B6A2F" w:rsidRDefault="00843821" w:rsidP="00F106C3">
            <w:pPr>
              <w:spacing w:after="0" w:line="240" w:lineRule="auto"/>
              <w:jc w:val="both"/>
              <w:rPr>
                <w:rFonts w:ascii="GHEA Grapalat" w:eastAsia="Times New Roman" w:hAnsi="GHEA Grapalat" w:cs="Courier New"/>
                <w:color w:val="000000"/>
                <w:szCs w:val="24"/>
              </w:rPr>
            </w:pPr>
          </w:p>
        </w:tc>
        <w:tc>
          <w:tcPr>
            <w:tcW w:w="5046" w:type="dxa"/>
            <w:shd w:val="clear" w:color="auto" w:fill="FFFFFF"/>
            <w:vAlign w:val="center"/>
            <w:hideMark/>
          </w:tcPr>
          <w:p w:rsidR="00843821" w:rsidRPr="00C82081" w:rsidRDefault="00843821" w:rsidP="00F106C3">
            <w:pPr>
              <w:spacing w:after="0" w:line="240" w:lineRule="auto"/>
              <w:jc w:val="center"/>
              <w:rPr>
                <w:rFonts w:ascii="GHEA Grapalat" w:eastAsia="Times New Roman" w:hAnsi="GHEA Grapalat" w:cs="Times New Roman"/>
                <w:color w:val="000000"/>
                <w:szCs w:val="24"/>
              </w:rPr>
            </w:pPr>
          </w:p>
        </w:tc>
      </w:tr>
      <w:tr w:rsidR="00843821" w:rsidRPr="00C82081" w:rsidTr="00F106C3">
        <w:trPr>
          <w:tblCellSpacing w:w="7" w:type="dxa"/>
          <w:jc w:val="center"/>
        </w:trPr>
        <w:tc>
          <w:tcPr>
            <w:tcW w:w="5109" w:type="dxa"/>
            <w:shd w:val="clear" w:color="auto" w:fill="FFFFFF"/>
            <w:vAlign w:val="bottom"/>
            <w:hideMark/>
          </w:tcPr>
          <w:p w:rsidR="00843821" w:rsidRPr="00C82081" w:rsidRDefault="00843821" w:rsidP="00F106C3">
            <w:pPr>
              <w:spacing w:before="100" w:beforeAutospacing="1" w:after="100" w:afterAutospacing="1" w:line="240" w:lineRule="auto"/>
              <w:jc w:val="center"/>
              <w:rPr>
                <w:rFonts w:ascii="GHEA Grapalat" w:eastAsia="Times New Roman" w:hAnsi="GHEA Grapalat" w:cs="Times New Roman"/>
                <w:color w:val="000000"/>
                <w:szCs w:val="24"/>
              </w:rPr>
            </w:pPr>
            <w:r w:rsidRPr="00C82081">
              <w:rPr>
                <w:rFonts w:ascii="GHEA Grapalat" w:eastAsia="Times New Roman" w:hAnsi="GHEA Grapalat" w:cs="Times New Roman"/>
                <w:color w:val="000000"/>
                <w:szCs w:val="24"/>
              </w:rPr>
              <w:t>_______________</w:t>
            </w:r>
            <w:r w:rsidRPr="00C82081">
              <w:rPr>
                <w:rFonts w:ascii="GHEA Grapalat" w:eastAsia="Times New Roman" w:hAnsi="GHEA Grapalat" w:cs="Times New Roman"/>
                <w:color w:val="000000"/>
                <w:szCs w:val="24"/>
                <w:lang w:val="hy-AM"/>
              </w:rPr>
              <w:t>_______________</w:t>
            </w:r>
            <w:r w:rsidRPr="00C82081">
              <w:rPr>
                <w:rFonts w:ascii="GHEA Grapalat" w:eastAsia="Times New Roman" w:hAnsi="GHEA Grapalat" w:cs="Times New Roman"/>
                <w:color w:val="000000"/>
                <w:szCs w:val="24"/>
              </w:rPr>
              <w:t>_________</w:t>
            </w:r>
          </w:p>
        </w:tc>
        <w:tc>
          <w:tcPr>
            <w:tcW w:w="291" w:type="dxa"/>
            <w:shd w:val="clear" w:color="auto" w:fill="FFFFFF"/>
          </w:tcPr>
          <w:p w:rsidR="00843821" w:rsidRPr="005B6A2F" w:rsidRDefault="00843821" w:rsidP="00F106C3">
            <w:pPr>
              <w:spacing w:before="100" w:beforeAutospacing="1" w:after="100" w:afterAutospacing="1" w:line="240" w:lineRule="auto"/>
              <w:jc w:val="both"/>
              <w:rPr>
                <w:rFonts w:ascii="GHEA Grapalat" w:eastAsia="Times New Roman" w:hAnsi="GHEA Grapalat" w:cs="Courier New"/>
                <w:color w:val="000000"/>
                <w:szCs w:val="24"/>
              </w:rPr>
            </w:pPr>
          </w:p>
        </w:tc>
        <w:tc>
          <w:tcPr>
            <w:tcW w:w="5046" w:type="dxa"/>
            <w:shd w:val="clear" w:color="auto" w:fill="FFFFFF"/>
            <w:vAlign w:val="bottom"/>
            <w:hideMark/>
          </w:tcPr>
          <w:p w:rsidR="00843821" w:rsidRPr="00C82081" w:rsidRDefault="00843821" w:rsidP="00F106C3">
            <w:pPr>
              <w:spacing w:before="100" w:beforeAutospacing="1" w:after="100" w:afterAutospacing="1" w:line="240" w:lineRule="auto"/>
              <w:jc w:val="center"/>
              <w:rPr>
                <w:rFonts w:ascii="GHEA Grapalat" w:eastAsia="Times New Roman" w:hAnsi="GHEA Grapalat" w:cs="Times New Roman"/>
                <w:color w:val="000000"/>
                <w:szCs w:val="24"/>
              </w:rPr>
            </w:pPr>
            <w:r w:rsidRPr="00C82081">
              <w:rPr>
                <w:rFonts w:ascii="GHEA Grapalat" w:eastAsia="Times New Roman" w:hAnsi="GHEA Grapalat" w:cs="Times New Roman"/>
                <w:color w:val="000000"/>
                <w:szCs w:val="24"/>
              </w:rPr>
              <w:t>_______________</w:t>
            </w:r>
            <w:r w:rsidRPr="00C82081">
              <w:rPr>
                <w:rFonts w:ascii="GHEA Grapalat" w:eastAsia="Times New Roman" w:hAnsi="GHEA Grapalat" w:cs="Times New Roman"/>
                <w:color w:val="000000"/>
                <w:szCs w:val="24"/>
                <w:lang w:val="hy-AM"/>
              </w:rPr>
              <w:t>_______________</w:t>
            </w:r>
            <w:r w:rsidRPr="00C82081">
              <w:rPr>
                <w:rFonts w:ascii="GHEA Grapalat" w:eastAsia="Times New Roman" w:hAnsi="GHEA Grapalat" w:cs="Times New Roman"/>
                <w:color w:val="000000"/>
                <w:szCs w:val="24"/>
              </w:rPr>
              <w:t>_________</w:t>
            </w:r>
          </w:p>
        </w:tc>
      </w:tr>
      <w:tr w:rsidR="00843821" w:rsidRPr="00C82081" w:rsidTr="00F106C3">
        <w:trPr>
          <w:tblCellSpacing w:w="7" w:type="dxa"/>
          <w:jc w:val="center"/>
        </w:trPr>
        <w:tc>
          <w:tcPr>
            <w:tcW w:w="5109" w:type="dxa"/>
            <w:shd w:val="clear" w:color="auto" w:fill="FFFFFF"/>
            <w:vAlign w:val="center"/>
            <w:hideMark/>
          </w:tcPr>
          <w:p w:rsidR="00843821" w:rsidRPr="00C82081" w:rsidRDefault="00843821" w:rsidP="00F106C3">
            <w:pPr>
              <w:spacing w:before="100" w:beforeAutospacing="1" w:after="100" w:afterAutospacing="1" w:line="240" w:lineRule="auto"/>
              <w:jc w:val="center"/>
              <w:rPr>
                <w:rFonts w:ascii="GHEA Grapalat" w:eastAsia="Times New Roman" w:hAnsi="GHEA Grapalat" w:cs="Times New Roman"/>
                <w:color w:val="000000"/>
                <w:szCs w:val="24"/>
              </w:rPr>
            </w:pPr>
            <w:r w:rsidRPr="00C82081">
              <w:rPr>
                <w:rFonts w:ascii="GHEA Grapalat" w:eastAsia="Times New Roman" w:hAnsi="GHEA Grapalat" w:cs="Times New Roman"/>
                <w:color w:val="000000"/>
                <w:szCs w:val="24"/>
              </w:rPr>
              <w:t>(ստորագրությունը)</w:t>
            </w:r>
          </w:p>
        </w:tc>
        <w:tc>
          <w:tcPr>
            <w:tcW w:w="291" w:type="dxa"/>
            <w:shd w:val="clear" w:color="auto" w:fill="FFFFFF"/>
          </w:tcPr>
          <w:p w:rsidR="00843821" w:rsidRPr="005B6A2F" w:rsidRDefault="00843821" w:rsidP="00F106C3">
            <w:pPr>
              <w:spacing w:before="100" w:beforeAutospacing="1" w:after="100" w:afterAutospacing="1" w:line="240" w:lineRule="auto"/>
              <w:jc w:val="both"/>
              <w:rPr>
                <w:rFonts w:ascii="GHEA Grapalat" w:eastAsia="Times New Roman" w:hAnsi="GHEA Grapalat" w:cs="Courier New"/>
                <w:color w:val="000000"/>
                <w:szCs w:val="24"/>
              </w:rPr>
            </w:pPr>
          </w:p>
        </w:tc>
        <w:tc>
          <w:tcPr>
            <w:tcW w:w="5046" w:type="dxa"/>
            <w:shd w:val="clear" w:color="auto" w:fill="FFFFFF"/>
            <w:vAlign w:val="center"/>
            <w:hideMark/>
          </w:tcPr>
          <w:p w:rsidR="00843821" w:rsidRPr="00C82081" w:rsidRDefault="00843821" w:rsidP="00F106C3">
            <w:pPr>
              <w:spacing w:before="100" w:beforeAutospacing="1" w:after="100" w:afterAutospacing="1" w:line="240" w:lineRule="auto"/>
              <w:jc w:val="center"/>
              <w:rPr>
                <w:rFonts w:ascii="GHEA Grapalat" w:eastAsia="Times New Roman" w:hAnsi="GHEA Grapalat" w:cs="Times New Roman"/>
                <w:color w:val="000000"/>
                <w:szCs w:val="24"/>
              </w:rPr>
            </w:pPr>
            <w:r w:rsidRPr="00C82081">
              <w:rPr>
                <w:rFonts w:ascii="GHEA Grapalat" w:eastAsia="Times New Roman" w:hAnsi="GHEA Grapalat" w:cs="Times New Roman"/>
                <w:color w:val="000000"/>
                <w:szCs w:val="24"/>
              </w:rPr>
              <w:t>(</w:t>
            </w:r>
            <w:r w:rsidRPr="00C82081">
              <w:rPr>
                <w:rFonts w:ascii="GHEA Grapalat" w:eastAsia="Times New Roman" w:hAnsi="GHEA Grapalat" w:cs="Arial Unicode"/>
                <w:color w:val="000000"/>
                <w:szCs w:val="24"/>
              </w:rPr>
              <w:t>ստորագրությունը</w:t>
            </w:r>
            <w:r w:rsidRPr="00C82081">
              <w:rPr>
                <w:rFonts w:ascii="GHEA Grapalat" w:eastAsia="Times New Roman" w:hAnsi="GHEA Grapalat" w:cs="Times New Roman"/>
                <w:color w:val="000000"/>
                <w:szCs w:val="24"/>
              </w:rPr>
              <w:t>)</w:t>
            </w:r>
          </w:p>
        </w:tc>
      </w:tr>
    </w:tbl>
    <w:p w:rsidR="00843821" w:rsidRPr="00C82081" w:rsidRDefault="00843821" w:rsidP="00843821">
      <w:pPr>
        <w:pStyle w:val="NormalWeb"/>
        <w:shd w:val="clear" w:color="auto" w:fill="FFFFFF"/>
        <w:tabs>
          <w:tab w:val="left" w:pos="1260"/>
        </w:tabs>
        <w:spacing w:before="0" w:beforeAutospacing="0" w:after="0" w:afterAutospacing="0" w:line="360" w:lineRule="auto"/>
        <w:jc w:val="both"/>
        <w:rPr>
          <w:rFonts w:ascii="GHEA Grapalat" w:hAnsi="GHEA Grapalat" w:cstheme="minorBidi"/>
          <w:bCs/>
          <w:lang w:val="hy-AM"/>
        </w:rPr>
      </w:pPr>
    </w:p>
    <w:p w:rsidR="00174FC5" w:rsidRPr="005B6A2F" w:rsidRDefault="00174FC5">
      <w:pPr>
        <w:rPr>
          <w:rFonts w:ascii="GHEA Grapalat" w:hAnsi="GHEA Grapalat"/>
        </w:rPr>
      </w:pPr>
    </w:p>
    <w:sectPr w:rsidR="00174FC5" w:rsidRPr="005B6A2F" w:rsidSect="0031284B">
      <w:pgSz w:w="12240" w:h="15840"/>
      <w:pgMar w:top="1080" w:right="1260" w:bottom="5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CF676E"/>
    <w:multiLevelType w:val="hybridMultilevel"/>
    <w:tmpl w:val="B3566E9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58F6687"/>
    <w:multiLevelType w:val="hybridMultilevel"/>
    <w:tmpl w:val="AEF6A4E8"/>
    <w:lvl w:ilvl="0" w:tplc="C6F8B134">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FEC04AC"/>
    <w:multiLevelType w:val="hybridMultilevel"/>
    <w:tmpl w:val="2FC28D14"/>
    <w:lvl w:ilvl="0" w:tplc="93AA6528">
      <w:start w:val="1"/>
      <w:numFmt w:val="decimal"/>
      <w:lvlText w:val="%1)"/>
      <w:lvlJc w:val="left"/>
      <w:pPr>
        <w:ind w:left="12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76C35C6A"/>
    <w:multiLevelType w:val="hybridMultilevel"/>
    <w:tmpl w:val="1BEC8A6E"/>
    <w:lvl w:ilvl="0" w:tplc="21340A22">
      <w:start w:val="1"/>
      <w:numFmt w:val="decimal"/>
      <w:lvlText w:val="%1."/>
      <w:lvlJc w:val="left"/>
      <w:pPr>
        <w:ind w:left="6945" w:hanging="1095"/>
      </w:pPr>
      <w:rPr>
        <w:rFonts w:ascii="GHEA Grapalat" w:hAnsi="GHEA Grapalat"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
  </w:num>
  <w:num w:numId="2">
    <w:abstractNumId w:val="0"/>
  </w:num>
  <w:num w:numId="3">
    <w:abstractNumId w:val="2"/>
  </w:num>
  <w:num w:numId="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amson Samson">
    <w15:presenceInfo w15:providerId="Windows Live" w15:userId="0fdce85056210d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734D"/>
    <w:rsid w:val="00025A7C"/>
    <w:rsid w:val="000304F3"/>
    <w:rsid w:val="000309D9"/>
    <w:rsid w:val="00036E30"/>
    <w:rsid w:val="000B6BFD"/>
    <w:rsid w:val="000C698C"/>
    <w:rsid w:val="000D2F43"/>
    <w:rsid w:val="0011038B"/>
    <w:rsid w:val="001528AF"/>
    <w:rsid w:val="00162F9E"/>
    <w:rsid w:val="00174FC5"/>
    <w:rsid w:val="001E657C"/>
    <w:rsid w:val="002163CD"/>
    <w:rsid w:val="00223F68"/>
    <w:rsid w:val="0022502B"/>
    <w:rsid w:val="00280A56"/>
    <w:rsid w:val="00280B6A"/>
    <w:rsid w:val="00293C9F"/>
    <w:rsid w:val="002E0102"/>
    <w:rsid w:val="0031284B"/>
    <w:rsid w:val="003B078A"/>
    <w:rsid w:val="004374B6"/>
    <w:rsid w:val="00455E4A"/>
    <w:rsid w:val="004A734D"/>
    <w:rsid w:val="004B6769"/>
    <w:rsid w:val="004C1E2F"/>
    <w:rsid w:val="004C787B"/>
    <w:rsid w:val="004F2901"/>
    <w:rsid w:val="004F5FA1"/>
    <w:rsid w:val="0052036C"/>
    <w:rsid w:val="00593A0F"/>
    <w:rsid w:val="005A21CC"/>
    <w:rsid w:val="005B6A2F"/>
    <w:rsid w:val="005D1455"/>
    <w:rsid w:val="006015CA"/>
    <w:rsid w:val="0065333F"/>
    <w:rsid w:val="00663575"/>
    <w:rsid w:val="00677FEF"/>
    <w:rsid w:val="00693497"/>
    <w:rsid w:val="006D4436"/>
    <w:rsid w:val="006E0685"/>
    <w:rsid w:val="00704707"/>
    <w:rsid w:val="00714791"/>
    <w:rsid w:val="007203CB"/>
    <w:rsid w:val="007929DD"/>
    <w:rsid w:val="007B116C"/>
    <w:rsid w:val="007E2830"/>
    <w:rsid w:val="007F1358"/>
    <w:rsid w:val="00802BEE"/>
    <w:rsid w:val="00826C61"/>
    <w:rsid w:val="00832268"/>
    <w:rsid w:val="00843821"/>
    <w:rsid w:val="0084786C"/>
    <w:rsid w:val="00893912"/>
    <w:rsid w:val="008A2A20"/>
    <w:rsid w:val="008B026D"/>
    <w:rsid w:val="008F5113"/>
    <w:rsid w:val="008F55BD"/>
    <w:rsid w:val="008F65FD"/>
    <w:rsid w:val="00933B68"/>
    <w:rsid w:val="009415C2"/>
    <w:rsid w:val="009456DF"/>
    <w:rsid w:val="009478CA"/>
    <w:rsid w:val="00964B45"/>
    <w:rsid w:val="009A56D3"/>
    <w:rsid w:val="009A72AB"/>
    <w:rsid w:val="00A217FA"/>
    <w:rsid w:val="00A24474"/>
    <w:rsid w:val="00A4150F"/>
    <w:rsid w:val="00A52D11"/>
    <w:rsid w:val="00AC0510"/>
    <w:rsid w:val="00B01415"/>
    <w:rsid w:val="00B01DB4"/>
    <w:rsid w:val="00B03B84"/>
    <w:rsid w:val="00B44B5D"/>
    <w:rsid w:val="00B46C27"/>
    <w:rsid w:val="00B617A4"/>
    <w:rsid w:val="00BA4104"/>
    <w:rsid w:val="00BB699F"/>
    <w:rsid w:val="00C01C18"/>
    <w:rsid w:val="00C37EA9"/>
    <w:rsid w:val="00C82081"/>
    <w:rsid w:val="00C9758F"/>
    <w:rsid w:val="00CD14B1"/>
    <w:rsid w:val="00D0552A"/>
    <w:rsid w:val="00D43C7F"/>
    <w:rsid w:val="00D440C1"/>
    <w:rsid w:val="00DB0140"/>
    <w:rsid w:val="00DC3FB8"/>
    <w:rsid w:val="00E27C13"/>
    <w:rsid w:val="00E511E8"/>
    <w:rsid w:val="00EF3694"/>
    <w:rsid w:val="00F56E4F"/>
    <w:rsid w:val="00F92739"/>
    <w:rsid w:val="00F97868"/>
    <w:rsid w:val="00FF20D9"/>
    <w:rsid w:val="00FF2C65"/>
    <w:rsid w:val="00FF7E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8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4382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43821"/>
    <w:rPr>
      <w:b/>
      <w:bCs/>
    </w:rPr>
  </w:style>
  <w:style w:type="paragraph" w:styleId="ListParagraph">
    <w:name w:val="List Paragraph"/>
    <w:basedOn w:val="Normal"/>
    <w:uiPriority w:val="34"/>
    <w:qFormat/>
    <w:rsid w:val="00843821"/>
    <w:pPr>
      <w:ind w:left="720"/>
      <w:contextualSpacing/>
    </w:pPr>
  </w:style>
  <w:style w:type="paragraph" w:styleId="BalloonText">
    <w:name w:val="Balloon Text"/>
    <w:basedOn w:val="Normal"/>
    <w:link w:val="BalloonTextChar"/>
    <w:uiPriority w:val="99"/>
    <w:semiHidden/>
    <w:unhideWhenUsed/>
    <w:rsid w:val="008438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3821"/>
    <w:rPr>
      <w:rFonts w:ascii="Tahoma" w:hAnsi="Tahoma" w:cs="Tahoma"/>
      <w:sz w:val="16"/>
      <w:szCs w:val="16"/>
    </w:rPr>
  </w:style>
  <w:style w:type="character" w:styleId="CommentReference">
    <w:name w:val="annotation reference"/>
    <w:basedOn w:val="DefaultParagraphFont"/>
    <w:uiPriority w:val="99"/>
    <w:semiHidden/>
    <w:unhideWhenUsed/>
    <w:rsid w:val="00EF3694"/>
    <w:rPr>
      <w:sz w:val="16"/>
      <w:szCs w:val="16"/>
    </w:rPr>
  </w:style>
  <w:style w:type="paragraph" w:styleId="CommentText">
    <w:name w:val="annotation text"/>
    <w:basedOn w:val="Normal"/>
    <w:link w:val="CommentTextChar"/>
    <w:uiPriority w:val="99"/>
    <w:semiHidden/>
    <w:unhideWhenUsed/>
    <w:rsid w:val="00EF3694"/>
    <w:pPr>
      <w:spacing w:line="240" w:lineRule="auto"/>
    </w:pPr>
    <w:rPr>
      <w:sz w:val="20"/>
      <w:szCs w:val="20"/>
    </w:rPr>
  </w:style>
  <w:style w:type="character" w:customStyle="1" w:styleId="CommentTextChar">
    <w:name w:val="Comment Text Char"/>
    <w:basedOn w:val="DefaultParagraphFont"/>
    <w:link w:val="CommentText"/>
    <w:uiPriority w:val="99"/>
    <w:semiHidden/>
    <w:rsid w:val="00EF3694"/>
    <w:rPr>
      <w:sz w:val="20"/>
      <w:szCs w:val="20"/>
    </w:rPr>
  </w:style>
  <w:style w:type="paragraph" w:styleId="CommentSubject">
    <w:name w:val="annotation subject"/>
    <w:basedOn w:val="CommentText"/>
    <w:next w:val="CommentText"/>
    <w:link w:val="CommentSubjectChar"/>
    <w:uiPriority w:val="99"/>
    <w:semiHidden/>
    <w:unhideWhenUsed/>
    <w:rsid w:val="0065333F"/>
    <w:rPr>
      <w:b/>
      <w:bCs/>
    </w:rPr>
  </w:style>
  <w:style w:type="character" w:customStyle="1" w:styleId="CommentSubjectChar">
    <w:name w:val="Comment Subject Char"/>
    <w:basedOn w:val="CommentTextChar"/>
    <w:link w:val="CommentSubject"/>
    <w:uiPriority w:val="99"/>
    <w:semiHidden/>
    <w:rsid w:val="0065333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8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4382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43821"/>
    <w:rPr>
      <w:b/>
      <w:bCs/>
    </w:rPr>
  </w:style>
  <w:style w:type="paragraph" w:styleId="ListParagraph">
    <w:name w:val="List Paragraph"/>
    <w:basedOn w:val="Normal"/>
    <w:uiPriority w:val="34"/>
    <w:qFormat/>
    <w:rsid w:val="00843821"/>
    <w:pPr>
      <w:ind w:left="720"/>
      <w:contextualSpacing/>
    </w:pPr>
  </w:style>
  <w:style w:type="paragraph" w:styleId="BalloonText">
    <w:name w:val="Balloon Text"/>
    <w:basedOn w:val="Normal"/>
    <w:link w:val="BalloonTextChar"/>
    <w:uiPriority w:val="99"/>
    <w:semiHidden/>
    <w:unhideWhenUsed/>
    <w:rsid w:val="008438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3821"/>
    <w:rPr>
      <w:rFonts w:ascii="Tahoma" w:hAnsi="Tahoma" w:cs="Tahoma"/>
      <w:sz w:val="16"/>
      <w:szCs w:val="16"/>
    </w:rPr>
  </w:style>
  <w:style w:type="character" w:styleId="CommentReference">
    <w:name w:val="annotation reference"/>
    <w:basedOn w:val="DefaultParagraphFont"/>
    <w:uiPriority w:val="99"/>
    <w:semiHidden/>
    <w:unhideWhenUsed/>
    <w:rsid w:val="00EF3694"/>
    <w:rPr>
      <w:sz w:val="16"/>
      <w:szCs w:val="16"/>
    </w:rPr>
  </w:style>
  <w:style w:type="paragraph" w:styleId="CommentText">
    <w:name w:val="annotation text"/>
    <w:basedOn w:val="Normal"/>
    <w:link w:val="CommentTextChar"/>
    <w:uiPriority w:val="99"/>
    <w:semiHidden/>
    <w:unhideWhenUsed/>
    <w:rsid w:val="00EF3694"/>
    <w:pPr>
      <w:spacing w:line="240" w:lineRule="auto"/>
    </w:pPr>
    <w:rPr>
      <w:sz w:val="20"/>
      <w:szCs w:val="20"/>
    </w:rPr>
  </w:style>
  <w:style w:type="character" w:customStyle="1" w:styleId="CommentTextChar">
    <w:name w:val="Comment Text Char"/>
    <w:basedOn w:val="DefaultParagraphFont"/>
    <w:link w:val="CommentText"/>
    <w:uiPriority w:val="99"/>
    <w:semiHidden/>
    <w:rsid w:val="00EF3694"/>
    <w:rPr>
      <w:sz w:val="20"/>
      <w:szCs w:val="20"/>
    </w:rPr>
  </w:style>
  <w:style w:type="paragraph" w:styleId="CommentSubject">
    <w:name w:val="annotation subject"/>
    <w:basedOn w:val="CommentText"/>
    <w:next w:val="CommentText"/>
    <w:link w:val="CommentSubjectChar"/>
    <w:uiPriority w:val="99"/>
    <w:semiHidden/>
    <w:unhideWhenUsed/>
    <w:rsid w:val="0065333F"/>
    <w:rPr>
      <w:b/>
      <w:bCs/>
    </w:rPr>
  </w:style>
  <w:style w:type="character" w:customStyle="1" w:styleId="CommentSubjectChar">
    <w:name w:val="Comment Subject Char"/>
    <w:basedOn w:val="CommentTextChar"/>
    <w:link w:val="CommentSubject"/>
    <w:uiPriority w:val="99"/>
    <w:semiHidden/>
    <w:rsid w:val="0065333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microsoft.com/office/2011/relationships/people" Target="people.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52C94A-4444-43B2-A6C0-2CA77AE24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1720</Words>
  <Characters>9809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Smbat.Saiyan</dc:creator>
  <cp:lastModifiedBy>Qristine.Khachatryan</cp:lastModifiedBy>
  <cp:revision>2</cp:revision>
  <dcterms:created xsi:type="dcterms:W3CDTF">2020-07-07T06:08:00Z</dcterms:created>
  <dcterms:modified xsi:type="dcterms:W3CDTF">2020-07-07T06:08:00Z</dcterms:modified>
</cp:coreProperties>
</file>