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7820" w:rsidRPr="00182B1C" w:rsidRDefault="008B7820" w:rsidP="00B75624">
      <w:pPr>
        <w:rPr>
          <w:rFonts w:ascii="GHEA Grapalat" w:hAnsi="GHEA Grapalat"/>
          <w:lang w:val="hy-AM"/>
        </w:rPr>
      </w:pPr>
    </w:p>
    <w:p w:rsidR="00214F01" w:rsidRPr="00182B1C" w:rsidRDefault="00631F77" w:rsidP="009A67B8">
      <w:pPr>
        <w:jc w:val="center"/>
        <w:rPr>
          <w:rFonts w:ascii="GHEA Grapalat" w:hAnsi="GHEA Grapalat"/>
          <w:b/>
          <w:lang w:val="hy-AM"/>
        </w:rPr>
      </w:pPr>
      <w:r w:rsidRPr="00182B1C">
        <w:rPr>
          <w:rFonts w:ascii="GHEA Grapalat" w:hAnsi="GHEA Grapalat" w:cs="Sylfaen"/>
          <w:b/>
          <w:lang w:val="hy-AM"/>
        </w:rPr>
        <w:t>ԱՄՓՈՓԱԹԵՐԹ</w:t>
      </w:r>
    </w:p>
    <w:p w:rsidR="00214F01" w:rsidRPr="00182B1C" w:rsidRDefault="00214F01" w:rsidP="009A67B8">
      <w:pPr>
        <w:jc w:val="center"/>
        <w:rPr>
          <w:rFonts w:ascii="GHEA Grapalat" w:hAnsi="GHEA Grapalat"/>
          <w:b/>
          <w:lang w:val="hy-AM"/>
        </w:rPr>
      </w:pPr>
    </w:p>
    <w:p w:rsidR="00645363" w:rsidRPr="00182B1C" w:rsidRDefault="00645363" w:rsidP="009A67B8">
      <w:pPr>
        <w:jc w:val="center"/>
        <w:rPr>
          <w:rFonts w:ascii="GHEA Grapalat" w:hAnsi="GHEA Grapalat"/>
          <w:b/>
          <w:noProof/>
          <w:color w:val="000000"/>
          <w:shd w:val="clear" w:color="auto" w:fill="FFFFFF"/>
          <w:lang w:val="hy-AM"/>
        </w:rPr>
      </w:pPr>
      <w:r w:rsidRPr="00182B1C">
        <w:rPr>
          <w:rFonts w:ascii="GHEA Grapalat" w:hAnsi="GHEA Grapalat" w:cs="Arial Unicode"/>
          <w:b/>
          <w:noProof/>
          <w:color w:val="000000"/>
          <w:shd w:val="clear" w:color="auto" w:fill="FFFFFF"/>
          <w:lang w:val="hy-AM"/>
        </w:rPr>
        <w:t>«</w:t>
      </w:r>
      <w:r w:rsidRPr="00182B1C">
        <w:rPr>
          <w:rFonts w:ascii="GHEA Grapalat" w:hAnsi="GHEA Grapalat" w:cs="Sylfaen"/>
          <w:b/>
          <w:noProof/>
          <w:color w:val="000000"/>
          <w:shd w:val="clear" w:color="auto" w:fill="FFFFFF"/>
          <w:lang w:val="hy-AM"/>
        </w:rPr>
        <w:t>ՕՐԵՆՍԴՐԱԿԱՆ</w:t>
      </w:r>
      <w:r w:rsidRPr="00182B1C">
        <w:rPr>
          <w:rFonts w:ascii="GHEA Grapalat" w:hAnsi="GHEA Grapalat"/>
          <w:b/>
          <w:noProof/>
          <w:color w:val="000000"/>
          <w:shd w:val="clear" w:color="auto" w:fill="FFFFFF"/>
          <w:lang w:val="hy-AM"/>
        </w:rPr>
        <w:t xml:space="preserve"> </w:t>
      </w:r>
      <w:r w:rsidRPr="00182B1C">
        <w:rPr>
          <w:rFonts w:ascii="GHEA Grapalat" w:hAnsi="GHEA Grapalat" w:cs="Sylfaen"/>
          <w:b/>
          <w:noProof/>
          <w:color w:val="000000"/>
          <w:shd w:val="clear" w:color="auto" w:fill="FFFFFF"/>
          <w:lang w:val="hy-AM"/>
        </w:rPr>
        <w:t>ԱԿՏԻ</w:t>
      </w:r>
      <w:r w:rsidRPr="00182B1C">
        <w:rPr>
          <w:rFonts w:ascii="GHEA Grapalat" w:hAnsi="GHEA Grapalat"/>
          <w:b/>
          <w:noProof/>
          <w:color w:val="000000"/>
          <w:shd w:val="clear" w:color="auto" w:fill="FFFFFF"/>
          <w:lang w:val="hy-AM"/>
        </w:rPr>
        <w:t xml:space="preserve"> </w:t>
      </w:r>
      <w:r w:rsidR="00C04AAE" w:rsidRPr="00182B1C">
        <w:rPr>
          <w:rFonts w:ascii="GHEA Grapalat" w:hAnsi="GHEA Grapalat" w:cs="Sylfaen"/>
          <w:b/>
          <w:noProof/>
          <w:color w:val="000000"/>
          <w:shd w:val="clear" w:color="auto" w:fill="FFFFFF"/>
          <w:lang w:val="hy-AM"/>
        </w:rPr>
        <w:t>ԵՎ</w:t>
      </w:r>
      <w:r w:rsidRPr="00182B1C">
        <w:rPr>
          <w:rFonts w:ascii="GHEA Grapalat" w:hAnsi="GHEA Grapalat" w:cs="Arial Unicode"/>
          <w:b/>
          <w:noProof/>
          <w:color w:val="000000"/>
          <w:shd w:val="clear" w:color="auto" w:fill="FFFFFF"/>
          <w:lang w:val="hy-AM"/>
        </w:rPr>
        <w:t xml:space="preserve"> </w:t>
      </w:r>
      <w:r w:rsidRPr="00182B1C">
        <w:rPr>
          <w:rFonts w:ascii="GHEA Grapalat" w:hAnsi="GHEA Grapalat" w:cs="Sylfaen"/>
          <w:b/>
          <w:noProof/>
          <w:color w:val="000000"/>
          <w:shd w:val="clear" w:color="auto" w:fill="FFFFFF"/>
          <w:lang w:val="hy-AM"/>
        </w:rPr>
        <w:t>ԿԱՌԱՎԱՐՈՒԹՅԱՆ</w:t>
      </w:r>
      <w:r w:rsidRPr="00182B1C">
        <w:rPr>
          <w:rFonts w:ascii="GHEA Grapalat" w:hAnsi="GHEA Grapalat"/>
          <w:b/>
          <w:noProof/>
          <w:color w:val="000000"/>
          <w:shd w:val="clear" w:color="auto" w:fill="FFFFFF"/>
          <w:lang w:val="hy-AM"/>
        </w:rPr>
        <w:t xml:space="preserve"> </w:t>
      </w:r>
      <w:r w:rsidRPr="00182B1C">
        <w:rPr>
          <w:rFonts w:ascii="GHEA Grapalat" w:hAnsi="GHEA Grapalat" w:cs="Sylfaen"/>
          <w:b/>
          <w:noProof/>
          <w:color w:val="000000"/>
          <w:shd w:val="clear" w:color="auto" w:fill="FFFFFF"/>
          <w:lang w:val="hy-AM"/>
        </w:rPr>
        <w:t>ՈՐՈՇՄԱՆ</w:t>
      </w:r>
      <w:r w:rsidRPr="00182B1C">
        <w:rPr>
          <w:rFonts w:ascii="GHEA Grapalat" w:hAnsi="GHEA Grapalat"/>
          <w:b/>
          <w:noProof/>
          <w:color w:val="000000"/>
          <w:shd w:val="clear" w:color="auto" w:fill="FFFFFF"/>
          <w:lang w:val="hy-AM"/>
        </w:rPr>
        <w:t xml:space="preserve"> </w:t>
      </w:r>
      <w:r w:rsidRPr="00182B1C">
        <w:rPr>
          <w:rFonts w:ascii="GHEA Grapalat" w:hAnsi="GHEA Grapalat" w:cs="Sylfaen"/>
          <w:b/>
          <w:noProof/>
          <w:color w:val="000000"/>
          <w:shd w:val="clear" w:color="auto" w:fill="FFFFFF"/>
          <w:lang w:val="hy-AM"/>
        </w:rPr>
        <w:t>ՎԵՐԱԲԵՐՅԱԼ</w:t>
      </w:r>
      <w:r w:rsidRPr="00182B1C">
        <w:rPr>
          <w:rFonts w:ascii="GHEA Grapalat" w:hAnsi="GHEA Grapalat"/>
          <w:b/>
          <w:noProof/>
          <w:color w:val="000000"/>
          <w:shd w:val="clear" w:color="auto" w:fill="FFFFFF"/>
          <w:lang w:val="hy-AM"/>
        </w:rPr>
        <w:t xml:space="preserve"> </w:t>
      </w:r>
      <w:r w:rsidRPr="00182B1C">
        <w:rPr>
          <w:rFonts w:ascii="GHEA Grapalat" w:hAnsi="GHEA Grapalat" w:cs="Sylfaen"/>
          <w:b/>
          <w:noProof/>
          <w:color w:val="000000"/>
          <w:shd w:val="clear" w:color="auto" w:fill="FFFFFF"/>
          <w:lang w:val="hy-AM"/>
        </w:rPr>
        <w:t>ՊԱՇՏՈՆԱԿԱՆ</w:t>
      </w:r>
      <w:r w:rsidRPr="00182B1C">
        <w:rPr>
          <w:rFonts w:ascii="GHEA Grapalat" w:hAnsi="GHEA Grapalat"/>
          <w:b/>
          <w:noProof/>
          <w:color w:val="000000"/>
          <w:shd w:val="clear" w:color="auto" w:fill="FFFFFF"/>
          <w:lang w:val="hy-AM"/>
        </w:rPr>
        <w:t xml:space="preserve"> </w:t>
      </w:r>
      <w:r w:rsidRPr="00182B1C">
        <w:rPr>
          <w:rFonts w:ascii="GHEA Grapalat" w:hAnsi="GHEA Grapalat" w:cs="Sylfaen"/>
          <w:b/>
          <w:noProof/>
          <w:color w:val="000000"/>
          <w:shd w:val="clear" w:color="auto" w:fill="FFFFFF"/>
          <w:lang w:val="hy-AM"/>
        </w:rPr>
        <w:t>ՊԱՐԶԱԲԱՆՈՒՄ</w:t>
      </w:r>
      <w:r w:rsidRPr="00182B1C">
        <w:rPr>
          <w:rFonts w:ascii="GHEA Grapalat" w:hAnsi="GHEA Grapalat"/>
          <w:b/>
          <w:noProof/>
          <w:color w:val="000000"/>
          <w:shd w:val="clear" w:color="auto" w:fill="FFFFFF"/>
          <w:lang w:val="hy-AM"/>
        </w:rPr>
        <w:t xml:space="preserve"> </w:t>
      </w:r>
      <w:r w:rsidRPr="00182B1C">
        <w:rPr>
          <w:rFonts w:ascii="GHEA Grapalat" w:hAnsi="GHEA Grapalat" w:cs="Sylfaen"/>
          <w:b/>
          <w:noProof/>
          <w:color w:val="000000"/>
          <w:shd w:val="clear" w:color="auto" w:fill="FFFFFF"/>
          <w:lang w:val="hy-AM"/>
        </w:rPr>
        <w:t>ՏՎՈՂ</w:t>
      </w:r>
      <w:r w:rsidRPr="00182B1C">
        <w:rPr>
          <w:rFonts w:ascii="GHEA Grapalat" w:hAnsi="GHEA Grapalat"/>
          <w:b/>
          <w:noProof/>
          <w:color w:val="000000"/>
          <w:shd w:val="clear" w:color="auto" w:fill="FFFFFF"/>
          <w:lang w:val="hy-AM"/>
        </w:rPr>
        <w:t xml:space="preserve"> </w:t>
      </w:r>
      <w:r w:rsidRPr="00182B1C">
        <w:rPr>
          <w:rFonts w:ascii="GHEA Grapalat" w:hAnsi="GHEA Grapalat" w:cs="Sylfaen"/>
          <w:b/>
          <w:noProof/>
          <w:color w:val="000000"/>
          <w:shd w:val="clear" w:color="auto" w:fill="FFFFFF"/>
          <w:lang w:val="hy-AM"/>
        </w:rPr>
        <w:t>ՊԵՏԱԿԱՆ</w:t>
      </w:r>
      <w:r w:rsidRPr="00182B1C">
        <w:rPr>
          <w:rFonts w:ascii="GHEA Grapalat" w:hAnsi="GHEA Grapalat"/>
          <w:b/>
          <w:noProof/>
          <w:color w:val="000000"/>
          <w:shd w:val="clear" w:color="auto" w:fill="FFFFFF"/>
          <w:lang w:val="hy-AM"/>
        </w:rPr>
        <w:t xml:space="preserve"> </w:t>
      </w:r>
      <w:r w:rsidRPr="00182B1C">
        <w:rPr>
          <w:rFonts w:ascii="GHEA Grapalat" w:hAnsi="GHEA Grapalat" w:cs="Sylfaen"/>
          <w:b/>
          <w:noProof/>
          <w:color w:val="000000"/>
          <w:shd w:val="clear" w:color="auto" w:fill="FFFFFF"/>
          <w:lang w:val="hy-AM"/>
        </w:rPr>
        <w:t>ԿԱՌԱՎԱՐՄԱՆ</w:t>
      </w:r>
      <w:r w:rsidRPr="00182B1C">
        <w:rPr>
          <w:rFonts w:ascii="GHEA Grapalat" w:hAnsi="GHEA Grapalat"/>
          <w:b/>
          <w:noProof/>
          <w:color w:val="000000"/>
          <w:shd w:val="clear" w:color="auto" w:fill="FFFFFF"/>
          <w:lang w:val="hy-AM"/>
        </w:rPr>
        <w:t xml:space="preserve"> </w:t>
      </w:r>
      <w:r w:rsidRPr="00182B1C">
        <w:rPr>
          <w:rFonts w:ascii="GHEA Grapalat" w:hAnsi="GHEA Grapalat" w:cs="Sylfaen"/>
          <w:b/>
          <w:noProof/>
          <w:color w:val="000000"/>
          <w:shd w:val="clear" w:color="auto" w:fill="FFFFFF"/>
          <w:lang w:val="hy-AM"/>
        </w:rPr>
        <w:t>ՀԱՄԱԿԱՐԳԻ</w:t>
      </w:r>
      <w:r w:rsidRPr="00182B1C">
        <w:rPr>
          <w:rFonts w:ascii="GHEA Grapalat" w:hAnsi="GHEA Grapalat"/>
          <w:b/>
          <w:noProof/>
          <w:color w:val="000000"/>
          <w:shd w:val="clear" w:color="auto" w:fill="FFFFFF"/>
          <w:lang w:val="hy-AM"/>
        </w:rPr>
        <w:t xml:space="preserve"> </w:t>
      </w:r>
      <w:r w:rsidRPr="00182B1C">
        <w:rPr>
          <w:rFonts w:ascii="GHEA Grapalat" w:hAnsi="GHEA Grapalat" w:cs="Sylfaen"/>
          <w:b/>
          <w:noProof/>
          <w:color w:val="000000"/>
          <w:shd w:val="clear" w:color="auto" w:fill="FFFFFF"/>
          <w:lang w:val="hy-AM"/>
        </w:rPr>
        <w:t>ՄԱՐՄԻՆՆԵՐԻ</w:t>
      </w:r>
      <w:r w:rsidRPr="00182B1C">
        <w:rPr>
          <w:rFonts w:ascii="GHEA Grapalat" w:hAnsi="GHEA Grapalat"/>
          <w:b/>
          <w:noProof/>
          <w:color w:val="000000"/>
          <w:shd w:val="clear" w:color="auto" w:fill="FFFFFF"/>
          <w:lang w:val="hy-AM"/>
        </w:rPr>
        <w:t xml:space="preserve"> </w:t>
      </w:r>
      <w:r w:rsidR="00C04AAE" w:rsidRPr="00182B1C">
        <w:rPr>
          <w:rFonts w:ascii="GHEA Grapalat" w:hAnsi="GHEA Grapalat" w:cs="Sylfaen"/>
          <w:b/>
          <w:noProof/>
          <w:color w:val="000000"/>
          <w:shd w:val="clear" w:color="auto" w:fill="FFFFFF"/>
          <w:lang w:val="hy-AM"/>
        </w:rPr>
        <w:t>ԵՎ</w:t>
      </w:r>
      <w:r w:rsidRPr="00182B1C">
        <w:rPr>
          <w:rFonts w:ascii="GHEA Grapalat" w:hAnsi="GHEA Grapalat" w:cs="Arial Unicode"/>
          <w:b/>
          <w:noProof/>
          <w:color w:val="000000"/>
          <w:shd w:val="clear" w:color="auto" w:fill="FFFFFF"/>
          <w:lang w:val="hy-AM"/>
        </w:rPr>
        <w:t xml:space="preserve"> </w:t>
      </w:r>
      <w:r w:rsidRPr="00182B1C">
        <w:rPr>
          <w:rFonts w:ascii="GHEA Grapalat" w:hAnsi="GHEA Grapalat" w:cs="Sylfaen"/>
          <w:b/>
          <w:noProof/>
          <w:color w:val="000000"/>
          <w:shd w:val="clear" w:color="auto" w:fill="FFFFFF"/>
          <w:lang w:val="hy-AM"/>
        </w:rPr>
        <w:t>ՀԱՄԱՊԱՏԱՍԽԱՆ</w:t>
      </w:r>
      <w:r w:rsidRPr="00182B1C">
        <w:rPr>
          <w:rFonts w:ascii="GHEA Grapalat" w:hAnsi="GHEA Grapalat"/>
          <w:b/>
          <w:noProof/>
          <w:color w:val="000000"/>
          <w:shd w:val="clear" w:color="auto" w:fill="FFFFFF"/>
          <w:lang w:val="hy-AM"/>
        </w:rPr>
        <w:t xml:space="preserve"> </w:t>
      </w:r>
      <w:r w:rsidRPr="00182B1C">
        <w:rPr>
          <w:rFonts w:ascii="GHEA Grapalat" w:hAnsi="GHEA Grapalat" w:cs="Sylfaen"/>
          <w:b/>
          <w:noProof/>
          <w:color w:val="000000"/>
          <w:shd w:val="clear" w:color="auto" w:fill="FFFFFF"/>
          <w:lang w:val="hy-AM"/>
        </w:rPr>
        <w:t>ԲՆԱԳԱՎԱՌՆԵՐԻ</w:t>
      </w:r>
      <w:r w:rsidRPr="00182B1C">
        <w:rPr>
          <w:rFonts w:ascii="GHEA Grapalat" w:hAnsi="GHEA Grapalat"/>
          <w:b/>
          <w:noProof/>
          <w:color w:val="000000"/>
          <w:shd w:val="clear" w:color="auto" w:fill="FFFFFF"/>
          <w:lang w:val="hy-AM"/>
        </w:rPr>
        <w:t xml:space="preserve"> </w:t>
      </w:r>
      <w:r w:rsidRPr="00182B1C">
        <w:rPr>
          <w:rFonts w:ascii="GHEA Grapalat" w:hAnsi="GHEA Grapalat" w:cs="Sylfaen"/>
          <w:b/>
          <w:noProof/>
          <w:color w:val="000000"/>
          <w:shd w:val="clear" w:color="auto" w:fill="FFFFFF"/>
          <w:lang w:val="hy-AM"/>
        </w:rPr>
        <w:t>ՑԱՆԿԸ</w:t>
      </w:r>
      <w:r w:rsidRPr="00182B1C">
        <w:rPr>
          <w:rFonts w:ascii="GHEA Grapalat" w:hAnsi="GHEA Grapalat"/>
          <w:b/>
          <w:noProof/>
          <w:color w:val="000000"/>
          <w:shd w:val="clear" w:color="auto" w:fill="FFFFFF"/>
          <w:lang w:val="hy-AM"/>
        </w:rPr>
        <w:t xml:space="preserve"> </w:t>
      </w:r>
      <w:r w:rsidRPr="00182B1C">
        <w:rPr>
          <w:rFonts w:ascii="GHEA Grapalat" w:hAnsi="GHEA Grapalat" w:cs="Sylfaen"/>
          <w:b/>
          <w:noProof/>
          <w:color w:val="000000"/>
          <w:shd w:val="clear" w:color="auto" w:fill="FFFFFF"/>
          <w:lang w:val="hy-AM"/>
        </w:rPr>
        <w:t>ՍԱՀՄԱՆԵԼՈՒ</w:t>
      </w:r>
      <w:r w:rsidRPr="00182B1C">
        <w:rPr>
          <w:rFonts w:ascii="GHEA Grapalat" w:hAnsi="GHEA Grapalat"/>
          <w:b/>
          <w:noProof/>
          <w:color w:val="000000"/>
          <w:shd w:val="clear" w:color="auto" w:fill="FFFFFF"/>
          <w:lang w:val="hy-AM"/>
        </w:rPr>
        <w:t xml:space="preserve"> </w:t>
      </w:r>
      <w:r w:rsidRPr="00182B1C">
        <w:rPr>
          <w:rFonts w:ascii="GHEA Grapalat" w:hAnsi="GHEA Grapalat" w:cs="Sylfaen"/>
          <w:b/>
          <w:noProof/>
          <w:color w:val="000000"/>
          <w:shd w:val="clear" w:color="auto" w:fill="FFFFFF"/>
          <w:lang w:val="hy-AM"/>
        </w:rPr>
        <w:t>ՄԱՍԻՆ</w:t>
      </w:r>
      <w:r w:rsidRPr="00182B1C">
        <w:rPr>
          <w:rFonts w:ascii="GHEA Grapalat" w:hAnsi="GHEA Grapalat"/>
          <w:b/>
          <w:noProof/>
          <w:color w:val="000000"/>
          <w:shd w:val="clear" w:color="auto" w:fill="FFFFFF"/>
          <w:lang w:val="hy-AM"/>
        </w:rPr>
        <w:t xml:space="preserve">» </w:t>
      </w:r>
      <w:r w:rsidRPr="00182B1C">
        <w:rPr>
          <w:rFonts w:ascii="GHEA Grapalat" w:hAnsi="GHEA Grapalat" w:cs="Sylfaen"/>
          <w:b/>
          <w:noProof/>
          <w:color w:val="000000"/>
          <w:shd w:val="clear" w:color="auto" w:fill="FFFFFF"/>
          <w:lang w:val="hy-AM"/>
        </w:rPr>
        <w:t>ՀՀ</w:t>
      </w:r>
      <w:r w:rsidRPr="00182B1C">
        <w:rPr>
          <w:rFonts w:ascii="GHEA Grapalat" w:hAnsi="GHEA Grapalat"/>
          <w:b/>
          <w:noProof/>
          <w:color w:val="000000"/>
          <w:shd w:val="clear" w:color="auto" w:fill="FFFFFF"/>
          <w:lang w:val="hy-AM"/>
        </w:rPr>
        <w:t xml:space="preserve"> </w:t>
      </w:r>
      <w:r w:rsidRPr="00182B1C">
        <w:rPr>
          <w:rFonts w:ascii="GHEA Grapalat" w:hAnsi="GHEA Grapalat" w:cs="Sylfaen"/>
          <w:b/>
          <w:noProof/>
          <w:color w:val="000000"/>
          <w:shd w:val="clear" w:color="auto" w:fill="FFFFFF"/>
          <w:lang w:val="hy-AM"/>
        </w:rPr>
        <w:t>ԿԱՌԱՎԱՐՈՒԹՅԱՆ</w:t>
      </w:r>
      <w:r w:rsidRPr="00182B1C">
        <w:rPr>
          <w:rFonts w:ascii="GHEA Grapalat" w:hAnsi="GHEA Grapalat"/>
          <w:b/>
          <w:noProof/>
          <w:color w:val="000000"/>
          <w:shd w:val="clear" w:color="auto" w:fill="FFFFFF"/>
          <w:lang w:val="hy-AM"/>
        </w:rPr>
        <w:t xml:space="preserve"> </w:t>
      </w:r>
      <w:r w:rsidRPr="00182B1C">
        <w:rPr>
          <w:rFonts w:ascii="GHEA Grapalat" w:hAnsi="GHEA Grapalat" w:cs="Sylfaen"/>
          <w:b/>
          <w:noProof/>
          <w:color w:val="000000"/>
          <w:shd w:val="clear" w:color="auto" w:fill="FFFFFF"/>
          <w:lang w:val="hy-AM"/>
        </w:rPr>
        <w:t>ՈՐՈՇՄԱՆ</w:t>
      </w:r>
      <w:r w:rsidRPr="00182B1C">
        <w:rPr>
          <w:rFonts w:ascii="GHEA Grapalat" w:hAnsi="GHEA Grapalat"/>
          <w:b/>
          <w:noProof/>
          <w:color w:val="000000"/>
          <w:shd w:val="clear" w:color="auto" w:fill="FFFFFF"/>
          <w:lang w:val="hy-AM"/>
        </w:rPr>
        <w:t xml:space="preserve"> </w:t>
      </w:r>
      <w:r w:rsidRPr="00182B1C">
        <w:rPr>
          <w:rFonts w:ascii="GHEA Grapalat" w:hAnsi="GHEA Grapalat" w:cs="Sylfaen"/>
          <w:b/>
          <w:noProof/>
          <w:color w:val="000000"/>
          <w:shd w:val="clear" w:color="auto" w:fill="FFFFFF"/>
          <w:lang w:val="hy-AM"/>
        </w:rPr>
        <w:t>ՆԱԽԱԳԾԻ</w:t>
      </w:r>
      <w:r w:rsidRPr="00182B1C">
        <w:rPr>
          <w:rFonts w:ascii="GHEA Grapalat" w:hAnsi="GHEA Grapalat"/>
          <w:b/>
          <w:noProof/>
          <w:color w:val="000000"/>
          <w:shd w:val="clear" w:color="auto" w:fill="FFFFFF"/>
          <w:lang w:val="hy-AM"/>
        </w:rPr>
        <w:t xml:space="preserve"> </w:t>
      </w:r>
      <w:r w:rsidRPr="00182B1C">
        <w:rPr>
          <w:rFonts w:ascii="GHEA Grapalat" w:hAnsi="GHEA Grapalat" w:cs="Sylfaen"/>
          <w:b/>
          <w:noProof/>
          <w:color w:val="000000"/>
          <w:shd w:val="clear" w:color="auto" w:fill="FFFFFF"/>
          <w:lang w:val="hy-AM"/>
        </w:rPr>
        <w:t>ՎԵՐԱԲԵՐՅԱԼ</w:t>
      </w:r>
      <w:r w:rsidR="009A67B8" w:rsidRPr="00182B1C">
        <w:rPr>
          <w:rFonts w:ascii="GHEA Grapalat" w:hAnsi="GHEA Grapalat" w:cs="Sylfaen"/>
          <w:b/>
          <w:noProof/>
          <w:color w:val="000000"/>
          <w:shd w:val="clear" w:color="auto" w:fill="FFFFFF"/>
          <w:lang w:val="hy-AM"/>
        </w:rPr>
        <w:t xml:space="preserve"> ՎԱՐՉԱՊԵՏԻ ԱՇԽԱՏԱԿԱԶՄԻՑ ՍՏԱՑՎԱԾ ԱՌԱՋԱՐԿՈՒԹՅՈՒՆՆԵՐԻ ՎԵՐԱԲԵՐՅԱԼ</w:t>
      </w:r>
    </w:p>
    <w:p w:rsidR="00645363" w:rsidRPr="00182B1C" w:rsidRDefault="00645363" w:rsidP="00B75624">
      <w:pPr>
        <w:rPr>
          <w:rFonts w:ascii="GHEA Grapalat" w:hAnsi="GHEA Grapalat"/>
          <w:b/>
          <w:noProof/>
          <w:color w:val="000000"/>
          <w:shd w:val="clear" w:color="auto" w:fill="FFFFFF"/>
          <w:lang w:val="hy-AM"/>
        </w:rPr>
      </w:pPr>
    </w:p>
    <w:p w:rsidR="002D724D" w:rsidRPr="00182B1C" w:rsidRDefault="002D724D" w:rsidP="00B75624">
      <w:pPr>
        <w:rPr>
          <w:rFonts w:ascii="GHEA Grapalat" w:hAnsi="GHEA Grapalat"/>
          <w:lang w:val="hy-AM"/>
        </w:rPr>
      </w:pPr>
    </w:p>
    <w:tbl>
      <w:tblPr>
        <w:tblW w:w="15746"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8"/>
        <w:gridCol w:w="2836"/>
        <w:gridCol w:w="5013"/>
        <w:gridCol w:w="3917"/>
        <w:gridCol w:w="3402"/>
      </w:tblGrid>
      <w:tr w:rsidR="00C23B80" w:rsidRPr="00182B1C" w:rsidTr="00C23B80">
        <w:trPr>
          <w:trHeight w:val="57"/>
        </w:trPr>
        <w:tc>
          <w:tcPr>
            <w:tcW w:w="578" w:type="dxa"/>
          </w:tcPr>
          <w:p w:rsidR="00C23B80" w:rsidRPr="00182B1C" w:rsidRDefault="00C23B80" w:rsidP="00B75624">
            <w:pPr>
              <w:rPr>
                <w:rFonts w:ascii="GHEA Grapalat" w:hAnsi="GHEA Grapalat"/>
              </w:rPr>
            </w:pPr>
            <w:r w:rsidRPr="00182B1C">
              <w:rPr>
                <w:rFonts w:ascii="GHEA Grapalat" w:hAnsi="GHEA Grapalat" w:cs="Sylfaen"/>
              </w:rPr>
              <w:t>հ</w:t>
            </w:r>
            <w:r w:rsidRPr="00182B1C">
              <w:rPr>
                <w:rFonts w:ascii="GHEA Grapalat" w:hAnsi="GHEA Grapalat"/>
              </w:rPr>
              <w:t>/</w:t>
            </w:r>
            <w:r w:rsidRPr="00182B1C">
              <w:rPr>
                <w:rFonts w:ascii="GHEA Grapalat" w:hAnsi="GHEA Grapalat" w:cs="Sylfaen"/>
              </w:rPr>
              <w:t>հ</w:t>
            </w:r>
          </w:p>
        </w:tc>
        <w:tc>
          <w:tcPr>
            <w:tcW w:w="2836" w:type="dxa"/>
          </w:tcPr>
          <w:p w:rsidR="00C23B80" w:rsidRPr="00182B1C" w:rsidRDefault="00C23B80" w:rsidP="00B75624">
            <w:pPr>
              <w:rPr>
                <w:rFonts w:ascii="GHEA Grapalat" w:hAnsi="GHEA Grapalat"/>
              </w:rPr>
            </w:pPr>
            <w:r w:rsidRPr="00182B1C">
              <w:rPr>
                <w:rFonts w:ascii="GHEA Grapalat" w:hAnsi="GHEA Grapalat" w:cs="Sylfaen"/>
                <w:lang w:val="en-US"/>
              </w:rPr>
              <w:t>Առարկության</w:t>
            </w:r>
            <w:r w:rsidRPr="00182B1C">
              <w:rPr>
                <w:rFonts w:ascii="GHEA Grapalat" w:hAnsi="GHEA Grapalat"/>
              </w:rPr>
              <w:t xml:space="preserve">, </w:t>
            </w:r>
            <w:r w:rsidRPr="00182B1C">
              <w:rPr>
                <w:rFonts w:ascii="GHEA Grapalat" w:hAnsi="GHEA Grapalat" w:cs="Sylfaen"/>
                <w:lang w:val="en-US"/>
              </w:rPr>
              <w:t>ա</w:t>
            </w:r>
            <w:r w:rsidRPr="00182B1C">
              <w:rPr>
                <w:rFonts w:ascii="GHEA Grapalat" w:hAnsi="GHEA Grapalat" w:cs="Sylfaen"/>
              </w:rPr>
              <w:t>ռաջարկության</w:t>
            </w:r>
            <w:r w:rsidRPr="00182B1C">
              <w:rPr>
                <w:rFonts w:ascii="GHEA Grapalat" w:hAnsi="GHEA Grapalat"/>
              </w:rPr>
              <w:t xml:space="preserve"> </w:t>
            </w:r>
            <w:r w:rsidRPr="00182B1C">
              <w:rPr>
                <w:rFonts w:ascii="GHEA Grapalat" w:hAnsi="GHEA Grapalat" w:cs="Sylfaen"/>
              </w:rPr>
              <w:t>հեղինակը</w:t>
            </w:r>
            <w:r w:rsidRPr="00182B1C">
              <w:rPr>
                <w:rFonts w:ascii="GHEA Grapalat" w:hAnsi="GHEA Grapalat"/>
              </w:rPr>
              <w:t xml:space="preserve">, </w:t>
            </w:r>
            <w:r w:rsidRPr="00182B1C">
              <w:rPr>
                <w:rFonts w:ascii="GHEA Grapalat" w:hAnsi="GHEA Grapalat" w:cs="Sylfaen"/>
                <w:lang w:val="en-US"/>
              </w:rPr>
              <w:t>Գրության</w:t>
            </w:r>
            <w:r w:rsidRPr="00182B1C">
              <w:rPr>
                <w:rFonts w:ascii="GHEA Grapalat" w:hAnsi="GHEA Grapalat"/>
              </w:rPr>
              <w:t xml:space="preserve"> </w:t>
            </w:r>
            <w:r w:rsidRPr="00182B1C">
              <w:rPr>
                <w:rFonts w:ascii="GHEA Grapalat" w:hAnsi="GHEA Grapalat" w:cs="Sylfaen"/>
                <w:lang w:val="en-US"/>
              </w:rPr>
              <w:t>ստացման</w:t>
            </w:r>
            <w:r w:rsidRPr="00182B1C">
              <w:rPr>
                <w:rFonts w:ascii="GHEA Grapalat" w:hAnsi="GHEA Grapalat"/>
              </w:rPr>
              <w:t xml:space="preserve"> </w:t>
            </w:r>
            <w:r w:rsidRPr="00182B1C">
              <w:rPr>
                <w:rFonts w:ascii="GHEA Grapalat" w:hAnsi="GHEA Grapalat" w:cs="Sylfaen"/>
                <w:lang w:val="en-US"/>
              </w:rPr>
              <w:t>ամսաթիվը</w:t>
            </w:r>
            <w:r w:rsidRPr="00182B1C">
              <w:rPr>
                <w:rFonts w:ascii="GHEA Grapalat" w:hAnsi="GHEA Grapalat"/>
              </w:rPr>
              <w:t xml:space="preserve">, </w:t>
            </w:r>
            <w:r w:rsidRPr="00182B1C">
              <w:rPr>
                <w:rFonts w:ascii="GHEA Grapalat" w:hAnsi="GHEA Grapalat" w:cs="Sylfaen"/>
                <w:lang w:val="en-US"/>
              </w:rPr>
              <w:t>գրության</w:t>
            </w:r>
            <w:r w:rsidRPr="00182B1C">
              <w:rPr>
                <w:rFonts w:ascii="GHEA Grapalat" w:hAnsi="GHEA Grapalat"/>
              </w:rPr>
              <w:t xml:space="preserve"> </w:t>
            </w:r>
            <w:r w:rsidRPr="00182B1C">
              <w:rPr>
                <w:rFonts w:ascii="GHEA Grapalat" w:hAnsi="GHEA Grapalat" w:cs="Sylfaen"/>
                <w:lang w:val="en-US"/>
              </w:rPr>
              <w:t>համարը</w:t>
            </w:r>
          </w:p>
        </w:tc>
        <w:tc>
          <w:tcPr>
            <w:tcW w:w="5013" w:type="dxa"/>
            <w:tcBorders>
              <w:bottom w:val="single" w:sz="4" w:space="0" w:color="auto"/>
            </w:tcBorders>
          </w:tcPr>
          <w:p w:rsidR="00C23B80" w:rsidRPr="00182B1C" w:rsidRDefault="00C23B80" w:rsidP="00B75624">
            <w:pPr>
              <w:rPr>
                <w:rFonts w:ascii="GHEA Grapalat" w:hAnsi="GHEA Grapalat"/>
              </w:rPr>
            </w:pPr>
            <w:r w:rsidRPr="00182B1C">
              <w:rPr>
                <w:rFonts w:ascii="GHEA Grapalat" w:hAnsi="GHEA Grapalat" w:cs="Sylfaen"/>
                <w:lang w:val="en-US"/>
              </w:rPr>
              <w:t>Առարկության</w:t>
            </w:r>
            <w:r w:rsidRPr="00182B1C">
              <w:rPr>
                <w:rFonts w:ascii="GHEA Grapalat" w:hAnsi="GHEA Grapalat"/>
                <w:lang w:val="en-US"/>
              </w:rPr>
              <w:t xml:space="preserve">, </w:t>
            </w:r>
            <w:r w:rsidRPr="00182B1C">
              <w:rPr>
                <w:rFonts w:ascii="GHEA Grapalat" w:hAnsi="GHEA Grapalat" w:cs="Sylfaen"/>
                <w:lang w:val="en-US"/>
              </w:rPr>
              <w:t>ա</w:t>
            </w:r>
            <w:r w:rsidRPr="00182B1C">
              <w:rPr>
                <w:rFonts w:ascii="GHEA Grapalat" w:hAnsi="GHEA Grapalat" w:cs="Sylfaen"/>
              </w:rPr>
              <w:t>ռաջարկության</w:t>
            </w:r>
            <w:r w:rsidRPr="00182B1C">
              <w:rPr>
                <w:rFonts w:ascii="GHEA Grapalat" w:hAnsi="GHEA Grapalat"/>
              </w:rPr>
              <w:t xml:space="preserve"> </w:t>
            </w:r>
            <w:r w:rsidRPr="00182B1C">
              <w:rPr>
                <w:rFonts w:ascii="GHEA Grapalat" w:hAnsi="GHEA Grapalat" w:cs="Sylfaen"/>
              </w:rPr>
              <w:t>բովանդակությունը</w:t>
            </w:r>
          </w:p>
        </w:tc>
        <w:tc>
          <w:tcPr>
            <w:tcW w:w="3917" w:type="dxa"/>
          </w:tcPr>
          <w:p w:rsidR="00C23B80" w:rsidRPr="00182B1C" w:rsidRDefault="00C23B80" w:rsidP="00B75624">
            <w:pPr>
              <w:rPr>
                <w:rFonts w:ascii="GHEA Grapalat" w:hAnsi="GHEA Grapalat"/>
              </w:rPr>
            </w:pPr>
            <w:r w:rsidRPr="00182B1C">
              <w:rPr>
                <w:rFonts w:ascii="GHEA Grapalat" w:hAnsi="GHEA Grapalat" w:cs="Sylfaen"/>
              </w:rPr>
              <w:t>Եզրակացություն</w:t>
            </w:r>
          </w:p>
        </w:tc>
        <w:tc>
          <w:tcPr>
            <w:tcW w:w="3402" w:type="dxa"/>
          </w:tcPr>
          <w:p w:rsidR="00C23B80" w:rsidRPr="00182B1C" w:rsidRDefault="00C23B80" w:rsidP="00B75624">
            <w:pPr>
              <w:rPr>
                <w:rFonts w:ascii="GHEA Grapalat" w:hAnsi="GHEA Grapalat"/>
                <w:lang w:val="en-US"/>
              </w:rPr>
            </w:pPr>
            <w:r w:rsidRPr="00182B1C">
              <w:rPr>
                <w:rFonts w:ascii="GHEA Grapalat" w:hAnsi="GHEA Grapalat" w:cs="Sylfaen"/>
                <w:lang w:val="en-US"/>
              </w:rPr>
              <w:t>Կատարված</w:t>
            </w:r>
            <w:r w:rsidRPr="00182B1C">
              <w:rPr>
                <w:rFonts w:ascii="GHEA Grapalat" w:hAnsi="GHEA Grapalat"/>
                <w:lang w:val="en-US"/>
              </w:rPr>
              <w:t xml:space="preserve"> </w:t>
            </w:r>
            <w:r w:rsidRPr="00182B1C">
              <w:rPr>
                <w:rFonts w:ascii="GHEA Grapalat" w:hAnsi="GHEA Grapalat" w:cs="Sylfaen"/>
                <w:lang w:val="en-US"/>
              </w:rPr>
              <w:t>փոփոխությունը</w:t>
            </w:r>
          </w:p>
        </w:tc>
      </w:tr>
      <w:tr w:rsidR="00C23B80" w:rsidRPr="00182B1C" w:rsidTr="00C23B80">
        <w:trPr>
          <w:trHeight w:val="512"/>
        </w:trPr>
        <w:tc>
          <w:tcPr>
            <w:tcW w:w="578" w:type="dxa"/>
          </w:tcPr>
          <w:p w:rsidR="00C23B80" w:rsidRPr="00182B1C" w:rsidRDefault="00C23B80" w:rsidP="00B75624">
            <w:pPr>
              <w:rPr>
                <w:rFonts w:ascii="GHEA Grapalat" w:hAnsi="GHEA Grapalat"/>
              </w:rPr>
            </w:pPr>
          </w:p>
        </w:tc>
        <w:tc>
          <w:tcPr>
            <w:tcW w:w="2836" w:type="dxa"/>
          </w:tcPr>
          <w:p w:rsidR="00C23B80" w:rsidRPr="00182B1C" w:rsidRDefault="00C23B80" w:rsidP="00B75624">
            <w:pPr>
              <w:rPr>
                <w:rFonts w:ascii="GHEA Grapalat" w:hAnsi="GHEA Grapalat"/>
                <w:lang w:val="en-US"/>
              </w:rPr>
            </w:pPr>
            <w:r w:rsidRPr="00182B1C">
              <w:rPr>
                <w:rFonts w:ascii="GHEA Grapalat" w:hAnsi="GHEA Grapalat"/>
                <w:lang w:val="en-US"/>
              </w:rPr>
              <w:t>1</w:t>
            </w:r>
          </w:p>
        </w:tc>
        <w:tc>
          <w:tcPr>
            <w:tcW w:w="5013" w:type="dxa"/>
          </w:tcPr>
          <w:p w:rsidR="00C23B80" w:rsidRPr="00182B1C" w:rsidRDefault="00C23B80" w:rsidP="00B75624">
            <w:pPr>
              <w:rPr>
                <w:rFonts w:ascii="GHEA Grapalat" w:hAnsi="GHEA Grapalat"/>
                <w:lang w:val="en-US"/>
              </w:rPr>
            </w:pPr>
            <w:r w:rsidRPr="00182B1C">
              <w:rPr>
                <w:rFonts w:ascii="GHEA Grapalat" w:hAnsi="GHEA Grapalat"/>
                <w:lang w:val="en-US"/>
              </w:rPr>
              <w:t>2</w:t>
            </w:r>
          </w:p>
        </w:tc>
        <w:tc>
          <w:tcPr>
            <w:tcW w:w="3917" w:type="dxa"/>
          </w:tcPr>
          <w:p w:rsidR="00C23B80" w:rsidRPr="00182B1C" w:rsidRDefault="00C23B80" w:rsidP="00B75624">
            <w:pPr>
              <w:rPr>
                <w:rFonts w:ascii="GHEA Grapalat" w:hAnsi="GHEA Grapalat"/>
                <w:lang w:val="en-US"/>
              </w:rPr>
            </w:pPr>
            <w:r w:rsidRPr="00182B1C">
              <w:rPr>
                <w:rFonts w:ascii="GHEA Grapalat" w:hAnsi="GHEA Grapalat"/>
                <w:lang w:val="en-US"/>
              </w:rPr>
              <w:t>3</w:t>
            </w:r>
          </w:p>
        </w:tc>
        <w:tc>
          <w:tcPr>
            <w:tcW w:w="3402" w:type="dxa"/>
          </w:tcPr>
          <w:p w:rsidR="00C23B80" w:rsidRPr="00182B1C" w:rsidRDefault="00C23B80" w:rsidP="00B75624">
            <w:pPr>
              <w:rPr>
                <w:rFonts w:ascii="GHEA Grapalat" w:hAnsi="GHEA Grapalat"/>
                <w:lang w:val="en-US"/>
              </w:rPr>
            </w:pPr>
            <w:r w:rsidRPr="00182B1C">
              <w:rPr>
                <w:rFonts w:ascii="GHEA Grapalat" w:hAnsi="GHEA Grapalat"/>
                <w:lang w:val="en-US"/>
              </w:rPr>
              <w:t>4</w:t>
            </w:r>
          </w:p>
        </w:tc>
      </w:tr>
      <w:tr w:rsidR="00C23B80" w:rsidRPr="00182B1C" w:rsidTr="00C23B80">
        <w:trPr>
          <w:trHeight w:val="512"/>
        </w:trPr>
        <w:tc>
          <w:tcPr>
            <w:tcW w:w="578" w:type="dxa"/>
          </w:tcPr>
          <w:p w:rsidR="00C23B80" w:rsidRPr="00182B1C" w:rsidRDefault="00C23B80" w:rsidP="00B75624">
            <w:pPr>
              <w:jc w:val="both"/>
              <w:rPr>
                <w:rFonts w:ascii="GHEA Grapalat" w:hAnsi="GHEA Grapalat"/>
                <w:lang w:val="en-US"/>
              </w:rPr>
            </w:pPr>
            <w:r w:rsidRPr="00182B1C">
              <w:rPr>
                <w:rFonts w:ascii="GHEA Grapalat" w:hAnsi="GHEA Grapalat"/>
                <w:lang w:val="en-US"/>
              </w:rPr>
              <w:t>1.</w:t>
            </w:r>
          </w:p>
        </w:tc>
        <w:tc>
          <w:tcPr>
            <w:tcW w:w="2836" w:type="dxa"/>
          </w:tcPr>
          <w:p w:rsidR="00C23B80" w:rsidRPr="00182B1C" w:rsidRDefault="00C23B80" w:rsidP="00B75624">
            <w:pPr>
              <w:jc w:val="both"/>
              <w:rPr>
                <w:rFonts w:ascii="GHEA Grapalat" w:hAnsi="GHEA Grapalat"/>
                <w:lang w:val="hy-AM"/>
              </w:rPr>
            </w:pPr>
            <w:r w:rsidRPr="00182B1C">
              <w:rPr>
                <w:rFonts w:ascii="GHEA Grapalat" w:hAnsi="GHEA Grapalat" w:cs="Sylfaen"/>
                <w:lang w:val="hy-AM"/>
              </w:rPr>
              <w:t>Վարչապետի</w:t>
            </w:r>
            <w:r w:rsidRPr="00182B1C">
              <w:rPr>
                <w:rFonts w:ascii="GHEA Grapalat" w:hAnsi="GHEA Grapalat"/>
                <w:lang w:val="hy-AM"/>
              </w:rPr>
              <w:t xml:space="preserve"> </w:t>
            </w:r>
            <w:r w:rsidRPr="00182B1C">
              <w:rPr>
                <w:rFonts w:ascii="GHEA Grapalat" w:hAnsi="GHEA Grapalat" w:cs="Sylfaen"/>
                <w:lang w:val="hy-AM"/>
              </w:rPr>
              <w:t>աշխատակազմի</w:t>
            </w:r>
          </w:p>
          <w:p w:rsidR="00C23B80" w:rsidRPr="00182B1C" w:rsidRDefault="00C23B80" w:rsidP="00B75624">
            <w:pPr>
              <w:jc w:val="both"/>
              <w:rPr>
                <w:rFonts w:ascii="GHEA Grapalat" w:hAnsi="GHEA Grapalat"/>
                <w:lang w:val="hy-AM"/>
              </w:rPr>
            </w:pPr>
            <w:r w:rsidRPr="00182B1C">
              <w:rPr>
                <w:rFonts w:ascii="GHEA Grapalat" w:hAnsi="GHEA Grapalat" w:cs="Sylfaen"/>
                <w:lang w:val="hy-AM"/>
              </w:rPr>
              <w:t>Սոցիալական</w:t>
            </w:r>
            <w:r w:rsidRPr="00182B1C">
              <w:rPr>
                <w:rFonts w:ascii="GHEA Grapalat" w:hAnsi="GHEA Grapalat"/>
                <w:lang w:val="hy-AM"/>
              </w:rPr>
              <w:t xml:space="preserve"> </w:t>
            </w:r>
            <w:r w:rsidRPr="00182B1C">
              <w:rPr>
                <w:rFonts w:ascii="GHEA Grapalat" w:hAnsi="GHEA Grapalat" w:cs="Sylfaen"/>
                <w:lang w:val="hy-AM"/>
              </w:rPr>
              <w:t>հարցերի</w:t>
            </w:r>
            <w:r w:rsidRPr="00182B1C">
              <w:rPr>
                <w:rFonts w:ascii="GHEA Grapalat" w:hAnsi="GHEA Grapalat"/>
                <w:lang w:val="hy-AM"/>
              </w:rPr>
              <w:t xml:space="preserve"> </w:t>
            </w:r>
            <w:r w:rsidRPr="00182B1C">
              <w:rPr>
                <w:rFonts w:ascii="GHEA Grapalat" w:hAnsi="GHEA Grapalat" w:cs="Sylfaen"/>
                <w:lang w:val="hy-AM"/>
              </w:rPr>
              <w:t>վարչություն</w:t>
            </w:r>
          </w:p>
          <w:p w:rsidR="00C23B80" w:rsidRPr="00182B1C" w:rsidRDefault="00C23B80" w:rsidP="00B75624">
            <w:pPr>
              <w:jc w:val="both"/>
              <w:rPr>
                <w:rFonts w:ascii="GHEA Grapalat" w:hAnsi="GHEA Grapalat"/>
                <w:lang w:val="hy-AM"/>
              </w:rPr>
            </w:pPr>
          </w:p>
          <w:p w:rsidR="00C23B80" w:rsidRPr="00182B1C" w:rsidRDefault="00C23B80" w:rsidP="00B75624">
            <w:pPr>
              <w:jc w:val="both"/>
              <w:rPr>
                <w:rFonts w:ascii="GHEA Grapalat" w:hAnsi="GHEA Grapalat"/>
                <w:lang w:val="hy-AM"/>
              </w:rPr>
            </w:pPr>
          </w:p>
        </w:tc>
        <w:tc>
          <w:tcPr>
            <w:tcW w:w="5013" w:type="dxa"/>
          </w:tcPr>
          <w:p w:rsidR="00C23B80" w:rsidRPr="001E056C" w:rsidRDefault="00477A4C" w:rsidP="001E056C">
            <w:pPr>
              <w:pStyle w:val="ListParagraph"/>
              <w:numPr>
                <w:ilvl w:val="0"/>
                <w:numId w:val="14"/>
              </w:numPr>
              <w:tabs>
                <w:tab w:val="left" w:pos="9360"/>
              </w:tabs>
              <w:ind w:left="0" w:firstLine="175"/>
              <w:jc w:val="both"/>
              <w:rPr>
                <w:rFonts w:ascii="GHEA Grapalat" w:hAnsi="GHEA Grapalat"/>
                <w:lang w:val="hy-AM"/>
              </w:rPr>
            </w:pPr>
            <w:r w:rsidRPr="001E056C">
              <w:rPr>
                <w:rFonts w:ascii="GHEA Grapalat" w:hAnsi="GHEA Grapalat"/>
                <w:lang w:val="hy-AM"/>
              </w:rPr>
              <w:t>1</w:t>
            </w:r>
            <w:r w:rsidR="0049148E" w:rsidRPr="00B5208E">
              <w:rPr>
                <w:rFonts w:ascii="GHEA Grapalat" w:hAnsi="GHEA Grapalat"/>
                <w:lang w:val="hy-AM"/>
              </w:rPr>
              <w:t>1</w:t>
            </w:r>
            <w:r w:rsidRPr="001E056C">
              <w:rPr>
                <w:rFonts w:ascii="GHEA Grapalat" w:hAnsi="GHEA Grapalat"/>
                <w:lang w:val="hy-AM"/>
              </w:rPr>
              <w:t xml:space="preserve">0.1/183-2020 </w:t>
            </w:r>
            <w:r w:rsidRPr="001E056C">
              <w:rPr>
                <w:rFonts w:ascii="GHEA Grapalat" w:hAnsi="GHEA Grapalat" w:cs="Sylfaen"/>
                <w:lang w:val="hy-AM"/>
              </w:rPr>
              <w:t>հանձնարարականով</w:t>
            </w:r>
            <w:r w:rsidRPr="001E056C">
              <w:rPr>
                <w:rFonts w:ascii="GHEA Grapalat" w:hAnsi="GHEA Grapalat" w:cs="Times Armenian"/>
                <w:lang w:val="hy-AM"/>
              </w:rPr>
              <w:t xml:space="preserve"> </w:t>
            </w:r>
            <w:r w:rsidRPr="001E056C">
              <w:rPr>
                <w:rFonts w:ascii="GHEA Grapalat" w:hAnsi="GHEA Grapalat" w:cs="Sylfaen"/>
                <w:lang w:val="hy-AM"/>
              </w:rPr>
              <w:t>ներկայացված</w:t>
            </w:r>
            <w:r w:rsidRPr="001E056C">
              <w:rPr>
                <w:rFonts w:ascii="GHEA Grapalat" w:hAnsi="GHEA Grapalat" w:cs="Times Armenian"/>
                <w:lang w:val="hy-AM"/>
              </w:rPr>
              <w:t xml:space="preserve"> </w:t>
            </w:r>
            <w:r w:rsidRPr="001E056C">
              <w:rPr>
                <w:rFonts w:ascii="GHEA Grapalat" w:hAnsi="GHEA Grapalat" w:cs="Sylfaen"/>
                <w:lang w:val="hy-AM"/>
              </w:rPr>
              <w:t>վարչապետի</w:t>
            </w:r>
            <w:r w:rsidRPr="001E056C">
              <w:rPr>
                <w:rFonts w:ascii="GHEA Grapalat" w:hAnsi="GHEA Grapalat" w:cs="Times Armenian"/>
                <w:lang w:val="hy-AM"/>
              </w:rPr>
              <w:t xml:space="preserve"> </w:t>
            </w:r>
            <w:r w:rsidRPr="001E056C">
              <w:rPr>
                <w:rFonts w:ascii="GHEA Grapalat" w:hAnsi="GHEA Grapalat" w:cs="Sylfaen"/>
                <w:lang w:val="hy-AM"/>
              </w:rPr>
              <w:t>աշխատակազմի</w:t>
            </w:r>
            <w:r w:rsidRPr="001E056C">
              <w:rPr>
                <w:rFonts w:ascii="GHEA Grapalat" w:hAnsi="GHEA Grapalat" w:cs="Times Armenian"/>
                <w:lang w:val="hy-AM"/>
              </w:rPr>
              <w:t xml:space="preserve"> </w:t>
            </w:r>
            <w:r w:rsidRPr="001E056C">
              <w:rPr>
                <w:rFonts w:ascii="GHEA Grapalat" w:hAnsi="GHEA Grapalat" w:cs="Sylfaen"/>
                <w:lang w:val="hy-AM"/>
              </w:rPr>
              <w:t>սոցիալական</w:t>
            </w:r>
            <w:r w:rsidRPr="001E056C">
              <w:rPr>
                <w:rFonts w:ascii="GHEA Grapalat" w:hAnsi="GHEA Grapalat" w:cs="Times Armenian"/>
                <w:lang w:val="hy-AM"/>
              </w:rPr>
              <w:t xml:space="preserve"> </w:t>
            </w:r>
            <w:r w:rsidRPr="001E056C">
              <w:rPr>
                <w:rFonts w:ascii="GHEA Grapalat" w:hAnsi="GHEA Grapalat" w:cs="Sylfaen"/>
                <w:lang w:val="hy-AM"/>
              </w:rPr>
              <w:t>հարցերի</w:t>
            </w:r>
            <w:r w:rsidRPr="001E056C">
              <w:rPr>
                <w:rFonts w:ascii="GHEA Grapalat" w:hAnsi="GHEA Grapalat" w:cs="Times Armenian"/>
                <w:lang w:val="hy-AM"/>
              </w:rPr>
              <w:t xml:space="preserve"> </w:t>
            </w:r>
            <w:r w:rsidRPr="001E056C">
              <w:rPr>
                <w:rFonts w:ascii="GHEA Grapalat" w:hAnsi="GHEA Grapalat" w:cs="Sylfaen"/>
                <w:lang w:val="hy-AM"/>
              </w:rPr>
              <w:t>վարչության</w:t>
            </w:r>
            <w:r w:rsidRPr="001E056C">
              <w:rPr>
                <w:rFonts w:ascii="GHEA Grapalat" w:hAnsi="GHEA Grapalat" w:cs="Times Armenian"/>
                <w:lang w:val="hy-AM"/>
              </w:rPr>
              <w:t xml:space="preserve"> </w:t>
            </w:r>
            <w:r w:rsidRPr="001E056C">
              <w:rPr>
                <w:rFonts w:ascii="GHEA Grapalat" w:hAnsi="GHEA Grapalat" w:cs="Sylfaen"/>
                <w:lang w:val="hy-AM"/>
              </w:rPr>
              <w:t>եզրակացության</w:t>
            </w:r>
            <w:r w:rsidRPr="001E056C">
              <w:rPr>
                <w:rFonts w:ascii="GHEA Grapalat" w:hAnsi="GHEA Grapalat" w:cs="Times Armenian"/>
                <w:lang w:val="hy-AM"/>
              </w:rPr>
              <w:t xml:space="preserve"> 2-</w:t>
            </w:r>
            <w:r w:rsidRPr="001E056C">
              <w:rPr>
                <w:rFonts w:ascii="GHEA Grapalat" w:hAnsi="GHEA Grapalat" w:cs="Sylfaen"/>
                <w:lang w:val="hy-AM"/>
              </w:rPr>
              <w:t>րդ</w:t>
            </w:r>
            <w:r w:rsidRPr="001E056C">
              <w:rPr>
                <w:rFonts w:ascii="GHEA Grapalat" w:hAnsi="GHEA Grapalat" w:cs="Times Armenian"/>
                <w:lang w:val="hy-AM"/>
              </w:rPr>
              <w:t>, 5-</w:t>
            </w:r>
            <w:r w:rsidRPr="001E056C">
              <w:rPr>
                <w:rFonts w:ascii="GHEA Grapalat" w:hAnsi="GHEA Grapalat" w:cs="Sylfaen"/>
                <w:lang w:val="hy-AM"/>
              </w:rPr>
              <w:t>րդ</w:t>
            </w:r>
            <w:r w:rsidRPr="001E056C">
              <w:rPr>
                <w:rFonts w:ascii="GHEA Grapalat" w:hAnsi="GHEA Grapalat" w:cs="Times Armenian"/>
                <w:lang w:val="hy-AM"/>
              </w:rPr>
              <w:t xml:space="preserve"> </w:t>
            </w:r>
            <w:r w:rsidRPr="001E056C">
              <w:rPr>
                <w:rFonts w:ascii="GHEA Grapalat" w:hAnsi="GHEA Grapalat" w:cs="Sylfaen"/>
                <w:lang w:val="hy-AM"/>
              </w:rPr>
              <w:t>կետերն</w:t>
            </w:r>
            <w:r w:rsidRPr="001E056C">
              <w:rPr>
                <w:rFonts w:ascii="GHEA Grapalat" w:hAnsi="GHEA Grapalat" w:cs="Times Armenian"/>
                <w:lang w:val="hy-AM"/>
              </w:rPr>
              <w:t xml:space="preserve"> </w:t>
            </w:r>
            <w:r w:rsidRPr="001E056C">
              <w:rPr>
                <w:rFonts w:ascii="GHEA Grapalat" w:hAnsi="GHEA Grapalat" w:cs="Sylfaen"/>
                <w:lang w:val="hy-AM"/>
              </w:rPr>
              <w:t>իրացված</w:t>
            </w:r>
            <w:r w:rsidRPr="001E056C">
              <w:rPr>
                <w:rFonts w:ascii="GHEA Grapalat" w:hAnsi="GHEA Grapalat" w:cs="Times Armenian"/>
                <w:lang w:val="hy-AM"/>
              </w:rPr>
              <w:t xml:space="preserve"> </w:t>
            </w:r>
            <w:r w:rsidRPr="001E056C">
              <w:rPr>
                <w:rFonts w:ascii="GHEA Grapalat" w:hAnsi="GHEA Grapalat" w:cs="Sylfaen"/>
                <w:lang w:val="hy-AM"/>
              </w:rPr>
              <w:t>չեն։</w:t>
            </w:r>
            <w:r w:rsidRPr="001E056C">
              <w:rPr>
                <w:rFonts w:ascii="Calibri" w:hAnsi="Calibri" w:cs="Calibri"/>
                <w:lang w:val="hy-AM"/>
              </w:rPr>
              <w:t> </w:t>
            </w:r>
            <w:r w:rsidRPr="001E056C">
              <w:rPr>
                <w:rFonts w:ascii="GHEA Grapalat" w:hAnsi="GHEA Grapalat"/>
                <w:lang w:val="hy-AM"/>
              </w:rPr>
              <w:t xml:space="preserve"> </w:t>
            </w:r>
          </w:p>
          <w:p w:rsidR="003B21B0" w:rsidRPr="00182B1C" w:rsidRDefault="003B21B0" w:rsidP="003B21B0">
            <w:pPr>
              <w:pStyle w:val="ListParagraph"/>
              <w:tabs>
                <w:tab w:val="left" w:pos="9360"/>
              </w:tabs>
              <w:ind w:left="459"/>
              <w:jc w:val="both"/>
              <w:rPr>
                <w:rFonts w:ascii="GHEA Grapalat" w:hAnsi="GHEA Grapalat"/>
                <w:lang w:val="hy-AM"/>
              </w:rPr>
            </w:pPr>
          </w:p>
        </w:tc>
        <w:tc>
          <w:tcPr>
            <w:tcW w:w="3917" w:type="dxa"/>
          </w:tcPr>
          <w:p w:rsidR="004B6710" w:rsidRPr="00182B1C" w:rsidRDefault="009568D2" w:rsidP="009568D2">
            <w:pPr>
              <w:jc w:val="both"/>
              <w:rPr>
                <w:rFonts w:ascii="GHEA Grapalat" w:hAnsi="GHEA Grapalat"/>
              </w:rPr>
            </w:pPr>
            <w:r w:rsidRPr="00182B1C">
              <w:rPr>
                <w:rFonts w:ascii="GHEA Grapalat" w:hAnsi="GHEA Grapalat" w:cs="Sylfaen"/>
              </w:rPr>
              <w:t>Ընդունվել է:</w:t>
            </w:r>
          </w:p>
        </w:tc>
        <w:tc>
          <w:tcPr>
            <w:tcW w:w="3402" w:type="dxa"/>
          </w:tcPr>
          <w:p w:rsidR="00C23B80" w:rsidRPr="00182B1C" w:rsidRDefault="009568D2" w:rsidP="00B75624">
            <w:pPr>
              <w:jc w:val="both"/>
              <w:rPr>
                <w:rFonts w:ascii="GHEA Grapalat" w:hAnsi="GHEA Grapalat" w:cs="Times Armenian"/>
              </w:rPr>
            </w:pPr>
            <w:r w:rsidRPr="00182B1C">
              <w:rPr>
                <w:rFonts w:ascii="GHEA Grapalat" w:hAnsi="GHEA Grapalat" w:cs="Times Armenian"/>
              </w:rPr>
              <w:t>Նախագծում կատարվել է համապատասխան փոփոխություն:</w:t>
            </w:r>
          </w:p>
        </w:tc>
      </w:tr>
      <w:tr w:rsidR="003B21B0" w:rsidRPr="00182B1C" w:rsidTr="00C23B80">
        <w:trPr>
          <w:trHeight w:val="512"/>
        </w:trPr>
        <w:tc>
          <w:tcPr>
            <w:tcW w:w="578" w:type="dxa"/>
          </w:tcPr>
          <w:p w:rsidR="003B21B0" w:rsidRPr="00182B1C" w:rsidRDefault="003B21B0" w:rsidP="00B75624">
            <w:pPr>
              <w:jc w:val="both"/>
              <w:rPr>
                <w:rFonts w:ascii="GHEA Grapalat" w:hAnsi="GHEA Grapalat"/>
                <w:lang w:val="hy-AM"/>
              </w:rPr>
            </w:pPr>
            <w:r w:rsidRPr="00182B1C">
              <w:rPr>
                <w:rFonts w:ascii="GHEA Grapalat" w:hAnsi="GHEA Grapalat"/>
                <w:lang w:val="hy-AM"/>
              </w:rPr>
              <w:t xml:space="preserve">2. </w:t>
            </w:r>
          </w:p>
        </w:tc>
        <w:tc>
          <w:tcPr>
            <w:tcW w:w="2836" w:type="dxa"/>
          </w:tcPr>
          <w:p w:rsidR="003B21B0" w:rsidRPr="00182B1C" w:rsidRDefault="003B21B0" w:rsidP="00B75624">
            <w:pPr>
              <w:jc w:val="both"/>
              <w:rPr>
                <w:rFonts w:ascii="GHEA Grapalat" w:hAnsi="GHEA Grapalat"/>
                <w:lang w:val="hy-AM"/>
              </w:rPr>
            </w:pPr>
            <w:r w:rsidRPr="00182B1C">
              <w:rPr>
                <w:rFonts w:ascii="GHEA Grapalat" w:hAnsi="GHEA Grapalat" w:cs="Sylfaen"/>
                <w:lang w:val="hy-AM"/>
              </w:rPr>
              <w:t>Վարչապետի</w:t>
            </w:r>
            <w:r w:rsidRPr="00182B1C">
              <w:rPr>
                <w:rFonts w:ascii="GHEA Grapalat" w:hAnsi="GHEA Grapalat"/>
                <w:lang w:val="hy-AM"/>
              </w:rPr>
              <w:t xml:space="preserve"> </w:t>
            </w:r>
            <w:r w:rsidRPr="00182B1C">
              <w:rPr>
                <w:rFonts w:ascii="GHEA Grapalat" w:hAnsi="GHEA Grapalat" w:cs="Sylfaen"/>
                <w:lang w:val="hy-AM"/>
              </w:rPr>
              <w:t>աշխատակազմի</w:t>
            </w:r>
          </w:p>
          <w:p w:rsidR="003B21B0" w:rsidRPr="00182B1C" w:rsidRDefault="003B21B0" w:rsidP="00B75624">
            <w:pPr>
              <w:jc w:val="both"/>
              <w:rPr>
                <w:rFonts w:ascii="GHEA Grapalat" w:hAnsi="GHEA Grapalat"/>
                <w:lang w:val="hy-AM"/>
              </w:rPr>
            </w:pPr>
            <w:r w:rsidRPr="00182B1C">
              <w:rPr>
                <w:rFonts w:ascii="GHEA Grapalat" w:hAnsi="GHEA Grapalat" w:cs="Sylfaen"/>
                <w:lang w:val="hy-AM"/>
              </w:rPr>
              <w:t>Սոցիալական</w:t>
            </w:r>
            <w:r w:rsidRPr="00182B1C">
              <w:rPr>
                <w:rFonts w:ascii="GHEA Grapalat" w:hAnsi="GHEA Grapalat"/>
                <w:lang w:val="hy-AM"/>
              </w:rPr>
              <w:t xml:space="preserve"> </w:t>
            </w:r>
            <w:r w:rsidRPr="00182B1C">
              <w:rPr>
                <w:rFonts w:ascii="GHEA Grapalat" w:hAnsi="GHEA Grapalat" w:cs="Sylfaen"/>
                <w:lang w:val="hy-AM"/>
              </w:rPr>
              <w:t>հարցերի</w:t>
            </w:r>
            <w:r w:rsidRPr="00182B1C">
              <w:rPr>
                <w:rFonts w:ascii="GHEA Grapalat" w:hAnsi="GHEA Grapalat"/>
                <w:lang w:val="hy-AM"/>
              </w:rPr>
              <w:t xml:space="preserve"> </w:t>
            </w:r>
            <w:r w:rsidRPr="00182B1C">
              <w:rPr>
                <w:rFonts w:ascii="GHEA Grapalat" w:hAnsi="GHEA Grapalat" w:cs="Sylfaen"/>
                <w:lang w:val="hy-AM"/>
              </w:rPr>
              <w:t>վարչություն</w:t>
            </w:r>
          </w:p>
          <w:p w:rsidR="003B21B0" w:rsidRPr="00182B1C" w:rsidRDefault="003B21B0" w:rsidP="00B75624">
            <w:pPr>
              <w:jc w:val="both"/>
              <w:rPr>
                <w:rFonts w:ascii="GHEA Grapalat" w:hAnsi="GHEA Grapalat"/>
                <w:lang w:val="hy-AM"/>
              </w:rPr>
            </w:pPr>
          </w:p>
          <w:p w:rsidR="003B21B0" w:rsidRPr="00182B1C" w:rsidRDefault="003B21B0" w:rsidP="00B75624">
            <w:pPr>
              <w:jc w:val="both"/>
              <w:rPr>
                <w:rFonts w:ascii="GHEA Grapalat" w:hAnsi="GHEA Grapalat"/>
                <w:lang w:val="hy-AM"/>
              </w:rPr>
            </w:pPr>
          </w:p>
        </w:tc>
        <w:tc>
          <w:tcPr>
            <w:tcW w:w="5013" w:type="dxa"/>
          </w:tcPr>
          <w:p w:rsidR="003B21B0" w:rsidRPr="00B5208E" w:rsidRDefault="003B21B0" w:rsidP="00477A4C">
            <w:pPr>
              <w:ind w:firstLine="175"/>
              <w:jc w:val="both"/>
              <w:rPr>
                <w:rFonts w:ascii="GHEA Grapalat" w:hAnsi="GHEA Grapalat" w:cs="Sylfaen"/>
                <w:lang w:val="hy-AM"/>
              </w:rPr>
            </w:pPr>
          </w:p>
          <w:p w:rsidR="003B21B0" w:rsidRPr="00182B1C" w:rsidRDefault="003B21B0" w:rsidP="00477A4C">
            <w:pPr>
              <w:ind w:firstLine="175"/>
              <w:jc w:val="both"/>
              <w:rPr>
                <w:rFonts w:ascii="GHEA Grapalat" w:hAnsi="GHEA Grapalat"/>
                <w:lang w:val="hy-AM"/>
              </w:rPr>
            </w:pPr>
            <w:r w:rsidRPr="00182B1C">
              <w:rPr>
                <w:rFonts w:ascii="GHEA Grapalat" w:hAnsi="GHEA Grapalat" w:cs="Sylfaen"/>
                <w:lang w:val="hy-AM"/>
              </w:rPr>
              <w:t>2.Վարչապետի</w:t>
            </w:r>
            <w:r w:rsidRPr="00182B1C">
              <w:rPr>
                <w:rFonts w:ascii="GHEA Grapalat" w:hAnsi="GHEA Grapalat"/>
                <w:lang w:val="hy-AM"/>
              </w:rPr>
              <w:t xml:space="preserve"> </w:t>
            </w:r>
            <w:r w:rsidRPr="00182B1C">
              <w:rPr>
                <w:rFonts w:ascii="GHEA Grapalat" w:hAnsi="GHEA Grapalat" w:cs="Sylfaen"/>
                <w:lang w:val="hy-AM"/>
              </w:rPr>
              <w:t>աշխատակազմի</w:t>
            </w:r>
            <w:r w:rsidRPr="00182B1C">
              <w:rPr>
                <w:rFonts w:ascii="GHEA Grapalat" w:hAnsi="GHEA Grapalat"/>
                <w:lang w:val="hy-AM"/>
              </w:rPr>
              <w:t xml:space="preserve"> </w:t>
            </w:r>
            <w:r w:rsidRPr="00182B1C">
              <w:rPr>
                <w:rFonts w:ascii="GHEA Grapalat" w:hAnsi="GHEA Grapalat" w:cs="Sylfaen"/>
                <w:lang w:val="hy-AM"/>
              </w:rPr>
              <w:t>սոցիալական</w:t>
            </w:r>
            <w:r w:rsidRPr="00182B1C">
              <w:rPr>
                <w:rFonts w:ascii="GHEA Grapalat" w:hAnsi="GHEA Grapalat"/>
                <w:lang w:val="hy-AM"/>
              </w:rPr>
              <w:t xml:space="preserve"> </w:t>
            </w:r>
            <w:r w:rsidRPr="00182B1C">
              <w:rPr>
                <w:rFonts w:ascii="GHEA Grapalat" w:hAnsi="GHEA Grapalat" w:cs="Sylfaen"/>
                <w:lang w:val="hy-AM"/>
              </w:rPr>
              <w:t>հարցերի</w:t>
            </w:r>
            <w:r w:rsidRPr="00182B1C">
              <w:rPr>
                <w:rFonts w:ascii="GHEA Grapalat" w:hAnsi="GHEA Grapalat"/>
                <w:lang w:val="hy-AM"/>
              </w:rPr>
              <w:t xml:space="preserve"> </w:t>
            </w:r>
            <w:r w:rsidRPr="00182B1C">
              <w:rPr>
                <w:rFonts w:ascii="GHEA Grapalat" w:hAnsi="GHEA Grapalat" w:cs="Sylfaen"/>
                <w:lang w:val="hy-AM"/>
              </w:rPr>
              <w:t>վարչության</w:t>
            </w:r>
            <w:r w:rsidRPr="00182B1C">
              <w:rPr>
                <w:rFonts w:ascii="GHEA Grapalat" w:hAnsi="GHEA Grapalat"/>
                <w:lang w:val="hy-AM"/>
              </w:rPr>
              <w:t xml:space="preserve"> </w:t>
            </w:r>
            <w:r w:rsidRPr="00182B1C">
              <w:rPr>
                <w:rFonts w:ascii="GHEA Grapalat" w:hAnsi="GHEA Grapalat" w:cs="Sylfaen"/>
                <w:lang w:val="hy-AM"/>
              </w:rPr>
              <w:t>եզրակացության</w:t>
            </w:r>
            <w:r w:rsidRPr="00182B1C">
              <w:rPr>
                <w:rFonts w:ascii="GHEA Grapalat" w:hAnsi="GHEA Grapalat"/>
                <w:lang w:val="hy-AM"/>
              </w:rPr>
              <w:t xml:space="preserve">  2-</w:t>
            </w:r>
            <w:r w:rsidRPr="00182B1C">
              <w:rPr>
                <w:rFonts w:ascii="GHEA Grapalat" w:hAnsi="GHEA Grapalat" w:cs="Sylfaen"/>
                <w:lang w:val="hy-AM"/>
              </w:rPr>
              <w:t>րդ</w:t>
            </w:r>
            <w:r w:rsidRPr="00182B1C">
              <w:rPr>
                <w:rFonts w:ascii="GHEA Grapalat" w:hAnsi="GHEA Grapalat"/>
                <w:lang w:val="hy-AM"/>
              </w:rPr>
              <w:t xml:space="preserve"> </w:t>
            </w:r>
            <w:r w:rsidRPr="00182B1C">
              <w:rPr>
                <w:rFonts w:ascii="GHEA Grapalat" w:hAnsi="GHEA Grapalat" w:cs="Sylfaen"/>
                <w:lang w:val="hy-AM"/>
              </w:rPr>
              <w:t>կետով</w:t>
            </w:r>
            <w:r w:rsidRPr="00182B1C">
              <w:rPr>
                <w:rFonts w:ascii="GHEA Grapalat" w:hAnsi="GHEA Grapalat"/>
                <w:lang w:val="hy-AM"/>
              </w:rPr>
              <w:t xml:space="preserve"> </w:t>
            </w:r>
            <w:r w:rsidRPr="00182B1C">
              <w:rPr>
                <w:rFonts w:ascii="GHEA Grapalat" w:hAnsi="GHEA Grapalat" w:cs="Sylfaen"/>
                <w:lang w:val="hy-AM"/>
              </w:rPr>
              <w:t>ներկայացված</w:t>
            </w:r>
            <w:r w:rsidRPr="00182B1C">
              <w:rPr>
                <w:rFonts w:ascii="GHEA Grapalat" w:hAnsi="GHEA Grapalat"/>
                <w:lang w:val="hy-AM"/>
              </w:rPr>
              <w:t xml:space="preserve"> </w:t>
            </w:r>
            <w:r w:rsidRPr="00182B1C">
              <w:rPr>
                <w:rFonts w:ascii="GHEA Grapalat" w:hAnsi="GHEA Grapalat" w:cs="Sylfaen"/>
                <w:lang w:val="hy-AM"/>
              </w:rPr>
              <w:t>դիտարկման</w:t>
            </w:r>
            <w:r w:rsidRPr="00182B1C">
              <w:rPr>
                <w:rFonts w:ascii="GHEA Grapalat" w:hAnsi="GHEA Grapalat"/>
                <w:lang w:val="hy-AM"/>
              </w:rPr>
              <w:t xml:space="preserve"> </w:t>
            </w:r>
            <w:r w:rsidRPr="00182B1C">
              <w:rPr>
                <w:rFonts w:ascii="GHEA Grapalat" w:hAnsi="GHEA Grapalat" w:cs="Sylfaen"/>
                <w:lang w:val="hy-AM"/>
              </w:rPr>
              <w:t>չընդունման</w:t>
            </w:r>
            <w:r w:rsidRPr="00182B1C">
              <w:rPr>
                <w:rFonts w:ascii="GHEA Grapalat" w:hAnsi="GHEA Grapalat"/>
                <w:lang w:val="hy-AM"/>
              </w:rPr>
              <w:t xml:space="preserve"> </w:t>
            </w:r>
            <w:r w:rsidRPr="00182B1C">
              <w:rPr>
                <w:rFonts w:ascii="GHEA Grapalat" w:hAnsi="GHEA Grapalat" w:cs="Sylfaen"/>
                <w:lang w:val="hy-AM"/>
              </w:rPr>
              <w:t>մոտեցումն</w:t>
            </w:r>
            <w:r w:rsidRPr="00182B1C">
              <w:rPr>
                <w:rFonts w:ascii="GHEA Grapalat" w:hAnsi="GHEA Grapalat"/>
                <w:lang w:val="hy-AM"/>
              </w:rPr>
              <w:t xml:space="preserve"> </w:t>
            </w:r>
            <w:r w:rsidRPr="00182B1C">
              <w:rPr>
                <w:rFonts w:ascii="GHEA Grapalat" w:hAnsi="GHEA Grapalat" w:cs="Sylfaen"/>
                <w:lang w:val="hy-AM"/>
              </w:rPr>
              <w:t>անընդունելի</w:t>
            </w:r>
            <w:r w:rsidRPr="00182B1C">
              <w:rPr>
                <w:rFonts w:ascii="GHEA Grapalat" w:hAnsi="GHEA Grapalat"/>
                <w:lang w:val="hy-AM"/>
              </w:rPr>
              <w:t xml:space="preserve"> </w:t>
            </w:r>
            <w:r w:rsidRPr="00182B1C">
              <w:rPr>
                <w:rFonts w:ascii="GHEA Grapalat" w:hAnsi="GHEA Grapalat" w:cs="Sylfaen"/>
                <w:lang w:val="hy-AM"/>
              </w:rPr>
              <w:t>է</w:t>
            </w:r>
            <w:r w:rsidRPr="00182B1C">
              <w:rPr>
                <w:rFonts w:ascii="GHEA Grapalat" w:hAnsi="GHEA Grapalat"/>
                <w:lang w:val="hy-AM"/>
              </w:rPr>
              <w:t xml:space="preserve">: </w:t>
            </w:r>
            <w:r w:rsidRPr="00182B1C">
              <w:rPr>
                <w:rFonts w:ascii="GHEA Grapalat" w:hAnsi="GHEA Grapalat" w:cs="Sylfaen"/>
                <w:lang w:val="hy-AM"/>
              </w:rPr>
              <w:t>Պետական</w:t>
            </w:r>
            <w:r w:rsidRPr="00182B1C">
              <w:rPr>
                <w:rFonts w:ascii="GHEA Grapalat" w:hAnsi="GHEA Grapalat"/>
                <w:lang w:val="hy-AM"/>
              </w:rPr>
              <w:t xml:space="preserve"> </w:t>
            </w:r>
            <w:r w:rsidRPr="00182B1C">
              <w:rPr>
                <w:rFonts w:ascii="GHEA Grapalat" w:hAnsi="GHEA Grapalat" w:cs="Sylfaen"/>
                <w:lang w:val="hy-AM"/>
              </w:rPr>
              <w:t>կենսաթոշակային</w:t>
            </w:r>
            <w:r w:rsidRPr="00182B1C">
              <w:rPr>
                <w:rFonts w:ascii="GHEA Grapalat" w:hAnsi="GHEA Grapalat"/>
                <w:lang w:val="hy-AM"/>
              </w:rPr>
              <w:t xml:space="preserve"> </w:t>
            </w:r>
            <w:r w:rsidRPr="00182B1C">
              <w:rPr>
                <w:rFonts w:ascii="GHEA Grapalat" w:hAnsi="GHEA Grapalat" w:cs="Sylfaen"/>
                <w:lang w:val="hy-AM"/>
              </w:rPr>
              <w:t>ապահովությունն</w:t>
            </w:r>
            <w:r w:rsidRPr="00182B1C">
              <w:rPr>
                <w:rFonts w:ascii="GHEA Grapalat" w:hAnsi="GHEA Grapalat"/>
                <w:lang w:val="hy-AM"/>
              </w:rPr>
              <w:t xml:space="preserve"> </w:t>
            </w:r>
            <w:r w:rsidRPr="00182B1C">
              <w:rPr>
                <w:rFonts w:ascii="GHEA Grapalat" w:hAnsi="GHEA Grapalat" w:cs="Sylfaen"/>
                <w:lang w:val="hy-AM"/>
              </w:rPr>
              <w:t>իր</w:t>
            </w:r>
            <w:r w:rsidRPr="00182B1C">
              <w:rPr>
                <w:rFonts w:ascii="GHEA Grapalat" w:hAnsi="GHEA Grapalat"/>
                <w:lang w:val="hy-AM"/>
              </w:rPr>
              <w:t xml:space="preserve"> </w:t>
            </w:r>
            <w:r w:rsidRPr="00182B1C">
              <w:rPr>
                <w:rFonts w:ascii="GHEA Grapalat" w:hAnsi="GHEA Grapalat" w:cs="Sylfaen"/>
                <w:lang w:val="hy-AM"/>
              </w:rPr>
              <w:t>մեջ</w:t>
            </w:r>
            <w:r w:rsidRPr="00182B1C">
              <w:rPr>
                <w:rFonts w:ascii="GHEA Grapalat" w:hAnsi="GHEA Grapalat"/>
                <w:lang w:val="hy-AM"/>
              </w:rPr>
              <w:t xml:space="preserve"> </w:t>
            </w:r>
            <w:r w:rsidRPr="00182B1C">
              <w:rPr>
                <w:rFonts w:ascii="GHEA Grapalat" w:hAnsi="GHEA Grapalat" w:cs="Sylfaen"/>
                <w:lang w:val="hy-AM"/>
              </w:rPr>
              <w:lastRenderedPageBreak/>
              <w:t>կուտակայինը</w:t>
            </w:r>
            <w:r w:rsidRPr="00182B1C">
              <w:rPr>
                <w:rFonts w:ascii="GHEA Grapalat" w:hAnsi="GHEA Grapalat"/>
                <w:lang w:val="hy-AM"/>
              </w:rPr>
              <w:t xml:space="preserve"> </w:t>
            </w:r>
            <w:r w:rsidRPr="00182B1C">
              <w:rPr>
                <w:rFonts w:ascii="GHEA Grapalat" w:hAnsi="GHEA Grapalat" w:cs="Sylfaen"/>
                <w:lang w:val="hy-AM"/>
              </w:rPr>
              <w:t>չի</w:t>
            </w:r>
            <w:r w:rsidRPr="00182B1C">
              <w:rPr>
                <w:rFonts w:ascii="GHEA Grapalat" w:hAnsi="GHEA Grapalat"/>
                <w:lang w:val="hy-AM"/>
              </w:rPr>
              <w:t xml:space="preserve"> </w:t>
            </w:r>
            <w:r w:rsidRPr="00182B1C">
              <w:rPr>
                <w:rFonts w:ascii="GHEA Grapalat" w:hAnsi="GHEA Grapalat" w:cs="Sylfaen"/>
                <w:lang w:val="hy-AM"/>
              </w:rPr>
              <w:t>ներառում</w:t>
            </w:r>
            <w:r w:rsidRPr="00182B1C">
              <w:rPr>
                <w:rFonts w:ascii="GHEA Grapalat" w:hAnsi="GHEA Grapalat"/>
                <w:lang w:val="hy-AM"/>
              </w:rPr>
              <w:t xml:space="preserve"> (</w:t>
            </w:r>
            <w:r w:rsidRPr="00182B1C">
              <w:rPr>
                <w:rFonts w:ascii="GHEA Grapalat" w:hAnsi="GHEA Grapalat" w:cs="Sylfaen"/>
                <w:color w:val="000000"/>
                <w:shd w:val="clear" w:color="auto" w:fill="FFFFFF"/>
                <w:lang w:val="hy-AM"/>
              </w:rPr>
              <w:t>կուտակային</w:t>
            </w:r>
            <w:r w:rsidRPr="00182B1C">
              <w:rPr>
                <w:rFonts w:ascii="Calibri" w:hAnsi="Calibri" w:cs="Calibri"/>
                <w:color w:val="000000"/>
                <w:shd w:val="clear" w:color="auto" w:fill="FFFFFF"/>
                <w:lang w:val="hy-AM"/>
              </w:rPr>
              <w:t> </w:t>
            </w:r>
            <w:r w:rsidRPr="00182B1C">
              <w:rPr>
                <w:rFonts w:ascii="GHEA Grapalat" w:hAnsi="GHEA Grapalat" w:cs="Calibri"/>
                <w:color w:val="000000"/>
                <w:shd w:val="clear" w:color="auto" w:fill="FFFFFF"/>
                <w:lang w:val="hy-AM"/>
              </w:rPr>
              <w:t xml:space="preserve"> </w:t>
            </w:r>
            <w:r w:rsidRPr="00182B1C">
              <w:rPr>
                <w:rFonts w:ascii="GHEA Grapalat" w:hAnsi="GHEA Grapalat" w:cs="Sylfaen"/>
                <w:color w:val="000000"/>
                <w:shd w:val="clear" w:color="auto" w:fill="FFFFFF"/>
                <w:lang w:val="hy-AM"/>
              </w:rPr>
              <w:t>բաղադրիչի</w:t>
            </w:r>
            <w:r w:rsidRPr="00182B1C">
              <w:rPr>
                <w:rFonts w:ascii="GHEA Grapalat" w:hAnsi="GHEA Grapalat"/>
                <w:color w:val="000000"/>
                <w:shd w:val="clear" w:color="auto" w:fill="FFFFFF"/>
                <w:lang w:val="hy-AM"/>
              </w:rPr>
              <w:t xml:space="preserve"> </w:t>
            </w:r>
            <w:r w:rsidRPr="00182B1C">
              <w:rPr>
                <w:rFonts w:ascii="GHEA Grapalat" w:hAnsi="GHEA Grapalat" w:cs="Sylfaen"/>
                <w:color w:val="000000"/>
                <w:shd w:val="clear" w:color="auto" w:fill="FFFFFF"/>
                <w:lang w:val="hy-AM"/>
              </w:rPr>
              <w:t>կապակցությամբ</w:t>
            </w:r>
            <w:r w:rsidRPr="00182B1C">
              <w:rPr>
                <w:rFonts w:ascii="GHEA Grapalat" w:hAnsi="GHEA Grapalat"/>
                <w:color w:val="000000"/>
                <w:shd w:val="clear" w:color="auto" w:fill="FFFFFF"/>
                <w:lang w:val="hy-AM"/>
              </w:rPr>
              <w:t xml:space="preserve"> </w:t>
            </w:r>
            <w:r w:rsidRPr="00182B1C">
              <w:rPr>
                <w:rFonts w:ascii="GHEA Grapalat" w:hAnsi="GHEA Grapalat" w:cs="Sylfaen"/>
                <w:color w:val="000000"/>
                <w:shd w:val="clear" w:color="auto" w:fill="FFFFFF"/>
                <w:lang w:val="hy-AM"/>
              </w:rPr>
              <w:t>առաջացող</w:t>
            </w:r>
            <w:r w:rsidRPr="00182B1C">
              <w:rPr>
                <w:rFonts w:ascii="GHEA Grapalat" w:hAnsi="GHEA Grapalat"/>
                <w:color w:val="000000"/>
                <w:shd w:val="clear" w:color="auto" w:fill="FFFFFF"/>
                <w:lang w:val="hy-AM"/>
              </w:rPr>
              <w:t xml:space="preserve"> </w:t>
            </w:r>
            <w:r w:rsidRPr="00182B1C">
              <w:rPr>
                <w:rFonts w:ascii="GHEA Grapalat" w:hAnsi="GHEA Grapalat" w:cs="Sylfaen"/>
                <w:color w:val="000000"/>
                <w:shd w:val="clear" w:color="auto" w:fill="FFFFFF"/>
                <w:lang w:val="hy-AM"/>
              </w:rPr>
              <w:t>իրավահարաբերությունները</w:t>
            </w:r>
            <w:r w:rsidRPr="00182B1C">
              <w:rPr>
                <w:rFonts w:ascii="GHEA Grapalat" w:hAnsi="GHEA Grapalat"/>
                <w:color w:val="000000"/>
                <w:shd w:val="clear" w:color="auto" w:fill="FFFFFF"/>
                <w:lang w:val="hy-AM"/>
              </w:rPr>
              <w:t xml:space="preserve"> </w:t>
            </w:r>
            <w:r w:rsidRPr="00182B1C">
              <w:rPr>
                <w:rFonts w:ascii="GHEA Grapalat" w:hAnsi="GHEA Grapalat" w:cs="Sylfaen"/>
                <w:color w:val="000000"/>
                <w:shd w:val="clear" w:color="auto" w:fill="FFFFFF"/>
                <w:lang w:val="hy-AM"/>
              </w:rPr>
              <w:t>կարգավորվում</w:t>
            </w:r>
            <w:r w:rsidRPr="00182B1C">
              <w:rPr>
                <w:rFonts w:ascii="GHEA Grapalat" w:hAnsi="GHEA Grapalat"/>
                <w:color w:val="000000"/>
                <w:shd w:val="clear" w:color="auto" w:fill="FFFFFF"/>
                <w:lang w:val="hy-AM"/>
              </w:rPr>
              <w:t xml:space="preserve"> </w:t>
            </w:r>
            <w:r w:rsidRPr="00182B1C">
              <w:rPr>
                <w:rFonts w:ascii="GHEA Grapalat" w:hAnsi="GHEA Grapalat" w:cs="Sylfaen"/>
                <w:color w:val="000000"/>
                <w:shd w:val="clear" w:color="auto" w:fill="FFFFFF"/>
                <w:lang w:val="hy-AM"/>
              </w:rPr>
              <w:t>են</w:t>
            </w:r>
            <w:bookmarkStart w:id="0" w:name="_GoBack"/>
            <w:bookmarkEnd w:id="0"/>
            <w:r w:rsidRPr="00182B1C">
              <w:rPr>
                <w:rFonts w:ascii="GHEA Grapalat" w:hAnsi="GHEA Grapalat"/>
                <w:lang w:val="hy-AM"/>
              </w:rPr>
              <w:t xml:space="preserve"> «</w:t>
            </w:r>
            <w:r w:rsidRPr="00182B1C">
              <w:rPr>
                <w:rFonts w:ascii="GHEA Grapalat" w:hAnsi="GHEA Grapalat" w:cs="Sylfaen"/>
                <w:lang w:val="hy-AM"/>
              </w:rPr>
              <w:t>Կուտակային</w:t>
            </w:r>
            <w:r w:rsidRPr="00182B1C">
              <w:rPr>
                <w:rFonts w:ascii="GHEA Grapalat" w:hAnsi="GHEA Grapalat"/>
                <w:lang w:val="hy-AM"/>
              </w:rPr>
              <w:t xml:space="preserve"> </w:t>
            </w:r>
            <w:r w:rsidRPr="00182B1C">
              <w:rPr>
                <w:rFonts w:ascii="GHEA Grapalat" w:hAnsi="GHEA Grapalat" w:cs="Sylfaen"/>
                <w:lang w:val="hy-AM"/>
              </w:rPr>
              <w:t>կենսաթոշակների</w:t>
            </w:r>
            <w:r w:rsidRPr="00182B1C">
              <w:rPr>
                <w:rFonts w:ascii="GHEA Grapalat" w:hAnsi="GHEA Grapalat"/>
                <w:lang w:val="hy-AM"/>
              </w:rPr>
              <w:t xml:space="preserve"> </w:t>
            </w:r>
            <w:r w:rsidRPr="00182B1C">
              <w:rPr>
                <w:rFonts w:ascii="GHEA Grapalat" w:hAnsi="GHEA Grapalat" w:cs="Sylfaen"/>
                <w:lang w:val="hy-AM"/>
              </w:rPr>
              <w:t>մասին</w:t>
            </w:r>
            <w:r w:rsidRPr="00182B1C">
              <w:rPr>
                <w:rFonts w:ascii="GHEA Grapalat" w:hAnsi="GHEA Grapalat"/>
                <w:lang w:val="hy-AM"/>
              </w:rPr>
              <w:t xml:space="preserve">» </w:t>
            </w:r>
            <w:r w:rsidRPr="00182B1C">
              <w:rPr>
                <w:rFonts w:ascii="GHEA Grapalat" w:hAnsi="GHEA Grapalat" w:cs="Sylfaen"/>
                <w:lang w:val="hy-AM"/>
              </w:rPr>
              <w:t>օրենքով</w:t>
            </w:r>
            <w:r w:rsidRPr="00182B1C">
              <w:rPr>
                <w:rFonts w:ascii="GHEA Grapalat" w:hAnsi="GHEA Grapalat"/>
                <w:lang w:val="hy-AM"/>
              </w:rPr>
              <w:t xml:space="preserve">): </w:t>
            </w:r>
            <w:r w:rsidRPr="00182B1C">
              <w:rPr>
                <w:rFonts w:ascii="GHEA Grapalat" w:hAnsi="GHEA Grapalat" w:cs="Sylfaen"/>
                <w:lang w:val="hy-AM"/>
              </w:rPr>
              <w:t>Միավորելու</w:t>
            </w:r>
            <w:r w:rsidRPr="00182B1C">
              <w:rPr>
                <w:rFonts w:ascii="GHEA Grapalat" w:hAnsi="GHEA Grapalat"/>
                <w:lang w:val="hy-AM"/>
              </w:rPr>
              <w:t xml:space="preserve"> </w:t>
            </w:r>
            <w:r w:rsidRPr="00182B1C">
              <w:rPr>
                <w:rFonts w:ascii="GHEA Grapalat" w:hAnsi="GHEA Grapalat" w:cs="Sylfaen"/>
                <w:lang w:val="hy-AM"/>
              </w:rPr>
              <w:t>դեպքում՝</w:t>
            </w:r>
            <w:r w:rsidRPr="00182B1C">
              <w:rPr>
                <w:rFonts w:ascii="GHEA Grapalat" w:hAnsi="GHEA Grapalat"/>
                <w:lang w:val="hy-AM"/>
              </w:rPr>
              <w:t xml:space="preserve"> </w:t>
            </w:r>
            <w:r w:rsidRPr="00182B1C">
              <w:rPr>
                <w:rFonts w:ascii="GHEA Grapalat" w:hAnsi="GHEA Grapalat" w:cs="Sylfaen"/>
                <w:lang w:val="hy-AM"/>
              </w:rPr>
              <w:t>պետք</w:t>
            </w:r>
            <w:r w:rsidRPr="00182B1C">
              <w:rPr>
                <w:rFonts w:ascii="GHEA Grapalat" w:hAnsi="GHEA Grapalat"/>
                <w:lang w:val="hy-AM"/>
              </w:rPr>
              <w:t xml:space="preserve"> </w:t>
            </w:r>
            <w:r w:rsidRPr="00182B1C">
              <w:rPr>
                <w:rFonts w:ascii="GHEA Grapalat" w:hAnsi="GHEA Grapalat" w:cs="Sylfaen"/>
                <w:lang w:val="hy-AM"/>
              </w:rPr>
              <w:t>է</w:t>
            </w:r>
            <w:r w:rsidRPr="00182B1C">
              <w:rPr>
                <w:rFonts w:ascii="GHEA Grapalat" w:hAnsi="GHEA Grapalat"/>
                <w:lang w:val="hy-AM"/>
              </w:rPr>
              <w:t xml:space="preserve"> </w:t>
            </w:r>
            <w:r w:rsidRPr="00182B1C">
              <w:rPr>
                <w:rFonts w:ascii="GHEA Grapalat" w:hAnsi="GHEA Grapalat" w:cs="Sylfaen"/>
                <w:lang w:val="hy-AM"/>
              </w:rPr>
              <w:t>ձևակերպումը</w:t>
            </w:r>
            <w:r w:rsidRPr="00182B1C">
              <w:rPr>
                <w:rFonts w:ascii="GHEA Grapalat" w:hAnsi="GHEA Grapalat"/>
                <w:lang w:val="hy-AM"/>
              </w:rPr>
              <w:t xml:space="preserve"> </w:t>
            </w:r>
            <w:r w:rsidRPr="00182B1C">
              <w:rPr>
                <w:rFonts w:ascii="GHEA Grapalat" w:hAnsi="GHEA Grapalat" w:cs="Sylfaen"/>
                <w:lang w:val="hy-AM"/>
              </w:rPr>
              <w:t>ներկայացնել</w:t>
            </w:r>
            <w:r w:rsidRPr="00182B1C">
              <w:rPr>
                <w:rFonts w:ascii="GHEA Grapalat" w:hAnsi="GHEA Grapalat"/>
                <w:lang w:val="hy-AM"/>
              </w:rPr>
              <w:t xml:space="preserve"> </w:t>
            </w:r>
            <w:r w:rsidRPr="00182B1C">
              <w:rPr>
                <w:rFonts w:ascii="GHEA Grapalat" w:hAnsi="GHEA Grapalat" w:cs="Sylfaen"/>
                <w:lang w:val="hy-AM"/>
              </w:rPr>
              <w:t>ընդհանուր՝</w:t>
            </w:r>
            <w:r w:rsidRPr="00182B1C">
              <w:rPr>
                <w:rFonts w:ascii="GHEA Grapalat" w:hAnsi="GHEA Grapalat"/>
                <w:lang w:val="hy-AM"/>
              </w:rPr>
              <w:t xml:space="preserve"> </w:t>
            </w:r>
            <w:r w:rsidRPr="00182B1C">
              <w:rPr>
                <w:rFonts w:ascii="GHEA Grapalat" w:hAnsi="GHEA Grapalat" w:cs="Sylfaen"/>
                <w:lang w:val="hy-AM"/>
              </w:rPr>
              <w:t>կենսաթոշակային</w:t>
            </w:r>
            <w:r w:rsidRPr="00182B1C">
              <w:rPr>
                <w:rFonts w:ascii="GHEA Grapalat" w:hAnsi="GHEA Grapalat"/>
                <w:lang w:val="hy-AM"/>
              </w:rPr>
              <w:t xml:space="preserve"> </w:t>
            </w:r>
            <w:r w:rsidRPr="00182B1C">
              <w:rPr>
                <w:rFonts w:ascii="GHEA Grapalat" w:hAnsi="GHEA Grapalat" w:cs="Sylfaen"/>
                <w:lang w:val="hy-AM"/>
              </w:rPr>
              <w:t>ապահովություն</w:t>
            </w:r>
            <w:r w:rsidRPr="00182B1C">
              <w:rPr>
                <w:rFonts w:ascii="GHEA Grapalat" w:hAnsi="GHEA Grapalat"/>
                <w:lang w:val="hy-AM"/>
              </w:rPr>
              <w:t>:</w:t>
            </w:r>
          </w:p>
          <w:p w:rsidR="003B21B0" w:rsidRPr="00182B1C" w:rsidRDefault="003B21B0" w:rsidP="00477A4C">
            <w:pPr>
              <w:ind w:firstLine="175"/>
              <w:jc w:val="both"/>
              <w:rPr>
                <w:rFonts w:ascii="GHEA Grapalat" w:hAnsi="GHEA Grapalat"/>
                <w:noProof/>
                <w:color w:val="000000"/>
                <w:shd w:val="clear" w:color="auto" w:fill="FFFFFF"/>
                <w:lang w:val="hy-AM"/>
              </w:rPr>
            </w:pPr>
          </w:p>
        </w:tc>
        <w:tc>
          <w:tcPr>
            <w:tcW w:w="3917" w:type="dxa"/>
          </w:tcPr>
          <w:p w:rsidR="003B21B0" w:rsidRPr="00182B1C" w:rsidRDefault="003B21B0" w:rsidP="00E52BCF">
            <w:pPr>
              <w:jc w:val="both"/>
              <w:rPr>
                <w:rFonts w:ascii="GHEA Grapalat" w:hAnsi="GHEA Grapalat"/>
              </w:rPr>
            </w:pPr>
            <w:r w:rsidRPr="00182B1C">
              <w:rPr>
                <w:rFonts w:ascii="GHEA Grapalat" w:hAnsi="GHEA Grapalat" w:cs="Sylfaen"/>
              </w:rPr>
              <w:lastRenderedPageBreak/>
              <w:t>Ընդունվել է:</w:t>
            </w:r>
          </w:p>
        </w:tc>
        <w:tc>
          <w:tcPr>
            <w:tcW w:w="3402" w:type="dxa"/>
          </w:tcPr>
          <w:p w:rsidR="003B21B0" w:rsidRPr="00182B1C" w:rsidRDefault="003B21B0" w:rsidP="00E52BCF">
            <w:pPr>
              <w:jc w:val="both"/>
              <w:rPr>
                <w:rFonts w:ascii="GHEA Grapalat" w:hAnsi="GHEA Grapalat" w:cs="Times Armenian"/>
              </w:rPr>
            </w:pPr>
            <w:r w:rsidRPr="00182B1C">
              <w:rPr>
                <w:rFonts w:ascii="GHEA Grapalat" w:hAnsi="GHEA Grapalat" w:cs="Times Armenian"/>
              </w:rPr>
              <w:t>Նախագծում կատարվել է համապատասխան փոփոխություն:</w:t>
            </w:r>
          </w:p>
        </w:tc>
      </w:tr>
      <w:tr w:rsidR="008D3812" w:rsidRPr="004365BD" w:rsidTr="00C23B80">
        <w:trPr>
          <w:trHeight w:val="512"/>
        </w:trPr>
        <w:tc>
          <w:tcPr>
            <w:tcW w:w="578" w:type="dxa"/>
          </w:tcPr>
          <w:p w:rsidR="008D3812" w:rsidRPr="00182B1C" w:rsidRDefault="008D3812" w:rsidP="00B75624">
            <w:pPr>
              <w:jc w:val="both"/>
              <w:rPr>
                <w:rFonts w:ascii="GHEA Grapalat" w:hAnsi="GHEA Grapalat"/>
                <w:lang w:val="hy-AM"/>
              </w:rPr>
            </w:pPr>
            <w:r w:rsidRPr="00182B1C">
              <w:rPr>
                <w:rFonts w:ascii="GHEA Grapalat" w:hAnsi="GHEA Grapalat"/>
                <w:lang w:val="en-US"/>
              </w:rPr>
              <w:lastRenderedPageBreak/>
              <w:t>3</w:t>
            </w:r>
            <w:r w:rsidRPr="00182B1C">
              <w:rPr>
                <w:rFonts w:ascii="GHEA Grapalat" w:hAnsi="GHEA Grapalat"/>
                <w:lang w:val="hy-AM"/>
              </w:rPr>
              <w:t>.</w:t>
            </w:r>
          </w:p>
        </w:tc>
        <w:tc>
          <w:tcPr>
            <w:tcW w:w="2836" w:type="dxa"/>
          </w:tcPr>
          <w:p w:rsidR="008D3812" w:rsidRPr="00182B1C" w:rsidRDefault="008D3812" w:rsidP="00B75624">
            <w:pPr>
              <w:jc w:val="both"/>
              <w:rPr>
                <w:rFonts w:ascii="GHEA Grapalat" w:hAnsi="GHEA Grapalat"/>
                <w:lang w:val="hy-AM"/>
              </w:rPr>
            </w:pPr>
            <w:r w:rsidRPr="00182B1C">
              <w:rPr>
                <w:rFonts w:ascii="GHEA Grapalat" w:hAnsi="GHEA Grapalat" w:cs="Sylfaen"/>
                <w:lang w:val="hy-AM"/>
              </w:rPr>
              <w:t>Վարչապետի</w:t>
            </w:r>
            <w:r w:rsidRPr="00182B1C">
              <w:rPr>
                <w:rFonts w:ascii="GHEA Grapalat" w:hAnsi="GHEA Grapalat"/>
                <w:lang w:val="hy-AM"/>
              </w:rPr>
              <w:t xml:space="preserve"> </w:t>
            </w:r>
            <w:r w:rsidRPr="00182B1C">
              <w:rPr>
                <w:rFonts w:ascii="GHEA Grapalat" w:hAnsi="GHEA Grapalat" w:cs="Sylfaen"/>
                <w:lang w:val="hy-AM"/>
              </w:rPr>
              <w:t>աշխատակազմի</w:t>
            </w:r>
          </w:p>
          <w:p w:rsidR="008D3812" w:rsidRPr="00182B1C" w:rsidRDefault="008D3812" w:rsidP="00B75624">
            <w:pPr>
              <w:jc w:val="both"/>
              <w:rPr>
                <w:rFonts w:ascii="GHEA Grapalat" w:hAnsi="GHEA Grapalat"/>
                <w:lang w:val="hy-AM"/>
              </w:rPr>
            </w:pPr>
            <w:r w:rsidRPr="00182B1C">
              <w:rPr>
                <w:rFonts w:ascii="GHEA Grapalat" w:hAnsi="GHEA Grapalat" w:cs="Sylfaen"/>
                <w:lang w:val="hy-AM"/>
              </w:rPr>
              <w:t>իրավաբանական</w:t>
            </w:r>
            <w:r w:rsidRPr="00182B1C">
              <w:rPr>
                <w:rFonts w:ascii="GHEA Grapalat" w:hAnsi="GHEA Grapalat"/>
                <w:lang w:val="hy-AM"/>
              </w:rPr>
              <w:t xml:space="preserve"> </w:t>
            </w:r>
            <w:r w:rsidRPr="00182B1C">
              <w:rPr>
                <w:rFonts w:ascii="GHEA Grapalat" w:hAnsi="GHEA Grapalat" w:cs="Sylfaen"/>
                <w:lang w:val="hy-AM"/>
              </w:rPr>
              <w:t>վարչություն</w:t>
            </w:r>
          </w:p>
          <w:p w:rsidR="008D3812" w:rsidRPr="00182B1C" w:rsidRDefault="008D3812" w:rsidP="00B75624">
            <w:pPr>
              <w:jc w:val="both"/>
              <w:rPr>
                <w:rFonts w:ascii="GHEA Grapalat" w:hAnsi="GHEA Grapalat"/>
                <w:lang w:val="hy-AM"/>
              </w:rPr>
            </w:pPr>
          </w:p>
          <w:p w:rsidR="008D3812" w:rsidRPr="00182B1C" w:rsidRDefault="008D3812" w:rsidP="00B75624">
            <w:pPr>
              <w:jc w:val="both"/>
              <w:rPr>
                <w:rFonts w:ascii="GHEA Grapalat" w:hAnsi="GHEA Grapalat"/>
                <w:lang w:val="hy-AM"/>
              </w:rPr>
            </w:pPr>
          </w:p>
        </w:tc>
        <w:tc>
          <w:tcPr>
            <w:tcW w:w="5013" w:type="dxa"/>
          </w:tcPr>
          <w:p w:rsidR="008D3812" w:rsidRPr="00182B1C" w:rsidRDefault="008D3812" w:rsidP="00052F48">
            <w:pPr>
              <w:tabs>
                <w:tab w:val="left" w:pos="0"/>
              </w:tabs>
              <w:ind w:firstLine="317"/>
              <w:jc w:val="both"/>
              <w:rPr>
                <w:rFonts w:ascii="GHEA Grapalat" w:hAnsi="GHEA Grapalat"/>
                <w:color w:val="000000"/>
                <w:lang w:val="hy-AM"/>
              </w:rPr>
            </w:pPr>
            <w:r w:rsidRPr="00182B1C">
              <w:rPr>
                <w:rFonts w:ascii="GHEA Grapalat" w:hAnsi="GHEA Grapalat"/>
                <w:color w:val="000000"/>
                <w:lang w:val="hy-AM"/>
              </w:rPr>
              <w:t>Իրավաբանական վարչության կողմից ներկայացված եզրակացության 4-րդ և 5-րդ կետերը (ամփոփաթերթի 10-րդ և 11-րդ կետեր) իրացված չեն, մասնավորապես՝</w:t>
            </w:r>
          </w:p>
          <w:p w:rsidR="008D3812" w:rsidRPr="00182B1C" w:rsidRDefault="008D3812" w:rsidP="00052F48">
            <w:pPr>
              <w:tabs>
                <w:tab w:val="left" w:pos="851"/>
                <w:tab w:val="left" w:pos="993"/>
              </w:tabs>
              <w:ind w:firstLine="317"/>
              <w:jc w:val="both"/>
              <w:rPr>
                <w:rFonts w:ascii="GHEA Grapalat" w:hAnsi="GHEA Grapalat"/>
                <w:color w:val="000000"/>
                <w:lang w:val="hy-AM"/>
              </w:rPr>
            </w:pPr>
            <w:r w:rsidRPr="00182B1C">
              <w:rPr>
                <w:rFonts w:ascii="GHEA Grapalat" w:hAnsi="GHEA Grapalat"/>
                <w:color w:val="000000"/>
                <w:lang w:val="hy-AM"/>
              </w:rPr>
              <w:t xml:space="preserve">1) եզրակացության 4-րդ (ամփոփաթերթի 10-րդ) կետը չիրացնելու արդյունքում բաց են մնում բարձր տեխնոլոգիական արդյունաբերության նախարարության գործունեությանը վերապահված այնպիսի ոլորտներ, ինչպիսիք են լիցենզավորումը և թույլտվությունների տրամադրումը, ռազմական դրության դեպքում էլեկտրոնային հաղորդակցության ցանցերի կամ ծառայությունների շահագործումը և կառավարումը. միաժամանակ, հարկ է նկատի ունենալ, որ Նախագծի 11-րդ կետի 1-ին, 3-րդ և 4-րդ կետերի ձևակերպումներն ընդգրկուն են (կապի, փոստային կապի, տիեզերական) և չեն համապատասխանում «Կառավարության կառուցվածքի և գործունեության մասին» օրենքի հավելվածի 16-րդ կետով սահմանված ձևակերպումներին, որոնք առավել հստակ են (օրինակ՝ տեղեկատվական և փոստային կապի ցանցերի գործունեության ապահովման, արբանյակային ուղեծրի հատվածների արդյունավետ օգտագործման և կառավարման):   </w:t>
            </w:r>
          </w:p>
          <w:p w:rsidR="008D3812" w:rsidRPr="00182B1C" w:rsidRDefault="008D3812" w:rsidP="00052F48">
            <w:pPr>
              <w:tabs>
                <w:tab w:val="left" w:pos="851"/>
                <w:tab w:val="left" w:pos="993"/>
              </w:tabs>
              <w:ind w:firstLine="317"/>
              <w:jc w:val="both"/>
              <w:rPr>
                <w:rFonts w:ascii="GHEA Grapalat" w:hAnsi="GHEA Grapalat"/>
                <w:color w:val="000000"/>
                <w:lang w:val="hy-AM"/>
              </w:rPr>
            </w:pPr>
            <w:r w:rsidRPr="00182B1C">
              <w:rPr>
                <w:rFonts w:ascii="GHEA Grapalat" w:hAnsi="GHEA Grapalat"/>
                <w:color w:val="000000"/>
                <w:lang w:val="hy-AM"/>
              </w:rPr>
              <w:tab/>
              <w:t xml:space="preserve">Նախագծի հավելվածի 12-րդ կետում բաց են մնում «Կառավարության կառուցվածքի և գործունեության մասին» օրենքի հավելվածի 4-րդ կետով արտակարգ իրավիճակների նախարարության գործունեությանը վերապահված այնպիսի ոլորտներ, ինչպիսիք են՝ հրդեհաշիջման և առաջնային, անհետաձգելի, վթարավերականգնողական աշխատանքների համակարգումը, արտակարգ իրավիճակներում բնակչության տարահանման գործընթացների պետական կարգավորումը ու դրա իրականացման աշխատանքների համակարգումը, հումանիտար արձագանքման գործողությունների իրականացումը, պայթուցիկ նյութերի, պայթեցման սարքավորումների արտադրությունը, առևտրի և պայթեցման աշխատանքների կատարման լիցենզիաների տրամադրումը, լիցենզավորման ծառայությունների մատուցման ապահովումը: </w:t>
            </w:r>
          </w:p>
          <w:p w:rsidR="008D3812" w:rsidRPr="00182B1C" w:rsidRDefault="008D3812" w:rsidP="00052F48">
            <w:pPr>
              <w:ind w:firstLine="317"/>
              <w:jc w:val="both"/>
              <w:rPr>
                <w:rFonts w:ascii="GHEA Grapalat" w:hAnsi="GHEA Grapalat"/>
                <w:bCs/>
                <w:lang w:val="hy-AM"/>
              </w:rPr>
            </w:pPr>
          </w:p>
        </w:tc>
        <w:tc>
          <w:tcPr>
            <w:tcW w:w="3917" w:type="dxa"/>
          </w:tcPr>
          <w:p w:rsidR="008D3812" w:rsidRPr="00182B1C" w:rsidRDefault="008D3812" w:rsidP="00397BA8">
            <w:pPr>
              <w:jc w:val="both"/>
              <w:rPr>
                <w:rFonts w:ascii="GHEA Grapalat" w:hAnsi="GHEA Grapalat"/>
                <w:lang w:val="hy-AM"/>
              </w:rPr>
            </w:pPr>
            <w:r w:rsidRPr="00182B1C">
              <w:rPr>
                <w:rFonts w:ascii="GHEA Grapalat" w:hAnsi="GHEA Grapalat"/>
                <w:lang w:val="hy-AM"/>
              </w:rPr>
              <w:t>Ընդունվել է մասամբ:</w:t>
            </w:r>
          </w:p>
          <w:p w:rsidR="008D3812" w:rsidRPr="00182B1C" w:rsidRDefault="008D3812" w:rsidP="00397BA8">
            <w:pPr>
              <w:jc w:val="both"/>
              <w:rPr>
                <w:rFonts w:ascii="GHEA Grapalat" w:hAnsi="GHEA Grapalat"/>
                <w:lang w:val="hy-AM"/>
              </w:rPr>
            </w:pPr>
            <w:r w:rsidRPr="00182B1C">
              <w:rPr>
                <w:rFonts w:ascii="GHEA Grapalat" w:hAnsi="GHEA Grapalat"/>
                <w:lang w:val="hy-AM"/>
              </w:rPr>
              <w:t xml:space="preserve">Նախագծով սպառիչ թվարկված են ՀՀ բարձր տեխնոլոգիական արդյունաբերության նախարարությանը վերապահված գործունեության հիմնական ոլորտները, իսկ </w:t>
            </w:r>
            <w:r w:rsidRPr="00182B1C">
              <w:rPr>
                <w:rFonts w:ascii="GHEA Grapalat" w:hAnsi="GHEA Grapalat"/>
                <w:color w:val="000000"/>
                <w:lang w:val="hy-AM"/>
              </w:rPr>
              <w:t xml:space="preserve">«Կառավարության կառուցվածքի և գործունեության մասին» օրենքի հավելվածի 16-րդ կետով սահմանված ձևակերպումները (օրինակ՝ տեղեկատվական և փոստային կապի ցանցերի գործունեության ապահովման, արբանյակային ուղեծրի հատվածների արդյունավետ օգտագործման և կառավարման) </w:t>
            </w:r>
            <w:r w:rsidRPr="00182B1C">
              <w:rPr>
                <w:rFonts w:ascii="GHEA Grapalat" w:hAnsi="GHEA Grapalat"/>
                <w:lang w:val="hy-AM"/>
              </w:rPr>
              <w:t>գործառույթներ են, որոնք մտնում են համապատասխան ոլորտի մեջ:</w:t>
            </w:r>
          </w:p>
        </w:tc>
        <w:tc>
          <w:tcPr>
            <w:tcW w:w="3402" w:type="dxa"/>
          </w:tcPr>
          <w:p w:rsidR="008D3812" w:rsidRPr="00182B1C" w:rsidRDefault="008D3812" w:rsidP="00E52BCF">
            <w:pPr>
              <w:jc w:val="both"/>
              <w:rPr>
                <w:rFonts w:ascii="GHEA Grapalat" w:hAnsi="GHEA Grapalat" w:cs="Times Armenian"/>
                <w:lang w:val="hy-AM"/>
              </w:rPr>
            </w:pPr>
            <w:r w:rsidRPr="00182B1C">
              <w:rPr>
                <w:rFonts w:ascii="GHEA Grapalat" w:hAnsi="GHEA Grapalat" w:cs="Times Armenian"/>
                <w:lang w:val="hy-AM"/>
              </w:rPr>
              <w:t>Նախագծում կատարվել է համապատասխան փոփոխություն:</w:t>
            </w:r>
          </w:p>
        </w:tc>
      </w:tr>
      <w:tr w:rsidR="008D3812" w:rsidRPr="004365BD" w:rsidTr="00C23B80">
        <w:trPr>
          <w:trHeight w:val="512"/>
        </w:trPr>
        <w:tc>
          <w:tcPr>
            <w:tcW w:w="578" w:type="dxa"/>
          </w:tcPr>
          <w:p w:rsidR="008D3812" w:rsidRPr="00182B1C" w:rsidRDefault="008D3812" w:rsidP="00B75624">
            <w:pPr>
              <w:jc w:val="both"/>
              <w:rPr>
                <w:rFonts w:ascii="GHEA Grapalat" w:hAnsi="GHEA Grapalat"/>
                <w:lang w:val="hy-AM"/>
              </w:rPr>
            </w:pPr>
            <w:r w:rsidRPr="00182B1C">
              <w:rPr>
                <w:rFonts w:ascii="GHEA Grapalat" w:hAnsi="GHEA Grapalat"/>
                <w:lang w:val="en-US"/>
              </w:rPr>
              <w:t>4</w:t>
            </w:r>
            <w:r w:rsidRPr="00182B1C">
              <w:rPr>
                <w:rFonts w:ascii="GHEA Grapalat" w:hAnsi="GHEA Grapalat"/>
                <w:lang w:val="hy-AM"/>
              </w:rPr>
              <w:t>.</w:t>
            </w:r>
          </w:p>
        </w:tc>
        <w:tc>
          <w:tcPr>
            <w:tcW w:w="2836" w:type="dxa"/>
          </w:tcPr>
          <w:p w:rsidR="008D3812" w:rsidRPr="00182B1C" w:rsidRDefault="008D3812" w:rsidP="00B75624">
            <w:pPr>
              <w:jc w:val="both"/>
              <w:rPr>
                <w:rFonts w:ascii="GHEA Grapalat" w:hAnsi="GHEA Grapalat"/>
                <w:lang w:val="hy-AM"/>
              </w:rPr>
            </w:pPr>
            <w:r w:rsidRPr="00182B1C">
              <w:rPr>
                <w:rFonts w:ascii="GHEA Grapalat" w:hAnsi="GHEA Grapalat" w:cs="Sylfaen"/>
                <w:lang w:val="hy-AM"/>
              </w:rPr>
              <w:t>Վարչապետի</w:t>
            </w:r>
            <w:r w:rsidRPr="00182B1C">
              <w:rPr>
                <w:rFonts w:ascii="GHEA Grapalat" w:hAnsi="GHEA Grapalat"/>
                <w:lang w:val="hy-AM"/>
              </w:rPr>
              <w:t xml:space="preserve"> </w:t>
            </w:r>
            <w:r w:rsidRPr="00182B1C">
              <w:rPr>
                <w:rFonts w:ascii="GHEA Grapalat" w:hAnsi="GHEA Grapalat" w:cs="Sylfaen"/>
                <w:lang w:val="hy-AM"/>
              </w:rPr>
              <w:t>աշխատակազմի</w:t>
            </w:r>
          </w:p>
          <w:p w:rsidR="008D3812" w:rsidRPr="00182B1C" w:rsidRDefault="008D3812" w:rsidP="00B75624">
            <w:pPr>
              <w:jc w:val="both"/>
              <w:rPr>
                <w:rFonts w:ascii="GHEA Grapalat" w:hAnsi="GHEA Grapalat"/>
                <w:lang w:val="hy-AM"/>
              </w:rPr>
            </w:pPr>
            <w:r w:rsidRPr="00182B1C">
              <w:rPr>
                <w:rFonts w:ascii="GHEA Grapalat" w:hAnsi="GHEA Grapalat" w:cs="Sylfaen"/>
                <w:lang w:val="hy-AM"/>
              </w:rPr>
              <w:t>իրավաբանական</w:t>
            </w:r>
            <w:r w:rsidRPr="00182B1C">
              <w:rPr>
                <w:rFonts w:ascii="GHEA Grapalat" w:hAnsi="GHEA Grapalat"/>
                <w:lang w:val="hy-AM"/>
              </w:rPr>
              <w:t xml:space="preserve"> </w:t>
            </w:r>
            <w:r w:rsidRPr="00182B1C">
              <w:rPr>
                <w:rFonts w:ascii="GHEA Grapalat" w:hAnsi="GHEA Grapalat" w:cs="Sylfaen"/>
                <w:lang w:val="hy-AM"/>
              </w:rPr>
              <w:t>վարչություն</w:t>
            </w:r>
          </w:p>
          <w:p w:rsidR="008D3812" w:rsidRPr="00182B1C" w:rsidRDefault="008D3812" w:rsidP="00B75624">
            <w:pPr>
              <w:jc w:val="both"/>
              <w:rPr>
                <w:rFonts w:ascii="GHEA Grapalat" w:hAnsi="GHEA Grapalat"/>
                <w:lang w:val="hy-AM"/>
              </w:rPr>
            </w:pPr>
          </w:p>
          <w:p w:rsidR="008D3812" w:rsidRPr="00182B1C" w:rsidRDefault="008D3812" w:rsidP="00B75624">
            <w:pPr>
              <w:jc w:val="both"/>
              <w:rPr>
                <w:rFonts w:ascii="GHEA Grapalat" w:hAnsi="GHEA Grapalat"/>
                <w:lang w:val="hy-AM"/>
              </w:rPr>
            </w:pPr>
          </w:p>
        </w:tc>
        <w:tc>
          <w:tcPr>
            <w:tcW w:w="5013" w:type="dxa"/>
          </w:tcPr>
          <w:p w:rsidR="008D3812" w:rsidRPr="00182B1C" w:rsidRDefault="008D3812" w:rsidP="00F45B9D">
            <w:pPr>
              <w:tabs>
                <w:tab w:val="left" w:pos="851"/>
                <w:tab w:val="left" w:pos="993"/>
              </w:tabs>
              <w:jc w:val="both"/>
              <w:rPr>
                <w:rFonts w:ascii="GHEA Grapalat" w:hAnsi="GHEA Grapalat"/>
                <w:color w:val="000000"/>
                <w:lang w:val="hy-AM"/>
              </w:rPr>
            </w:pPr>
            <w:r w:rsidRPr="00182B1C">
              <w:rPr>
                <w:rFonts w:ascii="GHEA Grapalat" w:hAnsi="GHEA Grapalat"/>
                <w:color w:val="000000"/>
                <w:lang w:val="hy-AM"/>
              </w:rPr>
              <w:t>2) Եզրակացության 5-րդ (ամփոփաթերթի 11-րդ) կետն իրացված չէ, ինչի արդյունքում խախտվում է «Նորմատիվ  իրավական ակտերի մասին» ՀՀ օրենքի 42-րդ հոդվածի 2-րդ մասը, համաձայն որի՝</w:t>
            </w:r>
            <w:r w:rsidRPr="00182B1C">
              <w:rPr>
                <w:rFonts w:cs="Calibri"/>
                <w:color w:val="000000"/>
                <w:lang w:val="hy-AM"/>
              </w:rPr>
              <w:t> </w:t>
            </w:r>
            <w:r w:rsidRPr="00182B1C">
              <w:rPr>
                <w:rFonts w:ascii="GHEA Grapalat" w:hAnsi="GHEA Grapalat"/>
                <w:color w:val="000000"/>
                <w:lang w:val="hy-AM"/>
              </w:rPr>
              <w:t xml:space="preserve"> մեկ բնագավառի վերաբերյալ պարզաբանումներ տալու իրավունք ունի միայն մեկ մարմին, կամ պարզաբանում կարող են տալ մի քանի իրավասու մարմիններ` համատեղ: Թեև ամփոփաթերթի հիմնավորումներում նշվում է, որ կրկնությունները պայմանավորված են համատեղ պարզաբանում տալու հանգամանքով, այնուամնեայնիվ, մի շարք կետերում (Նախագծի հավելվածի 21-րդ կետի 3-րդ ենթակետի կրկնությունը՝ 10-րդ կետի 22-րդ և 24-րդ ենթակետերի հետ, 21-րդ կետի 2-րդ ենթակետի կրկնությունը՝ 12-րդ կետի 2-րդ ենթակետի հետ, 21-րդ կետի 4-րդ ենթակետի կրկնությունը՝ 10-րդ կետի 20-րդ ենթակետի հետ, 22-րդ կետի 4-րդ ենթակետի կրկնությունը՝ 10-րդ կետի 19-րդ ենթակետի հետ) համատեղ պարզաբանումներ տալու վերաբերյալ հիշատակումը բացակայում է: </w:t>
            </w:r>
          </w:p>
          <w:p w:rsidR="008D3812" w:rsidRPr="00182B1C" w:rsidRDefault="008D3812" w:rsidP="00F45B9D">
            <w:pPr>
              <w:jc w:val="both"/>
              <w:rPr>
                <w:rFonts w:ascii="GHEA Grapalat" w:hAnsi="GHEA Grapalat"/>
                <w:noProof/>
                <w:color w:val="000000"/>
                <w:shd w:val="clear" w:color="auto" w:fill="FFFFFF"/>
                <w:lang w:val="hy-AM"/>
              </w:rPr>
            </w:pPr>
          </w:p>
        </w:tc>
        <w:tc>
          <w:tcPr>
            <w:tcW w:w="3917" w:type="dxa"/>
          </w:tcPr>
          <w:p w:rsidR="008D3812" w:rsidRPr="00182B1C" w:rsidRDefault="003F66C8" w:rsidP="003F66C8">
            <w:pPr>
              <w:jc w:val="both"/>
              <w:rPr>
                <w:rFonts w:ascii="GHEA Grapalat" w:hAnsi="GHEA Grapalat"/>
                <w:lang w:val="hy-AM"/>
              </w:rPr>
            </w:pPr>
            <w:r w:rsidRPr="00182B1C">
              <w:rPr>
                <w:rFonts w:ascii="GHEA Grapalat" w:hAnsi="GHEA Grapalat"/>
                <w:lang w:val="hy-AM"/>
              </w:rPr>
              <w:t xml:space="preserve">Ընդունվել է: </w:t>
            </w:r>
          </w:p>
        </w:tc>
        <w:tc>
          <w:tcPr>
            <w:tcW w:w="3402" w:type="dxa"/>
          </w:tcPr>
          <w:p w:rsidR="008D3812" w:rsidRPr="00182B1C" w:rsidRDefault="003F66C8" w:rsidP="003F66C8">
            <w:pPr>
              <w:jc w:val="both"/>
              <w:rPr>
                <w:rFonts w:ascii="GHEA Grapalat" w:hAnsi="GHEA Grapalat" w:cs="Times Armenian"/>
                <w:lang w:val="hy-AM"/>
              </w:rPr>
            </w:pPr>
            <w:r w:rsidRPr="00182B1C">
              <w:rPr>
                <w:rFonts w:ascii="GHEA Grapalat" w:hAnsi="GHEA Grapalat" w:cs="Times Armenian"/>
                <w:lang w:val="hy-AM"/>
              </w:rPr>
              <w:t>Նախագծում կատարվել է համապատասխան փոփոխություն:</w:t>
            </w:r>
            <w:r w:rsidRPr="00182B1C">
              <w:rPr>
                <w:rFonts w:ascii="GHEA Grapalat" w:eastAsia="Sylfaen" w:hAnsi="GHEA Grapalat" w:cs="Sylfaen"/>
                <w:lang w:val="hy-AM"/>
              </w:rPr>
              <w:t xml:space="preserve"> </w:t>
            </w:r>
          </w:p>
        </w:tc>
      </w:tr>
      <w:tr w:rsidR="00E62BC8" w:rsidRPr="004365BD" w:rsidTr="00C23B80">
        <w:trPr>
          <w:trHeight w:val="512"/>
        </w:trPr>
        <w:tc>
          <w:tcPr>
            <w:tcW w:w="578" w:type="dxa"/>
          </w:tcPr>
          <w:p w:rsidR="00E62BC8" w:rsidRPr="00182B1C" w:rsidRDefault="00E62BC8" w:rsidP="00B75624">
            <w:pPr>
              <w:jc w:val="both"/>
              <w:rPr>
                <w:rFonts w:ascii="GHEA Grapalat" w:hAnsi="GHEA Grapalat"/>
                <w:lang w:val="hy-AM"/>
              </w:rPr>
            </w:pPr>
            <w:r w:rsidRPr="00182B1C">
              <w:rPr>
                <w:rFonts w:ascii="GHEA Grapalat" w:hAnsi="GHEA Grapalat"/>
                <w:lang w:val="en-US"/>
              </w:rPr>
              <w:t>5</w:t>
            </w:r>
            <w:r w:rsidRPr="00182B1C">
              <w:rPr>
                <w:rFonts w:ascii="GHEA Grapalat" w:hAnsi="GHEA Grapalat"/>
                <w:lang w:val="hy-AM"/>
              </w:rPr>
              <w:t>.</w:t>
            </w:r>
          </w:p>
        </w:tc>
        <w:tc>
          <w:tcPr>
            <w:tcW w:w="2836" w:type="dxa"/>
          </w:tcPr>
          <w:p w:rsidR="00E62BC8" w:rsidRPr="00182B1C" w:rsidRDefault="00E62BC8" w:rsidP="00B75624">
            <w:pPr>
              <w:jc w:val="both"/>
              <w:rPr>
                <w:rFonts w:ascii="GHEA Grapalat" w:hAnsi="GHEA Grapalat" w:cs="Sylfaen"/>
                <w:bCs/>
                <w:color w:val="000000"/>
                <w:lang w:val="hy-AM"/>
              </w:rPr>
            </w:pPr>
            <w:r w:rsidRPr="00182B1C">
              <w:rPr>
                <w:rFonts w:ascii="GHEA Grapalat" w:hAnsi="GHEA Grapalat" w:cs="Sylfaen"/>
                <w:lang w:val="hy-AM"/>
              </w:rPr>
              <w:t>Վարչապետի</w:t>
            </w:r>
            <w:r w:rsidRPr="00182B1C">
              <w:rPr>
                <w:rFonts w:ascii="GHEA Grapalat" w:hAnsi="GHEA Grapalat"/>
                <w:lang w:val="hy-AM"/>
              </w:rPr>
              <w:t xml:space="preserve"> </w:t>
            </w:r>
            <w:r w:rsidRPr="00182B1C">
              <w:rPr>
                <w:rFonts w:ascii="GHEA Grapalat" w:hAnsi="GHEA Grapalat" w:cs="Sylfaen"/>
                <w:lang w:val="hy-AM"/>
              </w:rPr>
              <w:t>աշխատակազմի</w:t>
            </w:r>
            <w:r w:rsidRPr="00182B1C">
              <w:rPr>
                <w:rFonts w:ascii="GHEA Grapalat" w:hAnsi="GHEA Grapalat"/>
                <w:lang w:val="hy-AM"/>
              </w:rPr>
              <w:t xml:space="preserve"> </w:t>
            </w:r>
            <w:r w:rsidRPr="00182B1C">
              <w:rPr>
                <w:rFonts w:ascii="GHEA Grapalat" w:hAnsi="GHEA Grapalat" w:cs="Sylfaen"/>
                <w:bCs/>
                <w:color w:val="000000"/>
                <w:lang w:val="hy-AM"/>
              </w:rPr>
              <w:t>տեսչական</w:t>
            </w:r>
            <w:r w:rsidRPr="00182B1C">
              <w:rPr>
                <w:rFonts w:ascii="GHEA Grapalat" w:hAnsi="GHEA Grapalat"/>
                <w:bCs/>
                <w:color w:val="000000"/>
                <w:lang w:val="hy-AM"/>
              </w:rPr>
              <w:t xml:space="preserve"> </w:t>
            </w:r>
            <w:r w:rsidRPr="00182B1C">
              <w:rPr>
                <w:rFonts w:ascii="GHEA Grapalat" w:hAnsi="GHEA Grapalat" w:cs="Sylfaen"/>
                <w:bCs/>
                <w:color w:val="000000"/>
                <w:lang w:val="hy-AM"/>
              </w:rPr>
              <w:t>մարմինների</w:t>
            </w:r>
            <w:r w:rsidRPr="00182B1C">
              <w:rPr>
                <w:rFonts w:ascii="GHEA Grapalat" w:hAnsi="GHEA Grapalat"/>
                <w:bCs/>
                <w:color w:val="000000"/>
                <w:lang w:val="hy-AM"/>
              </w:rPr>
              <w:t xml:space="preserve"> </w:t>
            </w:r>
            <w:r w:rsidRPr="00182B1C">
              <w:rPr>
                <w:rFonts w:ascii="GHEA Grapalat" w:hAnsi="GHEA Grapalat" w:cs="Sylfaen"/>
                <w:bCs/>
                <w:color w:val="000000"/>
                <w:lang w:val="hy-AM"/>
              </w:rPr>
              <w:t>աշխատանքների</w:t>
            </w:r>
            <w:r w:rsidRPr="00182B1C">
              <w:rPr>
                <w:rFonts w:ascii="GHEA Grapalat" w:hAnsi="GHEA Grapalat"/>
                <w:bCs/>
                <w:color w:val="000000"/>
                <w:lang w:val="hy-AM"/>
              </w:rPr>
              <w:t xml:space="preserve"> </w:t>
            </w:r>
            <w:r w:rsidRPr="00182B1C">
              <w:rPr>
                <w:rFonts w:ascii="GHEA Grapalat" w:hAnsi="GHEA Grapalat" w:cs="Sylfaen"/>
                <w:bCs/>
                <w:color w:val="000000"/>
                <w:lang w:val="hy-AM"/>
              </w:rPr>
              <w:t>համակարգման</w:t>
            </w:r>
            <w:r w:rsidRPr="00182B1C">
              <w:rPr>
                <w:rFonts w:ascii="GHEA Grapalat" w:hAnsi="GHEA Grapalat"/>
                <w:bCs/>
                <w:color w:val="000000"/>
                <w:lang w:val="hy-AM"/>
              </w:rPr>
              <w:t xml:space="preserve"> </w:t>
            </w:r>
            <w:r w:rsidRPr="00182B1C">
              <w:rPr>
                <w:rFonts w:ascii="GHEA Grapalat" w:hAnsi="GHEA Grapalat" w:cs="Sylfaen"/>
                <w:bCs/>
                <w:color w:val="000000"/>
                <w:lang w:val="hy-AM"/>
              </w:rPr>
              <w:t>գրասենյակ</w:t>
            </w:r>
          </w:p>
          <w:p w:rsidR="00E62BC8" w:rsidRPr="00182B1C" w:rsidRDefault="00E62BC8" w:rsidP="00B75624">
            <w:pPr>
              <w:jc w:val="both"/>
              <w:rPr>
                <w:rFonts w:ascii="GHEA Grapalat" w:hAnsi="GHEA Grapalat"/>
                <w:lang w:val="hy-AM"/>
              </w:rPr>
            </w:pPr>
          </w:p>
        </w:tc>
        <w:tc>
          <w:tcPr>
            <w:tcW w:w="5013" w:type="dxa"/>
          </w:tcPr>
          <w:p w:rsidR="00E62BC8" w:rsidRPr="00182B1C" w:rsidRDefault="00E62BC8" w:rsidP="00130177">
            <w:pPr>
              <w:ind w:firstLine="720"/>
              <w:jc w:val="both"/>
              <w:rPr>
                <w:rFonts w:ascii="GHEA Grapalat" w:hAnsi="GHEA Grapalat"/>
                <w:color w:val="000000"/>
                <w:lang w:val="hy-AM"/>
              </w:rPr>
            </w:pPr>
            <w:r w:rsidRPr="00182B1C">
              <w:rPr>
                <w:rFonts w:ascii="GHEA Grapalat" w:hAnsi="GHEA Grapalat"/>
                <w:color w:val="000000"/>
                <w:lang w:val="hy-AM"/>
              </w:rPr>
              <w:t xml:space="preserve">Վարչապետի աշխատակազմի տեսչական մարմինների աշխատանքների համակարգման գրասենյակի առաջարկությունները մասամբ չեն ընդունվել. </w:t>
            </w:r>
            <w:r w:rsidRPr="00182B1C">
              <w:rPr>
                <w:rFonts w:ascii="GHEA Grapalat" w:hAnsi="GHEA Grapalat"/>
                <w:lang w:val="hy-AM"/>
              </w:rPr>
              <w:t>ոստիկանության կողմից լիցենզիաների և թույլտվությունների տրամադրման</w:t>
            </w:r>
            <w:r w:rsidRPr="00182B1C">
              <w:rPr>
                <w:rFonts w:ascii="GHEA Grapalat" w:hAnsi="GHEA Grapalat"/>
                <w:color w:val="000000"/>
                <w:lang w:val="hy-AM"/>
              </w:rPr>
              <w:t xml:space="preserve">, տեխնիկական և հրդեհային անվտանգության, Բնապահպանության և ընդերքի, Կրթության տեսչական մարմինների մասով նույն բնագավառները կարգավորող oրենսդրական ակտերի (բացառությամբ Սահմանադրության) և Կառավարության որոշումների վերաբերյալ պաշտոնական պարզաբանում տալու իրավունքը բացի տեսչական մարմիններից վերապահվել է նաև այդ ոլորտներում քաղաքականությունը մշակող մարմիններին՝ առանց նշելու, որ այդ դեպքերում պաշտոնական պարզաբանումը տրվելու է համատեղ: Նախագծի հավելվածի 20-րդ կետի 1-ին, 2-րդ և 4-րդ ենթակետերով </w:t>
            </w:r>
            <w:r w:rsidRPr="00182B1C">
              <w:rPr>
                <w:rFonts w:ascii="GHEA Grapalat" w:hAnsi="GHEA Grapalat"/>
                <w:bCs/>
                <w:color w:val="000000"/>
                <w:lang w:val="hy-AM"/>
              </w:rPr>
              <w:t>ոչ պարենային արտադրանքի՝ համաձայն Կառավարության և ՄՄ (Մաքսային միություն) կողմից սահմանված և ըստ համապատասխան ոլորտների տեխնիկական կանոնակարգերի,</w:t>
            </w:r>
            <w:r w:rsidRPr="00182B1C">
              <w:rPr>
                <w:rFonts w:ascii="GHEA Grapalat" w:hAnsi="GHEA Grapalat"/>
                <w:noProof/>
                <w:lang w:val="hy-AM"/>
              </w:rPr>
              <w:t xml:space="preserve"> </w:t>
            </w:r>
            <w:r w:rsidRPr="00182B1C">
              <w:rPr>
                <w:rFonts w:ascii="GHEA Grapalat" w:hAnsi="GHEA Grapalat"/>
                <w:noProof/>
                <w:color w:val="000000"/>
                <w:lang w:val="hy-AM" w:eastAsia="hy-AM" w:bidi="hy-AM"/>
              </w:rPr>
              <w:t xml:space="preserve">չափումների միասնականության </w:t>
            </w:r>
            <w:r w:rsidR="00182B1C" w:rsidRPr="00182B1C">
              <w:rPr>
                <w:rFonts w:ascii="GHEA Grapalat" w:hAnsi="GHEA Grapalat"/>
                <w:noProof/>
                <w:color w:val="000000"/>
                <w:lang w:val="hy-AM" w:eastAsia="hy-AM" w:bidi="hy-AM"/>
              </w:rPr>
              <w:t>ս</w:t>
            </w:r>
            <w:r w:rsidRPr="00182B1C">
              <w:rPr>
                <w:rFonts w:ascii="GHEA Grapalat" w:hAnsi="GHEA Grapalat"/>
                <w:noProof/>
                <w:color w:val="000000"/>
                <w:lang w:val="hy-AM" w:eastAsia="hy-AM" w:bidi="hy-AM"/>
              </w:rPr>
              <w:t xml:space="preserve"> թանկարժեք մետաղների, թանկարժեք մետաղներից պատրաստված իրերի մասնագիտացված, այդ թվում` մանրածախ առուվաճառքի և դրանցով գործարքների, ինչպես նաև համապատասխանության գնահատման բնագավառները կարգավորող </w:t>
            </w:r>
            <w:r w:rsidRPr="00182B1C">
              <w:rPr>
                <w:rFonts w:ascii="GHEA Grapalat" w:hAnsi="GHEA Grapalat"/>
                <w:color w:val="000000"/>
                <w:lang w:val="hy-AM"/>
              </w:rPr>
              <w:t xml:space="preserve">oրենսդրական ակտերի(բացառությամբ Սահմանադրության) և Կառավարության որոշումների վերաբերյալ պաշտոնական պարզաբանում տալու իրավունքը վերապահվել է միայն Շուկայի վերահսկողության տեսչական մարմնին, մինչդեռ այդ բնագավառները կարգավորող ակտերը կիրառող պետական կառավարման հանմակարգի մարմին հանդիսանում է նաև այդ ոլորտներում քաղաքականությունը մշակող մարմինը: Այս առումով պնդում ենք, որ այդ բնագավառները կարգավորող oրենսդրական ակտերի (բացառությամբ Սահմանադրության) և Կառավարության որոշումների վերաբերյալ պաշտոնական պարզաբանում տալու իրավունքը վերապահվի տեսչական մարմիններին և ոլորտում քաղաքականությունը մշակող մարմիններին համատեղ` հիմք ընդունելով «Նորմատիվ իրավական ակտերի մասին» օրենքի 42-րդ հոդվածի 2-րդ մասը: </w:t>
            </w:r>
          </w:p>
          <w:p w:rsidR="00E62BC8" w:rsidRPr="00182B1C" w:rsidRDefault="00E62BC8" w:rsidP="00130177">
            <w:pPr>
              <w:ind w:firstLine="720"/>
              <w:jc w:val="both"/>
              <w:rPr>
                <w:rFonts w:ascii="GHEA Grapalat" w:hAnsi="GHEA Grapalat"/>
                <w:color w:val="000000"/>
                <w:lang w:val="hy-AM"/>
              </w:rPr>
            </w:pPr>
            <w:r w:rsidRPr="00182B1C">
              <w:rPr>
                <w:rFonts w:ascii="GHEA Grapalat" w:hAnsi="GHEA Grapalat"/>
                <w:color w:val="000000"/>
                <w:lang w:val="hy-AM"/>
              </w:rPr>
              <w:t>Առողջապահական և աշխատանքի տեսչական մարմնին վերապահվել է համապատասխան բնագավառները կարգավորող oրենսդրական ակտերի(բացառությամբ Սահմանադրության) և Կառավարության որոշումների վերաբերյալ պաշտոնական պարզաբանում տալու իրավունքը միայն վերահսկողություն իրականացնելու մասով: Նախագծի այդ ձևակերպումը գործնականում կարող է մեկնաբանվել այն իմաստով, որ տեսչական մարմինը պարզաբանում կարող է տալ միայն վերահսկողություն իրականացնելու գործառույթի հետ կապված իրավական կարգավորումների մասով: Գործնականում հնարավոր տարընթերցումներից խուսափելու նպատակով առաջարկում ենք Նախագծի հավելվածի 18-րդ կետը հանել, իսկ 7-րդ կետի 1-ին, 9-րդ, 14-րդ և 15-րդ կետերը շարադրել հետևյալ խմբագրությամբ՝ «1) Առողջապահության (Առողջապահական և աշխատանքի տեսչական մարմնի վերահսկողության ոլորտների մասով տեսչական մարմնի հետ համատեղ), 9) Աշխատողների առողջության և անվտանգության պահպանման (Առողջապահական և աշխատանքի տեսչական մարմնի վերահսկողության ոլորտների մասով տեսչական մարմնի հետ համատեղ), 14) Հանրապետությունում արտադրվող և ներմուծվող դեղերի անվտանգության, որակի և արդյունավետության ապահովման, դեղերի շրջանառության և դեղագործական գործունեության (Առողջապահական և աշխատանքի տեսչական մարմնի վերահսկողության ոլորտների մասով տեսչական մարմնի հետ համատեղ), 15) հանրային առողջության և բնակչության սանիտարահամաճարակային անվտանգության ապահովման (Առողջապահական և աշխատանքի տեսչական մարմնի վերահսկողության ոլորտների մասով տեսչական մարմնի հետ համատեղ)»:</w:t>
            </w:r>
          </w:p>
          <w:p w:rsidR="00E62BC8" w:rsidRPr="00182B1C" w:rsidRDefault="00E62BC8" w:rsidP="00130177">
            <w:pPr>
              <w:jc w:val="both"/>
              <w:rPr>
                <w:rFonts w:ascii="GHEA Grapalat" w:hAnsi="GHEA Grapalat"/>
                <w:lang w:val="hy-AM"/>
              </w:rPr>
            </w:pPr>
          </w:p>
        </w:tc>
        <w:tc>
          <w:tcPr>
            <w:tcW w:w="3917" w:type="dxa"/>
          </w:tcPr>
          <w:p w:rsidR="00E62BC8" w:rsidRPr="00182B1C" w:rsidRDefault="00E62BC8" w:rsidP="00AA7A55">
            <w:pPr>
              <w:jc w:val="both"/>
              <w:rPr>
                <w:rFonts w:ascii="GHEA Grapalat" w:hAnsi="GHEA Grapalat"/>
                <w:lang w:val="en-US"/>
              </w:rPr>
            </w:pPr>
            <w:r w:rsidRPr="00182B1C">
              <w:rPr>
                <w:rFonts w:ascii="GHEA Grapalat" w:hAnsi="GHEA Grapalat"/>
                <w:lang w:val="en-US"/>
              </w:rPr>
              <w:t>Ընդունվել է:</w:t>
            </w:r>
          </w:p>
        </w:tc>
        <w:tc>
          <w:tcPr>
            <w:tcW w:w="3402" w:type="dxa"/>
          </w:tcPr>
          <w:p w:rsidR="00E62BC8" w:rsidRPr="00182B1C" w:rsidRDefault="00E62BC8" w:rsidP="00E52BCF">
            <w:pPr>
              <w:jc w:val="both"/>
              <w:rPr>
                <w:rFonts w:ascii="GHEA Grapalat" w:hAnsi="GHEA Grapalat" w:cs="Times Armenian"/>
                <w:lang w:val="hy-AM"/>
              </w:rPr>
            </w:pPr>
            <w:r w:rsidRPr="00182B1C">
              <w:rPr>
                <w:rFonts w:ascii="GHEA Grapalat" w:hAnsi="GHEA Grapalat" w:cs="Times Armenian"/>
                <w:lang w:val="hy-AM"/>
              </w:rPr>
              <w:t>Նախագծում կատարվել է համապատասխան փոփոխություն:</w:t>
            </w:r>
            <w:r w:rsidRPr="00182B1C">
              <w:rPr>
                <w:rFonts w:ascii="GHEA Grapalat" w:eastAsia="Sylfaen" w:hAnsi="GHEA Grapalat" w:cs="Sylfaen"/>
                <w:lang w:val="hy-AM"/>
              </w:rPr>
              <w:t xml:space="preserve"> </w:t>
            </w:r>
          </w:p>
        </w:tc>
      </w:tr>
      <w:tr w:rsidR="00E62BC8" w:rsidRPr="004365BD" w:rsidTr="00C23B80">
        <w:trPr>
          <w:trHeight w:val="512"/>
        </w:trPr>
        <w:tc>
          <w:tcPr>
            <w:tcW w:w="578" w:type="dxa"/>
          </w:tcPr>
          <w:p w:rsidR="00E62BC8" w:rsidRPr="00182B1C" w:rsidRDefault="00E62BC8" w:rsidP="00B75624">
            <w:pPr>
              <w:jc w:val="both"/>
              <w:rPr>
                <w:rFonts w:ascii="GHEA Grapalat" w:hAnsi="GHEA Grapalat"/>
                <w:lang w:val="hy-AM"/>
              </w:rPr>
            </w:pPr>
            <w:r w:rsidRPr="00182B1C">
              <w:rPr>
                <w:rFonts w:ascii="GHEA Grapalat" w:hAnsi="GHEA Grapalat"/>
                <w:lang w:val="en-US"/>
              </w:rPr>
              <w:t>6</w:t>
            </w:r>
            <w:r w:rsidRPr="00182B1C">
              <w:rPr>
                <w:rFonts w:ascii="GHEA Grapalat" w:hAnsi="GHEA Grapalat"/>
                <w:lang w:val="hy-AM"/>
              </w:rPr>
              <w:t>.</w:t>
            </w:r>
          </w:p>
        </w:tc>
        <w:tc>
          <w:tcPr>
            <w:tcW w:w="2836" w:type="dxa"/>
          </w:tcPr>
          <w:p w:rsidR="00E62BC8" w:rsidRPr="00182B1C" w:rsidRDefault="00E62BC8" w:rsidP="00B75624">
            <w:pPr>
              <w:jc w:val="both"/>
              <w:rPr>
                <w:rFonts w:ascii="GHEA Grapalat" w:hAnsi="GHEA Grapalat"/>
                <w:color w:val="191919"/>
                <w:lang w:val="hy-AM" w:eastAsia="en-GB"/>
              </w:rPr>
            </w:pPr>
            <w:r w:rsidRPr="00182B1C">
              <w:rPr>
                <w:rFonts w:ascii="GHEA Grapalat" w:hAnsi="GHEA Grapalat" w:cs="Sylfaen"/>
                <w:lang w:val="hy-AM"/>
              </w:rPr>
              <w:t>Վարչապետի</w:t>
            </w:r>
            <w:r w:rsidRPr="00182B1C">
              <w:rPr>
                <w:rFonts w:ascii="GHEA Grapalat" w:hAnsi="GHEA Grapalat"/>
                <w:lang w:val="hy-AM"/>
              </w:rPr>
              <w:t xml:space="preserve"> </w:t>
            </w:r>
            <w:r w:rsidRPr="00182B1C">
              <w:rPr>
                <w:rFonts w:ascii="GHEA Grapalat" w:hAnsi="GHEA Grapalat" w:cs="Sylfaen"/>
                <w:lang w:val="hy-AM"/>
              </w:rPr>
              <w:t>աշխատակազմի</w:t>
            </w:r>
            <w:r w:rsidRPr="00182B1C">
              <w:rPr>
                <w:rFonts w:ascii="GHEA Grapalat" w:hAnsi="GHEA Grapalat"/>
                <w:lang w:val="hy-AM"/>
              </w:rPr>
              <w:t xml:space="preserve"> </w:t>
            </w:r>
            <w:r w:rsidRPr="00182B1C">
              <w:rPr>
                <w:rFonts w:ascii="GHEA Grapalat" w:hAnsi="GHEA Grapalat" w:cs="Sylfaen"/>
                <w:color w:val="191919"/>
                <w:lang w:val="hy-AM" w:eastAsia="en-GB"/>
              </w:rPr>
              <w:t>տարածքային</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զարգացման</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և</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շրջակա</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միջավայրի</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հարցերի</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վարչություն</w:t>
            </w:r>
          </w:p>
          <w:p w:rsidR="00E62BC8" w:rsidRPr="00182B1C" w:rsidRDefault="00E62BC8" w:rsidP="00B75624">
            <w:pPr>
              <w:jc w:val="both"/>
              <w:rPr>
                <w:rFonts w:ascii="GHEA Grapalat" w:hAnsi="GHEA Grapalat" w:cs="GHEA Grapalat"/>
                <w:lang w:val="hy-AM"/>
              </w:rPr>
            </w:pPr>
          </w:p>
        </w:tc>
        <w:tc>
          <w:tcPr>
            <w:tcW w:w="5013" w:type="dxa"/>
          </w:tcPr>
          <w:p w:rsidR="00E62BC8" w:rsidRPr="00182B1C" w:rsidRDefault="00E62BC8" w:rsidP="00772A85">
            <w:pPr>
              <w:pStyle w:val="ListParagraph"/>
              <w:numPr>
                <w:ilvl w:val="0"/>
                <w:numId w:val="5"/>
              </w:numPr>
              <w:autoSpaceDE/>
              <w:autoSpaceDN/>
              <w:adjustRightInd/>
              <w:ind w:left="0" w:firstLine="317"/>
              <w:jc w:val="both"/>
              <w:rPr>
                <w:rFonts w:ascii="GHEA Grapalat" w:hAnsi="GHEA Grapalat"/>
                <w:lang w:val="hy-AM"/>
              </w:rPr>
            </w:pPr>
            <w:r w:rsidRPr="00182B1C">
              <w:rPr>
                <w:rFonts w:ascii="GHEA Grapalat" w:hAnsi="GHEA Grapalat"/>
                <w:lang w:val="hy-AM"/>
              </w:rPr>
              <w:t>Առաջարկության 2-րդ կետի մասով ավելի մանրամասն՝</w:t>
            </w:r>
          </w:p>
          <w:p w:rsidR="00E62BC8" w:rsidRPr="00182B1C" w:rsidRDefault="00E62BC8" w:rsidP="00772A85">
            <w:pPr>
              <w:pStyle w:val="ListParagraph"/>
              <w:numPr>
                <w:ilvl w:val="0"/>
                <w:numId w:val="6"/>
              </w:numPr>
              <w:autoSpaceDE/>
              <w:autoSpaceDN/>
              <w:adjustRightInd/>
              <w:ind w:left="0" w:firstLine="317"/>
              <w:jc w:val="both"/>
              <w:rPr>
                <w:rFonts w:ascii="GHEA Grapalat" w:hAnsi="GHEA Grapalat"/>
                <w:lang w:val="hy-AM"/>
              </w:rPr>
            </w:pPr>
            <w:r w:rsidRPr="00182B1C">
              <w:rPr>
                <w:rFonts w:ascii="GHEA Grapalat" w:hAnsi="GHEA Grapalat"/>
                <w:lang w:val="hy-AM"/>
              </w:rPr>
              <w:t>14-րդ կետում ներառված են ատոմային էներգիայի օգտագործման բնագավառում լիցենզավորման ենթակա մի քանի գործունեության տեսակներ, որոնք ամբողջական չեն (տե՛ս, «</w:t>
            </w:r>
            <w:r w:rsidRPr="00182B1C">
              <w:rPr>
                <w:rFonts w:ascii="GHEA Grapalat" w:hAnsi="GHEA Grapalat"/>
                <w:bCs/>
                <w:lang w:val="hy-AM"/>
              </w:rPr>
              <w:t>Խաղաղ նպատակներով ատոմային էներգիայի անվտանգ օգտագործման մասին</w:t>
            </w:r>
            <w:r w:rsidRPr="00182B1C">
              <w:rPr>
                <w:rFonts w:ascii="GHEA Grapalat" w:hAnsi="GHEA Grapalat"/>
                <w:lang w:val="hy-AM"/>
              </w:rPr>
              <w:t>» ՀՀ օրենքի 18-րդ հոդված և «Լիցենզավորման մասին» ՀՀ օրենքի 43-րդ հոդված</w:t>
            </w:r>
            <w:r w:rsidRPr="00182B1C">
              <w:rPr>
                <w:rFonts w:ascii="GHEA Grapalat" w:hAnsi="GHEA Grapalat"/>
                <w:bCs/>
                <w:lang w:val="hy-AM"/>
              </w:rPr>
              <w:t>՝ «</w:t>
            </w:r>
            <w:r w:rsidRPr="00182B1C">
              <w:rPr>
                <w:rFonts w:ascii="GHEA Grapalat" w:hAnsi="GHEA Grapalat"/>
                <w:lang w:val="hy-AM"/>
              </w:rPr>
              <w:t xml:space="preserve">13. ԱՏՈՄԱՅԻՆ ԷՆԵՐԳԻԱՅԻ ՕԳՏԱԳՈՐԾՄԱՆ ԲՆԱԳԱՎԱՌ»). բաց են թողնված այնպիսի տեսակներ, ինչպես միջուկային և ռադիոակտիվ </w:t>
            </w:r>
            <w:r w:rsidRPr="00182B1C">
              <w:rPr>
                <w:rFonts w:ascii="GHEA Grapalat" w:hAnsi="GHEA Grapalat"/>
                <w:color w:val="000000"/>
                <w:lang w:val="hy-AM"/>
              </w:rPr>
              <w:t>նյութերի արտադրությունն ու օգտագործումը,</w:t>
            </w:r>
            <w:r w:rsidRPr="00182B1C">
              <w:rPr>
                <w:rStyle w:val="Strong"/>
                <w:rFonts w:ascii="GHEA Grapalat" w:hAnsi="GHEA Grapalat"/>
                <w:color w:val="000000"/>
                <w:lang w:val="hy-AM"/>
              </w:rPr>
              <w:t xml:space="preserve">  </w:t>
            </w:r>
            <w:r w:rsidRPr="00182B1C">
              <w:rPr>
                <w:rFonts w:ascii="GHEA Grapalat" w:hAnsi="GHEA Grapalat"/>
                <w:color w:val="000000"/>
                <w:lang w:val="hy-AM"/>
              </w:rPr>
              <w:t xml:space="preserve">գեներացնող ճառագայթման աղբյուրների և ռադիոակտիվ նյութեր պարունակող սարքերի օգտագործումն ու կարգաբերումը, ատոմային էներգիայի oգտագործման oբյեկտների նախագծերի և այլ փաստաթղթերի փորձաքննությունը և այլն: Առաջարկում եմ ցանկը համապատասխանեցնել վերոնշյալ օրենքներին, հակառակ դեպքում ստացվում է, որ մյուս տեսակների մասով պարզաբանումներ չեն տրվելու, կամ առնվազն նշել ամբողջական՝ «ատոմային էներգիայի օգտագործման բնագավառում լիցենզավորման ենթակա գործունեության տեսակների վերաբերյալ պարզաբանում»: </w:t>
            </w:r>
          </w:p>
          <w:p w:rsidR="00E62BC8" w:rsidRPr="00182B1C" w:rsidRDefault="00E62BC8" w:rsidP="00772A85">
            <w:pPr>
              <w:ind w:firstLine="317"/>
              <w:jc w:val="both"/>
              <w:rPr>
                <w:rFonts w:ascii="GHEA Grapalat" w:hAnsi="GHEA Grapalat"/>
                <w:b/>
                <w:lang w:val="hy-AM"/>
              </w:rPr>
            </w:pPr>
          </w:p>
          <w:p w:rsidR="00E62BC8" w:rsidRPr="00182B1C" w:rsidRDefault="00E62BC8" w:rsidP="00772A85">
            <w:pPr>
              <w:ind w:firstLine="317"/>
              <w:jc w:val="both"/>
              <w:rPr>
                <w:rFonts w:ascii="GHEA Grapalat" w:hAnsi="GHEA Grapalat"/>
                <w:b/>
                <w:lang w:val="hy-AM"/>
              </w:rPr>
            </w:pPr>
          </w:p>
          <w:p w:rsidR="00E62BC8" w:rsidRPr="00182B1C" w:rsidRDefault="00E62BC8" w:rsidP="00772A85">
            <w:pPr>
              <w:ind w:firstLine="317"/>
              <w:jc w:val="both"/>
              <w:rPr>
                <w:rFonts w:ascii="GHEA Grapalat" w:hAnsi="GHEA Grapalat" w:cs="GHEA Grapalat"/>
                <w:lang w:val="hy-AM"/>
              </w:rPr>
            </w:pPr>
          </w:p>
        </w:tc>
        <w:tc>
          <w:tcPr>
            <w:tcW w:w="3917" w:type="dxa"/>
          </w:tcPr>
          <w:p w:rsidR="00E62BC8" w:rsidRPr="00182B1C" w:rsidRDefault="00E62BC8" w:rsidP="001575D9">
            <w:pPr>
              <w:ind w:right="-6"/>
              <w:jc w:val="both"/>
              <w:rPr>
                <w:rFonts w:ascii="GHEA Grapalat" w:hAnsi="GHEA Grapalat"/>
                <w:noProof/>
                <w:color w:val="000000"/>
                <w:lang w:val="en-US"/>
              </w:rPr>
            </w:pPr>
            <w:r w:rsidRPr="00182B1C">
              <w:rPr>
                <w:rFonts w:ascii="GHEA Grapalat" w:hAnsi="GHEA Grapalat"/>
                <w:noProof/>
                <w:color w:val="000000"/>
                <w:lang w:val="en-US"/>
              </w:rPr>
              <w:t>Ընդունվել է:</w:t>
            </w:r>
          </w:p>
          <w:p w:rsidR="00E62BC8" w:rsidRPr="00182B1C" w:rsidRDefault="00E62BC8" w:rsidP="00E62BC8">
            <w:pPr>
              <w:rPr>
                <w:rFonts w:ascii="GHEA Grapalat" w:hAnsi="GHEA Grapalat"/>
                <w:lang w:val="hy-AM"/>
              </w:rPr>
            </w:pPr>
          </w:p>
        </w:tc>
        <w:tc>
          <w:tcPr>
            <w:tcW w:w="3402" w:type="dxa"/>
          </w:tcPr>
          <w:p w:rsidR="00E62BC8" w:rsidRPr="00182B1C" w:rsidRDefault="00E62BC8" w:rsidP="00C94757">
            <w:pPr>
              <w:jc w:val="both"/>
              <w:rPr>
                <w:rFonts w:ascii="GHEA Grapalat" w:hAnsi="GHEA Grapalat" w:cs="Times Armenian"/>
                <w:lang w:val="hy-AM"/>
              </w:rPr>
            </w:pPr>
            <w:r w:rsidRPr="00182B1C">
              <w:rPr>
                <w:rFonts w:ascii="GHEA Grapalat" w:hAnsi="GHEA Grapalat" w:cs="Times Armenian"/>
                <w:lang w:val="hy-AM"/>
              </w:rPr>
              <w:t>Նախագծում կատարվել է համապատասխան փոփոխություն:</w:t>
            </w:r>
          </w:p>
        </w:tc>
      </w:tr>
      <w:tr w:rsidR="00E62BC8" w:rsidRPr="00182B1C" w:rsidTr="00C23B80">
        <w:trPr>
          <w:trHeight w:val="512"/>
        </w:trPr>
        <w:tc>
          <w:tcPr>
            <w:tcW w:w="578" w:type="dxa"/>
          </w:tcPr>
          <w:p w:rsidR="00E62BC8" w:rsidRPr="00182B1C" w:rsidRDefault="00E62BC8" w:rsidP="00B75624">
            <w:pPr>
              <w:jc w:val="both"/>
              <w:rPr>
                <w:rFonts w:ascii="GHEA Grapalat" w:hAnsi="GHEA Grapalat"/>
                <w:lang w:val="hy-AM"/>
              </w:rPr>
            </w:pPr>
            <w:r w:rsidRPr="00182B1C">
              <w:rPr>
                <w:rFonts w:ascii="GHEA Grapalat" w:hAnsi="GHEA Grapalat"/>
                <w:lang w:val="en-US"/>
              </w:rPr>
              <w:t>7</w:t>
            </w:r>
            <w:r w:rsidRPr="00182B1C">
              <w:rPr>
                <w:rFonts w:ascii="GHEA Grapalat" w:hAnsi="GHEA Grapalat"/>
                <w:lang w:val="hy-AM"/>
              </w:rPr>
              <w:t>.</w:t>
            </w:r>
          </w:p>
        </w:tc>
        <w:tc>
          <w:tcPr>
            <w:tcW w:w="2836" w:type="dxa"/>
          </w:tcPr>
          <w:p w:rsidR="00E62BC8" w:rsidRPr="00182B1C" w:rsidRDefault="00E62BC8" w:rsidP="00B75624">
            <w:pPr>
              <w:jc w:val="both"/>
              <w:rPr>
                <w:rFonts w:ascii="GHEA Grapalat" w:hAnsi="GHEA Grapalat"/>
                <w:color w:val="191919"/>
                <w:lang w:val="hy-AM" w:eastAsia="en-GB"/>
              </w:rPr>
            </w:pPr>
            <w:r w:rsidRPr="00182B1C">
              <w:rPr>
                <w:rFonts w:ascii="GHEA Grapalat" w:hAnsi="GHEA Grapalat" w:cs="Sylfaen"/>
                <w:lang w:val="hy-AM"/>
              </w:rPr>
              <w:t>Վարչապետի</w:t>
            </w:r>
            <w:r w:rsidRPr="00182B1C">
              <w:rPr>
                <w:rFonts w:ascii="GHEA Grapalat" w:hAnsi="GHEA Grapalat"/>
                <w:lang w:val="hy-AM"/>
              </w:rPr>
              <w:t xml:space="preserve"> </w:t>
            </w:r>
            <w:r w:rsidRPr="00182B1C">
              <w:rPr>
                <w:rFonts w:ascii="GHEA Grapalat" w:hAnsi="GHEA Grapalat" w:cs="Sylfaen"/>
                <w:lang w:val="hy-AM"/>
              </w:rPr>
              <w:t>աշխատակազմի</w:t>
            </w:r>
            <w:r w:rsidRPr="00182B1C">
              <w:rPr>
                <w:rFonts w:ascii="GHEA Grapalat" w:hAnsi="GHEA Grapalat"/>
                <w:lang w:val="hy-AM"/>
              </w:rPr>
              <w:t xml:space="preserve"> </w:t>
            </w:r>
            <w:r w:rsidRPr="00182B1C">
              <w:rPr>
                <w:rFonts w:ascii="GHEA Grapalat" w:hAnsi="GHEA Grapalat" w:cs="Sylfaen"/>
                <w:color w:val="191919"/>
                <w:lang w:val="hy-AM" w:eastAsia="en-GB"/>
              </w:rPr>
              <w:t>տարածքային</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զարգացման</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և</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շրջակա</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միջավայրի</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հարցերի</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վարչություն</w:t>
            </w:r>
          </w:p>
          <w:p w:rsidR="00E62BC8" w:rsidRPr="00182B1C" w:rsidRDefault="00E62BC8" w:rsidP="00B75624">
            <w:pPr>
              <w:jc w:val="both"/>
              <w:rPr>
                <w:rFonts w:ascii="GHEA Grapalat" w:hAnsi="GHEA Grapalat" w:cs="GHEA Grapalat"/>
                <w:lang w:val="hy-AM"/>
              </w:rPr>
            </w:pPr>
          </w:p>
        </w:tc>
        <w:tc>
          <w:tcPr>
            <w:tcW w:w="5013" w:type="dxa"/>
          </w:tcPr>
          <w:p w:rsidR="00E62BC8" w:rsidRPr="00182B1C" w:rsidRDefault="00E62BC8" w:rsidP="00772A85">
            <w:pPr>
              <w:ind w:firstLine="317"/>
              <w:jc w:val="both"/>
              <w:rPr>
                <w:rFonts w:ascii="GHEA Grapalat" w:hAnsi="GHEA Grapalat"/>
                <w:lang w:val="hy-AM"/>
              </w:rPr>
            </w:pPr>
            <w:r w:rsidRPr="00182B1C">
              <w:rPr>
                <w:rFonts w:ascii="GHEA Grapalat" w:hAnsi="GHEA Grapalat"/>
                <w:lang w:val="hy-AM"/>
              </w:rPr>
              <w:t>2.«</w:t>
            </w:r>
            <w:r w:rsidRPr="00182B1C">
              <w:rPr>
                <w:rFonts w:ascii="GHEA Grapalat" w:hAnsi="GHEA Grapalat"/>
                <w:bCs/>
                <w:lang w:val="hy-AM"/>
              </w:rPr>
              <w:t>Խաղաղ նպատակներով ատոմային էներգիայի անվտանգ օգտագործման մասին</w:t>
            </w:r>
            <w:r w:rsidRPr="00182B1C">
              <w:rPr>
                <w:rFonts w:ascii="GHEA Grapalat" w:hAnsi="GHEA Grapalat"/>
                <w:lang w:val="hy-AM"/>
              </w:rPr>
              <w:t xml:space="preserve">» ՀՀ օրենքի </w:t>
            </w:r>
            <w:r w:rsidRPr="00182B1C">
              <w:rPr>
                <w:rFonts w:ascii="GHEA Grapalat" w:hAnsi="GHEA Grapalat"/>
                <w:bCs/>
                <w:lang w:val="hy-AM"/>
              </w:rPr>
              <w:t xml:space="preserve">3-րդ հոդվածի համաձայն՝ </w:t>
            </w:r>
            <w:r w:rsidRPr="00182B1C">
              <w:rPr>
                <w:rFonts w:ascii="GHEA Grapalat" w:hAnsi="GHEA Grapalat"/>
                <w:b/>
                <w:bCs/>
                <w:lang w:val="hy-AM"/>
              </w:rPr>
              <w:t>Միջուկային տեղակայանք</w:t>
            </w:r>
            <w:r w:rsidRPr="00182B1C">
              <w:rPr>
                <w:rFonts w:ascii="GHEA Grapalat" w:hAnsi="GHEA Grapalat"/>
                <w:bCs/>
                <w:lang w:val="hy-AM"/>
              </w:rPr>
              <w:t xml:space="preserve"> հասկացության մեջ բացի ատոմակայանից և միջուկային վառելիքի պահեստարանից ներառված են նաև </w:t>
            </w:r>
            <w:r w:rsidRPr="00182B1C">
              <w:rPr>
                <w:rFonts w:ascii="GHEA Grapalat" w:hAnsi="GHEA Grapalat"/>
                <w:b/>
                <w:bCs/>
                <w:lang w:val="hy-AM"/>
              </w:rPr>
              <w:t>միջուկային ռեակտորը,  միջուկային նյութի վերամշակման, արտադրության օբյեկտը</w:t>
            </w:r>
            <w:r w:rsidRPr="00182B1C">
              <w:rPr>
                <w:rFonts w:ascii="GHEA Grapalat" w:hAnsi="GHEA Grapalat"/>
                <w:bCs/>
                <w:lang w:val="hy-AM"/>
              </w:rPr>
              <w:t>: Հաշվի առնելով վերոգրյալը՝ առաջարկվում է 14-րդ կետի 1-ին ենթակետը լրամշակել՝ կա՛մ ավելացնելով մյուս տերմինները ևս, կա՛մ նշում կատարել միայն միջուկային տեղակայանքի մասով:</w:t>
            </w:r>
          </w:p>
          <w:p w:rsidR="00E62BC8" w:rsidRPr="00182B1C" w:rsidRDefault="00E62BC8" w:rsidP="00772A85">
            <w:pPr>
              <w:ind w:firstLine="317"/>
              <w:jc w:val="both"/>
              <w:rPr>
                <w:rFonts w:ascii="GHEA Grapalat" w:hAnsi="GHEA Grapalat"/>
                <w:color w:val="191919"/>
                <w:lang w:val="hy-AM" w:eastAsia="en-GB"/>
              </w:rPr>
            </w:pPr>
          </w:p>
        </w:tc>
        <w:tc>
          <w:tcPr>
            <w:tcW w:w="3917" w:type="dxa"/>
          </w:tcPr>
          <w:p w:rsidR="00E62BC8" w:rsidRPr="00182B1C" w:rsidRDefault="00E62BC8" w:rsidP="00B75624">
            <w:pPr>
              <w:jc w:val="both"/>
              <w:rPr>
                <w:rFonts w:ascii="GHEA Grapalat" w:hAnsi="GHEA Grapalat"/>
                <w:lang w:val="en-US"/>
              </w:rPr>
            </w:pPr>
            <w:r w:rsidRPr="00182B1C">
              <w:rPr>
                <w:rFonts w:ascii="GHEA Grapalat" w:hAnsi="GHEA Grapalat"/>
                <w:lang w:val="en-US"/>
              </w:rPr>
              <w:t>Տես՝ կետ 6-րդ:</w:t>
            </w:r>
          </w:p>
        </w:tc>
        <w:tc>
          <w:tcPr>
            <w:tcW w:w="3402" w:type="dxa"/>
          </w:tcPr>
          <w:p w:rsidR="00E62BC8" w:rsidRPr="00182B1C" w:rsidRDefault="00E62BC8" w:rsidP="004335A2">
            <w:pPr>
              <w:jc w:val="both"/>
              <w:rPr>
                <w:rFonts w:ascii="GHEA Grapalat" w:hAnsi="GHEA Grapalat" w:cs="Times Armenian"/>
                <w:lang w:val="hy-AM"/>
              </w:rPr>
            </w:pPr>
          </w:p>
        </w:tc>
      </w:tr>
      <w:tr w:rsidR="00E62BC8" w:rsidRPr="00182B1C" w:rsidTr="00C23B80">
        <w:trPr>
          <w:trHeight w:val="512"/>
        </w:trPr>
        <w:tc>
          <w:tcPr>
            <w:tcW w:w="578" w:type="dxa"/>
          </w:tcPr>
          <w:p w:rsidR="00E62BC8" w:rsidRPr="00182B1C" w:rsidRDefault="00E62BC8" w:rsidP="00B75624">
            <w:pPr>
              <w:jc w:val="both"/>
              <w:rPr>
                <w:rFonts w:ascii="GHEA Grapalat" w:hAnsi="GHEA Grapalat"/>
                <w:lang w:val="hy-AM"/>
              </w:rPr>
            </w:pPr>
            <w:r w:rsidRPr="00182B1C">
              <w:rPr>
                <w:rFonts w:ascii="GHEA Grapalat" w:hAnsi="GHEA Grapalat"/>
                <w:lang w:val="en-US"/>
              </w:rPr>
              <w:t>8</w:t>
            </w:r>
            <w:r w:rsidRPr="00182B1C">
              <w:rPr>
                <w:rFonts w:ascii="GHEA Grapalat" w:hAnsi="GHEA Grapalat"/>
                <w:lang w:val="hy-AM"/>
              </w:rPr>
              <w:t>.</w:t>
            </w:r>
          </w:p>
        </w:tc>
        <w:tc>
          <w:tcPr>
            <w:tcW w:w="2836" w:type="dxa"/>
          </w:tcPr>
          <w:p w:rsidR="00E62BC8" w:rsidRPr="00182B1C" w:rsidRDefault="00E62BC8" w:rsidP="00B75624">
            <w:pPr>
              <w:jc w:val="both"/>
              <w:rPr>
                <w:rFonts w:ascii="GHEA Grapalat" w:hAnsi="GHEA Grapalat"/>
                <w:color w:val="191919"/>
                <w:lang w:val="hy-AM" w:eastAsia="en-GB"/>
              </w:rPr>
            </w:pPr>
            <w:r w:rsidRPr="00182B1C">
              <w:rPr>
                <w:rFonts w:ascii="GHEA Grapalat" w:hAnsi="GHEA Grapalat" w:cs="Sylfaen"/>
                <w:lang w:val="hy-AM"/>
              </w:rPr>
              <w:t>Վարչապետի</w:t>
            </w:r>
            <w:r w:rsidRPr="00182B1C">
              <w:rPr>
                <w:rFonts w:ascii="GHEA Grapalat" w:hAnsi="GHEA Grapalat"/>
                <w:lang w:val="hy-AM"/>
              </w:rPr>
              <w:t xml:space="preserve"> </w:t>
            </w:r>
            <w:r w:rsidRPr="00182B1C">
              <w:rPr>
                <w:rFonts w:ascii="GHEA Grapalat" w:hAnsi="GHEA Grapalat" w:cs="Sylfaen"/>
                <w:lang w:val="hy-AM"/>
              </w:rPr>
              <w:t>աշխատակազմի</w:t>
            </w:r>
            <w:r w:rsidRPr="00182B1C">
              <w:rPr>
                <w:rFonts w:ascii="GHEA Grapalat" w:hAnsi="GHEA Grapalat"/>
                <w:lang w:val="hy-AM"/>
              </w:rPr>
              <w:t xml:space="preserve"> </w:t>
            </w:r>
            <w:r w:rsidRPr="00182B1C">
              <w:rPr>
                <w:rFonts w:ascii="GHEA Grapalat" w:hAnsi="GHEA Grapalat" w:cs="Sylfaen"/>
                <w:color w:val="191919"/>
                <w:lang w:val="hy-AM" w:eastAsia="en-GB"/>
              </w:rPr>
              <w:t>տարածքային</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զարգացման</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և</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շրջակա</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միջավայրի</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հարցերի</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վարչություն</w:t>
            </w:r>
          </w:p>
          <w:p w:rsidR="00E62BC8" w:rsidRPr="00182B1C" w:rsidRDefault="00E62BC8" w:rsidP="00B75624">
            <w:pPr>
              <w:jc w:val="both"/>
              <w:rPr>
                <w:rFonts w:ascii="GHEA Grapalat" w:hAnsi="GHEA Grapalat" w:cs="GHEA Grapalat"/>
                <w:lang w:val="hy-AM"/>
              </w:rPr>
            </w:pPr>
          </w:p>
        </w:tc>
        <w:tc>
          <w:tcPr>
            <w:tcW w:w="5013" w:type="dxa"/>
          </w:tcPr>
          <w:p w:rsidR="00E62BC8" w:rsidRPr="00182B1C" w:rsidRDefault="00E62BC8" w:rsidP="00772A85">
            <w:pPr>
              <w:jc w:val="both"/>
              <w:rPr>
                <w:rFonts w:ascii="GHEA Grapalat" w:hAnsi="GHEA Grapalat"/>
                <w:lang w:val="hy-AM"/>
              </w:rPr>
            </w:pPr>
            <w:r w:rsidRPr="00182B1C">
              <w:rPr>
                <w:rFonts w:ascii="GHEA Grapalat" w:hAnsi="GHEA Grapalat"/>
                <w:lang w:val="hy-AM"/>
              </w:rPr>
              <w:t>3.14-</w:t>
            </w:r>
            <w:r w:rsidRPr="00182B1C">
              <w:rPr>
                <w:rFonts w:ascii="GHEA Grapalat" w:hAnsi="GHEA Grapalat" w:cs="Sylfaen"/>
                <w:lang w:val="hy-AM"/>
              </w:rPr>
              <w:t>րդ</w:t>
            </w:r>
            <w:r w:rsidRPr="00182B1C">
              <w:rPr>
                <w:rFonts w:ascii="GHEA Grapalat" w:hAnsi="GHEA Grapalat" w:cs="Times Armenian"/>
                <w:lang w:val="hy-AM"/>
              </w:rPr>
              <w:t xml:space="preserve"> </w:t>
            </w:r>
            <w:r w:rsidRPr="00182B1C">
              <w:rPr>
                <w:rFonts w:ascii="GHEA Grapalat" w:hAnsi="GHEA Grapalat" w:cs="Sylfaen"/>
                <w:lang w:val="hy-AM"/>
              </w:rPr>
              <w:t>կետի</w:t>
            </w:r>
            <w:r w:rsidRPr="00182B1C">
              <w:rPr>
                <w:rFonts w:ascii="GHEA Grapalat" w:hAnsi="GHEA Grapalat" w:cs="Times Armenian"/>
                <w:lang w:val="hy-AM"/>
              </w:rPr>
              <w:t xml:space="preserve"> 2-</w:t>
            </w:r>
            <w:r w:rsidRPr="00182B1C">
              <w:rPr>
                <w:rFonts w:ascii="GHEA Grapalat" w:hAnsi="GHEA Grapalat" w:cs="Sylfaen"/>
                <w:lang w:val="hy-AM"/>
              </w:rPr>
              <w:t>րդ</w:t>
            </w:r>
            <w:r w:rsidRPr="00182B1C">
              <w:rPr>
                <w:rFonts w:ascii="GHEA Grapalat" w:hAnsi="GHEA Grapalat" w:cs="Times Armenian"/>
                <w:lang w:val="hy-AM"/>
              </w:rPr>
              <w:t xml:space="preserve"> </w:t>
            </w:r>
            <w:r w:rsidRPr="00182B1C">
              <w:rPr>
                <w:rFonts w:ascii="GHEA Grapalat" w:hAnsi="GHEA Grapalat" w:cs="Sylfaen"/>
                <w:lang w:val="hy-AM"/>
              </w:rPr>
              <w:t>ենթակետով</w:t>
            </w:r>
            <w:r w:rsidRPr="00182B1C">
              <w:rPr>
                <w:rFonts w:ascii="GHEA Grapalat" w:hAnsi="GHEA Grapalat" w:cs="Times Armenian"/>
                <w:lang w:val="hy-AM"/>
              </w:rPr>
              <w:t xml:space="preserve"> </w:t>
            </w:r>
            <w:r w:rsidRPr="00182B1C">
              <w:rPr>
                <w:rFonts w:ascii="GHEA Grapalat" w:hAnsi="GHEA Grapalat" w:cs="Sylfaen"/>
                <w:lang w:val="hy-AM"/>
              </w:rPr>
              <w:t>նշվող</w:t>
            </w:r>
            <w:r w:rsidRPr="00182B1C">
              <w:rPr>
                <w:rFonts w:ascii="GHEA Grapalat" w:hAnsi="GHEA Grapalat" w:cs="Times Armenian"/>
                <w:lang w:val="hy-AM"/>
              </w:rPr>
              <w:t xml:space="preserve"> «</w:t>
            </w:r>
            <w:r w:rsidRPr="00182B1C">
              <w:rPr>
                <w:rFonts w:ascii="GHEA Grapalat" w:hAnsi="GHEA Grapalat"/>
                <w:bCs/>
                <w:u w:val="single"/>
                <w:lang w:val="hy-AM"/>
              </w:rPr>
              <w:t>ռադիոակտիվ հումքի արդյունահանում</w:t>
            </w:r>
            <w:r w:rsidRPr="00182B1C">
              <w:rPr>
                <w:rFonts w:ascii="GHEA Grapalat" w:hAnsi="GHEA Grapalat"/>
                <w:lang w:val="hy-AM"/>
              </w:rPr>
              <w:t>»-ը «</w:t>
            </w:r>
            <w:r w:rsidRPr="00182B1C">
              <w:rPr>
                <w:rFonts w:ascii="GHEA Grapalat" w:hAnsi="GHEA Grapalat"/>
                <w:bCs/>
                <w:lang w:val="hy-AM"/>
              </w:rPr>
              <w:t>Խաղաղ նպատակներով ատոմային էներգիայի անվտանգ օգտագործման մասին</w:t>
            </w:r>
            <w:r w:rsidRPr="00182B1C">
              <w:rPr>
                <w:rFonts w:ascii="GHEA Grapalat" w:hAnsi="GHEA Grapalat"/>
                <w:lang w:val="hy-AM"/>
              </w:rPr>
              <w:t xml:space="preserve">» ՀՀ օրենքով նախատեսված չէ, ուստի՝ անհասկանալի է, թե  </w:t>
            </w:r>
            <w:r w:rsidRPr="00182B1C">
              <w:rPr>
                <w:rFonts w:ascii="GHEA Grapalat" w:hAnsi="GHEA Grapalat" w:cs="Sylfaen"/>
                <w:noProof/>
                <w:color w:val="000000"/>
                <w:lang w:val="hy-AM"/>
              </w:rPr>
              <w:t xml:space="preserve">Միջուկային անվտանգության կարգավորման կոմիտեն ինչպես պետք է պարզաբանում տա օրենքով չնախատեսված գործունեության վերաբերյալ: Նույնը վերաբերում է նաև 5-րդ ենթակետով նշվող «միջուկային և ճառագայթային վթարների </w:t>
            </w:r>
            <w:r w:rsidRPr="00182B1C">
              <w:rPr>
                <w:rFonts w:ascii="GHEA Grapalat" w:hAnsi="GHEA Grapalat" w:cs="Sylfaen"/>
                <w:noProof/>
                <w:color w:val="000000"/>
                <w:u w:val="single"/>
                <w:lang w:val="hy-AM"/>
              </w:rPr>
              <w:t>տեղափակում և վերացում</w:t>
            </w:r>
            <w:r w:rsidRPr="00182B1C">
              <w:rPr>
                <w:rFonts w:ascii="GHEA Grapalat" w:hAnsi="GHEA Grapalat" w:cs="Sylfaen"/>
                <w:noProof/>
                <w:color w:val="000000"/>
                <w:lang w:val="hy-AM"/>
              </w:rPr>
              <w:t>» հասկացությանը:</w:t>
            </w:r>
          </w:p>
          <w:p w:rsidR="00E62BC8" w:rsidRPr="00182B1C" w:rsidRDefault="00E62BC8" w:rsidP="00772A85">
            <w:pPr>
              <w:ind w:firstLine="317"/>
              <w:jc w:val="both"/>
              <w:rPr>
                <w:rFonts w:ascii="GHEA Grapalat" w:hAnsi="GHEA Grapalat"/>
                <w:lang w:val="hy-AM"/>
              </w:rPr>
            </w:pPr>
          </w:p>
          <w:p w:rsidR="00E62BC8" w:rsidRPr="00182B1C" w:rsidRDefault="00E62BC8" w:rsidP="00772A85">
            <w:pPr>
              <w:ind w:firstLine="317"/>
              <w:jc w:val="both"/>
              <w:rPr>
                <w:rFonts w:ascii="GHEA Grapalat" w:hAnsi="GHEA Grapalat"/>
                <w:color w:val="191919"/>
                <w:lang w:val="hy-AM" w:eastAsia="en-GB"/>
              </w:rPr>
            </w:pPr>
          </w:p>
        </w:tc>
        <w:tc>
          <w:tcPr>
            <w:tcW w:w="3917" w:type="dxa"/>
          </w:tcPr>
          <w:p w:rsidR="00E62BC8" w:rsidRPr="00182B1C" w:rsidRDefault="00E62BC8" w:rsidP="000824E5">
            <w:pPr>
              <w:jc w:val="both"/>
              <w:rPr>
                <w:rFonts w:ascii="GHEA Grapalat" w:hAnsi="GHEA Grapalat"/>
                <w:lang w:val="hy-AM"/>
              </w:rPr>
            </w:pPr>
            <w:r w:rsidRPr="00182B1C">
              <w:rPr>
                <w:rFonts w:ascii="GHEA Grapalat" w:hAnsi="GHEA Grapalat"/>
                <w:lang w:val="en-US"/>
              </w:rPr>
              <w:t>Տես՝ կետ 6-րդ:</w:t>
            </w:r>
          </w:p>
        </w:tc>
        <w:tc>
          <w:tcPr>
            <w:tcW w:w="3402" w:type="dxa"/>
          </w:tcPr>
          <w:p w:rsidR="00E62BC8" w:rsidRPr="00182B1C" w:rsidRDefault="00E62BC8" w:rsidP="006D247E">
            <w:pPr>
              <w:jc w:val="both"/>
              <w:rPr>
                <w:rFonts w:ascii="GHEA Grapalat" w:hAnsi="GHEA Grapalat" w:cs="Times Armenian"/>
                <w:lang w:val="en-US"/>
              </w:rPr>
            </w:pPr>
          </w:p>
        </w:tc>
      </w:tr>
      <w:tr w:rsidR="00E62BC8" w:rsidRPr="00182B1C" w:rsidTr="00C23B80">
        <w:trPr>
          <w:trHeight w:val="512"/>
        </w:trPr>
        <w:tc>
          <w:tcPr>
            <w:tcW w:w="578" w:type="dxa"/>
          </w:tcPr>
          <w:p w:rsidR="00E62BC8" w:rsidRPr="00182B1C" w:rsidRDefault="00E62BC8" w:rsidP="00B75624">
            <w:pPr>
              <w:jc w:val="both"/>
              <w:rPr>
                <w:rFonts w:ascii="GHEA Grapalat" w:hAnsi="GHEA Grapalat"/>
                <w:lang w:val="en-US"/>
              </w:rPr>
            </w:pPr>
            <w:r w:rsidRPr="00182B1C">
              <w:rPr>
                <w:rFonts w:ascii="GHEA Grapalat" w:hAnsi="GHEA Grapalat"/>
                <w:lang w:val="en-US"/>
              </w:rPr>
              <w:t>9.</w:t>
            </w:r>
          </w:p>
        </w:tc>
        <w:tc>
          <w:tcPr>
            <w:tcW w:w="2836" w:type="dxa"/>
          </w:tcPr>
          <w:p w:rsidR="00E62BC8" w:rsidRPr="00182B1C" w:rsidRDefault="00E62BC8" w:rsidP="00553339">
            <w:pPr>
              <w:jc w:val="both"/>
              <w:rPr>
                <w:rFonts w:ascii="GHEA Grapalat" w:hAnsi="GHEA Grapalat"/>
                <w:color w:val="191919"/>
                <w:lang w:val="hy-AM" w:eastAsia="en-GB"/>
              </w:rPr>
            </w:pPr>
            <w:r w:rsidRPr="00182B1C">
              <w:rPr>
                <w:rFonts w:ascii="GHEA Grapalat" w:hAnsi="GHEA Grapalat" w:cs="Sylfaen"/>
                <w:lang w:val="hy-AM"/>
              </w:rPr>
              <w:t>Վարչապետի</w:t>
            </w:r>
            <w:r w:rsidRPr="00182B1C">
              <w:rPr>
                <w:rFonts w:ascii="GHEA Grapalat" w:hAnsi="GHEA Grapalat"/>
                <w:lang w:val="hy-AM"/>
              </w:rPr>
              <w:t xml:space="preserve"> </w:t>
            </w:r>
            <w:r w:rsidRPr="00182B1C">
              <w:rPr>
                <w:rFonts w:ascii="GHEA Grapalat" w:hAnsi="GHEA Grapalat" w:cs="Sylfaen"/>
                <w:lang w:val="hy-AM"/>
              </w:rPr>
              <w:t>աշխատակազմի</w:t>
            </w:r>
            <w:r w:rsidRPr="00182B1C">
              <w:rPr>
                <w:rFonts w:ascii="GHEA Grapalat" w:hAnsi="GHEA Grapalat"/>
                <w:lang w:val="hy-AM"/>
              </w:rPr>
              <w:t xml:space="preserve"> </w:t>
            </w:r>
            <w:r w:rsidRPr="00182B1C">
              <w:rPr>
                <w:rFonts w:ascii="GHEA Grapalat" w:hAnsi="GHEA Grapalat" w:cs="Sylfaen"/>
                <w:color w:val="191919"/>
                <w:lang w:val="hy-AM" w:eastAsia="en-GB"/>
              </w:rPr>
              <w:t>տարածքային</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զարգացման</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և</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շրջակա</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միջավայրի</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հարցերի</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վարչություն</w:t>
            </w:r>
          </w:p>
          <w:p w:rsidR="00E62BC8" w:rsidRPr="00182B1C" w:rsidRDefault="00E62BC8" w:rsidP="00553339">
            <w:pPr>
              <w:jc w:val="both"/>
              <w:rPr>
                <w:rFonts w:ascii="GHEA Grapalat" w:hAnsi="GHEA Grapalat" w:cs="GHEA Grapalat"/>
                <w:lang w:val="hy-AM"/>
              </w:rPr>
            </w:pPr>
          </w:p>
        </w:tc>
        <w:tc>
          <w:tcPr>
            <w:tcW w:w="5013" w:type="dxa"/>
          </w:tcPr>
          <w:p w:rsidR="00E62BC8" w:rsidRPr="00182B1C" w:rsidRDefault="00E62BC8" w:rsidP="00772A85">
            <w:pPr>
              <w:ind w:firstLine="317"/>
              <w:jc w:val="both"/>
              <w:rPr>
                <w:rFonts w:ascii="GHEA Grapalat" w:hAnsi="GHEA Grapalat"/>
                <w:lang w:val="hy-AM"/>
              </w:rPr>
            </w:pPr>
            <w:r w:rsidRPr="00182B1C">
              <w:rPr>
                <w:rFonts w:ascii="GHEA Grapalat" w:hAnsi="GHEA Grapalat" w:cs="Sylfaen"/>
                <w:noProof/>
                <w:color w:val="000000"/>
                <w:lang w:val="hy-AM"/>
              </w:rPr>
              <w:t xml:space="preserve">4.Առկա են նաև տեխնիկական բնույթի բազմաթիվ թերություններ:  </w:t>
            </w:r>
          </w:p>
        </w:tc>
        <w:tc>
          <w:tcPr>
            <w:tcW w:w="3917" w:type="dxa"/>
          </w:tcPr>
          <w:p w:rsidR="00E62BC8" w:rsidRPr="00182B1C" w:rsidRDefault="00E62BC8" w:rsidP="00B75624">
            <w:pPr>
              <w:jc w:val="both"/>
              <w:rPr>
                <w:rFonts w:ascii="GHEA Grapalat" w:hAnsi="GHEA Grapalat"/>
                <w:lang w:val="en-US"/>
              </w:rPr>
            </w:pPr>
            <w:r w:rsidRPr="00182B1C">
              <w:rPr>
                <w:rFonts w:ascii="GHEA Grapalat" w:hAnsi="GHEA Grapalat"/>
                <w:lang w:val="en-US"/>
              </w:rPr>
              <w:t>Ընդունվել է ի գիտություն:</w:t>
            </w:r>
          </w:p>
        </w:tc>
        <w:tc>
          <w:tcPr>
            <w:tcW w:w="3402" w:type="dxa"/>
          </w:tcPr>
          <w:p w:rsidR="00E62BC8" w:rsidRPr="00182B1C" w:rsidRDefault="00E62BC8" w:rsidP="006D247E">
            <w:pPr>
              <w:jc w:val="both"/>
              <w:rPr>
                <w:rFonts w:ascii="GHEA Grapalat" w:hAnsi="GHEA Grapalat" w:cs="Times Armenian"/>
                <w:lang w:val="hy-AM"/>
              </w:rPr>
            </w:pPr>
          </w:p>
        </w:tc>
      </w:tr>
      <w:tr w:rsidR="006C1F6D" w:rsidRPr="004365BD" w:rsidTr="00C23B80">
        <w:trPr>
          <w:trHeight w:val="512"/>
        </w:trPr>
        <w:tc>
          <w:tcPr>
            <w:tcW w:w="578" w:type="dxa"/>
          </w:tcPr>
          <w:p w:rsidR="006C1F6D" w:rsidRPr="00182B1C" w:rsidRDefault="006C1F6D" w:rsidP="00B75624">
            <w:pPr>
              <w:jc w:val="both"/>
              <w:rPr>
                <w:rFonts w:ascii="GHEA Grapalat" w:hAnsi="GHEA Grapalat"/>
                <w:lang w:val="en-US"/>
              </w:rPr>
            </w:pPr>
            <w:r w:rsidRPr="00182B1C">
              <w:rPr>
                <w:rFonts w:ascii="GHEA Grapalat" w:hAnsi="GHEA Grapalat"/>
                <w:lang w:val="en-US"/>
              </w:rPr>
              <w:t>10.</w:t>
            </w:r>
          </w:p>
        </w:tc>
        <w:tc>
          <w:tcPr>
            <w:tcW w:w="2836" w:type="dxa"/>
          </w:tcPr>
          <w:p w:rsidR="006C1F6D" w:rsidRPr="00182B1C" w:rsidRDefault="006C1F6D" w:rsidP="00553339">
            <w:pPr>
              <w:jc w:val="both"/>
              <w:rPr>
                <w:rFonts w:ascii="GHEA Grapalat" w:hAnsi="GHEA Grapalat"/>
                <w:color w:val="191919"/>
                <w:lang w:val="hy-AM" w:eastAsia="en-GB"/>
              </w:rPr>
            </w:pPr>
            <w:r w:rsidRPr="00182B1C">
              <w:rPr>
                <w:rFonts w:ascii="GHEA Grapalat" w:hAnsi="GHEA Grapalat" w:cs="Sylfaen"/>
                <w:lang w:val="hy-AM"/>
              </w:rPr>
              <w:t>Վարչապետի</w:t>
            </w:r>
            <w:r w:rsidRPr="00182B1C">
              <w:rPr>
                <w:rFonts w:ascii="GHEA Grapalat" w:hAnsi="GHEA Grapalat"/>
                <w:lang w:val="hy-AM"/>
              </w:rPr>
              <w:t xml:space="preserve"> </w:t>
            </w:r>
            <w:r w:rsidRPr="00182B1C">
              <w:rPr>
                <w:rFonts w:ascii="GHEA Grapalat" w:hAnsi="GHEA Grapalat" w:cs="Sylfaen"/>
                <w:lang w:val="hy-AM"/>
              </w:rPr>
              <w:t>աշխատակազմի</w:t>
            </w:r>
            <w:r w:rsidRPr="00182B1C">
              <w:rPr>
                <w:rFonts w:ascii="GHEA Grapalat" w:hAnsi="GHEA Grapalat"/>
                <w:lang w:val="hy-AM"/>
              </w:rPr>
              <w:t xml:space="preserve"> </w:t>
            </w:r>
            <w:r w:rsidRPr="00182B1C">
              <w:rPr>
                <w:rFonts w:ascii="GHEA Grapalat" w:hAnsi="GHEA Grapalat" w:cs="Sylfaen"/>
                <w:color w:val="191919"/>
                <w:lang w:val="hy-AM" w:eastAsia="en-GB"/>
              </w:rPr>
              <w:t>տարածքային</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զարգացման</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և</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շրջակա</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միջավայրի</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հարցերի</w:t>
            </w:r>
            <w:r w:rsidRPr="00182B1C">
              <w:rPr>
                <w:rFonts w:ascii="GHEA Grapalat" w:hAnsi="GHEA Grapalat"/>
                <w:color w:val="191919"/>
                <w:lang w:val="hy-AM" w:eastAsia="en-GB"/>
              </w:rPr>
              <w:t xml:space="preserve"> </w:t>
            </w:r>
            <w:r w:rsidRPr="00182B1C">
              <w:rPr>
                <w:rFonts w:ascii="GHEA Grapalat" w:hAnsi="GHEA Grapalat" w:cs="Sylfaen"/>
                <w:color w:val="191919"/>
                <w:lang w:val="hy-AM" w:eastAsia="en-GB"/>
              </w:rPr>
              <w:t>վարչություն</w:t>
            </w:r>
          </w:p>
          <w:p w:rsidR="006C1F6D" w:rsidRPr="00182B1C" w:rsidRDefault="006C1F6D" w:rsidP="00553339">
            <w:pPr>
              <w:jc w:val="both"/>
              <w:rPr>
                <w:rFonts w:ascii="GHEA Grapalat" w:hAnsi="GHEA Grapalat" w:cs="GHEA Grapalat"/>
                <w:lang w:val="hy-AM"/>
              </w:rPr>
            </w:pPr>
          </w:p>
        </w:tc>
        <w:tc>
          <w:tcPr>
            <w:tcW w:w="5013" w:type="dxa"/>
          </w:tcPr>
          <w:p w:rsidR="006C1F6D" w:rsidRPr="00182B1C" w:rsidRDefault="006C1F6D" w:rsidP="00772A85">
            <w:pPr>
              <w:pStyle w:val="ListParagraph"/>
              <w:numPr>
                <w:ilvl w:val="0"/>
                <w:numId w:val="10"/>
              </w:numPr>
              <w:ind w:left="33" w:firstLine="317"/>
              <w:jc w:val="both"/>
              <w:rPr>
                <w:rFonts w:ascii="GHEA Grapalat" w:hAnsi="GHEA Grapalat" w:cs="Sylfaen"/>
                <w:noProof/>
                <w:color w:val="000000"/>
                <w:lang w:val="hy-AM"/>
              </w:rPr>
            </w:pPr>
            <w:r w:rsidRPr="00182B1C">
              <w:rPr>
                <w:rFonts w:ascii="GHEA Grapalat" w:hAnsi="GHEA Grapalat" w:cs="Sylfaen"/>
                <w:noProof/>
                <w:color w:val="000000"/>
                <w:lang w:val="hy-AM"/>
              </w:rPr>
              <w:t xml:space="preserve">Ինչ վերաբերում է Առաջարկության 3-րդ կետին՝ Պետական եկամուտների կոմիտեի կողմից կոնկրետ օրենքների կարգավորման առարկա հանդիսացող հարցերի վերաբերյալ պարզաբանում տալուն, նմանօրինակ ընդհանրական մոտեցում կարելի էր ընդունել նաև պետական կառավարման համակարգի մյուս մարմինների դեպքում՝ խուսափելով սույն իրավական ակտը ծանրաբեռնելուց: Մինչդեռ, հաշվի առնելով այն հանգամանըք, որ մյուսների դեպքում մանրամասն տրվում է բնագավառների ցանկը՝ հասկանալի չէ, թե ինչու՞ Պետական եկամուտների կոմիտեի դեպքում կիրառվում է այլ մոտեցում: </w:t>
            </w:r>
          </w:p>
          <w:p w:rsidR="006C1F6D" w:rsidRPr="00182B1C" w:rsidRDefault="006C1F6D" w:rsidP="00772A85">
            <w:pPr>
              <w:ind w:firstLine="317"/>
              <w:jc w:val="both"/>
              <w:rPr>
                <w:rFonts w:ascii="GHEA Grapalat" w:hAnsi="GHEA Grapalat"/>
                <w:lang w:val="hy-AM"/>
              </w:rPr>
            </w:pPr>
          </w:p>
          <w:p w:rsidR="006C1F6D" w:rsidRPr="00182B1C" w:rsidRDefault="006C1F6D" w:rsidP="00772A85">
            <w:pPr>
              <w:ind w:firstLine="317"/>
              <w:jc w:val="both"/>
              <w:rPr>
                <w:rFonts w:ascii="GHEA Grapalat" w:hAnsi="GHEA Grapalat" w:cs="Sylfaen"/>
                <w:noProof/>
                <w:color w:val="000000"/>
                <w:lang w:val="hy-AM"/>
              </w:rPr>
            </w:pPr>
          </w:p>
        </w:tc>
        <w:tc>
          <w:tcPr>
            <w:tcW w:w="3917" w:type="dxa"/>
          </w:tcPr>
          <w:p w:rsidR="006C1F6D" w:rsidRPr="00182B1C" w:rsidRDefault="006C1F6D" w:rsidP="00B75624">
            <w:pPr>
              <w:jc w:val="both"/>
              <w:rPr>
                <w:rFonts w:ascii="GHEA Grapalat" w:hAnsi="GHEA Grapalat"/>
                <w:lang w:val="en-US"/>
              </w:rPr>
            </w:pPr>
            <w:r w:rsidRPr="00182B1C">
              <w:rPr>
                <w:rFonts w:ascii="GHEA Grapalat" w:hAnsi="GHEA Grapalat"/>
                <w:lang w:val="en-US"/>
              </w:rPr>
              <w:t>Ընդունվել է:</w:t>
            </w:r>
          </w:p>
          <w:p w:rsidR="006C1F6D" w:rsidRPr="00182B1C" w:rsidRDefault="006C1F6D" w:rsidP="00845034">
            <w:pPr>
              <w:jc w:val="both"/>
              <w:rPr>
                <w:rFonts w:ascii="GHEA Grapalat" w:hAnsi="GHEA Grapalat"/>
                <w:lang w:val="en-US"/>
              </w:rPr>
            </w:pPr>
          </w:p>
        </w:tc>
        <w:tc>
          <w:tcPr>
            <w:tcW w:w="3402" w:type="dxa"/>
          </w:tcPr>
          <w:p w:rsidR="006C1F6D" w:rsidRPr="00182B1C" w:rsidRDefault="006C1F6D" w:rsidP="00E52BCF">
            <w:pPr>
              <w:jc w:val="both"/>
              <w:rPr>
                <w:rFonts w:ascii="GHEA Grapalat" w:hAnsi="GHEA Grapalat"/>
                <w:lang w:val="hy-AM"/>
              </w:rPr>
            </w:pPr>
            <w:r w:rsidRPr="00182B1C">
              <w:rPr>
                <w:rFonts w:ascii="GHEA Grapalat" w:hAnsi="GHEA Grapalat"/>
                <w:lang w:val="hy-AM"/>
              </w:rPr>
              <w:t>Նախագծում կատարվել է համապատասխան փոփոխություն:</w:t>
            </w:r>
          </w:p>
        </w:tc>
      </w:tr>
      <w:tr w:rsidR="00E62BC8" w:rsidRPr="004365BD" w:rsidTr="00C23B80">
        <w:trPr>
          <w:trHeight w:val="771"/>
        </w:trPr>
        <w:tc>
          <w:tcPr>
            <w:tcW w:w="578" w:type="dxa"/>
          </w:tcPr>
          <w:p w:rsidR="00E62BC8" w:rsidRPr="00182B1C" w:rsidRDefault="00E62BC8" w:rsidP="00B75624">
            <w:pPr>
              <w:jc w:val="both"/>
              <w:rPr>
                <w:rFonts w:ascii="GHEA Grapalat" w:hAnsi="GHEA Grapalat"/>
                <w:lang w:val="en-US"/>
              </w:rPr>
            </w:pPr>
            <w:r w:rsidRPr="00182B1C">
              <w:rPr>
                <w:rFonts w:ascii="GHEA Grapalat" w:hAnsi="GHEA Grapalat"/>
                <w:lang w:val="en-US"/>
              </w:rPr>
              <w:t>11.</w:t>
            </w:r>
          </w:p>
        </w:tc>
        <w:tc>
          <w:tcPr>
            <w:tcW w:w="2836" w:type="dxa"/>
          </w:tcPr>
          <w:p w:rsidR="00E62BC8" w:rsidRPr="00182B1C" w:rsidRDefault="00E62BC8" w:rsidP="00FE5F2B">
            <w:pPr>
              <w:shd w:val="clear" w:color="auto" w:fill="FFFFFF"/>
              <w:spacing w:before="100" w:beforeAutospacing="1" w:after="100" w:afterAutospacing="1"/>
              <w:rPr>
                <w:rFonts w:ascii="GHEA Grapalat" w:hAnsi="GHEA Grapalat" w:cs="Arial"/>
                <w:color w:val="222222"/>
                <w:lang w:val="en-US"/>
              </w:rPr>
            </w:pPr>
            <w:r w:rsidRPr="00182B1C">
              <w:rPr>
                <w:rFonts w:ascii="GHEA Grapalat" w:hAnsi="GHEA Grapalat" w:cs="Sylfaen"/>
                <w:lang w:val="hy-AM"/>
              </w:rPr>
              <w:t>Վարչապետի</w:t>
            </w:r>
            <w:r w:rsidRPr="00182B1C">
              <w:rPr>
                <w:rFonts w:ascii="GHEA Grapalat" w:hAnsi="GHEA Grapalat"/>
                <w:lang w:val="hy-AM"/>
              </w:rPr>
              <w:t xml:space="preserve"> </w:t>
            </w:r>
            <w:r w:rsidRPr="00182B1C">
              <w:rPr>
                <w:rFonts w:ascii="GHEA Grapalat" w:hAnsi="GHEA Grapalat" w:cs="Sylfaen"/>
                <w:lang w:val="hy-AM"/>
              </w:rPr>
              <w:t>աշխատակազմի</w:t>
            </w:r>
            <w:r w:rsidRPr="00182B1C">
              <w:rPr>
                <w:rFonts w:ascii="GHEA Grapalat" w:hAnsi="GHEA Grapalat"/>
                <w:lang w:val="hy-AM"/>
              </w:rPr>
              <w:t xml:space="preserve"> </w:t>
            </w:r>
            <w:r w:rsidRPr="00182B1C">
              <w:rPr>
                <w:rFonts w:ascii="GHEA Grapalat" w:hAnsi="GHEA Grapalat" w:cs="Sylfaen"/>
                <w:color w:val="222222"/>
              </w:rPr>
              <w:t>Ֆինանսատնտեսագիտական</w:t>
            </w:r>
            <w:r w:rsidRPr="00182B1C">
              <w:rPr>
                <w:rFonts w:ascii="GHEA Grapalat" w:hAnsi="GHEA Grapalat" w:cs="Arial"/>
                <w:color w:val="222222"/>
              </w:rPr>
              <w:t xml:space="preserve"> </w:t>
            </w:r>
            <w:r w:rsidRPr="00182B1C">
              <w:rPr>
                <w:rFonts w:ascii="GHEA Grapalat" w:hAnsi="GHEA Grapalat" w:cs="Sylfaen"/>
                <w:color w:val="222222"/>
              </w:rPr>
              <w:t>վարչություն</w:t>
            </w:r>
          </w:p>
          <w:p w:rsidR="00E62BC8" w:rsidRPr="00182B1C" w:rsidRDefault="00E62BC8" w:rsidP="00B75624">
            <w:pPr>
              <w:jc w:val="both"/>
              <w:rPr>
                <w:rFonts w:ascii="GHEA Grapalat" w:hAnsi="GHEA Grapalat" w:cs="Sylfaen"/>
                <w:color w:val="191919"/>
                <w:lang w:val="hy-AM"/>
              </w:rPr>
            </w:pPr>
          </w:p>
        </w:tc>
        <w:tc>
          <w:tcPr>
            <w:tcW w:w="5013" w:type="dxa"/>
          </w:tcPr>
          <w:p w:rsidR="00E62BC8" w:rsidRPr="00182B1C" w:rsidRDefault="00E62BC8" w:rsidP="00C0019F">
            <w:pPr>
              <w:shd w:val="clear" w:color="auto" w:fill="FFFFFF"/>
              <w:spacing w:before="100" w:beforeAutospacing="1" w:after="100" w:afterAutospacing="1"/>
              <w:jc w:val="both"/>
              <w:rPr>
                <w:rFonts w:ascii="GHEA Grapalat" w:hAnsi="GHEA Grapalat" w:cs="Arial"/>
                <w:color w:val="222222"/>
                <w:lang w:val="hy-AM"/>
              </w:rPr>
            </w:pPr>
            <w:r w:rsidRPr="00182B1C">
              <w:rPr>
                <w:rFonts w:ascii="GHEA Grapalat" w:hAnsi="GHEA Grapalat" w:cs="Arial"/>
                <w:color w:val="222222"/>
                <w:lang w:val="hy-AM"/>
              </w:rPr>
              <w:t>1.</w:t>
            </w:r>
            <w:r w:rsidRPr="00182B1C">
              <w:rPr>
                <w:color w:val="222222"/>
                <w:lang w:val="hy-AM"/>
              </w:rPr>
              <w:t>     </w:t>
            </w:r>
            <w:r w:rsidRPr="00182B1C">
              <w:rPr>
                <w:rFonts w:ascii="GHEA Grapalat" w:hAnsi="GHEA Grapalat" w:cs="Arial"/>
                <w:color w:val="222222"/>
                <w:lang w:val="hy-AM"/>
              </w:rPr>
              <w:t>3-</w:t>
            </w:r>
            <w:r w:rsidRPr="00182B1C">
              <w:rPr>
                <w:rFonts w:ascii="GHEA Grapalat" w:hAnsi="GHEA Grapalat" w:cs="Sylfaen"/>
                <w:color w:val="222222"/>
                <w:lang w:val="hy-AM"/>
              </w:rPr>
              <w:t>րդ</w:t>
            </w:r>
            <w:r w:rsidRPr="00182B1C">
              <w:rPr>
                <w:rFonts w:ascii="GHEA Grapalat" w:hAnsi="GHEA Grapalat" w:cs="Arial"/>
                <w:color w:val="222222"/>
                <w:lang w:val="hy-AM"/>
              </w:rPr>
              <w:t xml:space="preserve"> </w:t>
            </w:r>
            <w:r w:rsidRPr="00182B1C">
              <w:rPr>
                <w:rFonts w:ascii="GHEA Grapalat" w:hAnsi="GHEA Grapalat" w:cs="Sylfaen"/>
                <w:color w:val="222222"/>
                <w:lang w:val="hy-AM"/>
              </w:rPr>
              <w:t>կետի</w:t>
            </w:r>
            <w:r w:rsidRPr="00182B1C">
              <w:rPr>
                <w:rFonts w:ascii="GHEA Grapalat" w:hAnsi="GHEA Grapalat" w:cs="Arial"/>
                <w:color w:val="222222"/>
                <w:lang w:val="hy-AM"/>
              </w:rPr>
              <w:t xml:space="preserve"> (</w:t>
            </w:r>
            <w:r w:rsidRPr="00182B1C">
              <w:rPr>
                <w:rFonts w:ascii="GHEA Grapalat" w:hAnsi="GHEA Grapalat" w:cs="Sylfaen"/>
                <w:color w:val="222222"/>
                <w:lang w:val="hy-AM"/>
              </w:rPr>
              <w:t>ֆինանսների</w:t>
            </w:r>
            <w:r w:rsidRPr="00182B1C">
              <w:rPr>
                <w:rFonts w:ascii="GHEA Grapalat" w:hAnsi="GHEA Grapalat" w:cs="Arial"/>
                <w:color w:val="222222"/>
                <w:lang w:val="hy-AM"/>
              </w:rPr>
              <w:t xml:space="preserve"> </w:t>
            </w:r>
            <w:r w:rsidRPr="00182B1C">
              <w:rPr>
                <w:rFonts w:ascii="GHEA Grapalat" w:hAnsi="GHEA Grapalat" w:cs="Sylfaen"/>
                <w:color w:val="222222"/>
                <w:lang w:val="hy-AM"/>
              </w:rPr>
              <w:t>նախարարություն</w:t>
            </w:r>
            <w:r w:rsidRPr="00182B1C">
              <w:rPr>
                <w:rFonts w:ascii="GHEA Grapalat" w:hAnsi="GHEA Grapalat" w:cs="Arial"/>
                <w:color w:val="222222"/>
                <w:lang w:val="hy-AM"/>
              </w:rPr>
              <w:t>) 5-</w:t>
            </w:r>
            <w:r w:rsidRPr="00182B1C">
              <w:rPr>
                <w:rFonts w:ascii="GHEA Grapalat" w:hAnsi="GHEA Grapalat" w:cs="Sylfaen"/>
                <w:color w:val="222222"/>
                <w:lang w:val="hy-AM"/>
              </w:rPr>
              <w:t>րդ</w:t>
            </w:r>
            <w:r w:rsidRPr="00182B1C">
              <w:rPr>
                <w:rFonts w:ascii="GHEA Grapalat" w:hAnsi="GHEA Grapalat" w:cs="Arial"/>
                <w:color w:val="222222"/>
                <w:lang w:val="hy-AM"/>
              </w:rPr>
              <w:t xml:space="preserve"> </w:t>
            </w:r>
            <w:r w:rsidRPr="00182B1C">
              <w:rPr>
                <w:rFonts w:ascii="GHEA Grapalat" w:hAnsi="GHEA Grapalat" w:cs="Sylfaen"/>
                <w:color w:val="222222"/>
                <w:lang w:val="hy-AM"/>
              </w:rPr>
              <w:t>ենթակետում</w:t>
            </w:r>
            <w:r w:rsidRPr="00182B1C">
              <w:rPr>
                <w:rFonts w:ascii="GHEA Grapalat" w:hAnsi="GHEA Grapalat" w:cs="Arial"/>
                <w:color w:val="222222"/>
                <w:lang w:val="hy-AM"/>
              </w:rPr>
              <w:t xml:space="preserve"> </w:t>
            </w:r>
            <w:r w:rsidRPr="00182B1C">
              <w:rPr>
                <w:rFonts w:ascii="GHEA Grapalat" w:hAnsi="GHEA Grapalat" w:cs="Sylfaen"/>
                <w:color w:val="222222"/>
                <w:lang w:val="hy-AM"/>
              </w:rPr>
              <w:t>սահմանվում</w:t>
            </w:r>
            <w:r w:rsidRPr="00182B1C">
              <w:rPr>
                <w:rFonts w:ascii="GHEA Grapalat" w:hAnsi="GHEA Grapalat" w:cs="Arial"/>
                <w:color w:val="222222"/>
                <w:lang w:val="hy-AM"/>
              </w:rPr>
              <w:t xml:space="preserve"> </w:t>
            </w:r>
            <w:r w:rsidRPr="00182B1C">
              <w:rPr>
                <w:rFonts w:ascii="GHEA Grapalat" w:hAnsi="GHEA Grapalat" w:cs="Sylfaen"/>
                <w:color w:val="222222"/>
                <w:lang w:val="hy-AM"/>
              </w:rPr>
              <w:t>է</w:t>
            </w:r>
            <w:r w:rsidRPr="00182B1C">
              <w:rPr>
                <w:rFonts w:ascii="GHEA Grapalat" w:hAnsi="GHEA Grapalat" w:cs="Arial"/>
                <w:color w:val="222222"/>
                <w:lang w:val="hy-AM"/>
              </w:rPr>
              <w:t xml:space="preserve"> </w:t>
            </w:r>
            <w:r w:rsidRPr="00182B1C">
              <w:rPr>
                <w:rFonts w:ascii="GHEA Grapalat" w:hAnsi="GHEA Grapalat" w:cs="Sylfaen"/>
                <w:color w:val="222222"/>
                <w:lang w:val="hy-AM"/>
              </w:rPr>
              <w:t>նաև</w:t>
            </w:r>
            <w:r w:rsidRPr="00182B1C">
              <w:rPr>
                <w:rFonts w:ascii="GHEA Grapalat" w:hAnsi="GHEA Grapalat" w:cs="Arial"/>
                <w:color w:val="222222"/>
                <w:lang w:val="hy-AM"/>
              </w:rPr>
              <w:t xml:space="preserve"> </w:t>
            </w:r>
            <w:r w:rsidRPr="00182B1C">
              <w:rPr>
                <w:rFonts w:ascii="GHEA Grapalat" w:hAnsi="GHEA Grapalat" w:cs="Sylfaen"/>
                <w:color w:val="222222"/>
                <w:lang w:val="hy-AM"/>
              </w:rPr>
              <w:t>հետևյալ</w:t>
            </w:r>
            <w:r w:rsidRPr="00182B1C">
              <w:rPr>
                <w:rFonts w:ascii="GHEA Grapalat" w:hAnsi="GHEA Grapalat" w:cs="Arial"/>
                <w:color w:val="222222"/>
                <w:lang w:val="hy-AM"/>
              </w:rPr>
              <w:t xml:space="preserve"> </w:t>
            </w:r>
            <w:r w:rsidRPr="00182B1C">
              <w:rPr>
                <w:rFonts w:ascii="GHEA Grapalat" w:hAnsi="GHEA Grapalat" w:cs="Sylfaen"/>
                <w:color w:val="222222"/>
                <w:lang w:val="hy-AM"/>
              </w:rPr>
              <w:t>ձևակերպումը՝</w:t>
            </w:r>
            <w:r w:rsidRPr="00182B1C">
              <w:rPr>
                <w:rFonts w:ascii="Arial" w:hAnsi="Arial" w:cs="Arial"/>
                <w:color w:val="222222"/>
                <w:lang w:val="hy-AM"/>
              </w:rPr>
              <w:t> </w:t>
            </w:r>
            <w:r w:rsidRPr="00182B1C">
              <w:rPr>
                <w:rFonts w:ascii="GHEA Grapalat" w:hAnsi="GHEA Grapalat" w:cs="Arial"/>
                <w:color w:val="222222"/>
                <w:lang w:val="hy-AM"/>
              </w:rPr>
              <w:t xml:space="preserve"> «..</w:t>
            </w:r>
            <w:r w:rsidRPr="00182B1C">
              <w:rPr>
                <w:rFonts w:ascii="GHEA Grapalat" w:hAnsi="GHEA Grapalat" w:cs="Sylfaen"/>
                <w:color w:val="222222"/>
                <w:lang w:val="hy-AM"/>
              </w:rPr>
              <w:t>իր</w:t>
            </w:r>
            <w:r w:rsidRPr="00182B1C">
              <w:rPr>
                <w:rFonts w:ascii="GHEA Grapalat" w:hAnsi="GHEA Grapalat" w:cs="Arial"/>
                <w:color w:val="222222"/>
                <w:lang w:val="hy-AM"/>
              </w:rPr>
              <w:t xml:space="preserve"> </w:t>
            </w:r>
            <w:r w:rsidRPr="00182B1C">
              <w:rPr>
                <w:rFonts w:ascii="GHEA Grapalat" w:hAnsi="GHEA Grapalat" w:cs="Sylfaen"/>
                <w:color w:val="222222"/>
                <w:lang w:val="hy-AM"/>
              </w:rPr>
              <w:t>կողմից</w:t>
            </w:r>
            <w:r w:rsidRPr="00182B1C">
              <w:rPr>
                <w:rFonts w:ascii="GHEA Grapalat" w:hAnsi="GHEA Grapalat" w:cs="Arial"/>
                <w:color w:val="222222"/>
                <w:lang w:val="hy-AM"/>
              </w:rPr>
              <w:t xml:space="preserve"> </w:t>
            </w:r>
            <w:r w:rsidRPr="00182B1C">
              <w:rPr>
                <w:rFonts w:ascii="GHEA Grapalat" w:hAnsi="GHEA Grapalat" w:cs="Sylfaen"/>
                <w:color w:val="222222"/>
                <w:lang w:val="hy-AM"/>
              </w:rPr>
              <w:t>լիցենզավորվող</w:t>
            </w:r>
            <w:r w:rsidRPr="00182B1C">
              <w:rPr>
                <w:rFonts w:ascii="GHEA Grapalat" w:hAnsi="GHEA Grapalat" w:cs="Arial"/>
                <w:color w:val="222222"/>
                <w:lang w:val="hy-AM"/>
              </w:rPr>
              <w:t xml:space="preserve"> </w:t>
            </w:r>
            <w:r w:rsidRPr="00182B1C">
              <w:rPr>
                <w:rFonts w:ascii="GHEA Grapalat" w:hAnsi="GHEA Grapalat" w:cs="Sylfaen"/>
                <w:color w:val="222222"/>
                <w:lang w:val="hy-AM"/>
              </w:rPr>
              <w:t>և</w:t>
            </w:r>
            <w:r w:rsidRPr="00182B1C">
              <w:rPr>
                <w:rFonts w:ascii="GHEA Grapalat" w:hAnsi="GHEA Grapalat" w:cs="Arial"/>
                <w:color w:val="222222"/>
                <w:lang w:val="hy-AM"/>
              </w:rPr>
              <w:t xml:space="preserve"> </w:t>
            </w:r>
            <w:r w:rsidRPr="00182B1C">
              <w:rPr>
                <w:rFonts w:ascii="GHEA Grapalat" w:hAnsi="GHEA Grapalat" w:cs="Sylfaen"/>
                <w:color w:val="222222"/>
                <w:lang w:val="hy-AM"/>
              </w:rPr>
              <w:t>ծանուցման</w:t>
            </w:r>
            <w:r w:rsidRPr="00182B1C">
              <w:rPr>
                <w:rFonts w:ascii="GHEA Grapalat" w:hAnsi="GHEA Grapalat" w:cs="Arial"/>
                <w:color w:val="222222"/>
                <w:lang w:val="hy-AM"/>
              </w:rPr>
              <w:t xml:space="preserve"> </w:t>
            </w:r>
            <w:r w:rsidRPr="00182B1C">
              <w:rPr>
                <w:rFonts w:ascii="GHEA Grapalat" w:hAnsi="GHEA Grapalat" w:cs="Sylfaen"/>
                <w:color w:val="222222"/>
                <w:lang w:val="hy-AM"/>
              </w:rPr>
              <w:t>ենթակա</w:t>
            </w:r>
            <w:r w:rsidRPr="00182B1C">
              <w:rPr>
                <w:rFonts w:ascii="GHEA Grapalat" w:hAnsi="GHEA Grapalat" w:cs="Arial"/>
                <w:color w:val="222222"/>
                <w:lang w:val="hy-AM"/>
              </w:rPr>
              <w:t xml:space="preserve"> </w:t>
            </w:r>
            <w:r w:rsidRPr="00182B1C">
              <w:rPr>
                <w:rFonts w:ascii="GHEA Grapalat" w:hAnsi="GHEA Grapalat" w:cs="Sylfaen"/>
                <w:color w:val="222222"/>
                <w:lang w:val="hy-AM"/>
              </w:rPr>
              <w:t>գործունեության</w:t>
            </w:r>
            <w:r w:rsidRPr="00182B1C">
              <w:rPr>
                <w:rFonts w:ascii="GHEA Grapalat" w:hAnsi="GHEA Grapalat" w:cs="Arial"/>
                <w:color w:val="222222"/>
                <w:lang w:val="hy-AM"/>
              </w:rPr>
              <w:t xml:space="preserve"> </w:t>
            </w:r>
            <w:r w:rsidRPr="00182B1C">
              <w:rPr>
                <w:rFonts w:ascii="GHEA Grapalat" w:hAnsi="GHEA Grapalat" w:cs="Sylfaen"/>
                <w:color w:val="222222"/>
                <w:lang w:val="hy-AM"/>
              </w:rPr>
              <w:t>տեսակների</w:t>
            </w:r>
            <w:r w:rsidRPr="00182B1C">
              <w:rPr>
                <w:rFonts w:ascii="GHEA Grapalat" w:hAnsi="GHEA Grapalat" w:cs="Arial"/>
                <w:color w:val="222222"/>
                <w:lang w:val="hy-AM"/>
              </w:rPr>
              <w:t xml:space="preserve">», </w:t>
            </w:r>
            <w:r w:rsidRPr="00182B1C">
              <w:rPr>
                <w:rFonts w:ascii="GHEA Grapalat" w:hAnsi="GHEA Grapalat" w:cs="Sylfaen"/>
                <w:color w:val="222222"/>
                <w:lang w:val="hy-AM"/>
              </w:rPr>
              <w:t>որը</w:t>
            </w:r>
            <w:r w:rsidRPr="00182B1C">
              <w:rPr>
                <w:rFonts w:ascii="GHEA Grapalat" w:hAnsi="GHEA Grapalat" w:cs="Arial"/>
                <w:color w:val="222222"/>
                <w:lang w:val="hy-AM"/>
              </w:rPr>
              <w:t xml:space="preserve"> </w:t>
            </w:r>
            <w:r w:rsidRPr="00182B1C">
              <w:rPr>
                <w:rFonts w:ascii="GHEA Grapalat" w:hAnsi="GHEA Grapalat" w:cs="Sylfaen"/>
                <w:color w:val="222222"/>
                <w:lang w:val="hy-AM"/>
              </w:rPr>
              <w:t>բացակայում</w:t>
            </w:r>
            <w:r w:rsidRPr="00182B1C">
              <w:rPr>
                <w:rFonts w:ascii="GHEA Grapalat" w:hAnsi="GHEA Grapalat" w:cs="Arial"/>
                <w:color w:val="222222"/>
                <w:lang w:val="hy-AM"/>
              </w:rPr>
              <w:t xml:space="preserve"> </w:t>
            </w:r>
            <w:r w:rsidRPr="00182B1C">
              <w:rPr>
                <w:rFonts w:ascii="GHEA Grapalat" w:hAnsi="GHEA Grapalat" w:cs="Sylfaen"/>
                <w:color w:val="222222"/>
                <w:lang w:val="hy-AM"/>
              </w:rPr>
              <w:t>է</w:t>
            </w:r>
            <w:r w:rsidRPr="00182B1C">
              <w:rPr>
                <w:rFonts w:ascii="Arial" w:hAnsi="Arial" w:cs="Arial"/>
                <w:color w:val="222222"/>
                <w:lang w:val="hy-AM"/>
              </w:rPr>
              <w:t> </w:t>
            </w:r>
            <w:r w:rsidRPr="00182B1C">
              <w:rPr>
                <w:rFonts w:ascii="GHEA Grapalat" w:hAnsi="GHEA Grapalat" w:cs="Arial"/>
                <w:color w:val="222222"/>
                <w:lang w:val="hy-AM"/>
              </w:rPr>
              <w:t xml:space="preserve"> </w:t>
            </w:r>
            <w:r w:rsidRPr="00182B1C">
              <w:rPr>
                <w:rFonts w:ascii="GHEA Grapalat" w:hAnsi="GHEA Grapalat" w:cs="Sylfaen"/>
                <w:color w:val="222222"/>
                <w:lang w:val="hy-AM"/>
              </w:rPr>
              <w:t>մնացած</w:t>
            </w:r>
            <w:r w:rsidRPr="00182B1C">
              <w:rPr>
                <w:rFonts w:ascii="GHEA Grapalat" w:hAnsi="GHEA Grapalat" w:cs="Arial"/>
                <w:color w:val="222222"/>
                <w:lang w:val="hy-AM"/>
              </w:rPr>
              <w:t xml:space="preserve"> </w:t>
            </w:r>
            <w:r w:rsidRPr="00182B1C">
              <w:rPr>
                <w:rFonts w:ascii="GHEA Grapalat" w:hAnsi="GHEA Grapalat" w:cs="Sylfaen"/>
                <w:color w:val="222222"/>
                <w:lang w:val="hy-AM"/>
              </w:rPr>
              <w:t>պետական</w:t>
            </w:r>
            <w:r w:rsidRPr="00182B1C">
              <w:rPr>
                <w:rFonts w:ascii="GHEA Grapalat" w:hAnsi="GHEA Grapalat" w:cs="Arial"/>
                <w:color w:val="222222"/>
                <w:lang w:val="hy-AM"/>
              </w:rPr>
              <w:t xml:space="preserve"> </w:t>
            </w:r>
            <w:r w:rsidRPr="00182B1C">
              <w:rPr>
                <w:rFonts w:ascii="GHEA Grapalat" w:hAnsi="GHEA Grapalat" w:cs="Sylfaen"/>
                <w:color w:val="222222"/>
                <w:lang w:val="hy-AM"/>
              </w:rPr>
              <w:t>կառավարման</w:t>
            </w:r>
            <w:r w:rsidRPr="00182B1C">
              <w:rPr>
                <w:rFonts w:ascii="GHEA Grapalat" w:hAnsi="GHEA Grapalat" w:cs="Arial"/>
                <w:color w:val="222222"/>
                <w:lang w:val="hy-AM"/>
              </w:rPr>
              <w:t xml:space="preserve"> </w:t>
            </w:r>
            <w:r w:rsidRPr="00182B1C">
              <w:rPr>
                <w:rFonts w:ascii="GHEA Grapalat" w:hAnsi="GHEA Grapalat" w:cs="Sylfaen"/>
                <w:color w:val="222222"/>
                <w:lang w:val="hy-AM"/>
              </w:rPr>
              <w:t>համակարգի</w:t>
            </w:r>
            <w:r w:rsidRPr="00182B1C">
              <w:rPr>
                <w:rFonts w:ascii="GHEA Grapalat" w:hAnsi="GHEA Grapalat" w:cs="Arial"/>
                <w:color w:val="222222"/>
                <w:lang w:val="hy-AM"/>
              </w:rPr>
              <w:t xml:space="preserve"> </w:t>
            </w:r>
            <w:r w:rsidRPr="00182B1C">
              <w:rPr>
                <w:rFonts w:ascii="GHEA Grapalat" w:hAnsi="GHEA Grapalat" w:cs="Sylfaen"/>
                <w:color w:val="222222"/>
                <w:lang w:val="hy-AM"/>
              </w:rPr>
              <w:t>մարմինների</w:t>
            </w:r>
            <w:r w:rsidRPr="00182B1C">
              <w:rPr>
                <w:rFonts w:ascii="GHEA Grapalat" w:hAnsi="GHEA Grapalat" w:cs="Arial"/>
                <w:color w:val="222222"/>
                <w:lang w:val="hy-AM"/>
              </w:rPr>
              <w:t xml:space="preserve"> </w:t>
            </w:r>
            <w:r w:rsidRPr="00182B1C">
              <w:rPr>
                <w:rFonts w:ascii="GHEA Grapalat" w:hAnsi="GHEA Grapalat" w:cs="Sylfaen"/>
                <w:color w:val="222222"/>
                <w:lang w:val="hy-AM"/>
              </w:rPr>
              <w:t>դեպքում</w:t>
            </w:r>
            <w:r w:rsidRPr="00182B1C">
              <w:rPr>
                <w:rFonts w:ascii="GHEA Grapalat" w:hAnsi="GHEA Grapalat" w:cs="Arial"/>
                <w:color w:val="222222"/>
                <w:lang w:val="hy-AM"/>
              </w:rPr>
              <w:t>:</w:t>
            </w:r>
          </w:p>
          <w:p w:rsidR="00E62BC8" w:rsidRPr="00182B1C" w:rsidRDefault="00E62BC8" w:rsidP="00C0019F">
            <w:pPr>
              <w:shd w:val="clear" w:color="auto" w:fill="FFFFFF"/>
              <w:spacing w:before="100" w:beforeAutospacing="1" w:after="100" w:afterAutospacing="1"/>
              <w:jc w:val="both"/>
              <w:rPr>
                <w:rFonts w:ascii="GHEA Grapalat" w:hAnsi="GHEA Grapalat"/>
                <w:color w:val="191919"/>
                <w:lang w:val="hy-AM"/>
              </w:rPr>
            </w:pPr>
          </w:p>
        </w:tc>
        <w:tc>
          <w:tcPr>
            <w:tcW w:w="3917" w:type="dxa"/>
          </w:tcPr>
          <w:p w:rsidR="003F128D" w:rsidRPr="00182B1C" w:rsidRDefault="003F128D" w:rsidP="001F2CA2">
            <w:pPr>
              <w:jc w:val="both"/>
              <w:rPr>
                <w:rFonts w:ascii="GHEA Grapalat" w:eastAsia="GHEA Grapalat" w:hAnsi="GHEA Grapalat" w:cs="GHEA Grapalat"/>
                <w:color w:val="000000"/>
                <w:lang w:val="hy-AM"/>
              </w:rPr>
            </w:pPr>
            <w:r w:rsidRPr="00182B1C">
              <w:rPr>
                <w:rFonts w:ascii="GHEA Grapalat" w:eastAsia="GHEA Grapalat" w:hAnsi="GHEA Grapalat" w:cs="GHEA Grapalat"/>
                <w:color w:val="000000"/>
                <w:lang w:val="hy-AM"/>
              </w:rPr>
              <w:t>Ընդունվել է մասամբ:</w:t>
            </w:r>
          </w:p>
          <w:p w:rsidR="003F128D" w:rsidRPr="00182B1C" w:rsidRDefault="00E62BC8" w:rsidP="003F128D">
            <w:pPr>
              <w:jc w:val="both"/>
              <w:rPr>
                <w:rFonts w:ascii="GHEA Grapalat" w:eastAsia="GHEA Grapalat" w:hAnsi="GHEA Grapalat" w:cs="GHEA Grapalat"/>
                <w:color w:val="000000"/>
                <w:lang w:val="hy-AM"/>
              </w:rPr>
            </w:pPr>
            <w:r w:rsidRPr="00182B1C">
              <w:rPr>
                <w:rFonts w:ascii="GHEA Grapalat" w:eastAsia="GHEA Grapalat" w:hAnsi="GHEA Grapalat" w:cs="GHEA Grapalat"/>
                <w:color w:val="000000"/>
                <w:lang w:val="hy-AM"/>
              </w:rPr>
              <w:t xml:space="preserve"> </w:t>
            </w:r>
            <w:r w:rsidR="003F128D" w:rsidRPr="00182B1C">
              <w:rPr>
                <w:rFonts w:ascii="GHEA Grapalat" w:eastAsia="GHEA Grapalat" w:hAnsi="GHEA Grapalat" w:cs="GHEA Grapalat"/>
                <w:color w:val="000000"/>
                <w:lang w:val="hy-AM"/>
              </w:rPr>
              <w:t>Նախագծում ընդգրկված ոչ</w:t>
            </w:r>
            <w:r w:rsidRPr="00182B1C">
              <w:rPr>
                <w:rFonts w:ascii="GHEA Grapalat" w:eastAsia="GHEA Grapalat" w:hAnsi="GHEA Grapalat" w:cs="GHEA Grapalat"/>
                <w:color w:val="000000"/>
                <w:lang w:val="hy-AM"/>
              </w:rPr>
              <w:t xml:space="preserve"> բոլոր </w:t>
            </w:r>
            <w:r w:rsidRPr="00182B1C">
              <w:rPr>
                <w:rFonts w:ascii="GHEA Grapalat" w:hAnsi="GHEA Grapalat" w:cs="Sylfaen"/>
                <w:color w:val="222222"/>
                <w:lang w:val="hy-AM"/>
              </w:rPr>
              <w:t>պետական</w:t>
            </w:r>
            <w:r w:rsidRPr="00182B1C">
              <w:rPr>
                <w:rFonts w:ascii="GHEA Grapalat" w:hAnsi="GHEA Grapalat" w:cs="Arial"/>
                <w:color w:val="222222"/>
                <w:lang w:val="hy-AM"/>
              </w:rPr>
              <w:t xml:space="preserve"> </w:t>
            </w:r>
            <w:r w:rsidRPr="00182B1C">
              <w:rPr>
                <w:rFonts w:ascii="GHEA Grapalat" w:hAnsi="GHEA Grapalat" w:cs="Sylfaen"/>
                <w:color w:val="222222"/>
                <w:lang w:val="hy-AM"/>
              </w:rPr>
              <w:t>կառավարման</w:t>
            </w:r>
            <w:r w:rsidRPr="00182B1C">
              <w:rPr>
                <w:rFonts w:ascii="GHEA Grapalat" w:hAnsi="GHEA Grapalat" w:cs="Arial"/>
                <w:color w:val="222222"/>
                <w:lang w:val="hy-AM"/>
              </w:rPr>
              <w:t xml:space="preserve"> </w:t>
            </w:r>
            <w:r w:rsidRPr="00182B1C">
              <w:rPr>
                <w:rFonts w:ascii="GHEA Grapalat" w:hAnsi="GHEA Grapalat" w:cs="Sylfaen"/>
                <w:color w:val="222222"/>
                <w:lang w:val="hy-AM"/>
              </w:rPr>
              <w:t>համակարգի</w:t>
            </w:r>
            <w:r w:rsidRPr="00182B1C">
              <w:rPr>
                <w:rFonts w:ascii="GHEA Grapalat" w:hAnsi="GHEA Grapalat" w:cs="Arial"/>
                <w:color w:val="222222"/>
                <w:lang w:val="hy-AM"/>
              </w:rPr>
              <w:t xml:space="preserve"> </w:t>
            </w:r>
            <w:r w:rsidRPr="00182B1C">
              <w:rPr>
                <w:rFonts w:ascii="GHEA Grapalat" w:hAnsi="GHEA Grapalat" w:cs="Sylfaen"/>
                <w:color w:val="222222"/>
                <w:lang w:val="hy-AM"/>
              </w:rPr>
              <w:t>մարմիններ</w:t>
            </w:r>
            <w:r w:rsidR="003F128D" w:rsidRPr="00182B1C">
              <w:rPr>
                <w:rFonts w:ascii="GHEA Grapalat" w:hAnsi="GHEA Grapalat" w:cs="Sylfaen"/>
                <w:color w:val="222222"/>
                <w:lang w:val="hy-AM"/>
              </w:rPr>
              <w:t xml:space="preserve">ի դեպքում է ցանկով նշվել </w:t>
            </w:r>
            <w:r w:rsidRPr="00182B1C">
              <w:rPr>
                <w:rFonts w:ascii="GHEA Grapalat" w:hAnsi="GHEA Grapalat" w:cs="Sylfaen"/>
                <w:color w:val="222222"/>
                <w:lang w:val="hy-AM"/>
              </w:rPr>
              <w:t>լիցենզավորվող և ծանուցման</w:t>
            </w:r>
            <w:r w:rsidRPr="00182B1C">
              <w:rPr>
                <w:rFonts w:ascii="GHEA Grapalat" w:hAnsi="GHEA Grapalat" w:cs="Arial"/>
                <w:color w:val="222222"/>
                <w:lang w:val="hy-AM"/>
              </w:rPr>
              <w:t xml:space="preserve"> </w:t>
            </w:r>
            <w:r w:rsidRPr="00182B1C">
              <w:rPr>
                <w:rFonts w:ascii="GHEA Grapalat" w:hAnsi="GHEA Grapalat" w:cs="Sylfaen"/>
                <w:color w:val="222222"/>
                <w:lang w:val="hy-AM"/>
              </w:rPr>
              <w:t>ենթակա</w:t>
            </w:r>
            <w:r w:rsidRPr="00182B1C">
              <w:rPr>
                <w:rFonts w:ascii="GHEA Grapalat" w:hAnsi="GHEA Grapalat" w:cs="Arial"/>
                <w:color w:val="222222"/>
                <w:lang w:val="hy-AM"/>
              </w:rPr>
              <w:t xml:space="preserve"> </w:t>
            </w:r>
            <w:r w:rsidRPr="00182B1C">
              <w:rPr>
                <w:rFonts w:ascii="GHEA Grapalat" w:hAnsi="GHEA Grapalat" w:cs="Sylfaen"/>
                <w:color w:val="222222"/>
                <w:lang w:val="hy-AM"/>
              </w:rPr>
              <w:t xml:space="preserve">գործունեության </w:t>
            </w:r>
            <w:r w:rsidR="003F128D" w:rsidRPr="00182B1C">
              <w:rPr>
                <w:rFonts w:ascii="GHEA Grapalat" w:hAnsi="GHEA Grapalat" w:cs="Sylfaen"/>
                <w:color w:val="222222"/>
                <w:lang w:val="hy-AM"/>
              </w:rPr>
              <w:t>տեսակներ</w:t>
            </w:r>
            <w:r w:rsidR="003F128D" w:rsidRPr="00182B1C">
              <w:rPr>
                <w:rFonts w:ascii="GHEA Grapalat" w:eastAsia="GHEA Grapalat" w:hAnsi="GHEA Grapalat" w:cs="GHEA Grapalat"/>
                <w:color w:val="000000"/>
                <w:lang w:val="hy-AM"/>
              </w:rPr>
              <w:t xml:space="preserve">ը, քանի որ որոշ դեպքերում միայն համապատասխան ոլորտի հիշատակումն արդեն իր մեջ ներառում է </w:t>
            </w:r>
            <w:r w:rsidR="003F128D" w:rsidRPr="00182B1C">
              <w:rPr>
                <w:rFonts w:ascii="GHEA Grapalat" w:hAnsi="GHEA Grapalat" w:cs="Sylfaen"/>
                <w:color w:val="222222"/>
                <w:lang w:val="hy-AM"/>
              </w:rPr>
              <w:t>լիցենզավորվող և ծանուցման</w:t>
            </w:r>
            <w:r w:rsidR="003F128D" w:rsidRPr="00182B1C">
              <w:rPr>
                <w:rFonts w:ascii="GHEA Grapalat" w:hAnsi="GHEA Grapalat" w:cs="Arial"/>
                <w:color w:val="222222"/>
                <w:lang w:val="hy-AM"/>
              </w:rPr>
              <w:t xml:space="preserve"> </w:t>
            </w:r>
            <w:r w:rsidR="003F128D" w:rsidRPr="00182B1C">
              <w:rPr>
                <w:rFonts w:ascii="GHEA Grapalat" w:hAnsi="GHEA Grapalat" w:cs="Sylfaen"/>
                <w:color w:val="222222"/>
                <w:lang w:val="hy-AM"/>
              </w:rPr>
              <w:t>ենթակա</w:t>
            </w:r>
            <w:r w:rsidR="003F128D" w:rsidRPr="00182B1C">
              <w:rPr>
                <w:rFonts w:ascii="GHEA Grapalat" w:hAnsi="GHEA Grapalat" w:cs="Arial"/>
                <w:color w:val="222222"/>
                <w:lang w:val="hy-AM"/>
              </w:rPr>
              <w:t xml:space="preserve"> </w:t>
            </w:r>
            <w:r w:rsidR="003F128D" w:rsidRPr="00182B1C">
              <w:rPr>
                <w:rFonts w:ascii="GHEA Grapalat" w:hAnsi="GHEA Grapalat" w:cs="Sylfaen"/>
                <w:color w:val="222222"/>
                <w:lang w:val="hy-AM"/>
              </w:rPr>
              <w:t>գործունեությունը, իսկ այ</w:t>
            </w:r>
            <w:r w:rsidR="004445E7" w:rsidRPr="00182B1C">
              <w:rPr>
                <w:rFonts w:ascii="GHEA Grapalat" w:hAnsi="GHEA Grapalat" w:cs="Sylfaen"/>
                <w:color w:val="222222"/>
                <w:lang w:val="hy-AM"/>
              </w:rPr>
              <w:t>լ</w:t>
            </w:r>
            <w:r w:rsidR="003F128D" w:rsidRPr="00182B1C">
              <w:rPr>
                <w:rFonts w:ascii="GHEA Grapalat" w:hAnsi="GHEA Grapalat" w:cs="Sylfaen"/>
                <w:color w:val="222222"/>
                <w:lang w:val="hy-AM"/>
              </w:rPr>
              <w:t xml:space="preserve"> մարմինների պարագայում</w:t>
            </w:r>
            <w:r w:rsidR="004445E7" w:rsidRPr="00182B1C">
              <w:rPr>
                <w:rFonts w:ascii="GHEA Grapalat" w:hAnsi="GHEA Grapalat" w:cs="Sylfaen"/>
                <w:color w:val="222222"/>
                <w:lang w:val="hy-AM"/>
              </w:rPr>
              <w:t xml:space="preserve"> հստակորեն շեշտվել են լիցենզավորվող</w:t>
            </w:r>
            <w:r w:rsidR="004445E7" w:rsidRPr="00182B1C">
              <w:rPr>
                <w:rFonts w:ascii="GHEA Grapalat" w:hAnsi="GHEA Grapalat" w:cs="Arial"/>
                <w:color w:val="222222"/>
                <w:lang w:val="hy-AM"/>
              </w:rPr>
              <w:t xml:space="preserve"> </w:t>
            </w:r>
            <w:r w:rsidR="004445E7" w:rsidRPr="00182B1C">
              <w:rPr>
                <w:rFonts w:ascii="GHEA Grapalat" w:hAnsi="GHEA Grapalat" w:cs="Sylfaen"/>
                <w:color w:val="222222"/>
                <w:lang w:val="hy-AM"/>
              </w:rPr>
              <w:t>և</w:t>
            </w:r>
            <w:r w:rsidR="004445E7" w:rsidRPr="00182B1C">
              <w:rPr>
                <w:rFonts w:ascii="GHEA Grapalat" w:hAnsi="GHEA Grapalat" w:cs="Arial"/>
                <w:color w:val="222222"/>
                <w:lang w:val="hy-AM"/>
              </w:rPr>
              <w:t xml:space="preserve"> </w:t>
            </w:r>
            <w:r w:rsidR="004445E7" w:rsidRPr="00182B1C">
              <w:rPr>
                <w:rFonts w:ascii="GHEA Grapalat" w:hAnsi="GHEA Grapalat" w:cs="Sylfaen"/>
                <w:color w:val="222222"/>
                <w:lang w:val="hy-AM"/>
              </w:rPr>
              <w:t>ծանուցման</w:t>
            </w:r>
            <w:r w:rsidR="004445E7" w:rsidRPr="00182B1C">
              <w:rPr>
                <w:rFonts w:ascii="GHEA Grapalat" w:hAnsi="GHEA Grapalat" w:cs="Arial"/>
                <w:color w:val="222222"/>
                <w:lang w:val="hy-AM"/>
              </w:rPr>
              <w:t xml:space="preserve"> </w:t>
            </w:r>
            <w:r w:rsidR="004445E7" w:rsidRPr="00182B1C">
              <w:rPr>
                <w:rFonts w:ascii="GHEA Grapalat" w:hAnsi="GHEA Grapalat" w:cs="Sylfaen"/>
                <w:color w:val="222222"/>
                <w:lang w:val="hy-AM"/>
              </w:rPr>
              <w:t>ենթակա</w:t>
            </w:r>
            <w:r w:rsidR="004445E7" w:rsidRPr="00182B1C">
              <w:rPr>
                <w:rFonts w:ascii="GHEA Grapalat" w:hAnsi="GHEA Grapalat" w:cs="Arial"/>
                <w:color w:val="222222"/>
                <w:lang w:val="hy-AM"/>
              </w:rPr>
              <w:t xml:space="preserve"> </w:t>
            </w:r>
            <w:r w:rsidR="004445E7" w:rsidRPr="00182B1C">
              <w:rPr>
                <w:rFonts w:ascii="GHEA Grapalat" w:hAnsi="GHEA Grapalat" w:cs="Sylfaen"/>
                <w:color w:val="222222"/>
                <w:lang w:val="hy-AM"/>
              </w:rPr>
              <w:t>գործունեության</w:t>
            </w:r>
            <w:r w:rsidR="004445E7" w:rsidRPr="00182B1C">
              <w:rPr>
                <w:rFonts w:ascii="GHEA Grapalat" w:hAnsi="GHEA Grapalat" w:cs="Arial"/>
                <w:color w:val="222222"/>
                <w:lang w:val="hy-AM"/>
              </w:rPr>
              <w:t xml:space="preserve"> </w:t>
            </w:r>
            <w:r w:rsidR="004445E7" w:rsidRPr="00182B1C">
              <w:rPr>
                <w:rFonts w:ascii="GHEA Grapalat" w:hAnsi="GHEA Grapalat" w:cs="Sylfaen"/>
                <w:color w:val="222222"/>
                <w:lang w:val="hy-AM"/>
              </w:rPr>
              <w:t xml:space="preserve">տեսակները: </w:t>
            </w:r>
          </w:p>
          <w:p w:rsidR="003F128D" w:rsidRPr="00182B1C" w:rsidRDefault="003F128D" w:rsidP="003F128D">
            <w:pPr>
              <w:jc w:val="both"/>
              <w:rPr>
                <w:rFonts w:ascii="GHEA Grapalat" w:eastAsia="GHEA Grapalat" w:hAnsi="GHEA Grapalat" w:cs="GHEA Grapalat"/>
                <w:color w:val="000000"/>
                <w:lang w:val="hy-AM"/>
              </w:rPr>
            </w:pPr>
          </w:p>
          <w:p w:rsidR="00E62BC8" w:rsidRPr="00182B1C" w:rsidRDefault="00E62BC8" w:rsidP="003F128D">
            <w:pPr>
              <w:jc w:val="both"/>
              <w:rPr>
                <w:rFonts w:ascii="GHEA Grapalat" w:eastAsia="GHEA Grapalat" w:hAnsi="GHEA Grapalat" w:cs="GHEA Grapalat"/>
                <w:color w:val="000000"/>
                <w:lang w:val="hy-AM"/>
              </w:rPr>
            </w:pPr>
            <w:r w:rsidRPr="00182B1C">
              <w:rPr>
                <w:rFonts w:ascii="GHEA Grapalat" w:eastAsia="GHEA Grapalat" w:hAnsi="GHEA Grapalat" w:cs="GHEA Grapalat"/>
                <w:color w:val="000000"/>
                <w:lang w:val="hy-AM"/>
              </w:rPr>
              <w:t xml:space="preserve"> </w:t>
            </w:r>
          </w:p>
        </w:tc>
        <w:tc>
          <w:tcPr>
            <w:tcW w:w="3402" w:type="dxa"/>
          </w:tcPr>
          <w:p w:rsidR="00E62BC8" w:rsidRPr="00182B1C" w:rsidRDefault="007F57EA" w:rsidP="00C94757">
            <w:pPr>
              <w:jc w:val="both"/>
              <w:rPr>
                <w:rFonts w:ascii="GHEA Grapalat" w:hAnsi="GHEA Grapalat"/>
                <w:lang w:val="hy-AM"/>
              </w:rPr>
            </w:pPr>
            <w:r w:rsidRPr="00182B1C">
              <w:rPr>
                <w:rFonts w:ascii="GHEA Grapalat" w:hAnsi="GHEA Grapalat"/>
                <w:lang w:val="hy-AM"/>
              </w:rPr>
              <w:t>Նախագծում կատարվել է համապատասխան փոփոխություն:</w:t>
            </w:r>
          </w:p>
        </w:tc>
      </w:tr>
      <w:tr w:rsidR="00053D03" w:rsidRPr="00182B1C" w:rsidTr="00C23B80">
        <w:trPr>
          <w:trHeight w:val="771"/>
        </w:trPr>
        <w:tc>
          <w:tcPr>
            <w:tcW w:w="578" w:type="dxa"/>
          </w:tcPr>
          <w:p w:rsidR="00053D03" w:rsidRPr="00182B1C" w:rsidRDefault="00053D03" w:rsidP="00B75624">
            <w:pPr>
              <w:jc w:val="both"/>
              <w:rPr>
                <w:rFonts w:ascii="GHEA Grapalat" w:hAnsi="GHEA Grapalat"/>
                <w:lang w:val="en-US"/>
              </w:rPr>
            </w:pPr>
            <w:r w:rsidRPr="00182B1C">
              <w:rPr>
                <w:rFonts w:ascii="GHEA Grapalat" w:hAnsi="GHEA Grapalat"/>
                <w:lang w:val="en-US"/>
              </w:rPr>
              <w:t>12.</w:t>
            </w:r>
          </w:p>
        </w:tc>
        <w:tc>
          <w:tcPr>
            <w:tcW w:w="2836" w:type="dxa"/>
          </w:tcPr>
          <w:p w:rsidR="00053D03" w:rsidRPr="00182B1C" w:rsidRDefault="00053D03" w:rsidP="00553339">
            <w:pPr>
              <w:shd w:val="clear" w:color="auto" w:fill="FFFFFF"/>
              <w:spacing w:before="100" w:beforeAutospacing="1" w:after="100" w:afterAutospacing="1"/>
              <w:rPr>
                <w:rFonts w:ascii="GHEA Grapalat" w:hAnsi="GHEA Grapalat" w:cs="Arial"/>
                <w:color w:val="222222"/>
                <w:lang w:val="en-US"/>
              </w:rPr>
            </w:pPr>
            <w:r w:rsidRPr="00182B1C">
              <w:rPr>
                <w:rFonts w:ascii="GHEA Grapalat" w:hAnsi="GHEA Grapalat" w:cs="Sylfaen"/>
                <w:lang w:val="hy-AM"/>
              </w:rPr>
              <w:t>Վարչապետի</w:t>
            </w:r>
            <w:r w:rsidRPr="00182B1C">
              <w:rPr>
                <w:rFonts w:ascii="GHEA Grapalat" w:hAnsi="GHEA Grapalat"/>
                <w:lang w:val="hy-AM"/>
              </w:rPr>
              <w:t xml:space="preserve"> </w:t>
            </w:r>
            <w:r w:rsidRPr="00182B1C">
              <w:rPr>
                <w:rFonts w:ascii="GHEA Grapalat" w:hAnsi="GHEA Grapalat" w:cs="Sylfaen"/>
                <w:lang w:val="hy-AM"/>
              </w:rPr>
              <w:t>աշխատակազմի</w:t>
            </w:r>
            <w:r w:rsidRPr="00182B1C">
              <w:rPr>
                <w:rFonts w:ascii="GHEA Grapalat" w:hAnsi="GHEA Grapalat"/>
                <w:lang w:val="hy-AM"/>
              </w:rPr>
              <w:t xml:space="preserve"> </w:t>
            </w:r>
            <w:r w:rsidRPr="00182B1C">
              <w:rPr>
                <w:rFonts w:ascii="GHEA Grapalat" w:hAnsi="GHEA Grapalat" w:cs="Sylfaen"/>
                <w:color w:val="222222"/>
              </w:rPr>
              <w:t>Ֆինանսատնտեսագիտական</w:t>
            </w:r>
            <w:r w:rsidRPr="00182B1C">
              <w:rPr>
                <w:rFonts w:ascii="GHEA Grapalat" w:hAnsi="GHEA Grapalat" w:cs="Arial"/>
                <w:color w:val="222222"/>
              </w:rPr>
              <w:t xml:space="preserve"> </w:t>
            </w:r>
            <w:r w:rsidRPr="00182B1C">
              <w:rPr>
                <w:rFonts w:ascii="GHEA Grapalat" w:hAnsi="GHEA Grapalat" w:cs="Sylfaen"/>
                <w:color w:val="222222"/>
              </w:rPr>
              <w:t>վարչություն</w:t>
            </w:r>
          </w:p>
          <w:p w:rsidR="00053D03" w:rsidRPr="00182B1C" w:rsidRDefault="00053D03" w:rsidP="00553339">
            <w:pPr>
              <w:jc w:val="both"/>
              <w:rPr>
                <w:rFonts w:ascii="GHEA Grapalat" w:hAnsi="GHEA Grapalat" w:cs="Sylfaen"/>
                <w:color w:val="191919"/>
                <w:lang w:val="hy-AM"/>
              </w:rPr>
            </w:pPr>
          </w:p>
        </w:tc>
        <w:tc>
          <w:tcPr>
            <w:tcW w:w="5013" w:type="dxa"/>
          </w:tcPr>
          <w:p w:rsidR="00053D03" w:rsidRPr="00182B1C" w:rsidRDefault="00053D03" w:rsidP="00C0019F">
            <w:pPr>
              <w:shd w:val="clear" w:color="auto" w:fill="FFFFFF"/>
              <w:spacing w:before="100" w:beforeAutospacing="1" w:after="100" w:afterAutospacing="1"/>
              <w:jc w:val="both"/>
              <w:rPr>
                <w:rFonts w:ascii="GHEA Grapalat" w:hAnsi="GHEA Grapalat" w:cs="Arial"/>
                <w:color w:val="222222"/>
                <w:lang w:val="hy-AM"/>
              </w:rPr>
            </w:pPr>
            <w:r w:rsidRPr="00182B1C">
              <w:rPr>
                <w:rFonts w:ascii="GHEA Grapalat" w:hAnsi="GHEA Grapalat" w:cs="Arial"/>
                <w:color w:val="222222"/>
                <w:lang w:val="hy-AM"/>
              </w:rPr>
              <w:t>2.</w:t>
            </w:r>
            <w:r w:rsidRPr="00182B1C">
              <w:rPr>
                <w:color w:val="222222"/>
                <w:lang w:val="hy-AM"/>
              </w:rPr>
              <w:t>    </w:t>
            </w:r>
            <w:r w:rsidRPr="00182B1C">
              <w:rPr>
                <w:rFonts w:ascii="GHEA Grapalat" w:hAnsi="GHEA Grapalat" w:cs="Arial"/>
                <w:color w:val="222222"/>
                <w:lang w:val="hy-AM"/>
              </w:rPr>
              <w:t>4-</w:t>
            </w:r>
            <w:r w:rsidRPr="00182B1C">
              <w:rPr>
                <w:rFonts w:ascii="GHEA Grapalat" w:hAnsi="GHEA Grapalat" w:cs="Sylfaen"/>
                <w:color w:val="222222"/>
                <w:lang w:val="hy-AM"/>
              </w:rPr>
              <w:t>րդ</w:t>
            </w:r>
            <w:r w:rsidRPr="00182B1C">
              <w:rPr>
                <w:rFonts w:ascii="GHEA Grapalat" w:hAnsi="GHEA Grapalat" w:cs="Arial"/>
                <w:color w:val="222222"/>
                <w:lang w:val="hy-AM"/>
              </w:rPr>
              <w:t xml:space="preserve"> </w:t>
            </w:r>
            <w:r w:rsidRPr="00182B1C">
              <w:rPr>
                <w:rFonts w:ascii="GHEA Grapalat" w:hAnsi="GHEA Grapalat" w:cs="Sylfaen"/>
                <w:color w:val="222222"/>
                <w:lang w:val="hy-AM"/>
              </w:rPr>
              <w:t>կետի</w:t>
            </w:r>
            <w:r w:rsidRPr="00182B1C">
              <w:rPr>
                <w:rFonts w:ascii="GHEA Grapalat" w:hAnsi="GHEA Grapalat" w:cs="Arial"/>
                <w:color w:val="222222"/>
                <w:lang w:val="hy-AM"/>
              </w:rPr>
              <w:t xml:space="preserve"> (</w:t>
            </w:r>
            <w:r w:rsidRPr="00182B1C">
              <w:rPr>
                <w:rFonts w:ascii="GHEA Grapalat" w:hAnsi="GHEA Grapalat" w:cs="Sylfaen"/>
                <w:color w:val="222222"/>
                <w:lang w:val="hy-AM"/>
              </w:rPr>
              <w:t>Էկոնոմիկայի</w:t>
            </w:r>
            <w:r w:rsidRPr="00182B1C">
              <w:rPr>
                <w:rFonts w:ascii="GHEA Grapalat" w:hAnsi="GHEA Grapalat" w:cs="Arial"/>
                <w:color w:val="222222"/>
                <w:lang w:val="hy-AM"/>
              </w:rPr>
              <w:t xml:space="preserve"> </w:t>
            </w:r>
            <w:r w:rsidRPr="00182B1C">
              <w:rPr>
                <w:rFonts w:ascii="GHEA Grapalat" w:hAnsi="GHEA Grapalat" w:cs="Sylfaen"/>
                <w:color w:val="222222"/>
                <w:lang w:val="hy-AM"/>
              </w:rPr>
              <w:t>նախարարություն</w:t>
            </w:r>
            <w:r w:rsidRPr="00182B1C">
              <w:rPr>
                <w:rFonts w:ascii="GHEA Grapalat" w:hAnsi="GHEA Grapalat" w:cs="Arial"/>
                <w:color w:val="222222"/>
                <w:lang w:val="hy-AM"/>
              </w:rPr>
              <w:t>) 5-</w:t>
            </w:r>
            <w:r w:rsidRPr="00182B1C">
              <w:rPr>
                <w:rFonts w:ascii="GHEA Grapalat" w:hAnsi="GHEA Grapalat" w:cs="Sylfaen"/>
                <w:color w:val="222222"/>
                <w:lang w:val="hy-AM"/>
              </w:rPr>
              <w:t>րդ</w:t>
            </w:r>
            <w:r w:rsidRPr="00182B1C">
              <w:rPr>
                <w:rFonts w:ascii="GHEA Grapalat" w:hAnsi="GHEA Grapalat" w:cs="Arial"/>
                <w:color w:val="222222"/>
                <w:lang w:val="hy-AM"/>
              </w:rPr>
              <w:t xml:space="preserve"> </w:t>
            </w:r>
            <w:r w:rsidRPr="00182B1C">
              <w:rPr>
                <w:rFonts w:ascii="GHEA Grapalat" w:hAnsi="GHEA Grapalat" w:cs="Sylfaen"/>
                <w:color w:val="222222"/>
                <w:lang w:val="hy-AM"/>
              </w:rPr>
              <w:t>ենթակետի</w:t>
            </w:r>
            <w:r w:rsidRPr="00182B1C">
              <w:rPr>
                <w:rFonts w:ascii="GHEA Grapalat" w:hAnsi="GHEA Grapalat" w:cs="Arial"/>
                <w:color w:val="222222"/>
                <w:lang w:val="hy-AM"/>
              </w:rPr>
              <w:t xml:space="preserve"> </w:t>
            </w:r>
            <w:r w:rsidRPr="00182B1C">
              <w:rPr>
                <w:rFonts w:ascii="GHEA Grapalat" w:hAnsi="GHEA Grapalat" w:cs="Sylfaen"/>
                <w:color w:val="222222"/>
                <w:lang w:val="hy-AM"/>
              </w:rPr>
              <w:t>հետ</w:t>
            </w:r>
            <w:r w:rsidRPr="00182B1C">
              <w:rPr>
                <w:rFonts w:ascii="GHEA Grapalat" w:hAnsi="GHEA Grapalat" w:cs="Arial"/>
                <w:color w:val="222222"/>
                <w:lang w:val="hy-AM"/>
              </w:rPr>
              <w:t xml:space="preserve"> </w:t>
            </w:r>
            <w:r w:rsidRPr="00182B1C">
              <w:rPr>
                <w:rFonts w:ascii="GHEA Grapalat" w:hAnsi="GHEA Grapalat" w:cs="Sylfaen"/>
                <w:color w:val="222222"/>
                <w:lang w:val="hy-AM"/>
              </w:rPr>
              <w:t>կապված</w:t>
            </w:r>
            <w:r w:rsidRPr="00182B1C">
              <w:rPr>
                <w:rFonts w:ascii="GHEA Grapalat" w:hAnsi="GHEA Grapalat" w:cs="Arial"/>
                <w:color w:val="222222"/>
                <w:lang w:val="hy-AM"/>
              </w:rPr>
              <w:t xml:space="preserve"> </w:t>
            </w:r>
            <w:r w:rsidRPr="00182B1C">
              <w:rPr>
                <w:rFonts w:ascii="GHEA Grapalat" w:hAnsi="GHEA Grapalat" w:cs="Sylfaen"/>
                <w:color w:val="222222"/>
                <w:lang w:val="hy-AM"/>
              </w:rPr>
              <w:t>հայտնում</w:t>
            </w:r>
            <w:r w:rsidRPr="00182B1C">
              <w:rPr>
                <w:rFonts w:ascii="GHEA Grapalat" w:hAnsi="GHEA Grapalat" w:cs="Arial"/>
                <w:color w:val="222222"/>
                <w:lang w:val="hy-AM"/>
              </w:rPr>
              <w:t xml:space="preserve"> </w:t>
            </w:r>
            <w:r w:rsidRPr="00182B1C">
              <w:rPr>
                <w:rFonts w:ascii="GHEA Grapalat" w:hAnsi="GHEA Grapalat" w:cs="Sylfaen"/>
                <w:color w:val="222222"/>
                <w:lang w:val="hy-AM"/>
              </w:rPr>
              <w:t>ենք</w:t>
            </w:r>
            <w:r w:rsidRPr="00182B1C">
              <w:rPr>
                <w:rFonts w:ascii="GHEA Grapalat" w:hAnsi="GHEA Grapalat" w:cs="Arial"/>
                <w:color w:val="222222"/>
                <w:lang w:val="hy-AM"/>
              </w:rPr>
              <w:t xml:space="preserve">, </w:t>
            </w:r>
            <w:r w:rsidRPr="00182B1C">
              <w:rPr>
                <w:rFonts w:ascii="GHEA Grapalat" w:hAnsi="GHEA Grapalat" w:cs="Sylfaen"/>
                <w:color w:val="222222"/>
                <w:lang w:val="hy-AM"/>
              </w:rPr>
              <w:t>որ</w:t>
            </w:r>
            <w:r w:rsidRPr="00182B1C">
              <w:rPr>
                <w:rFonts w:ascii="GHEA Grapalat" w:hAnsi="GHEA Grapalat" w:cs="Arial"/>
                <w:color w:val="222222"/>
                <w:lang w:val="hy-AM"/>
              </w:rPr>
              <w:t xml:space="preserve"> </w:t>
            </w:r>
            <w:r w:rsidRPr="00182B1C">
              <w:rPr>
                <w:rFonts w:ascii="GHEA Grapalat" w:hAnsi="GHEA Grapalat" w:cs="Sylfaen"/>
                <w:color w:val="222222"/>
                <w:lang w:val="hy-AM"/>
              </w:rPr>
              <w:t>Կառավարության</w:t>
            </w:r>
            <w:r w:rsidRPr="00182B1C">
              <w:rPr>
                <w:rFonts w:ascii="GHEA Grapalat" w:hAnsi="GHEA Grapalat" w:cs="Arial"/>
                <w:color w:val="222222"/>
                <w:lang w:val="hy-AM"/>
              </w:rPr>
              <w:t xml:space="preserve"> </w:t>
            </w:r>
            <w:r w:rsidRPr="00182B1C">
              <w:rPr>
                <w:rFonts w:ascii="GHEA Grapalat" w:hAnsi="GHEA Grapalat" w:cs="Sylfaen"/>
                <w:color w:val="222222"/>
                <w:lang w:val="hy-AM"/>
              </w:rPr>
              <w:t>կառուցվածքային</w:t>
            </w:r>
            <w:r w:rsidRPr="00182B1C">
              <w:rPr>
                <w:rFonts w:ascii="GHEA Grapalat" w:hAnsi="GHEA Grapalat" w:cs="Arial"/>
                <w:color w:val="222222"/>
                <w:lang w:val="hy-AM"/>
              </w:rPr>
              <w:t xml:space="preserve"> </w:t>
            </w:r>
            <w:r w:rsidRPr="00182B1C">
              <w:rPr>
                <w:rFonts w:ascii="GHEA Grapalat" w:hAnsi="GHEA Grapalat" w:cs="Sylfaen"/>
                <w:color w:val="222222"/>
                <w:lang w:val="hy-AM"/>
              </w:rPr>
              <w:t>փոփոխություններից</w:t>
            </w:r>
            <w:r w:rsidRPr="00182B1C">
              <w:rPr>
                <w:rFonts w:ascii="GHEA Grapalat" w:hAnsi="GHEA Grapalat" w:cs="Arial"/>
                <w:color w:val="222222"/>
                <w:lang w:val="hy-AM"/>
              </w:rPr>
              <w:t xml:space="preserve"> </w:t>
            </w:r>
            <w:r w:rsidRPr="00182B1C">
              <w:rPr>
                <w:rFonts w:ascii="GHEA Grapalat" w:hAnsi="GHEA Grapalat" w:cs="Sylfaen"/>
                <w:color w:val="222222"/>
                <w:lang w:val="hy-AM"/>
              </w:rPr>
              <w:t>հետո</w:t>
            </w:r>
            <w:r w:rsidRPr="00182B1C">
              <w:rPr>
                <w:rFonts w:ascii="GHEA Grapalat" w:hAnsi="GHEA Grapalat" w:cs="Arial"/>
                <w:color w:val="222222"/>
                <w:lang w:val="hy-AM"/>
              </w:rPr>
              <w:t xml:space="preserve"> </w:t>
            </w:r>
            <w:r w:rsidRPr="00182B1C">
              <w:rPr>
                <w:rFonts w:ascii="GHEA Grapalat" w:hAnsi="GHEA Grapalat" w:cs="Sylfaen"/>
                <w:color w:val="222222"/>
                <w:lang w:val="hy-AM"/>
              </w:rPr>
              <w:t>ինովացիոն</w:t>
            </w:r>
            <w:r w:rsidRPr="00182B1C">
              <w:rPr>
                <w:rFonts w:ascii="GHEA Grapalat" w:hAnsi="GHEA Grapalat" w:cs="Arial"/>
                <w:color w:val="222222"/>
                <w:lang w:val="hy-AM"/>
              </w:rPr>
              <w:t xml:space="preserve"> </w:t>
            </w:r>
            <w:r w:rsidRPr="00182B1C">
              <w:rPr>
                <w:rFonts w:ascii="GHEA Grapalat" w:hAnsi="GHEA Grapalat" w:cs="Sylfaen"/>
                <w:color w:val="222222"/>
                <w:lang w:val="hy-AM"/>
              </w:rPr>
              <w:t>ոլորտում</w:t>
            </w:r>
            <w:r w:rsidRPr="00182B1C">
              <w:rPr>
                <w:rFonts w:ascii="GHEA Grapalat" w:hAnsi="GHEA Grapalat" w:cs="Arial"/>
                <w:color w:val="222222"/>
                <w:lang w:val="hy-AM"/>
              </w:rPr>
              <w:t xml:space="preserve"> </w:t>
            </w:r>
            <w:r w:rsidRPr="00182B1C">
              <w:rPr>
                <w:rFonts w:ascii="GHEA Grapalat" w:hAnsi="GHEA Grapalat" w:cs="Sylfaen"/>
                <w:color w:val="222222"/>
                <w:lang w:val="hy-AM"/>
              </w:rPr>
              <w:t>քաղաքականություն</w:t>
            </w:r>
            <w:r w:rsidRPr="00182B1C">
              <w:rPr>
                <w:rFonts w:ascii="GHEA Grapalat" w:hAnsi="GHEA Grapalat" w:cs="Arial"/>
                <w:color w:val="222222"/>
                <w:lang w:val="hy-AM"/>
              </w:rPr>
              <w:t xml:space="preserve"> </w:t>
            </w:r>
            <w:r w:rsidRPr="00182B1C">
              <w:rPr>
                <w:rFonts w:ascii="GHEA Grapalat" w:hAnsi="GHEA Grapalat" w:cs="Sylfaen"/>
                <w:color w:val="222222"/>
                <w:lang w:val="hy-AM"/>
              </w:rPr>
              <w:t>մշակող</w:t>
            </w:r>
            <w:r w:rsidRPr="00182B1C">
              <w:rPr>
                <w:rFonts w:ascii="GHEA Grapalat" w:hAnsi="GHEA Grapalat" w:cs="Arial"/>
                <w:color w:val="222222"/>
                <w:lang w:val="hy-AM"/>
              </w:rPr>
              <w:t xml:space="preserve"> </w:t>
            </w:r>
            <w:r w:rsidRPr="00182B1C">
              <w:rPr>
                <w:rFonts w:ascii="GHEA Grapalat" w:hAnsi="GHEA Grapalat" w:cs="Sylfaen"/>
                <w:color w:val="222222"/>
                <w:lang w:val="hy-AM"/>
              </w:rPr>
              <w:t>է</w:t>
            </w:r>
            <w:r w:rsidRPr="00182B1C">
              <w:rPr>
                <w:rFonts w:ascii="Arial" w:hAnsi="Arial" w:cs="Arial"/>
                <w:color w:val="222222"/>
                <w:lang w:val="hy-AM"/>
              </w:rPr>
              <w:t> </w:t>
            </w:r>
            <w:r w:rsidRPr="00182B1C">
              <w:rPr>
                <w:rFonts w:ascii="GHEA Grapalat" w:hAnsi="GHEA Grapalat" w:cs="Arial"/>
                <w:color w:val="222222"/>
                <w:lang w:val="hy-AM"/>
              </w:rPr>
              <w:t xml:space="preserve"> </w:t>
            </w:r>
            <w:r w:rsidRPr="00182B1C">
              <w:rPr>
                <w:rFonts w:ascii="GHEA Grapalat" w:hAnsi="GHEA Grapalat" w:cs="Sylfaen"/>
                <w:color w:val="222222"/>
                <w:lang w:val="hy-AM"/>
              </w:rPr>
              <w:t>հանդիսանում</w:t>
            </w:r>
            <w:r w:rsidRPr="00182B1C">
              <w:rPr>
                <w:rFonts w:ascii="Arial" w:hAnsi="Arial" w:cs="Arial"/>
                <w:color w:val="222222"/>
                <w:lang w:val="hy-AM"/>
              </w:rPr>
              <w:t> </w:t>
            </w:r>
            <w:r w:rsidRPr="00182B1C">
              <w:rPr>
                <w:rFonts w:ascii="GHEA Grapalat" w:hAnsi="GHEA Grapalat" w:cs="Arial"/>
                <w:color w:val="222222"/>
                <w:lang w:val="hy-AM"/>
              </w:rPr>
              <w:t xml:space="preserve"> </w:t>
            </w:r>
            <w:r w:rsidRPr="00182B1C">
              <w:rPr>
                <w:rFonts w:ascii="GHEA Grapalat" w:hAnsi="GHEA Grapalat" w:cs="Sylfaen"/>
                <w:color w:val="222222"/>
                <w:lang w:val="hy-AM"/>
              </w:rPr>
              <w:t>նաև</w:t>
            </w:r>
            <w:r w:rsidRPr="00182B1C">
              <w:rPr>
                <w:rFonts w:ascii="GHEA Grapalat" w:hAnsi="GHEA Grapalat" w:cs="Arial"/>
                <w:color w:val="222222"/>
                <w:lang w:val="hy-AM"/>
              </w:rPr>
              <w:t xml:space="preserve"> </w:t>
            </w:r>
            <w:r w:rsidRPr="00182B1C">
              <w:rPr>
                <w:rFonts w:ascii="GHEA Grapalat" w:hAnsi="GHEA Grapalat" w:cs="Sylfaen"/>
                <w:color w:val="222222"/>
                <w:lang w:val="hy-AM"/>
              </w:rPr>
              <w:t>Բարձր</w:t>
            </w:r>
            <w:r w:rsidRPr="00182B1C">
              <w:rPr>
                <w:rFonts w:ascii="GHEA Grapalat" w:hAnsi="GHEA Grapalat" w:cs="Arial"/>
                <w:color w:val="222222"/>
                <w:lang w:val="hy-AM"/>
              </w:rPr>
              <w:t xml:space="preserve"> </w:t>
            </w:r>
            <w:r w:rsidRPr="00182B1C">
              <w:rPr>
                <w:rFonts w:ascii="GHEA Grapalat" w:hAnsi="GHEA Grapalat" w:cs="Sylfaen"/>
                <w:color w:val="222222"/>
                <w:lang w:val="hy-AM"/>
              </w:rPr>
              <w:t>տեխնոլոգիական</w:t>
            </w:r>
            <w:r w:rsidRPr="00182B1C">
              <w:rPr>
                <w:rFonts w:ascii="GHEA Grapalat" w:hAnsi="GHEA Grapalat" w:cs="Arial"/>
                <w:color w:val="222222"/>
                <w:lang w:val="hy-AM"/>
              </w:rPr>
              <w:t xml:space="preserve"> </w:t>
            </w:r>
            <w:r w:rsidRPr="00182B1C">
              <w:rPr>
                <w:rFonts w:ascii="GHEA Grapalat" w:hAnsi="GHEA Grapalat" w:cs="Sylfaen"/>
                <w:color w:val="222222"/>
                <w:lang w:val="hy-AM"/>
              </w:rPr>
              <w:t>արդյունաբերության</w:t>
            </w:r>
            <w:r w:rsidRPr="00182B1C">
              <w:rPr>
                <w:rFonts w:ascii="GHEA Grapalat" w:hAnsi="GHEA Grapalat" w:cs="Arial"/>
                <w:color w:val="222222"/>
                <w:lang w:val="hy-AM"/>
              </w:rPr>
              <w:t xml:space="preserve"> </w:t>
            </w:r>
            <w:r w:rsidRPr="00182B1C">
              <w:rPr>
                <w:rFonts w:ascii="GHEA Grapalat" w:hAnsi="GHEA Grapalat" w:cs="Sylfaen"/>
                <w:color w:val="222222"/>
                <w:lang w:val="hy-AM"/>
              </w:rPr>
              <w:t>նախարարությունը</w:t>
            </w:r>
            <w:r w:rsidRPr="00182B1C">
              <w:rPr>
                <w:rFonts w:ascii="GHEA Grapalat" w:hAnsi="GHEA Grapalat" w:cs="Arial"/>
                <w:color w:val="222222"/>
                <w:lang w:val="hy-AM"/>
              </w:rPr>
              <w:t>:</w:t>
            </w:r>
          </w:p>
          <w:p w:rsidR="00053D03" w:rsidRPr="00182B1C" w:rsidRDefault="00053D03" w:rsidP="00C0019F">
            <w:pPr>
              <w:shd w:val="clear" w:color="auto" w:fill="FFFFFF"/>
              <w:spacing w:before="100" w:beforeAutospacing="1" w:after="100" w:afterAutospacing="1"/>
              <w:jc w:val="both"/>
              <w:rPr>
                <w:rFonts w:ascii="GHEA Grapalat" w:hAnsi="GHEA Grapalat" w:cs="Arial"/>
                <w:color w:val="222222"/>
                <w:lang w:val="hy-AM"/>
              </w:rPr>
            </w:pPr>
          </w:p>
        </w:tc>
        <w:tc>
          <w:tcPr>
            <w:tcW w:w="3917" w:type="dxa"/>
          </w:tcPr>
          <w:p w:rsidR="00053D03" w:rsidRPr="00182B1C" w:rsidRDefault="00053D03" w:rsidP="00C94757">
            <w:pPr>
              <w:jc w:val="both"/>
              <w:rPr>
                <w:rFonts w:ascii="GHEA Grapalat" w:eastAsia="GHEA Grapalat" w:hAnsi="GHEA Grapalat" w:cs="GHEA Grapalat"/>
                <w:color w:val="000000"/>
              </w:rPr>
            </w:pPr>
            <w:r w:rsidRPr="00182B1C">
              <w:rPr>
                <w:rFonts w:ascii="GHEA Grapalat" w:eastAsia="GHEA Grapalat" w:hAnsi="GHEA Grapalat" w:cs="GHEA Grapalat"/>
                <w:color w:val="000000"/>
              </w:rPr>
              <w:t>Ընդունվել է մասամբ:</w:t>
            </w:r>
          </w:p>
          <w:p w:rsidR="00053D03" w:rsidRPr="00182B1C" w:rsidRDefault="00053D03" w:rsidP="00845034">
            <w:pPr>
              <w:jc w:val="both"/>
              <w:rPr>
                <w:rFonts w:ascii="GHEA Grapalat" w:eastAsia="GHEA Grapalat" w:hAnsi="GHEA Grapalat" w:cs="GHEA Grapalat"/>
                <w:color w:val="000000"/>
              </w:rPr>
            </w:pPr>
          </w:p>
        </w:tc>
        <w:tc>
          <w:tcPr>
            <w:tcW w:w="3402" w:type="dxa"/>
          </w:tcPr>
          <w:p w:rsidR="00053D03" w:rsidRPr="00182B1C" w:rsidRDefault="00053D03" w:rsidP="00E52BCF">
            <w:pPr>
              <w:jc w:val="both"/>
              <w:rPr>
                <w:rFonts w:ascii="GHEA Grapalat" w:hAnsi="GHEA Grapalat"/>
                <w:lang w:val="hy-AM"/>
              </w:rPr>
            </w:pPr>
            <w:r w:rsidRPr="00182B1C">
              <w:rPr>
                <w:rFonts w:ascii="GHEA Grapalat" w:hAnsi="GHEA Grapalat"/>
                <w:lang w:val="hy-AM"/>
              </w:rPr>
              <w:t>Նախագծում կատարվել է համապատասխան փոփոխություն:</w:t>
            </w:r>
          </w:p>
        </w:tc>
      </w:tr>
      <w:tr w:rsidR="006C1F6D" w:rsidRPr="00182B1C" w:rsidTr="00C23B80">
        <w:trPr>
          <w:trHeight w:val="771"/>
        </w:trPr>
        <w:tc>
          <w:tcPr>
            <w:tcW w:w="578" w:type="dxa"/>
          </w:tcPr>
          <w:p w:rsidR="006C1F6D" w:rsidRPr="00182B1C" w:rsidRDefault="006C1F6D" w:rsidP="00B75624">
            <w:pPr>
              <w:jc w:val="both"/>
              <w:rPr>
                <w:rFonts w:ascii="GHEA Grapalat" w:hAnsi="GHEA Grapalat"/>
                <w:lang w:val="en-US"/>
              </w:rPr>
            </w:pPr>
            <w:r w:rsidRPr="00182B1C">
              <w:rPr>
                <w:rFonts w:ascii="GHEA Grapalat" w:hAnsi="GHEA Grapalat"/>
                <w:lang w:val="en-US"/>
              </w:rPr>
              <w:t>13.</w:t>
            </w:r>
          </w:p>
        </w:tc>
        <w:tc>
          <w:tcPr>
            <w:tcW w:w="2836" w:type="dxa"/>
          </w:tcPr>
          <w:p w:rsidR="006C1F6D" w:rsidRPr="00182B1C" w:rsidRDefault="006C1F6D" w:rsidP="00553339">
            <w:pPr>
              <w:shd w:val="clear" w:color="auto" w:fill="FFFFFF"/>
              <w:spacing w:before="100" w:beforeAutospacing="1" w:after="100" w:afterAutospacing="1"/>
              <w:rPr>
                <w:rFonts w:ascii="GHEA Grapalat" w:hAnsi="GHEA Grapalat" w:cs="Arial"/>
                <w:color w:val="222222"/>
                <w:lang w:val="en-US"/>
              </w:rPr>
            </w:pPr>
            <w:r w:rsidRPr="00182B1C">
              <w:rPr>
                <w:rFonts w:ascii="GHEA Grapalat" w:hAnsi="GHEA Grapalat" w:cs="Sylfaen"/>
                <w:lang w:val="hy-AM"/>
              </w:rPr>
              <w:t>Վարչապետի</w:t>
            </w:r>
            <w:r w:rsidRPr="00182B1C">
              <w:rPr>
                <w:rFonts w:ascii="GHEA Grapalat" w:hAnsi="GHEA Grapalat"/>
                <w:lang w:val="hy-AM"/>
              </w:rPr>
              <w:t xml:space="preserve"> </w:t>
            </w:r>
            <w:r w:rsidRPr="00182B1C">
              <w:rPr>
                <w:rFonts w:ascii="GHEA Grapalat" w:hAnsi="GHEA Grapalat" w:cs="Sylfaen"/>
                <w:lang w:val="hy-AM"/>
              </w:rPr>
              <w:t>աշխատակազմի</w:t>
            </w:r>
            <w:r w:rsidRPr="00182B1C">
              <w:rPr>
                <w:rFonts w:ascii="GHEA Grapalat" w:hAnsi="GHEA Grapalat"/>
                <w:lang w:val="hy-AM"/>
              </w:rPr>
              <w:t xml:space="preserve"> </w:t>
            </w:r>
            <w:r w:rsidRPr="00182B1C">
              <w:rPr>
                <w:rFonts w:ascii="GHEA Grapalat" w:hAnsi="GHEA Grapalat" w:cs="Sylfaen"/>
                <w:color w:val="222222"/>
              </w:rPr>
              <w:t>Ֆինանսատնտեսագիտական</w:t>
            </w:r>
            <w:r w:rsidRPr="00182B1C">
              <w:rPr>
                <w:rFonts w:ascii="GHEA Grapalat" w:hAnsi="GHEA Grapalat" w:cs="Arial"/>
                <w:color w:val="222222"/>
              </w:rPr>
              <w:t xml:space="preserve"> </w:t>
            </w:r>
            <w:r w:rsidRPr="00182B1C">
              <w:rPr>
                <w:rFonts w:ascii="GHEA Grapalat" w:hAnsi="GHEA Grapalat" w:cs="Sylfaen"/>
                <w:color w:val="222222"/>
              </w:rPr>
              <w:t>վարչություն</w:t>
            </w:r>
          </w:p>
          <w:p w:rsidR="006C1F6D" w:rsidRPr="00182B1C" w:rsidRDefault="006C1F6D" w:rsidP="00553339">
            <w:pPr>
              <w:jc w:val="both"/>
              <w:rPr>
                <w:rFonts w:ascii="GHEA Grapalat" w:hAnsi="GHEA Grapalat" w:cs="Sylfaen"/>
                <w:color w:val="191919"/>
                <w:lang w:val="hy-AM"/>
              </w:rPr>
            </w:pPr>
          </w:p>
        </w:tc>
        <w:tc>
          <w:tcPr>
            <w:tcW w:w="5013" w:type="dxa"/>
          </w:tcPr>
          <w:p w:rsidR="006C1F6D" w:rsidRPr="00182B1C" w:rsidRDefault="006C1F6D" w:rsidP="00C0019F">
            <w:pPr>
              <w:shd w:val="clear" w:color="auto" w:fill="FFFFFF"/>
              <w:spacing w:before="100" w:beforeAutospacing="1" w:after="100" w:afterAutospacing="1"/>
              <w:jc w:val="both"/>
              <w:rPr>
                <w:rFonts w:ascii="GHEA Grapalat" w:hAnsi="GHEA Grapalat" w:cs="Arial"/>
                <w:color w:val="222222"/>
                <w:lang w:val="hy-AM"/>
              </w:rPr>
            </w:pPr>
            <w:r w:rsidRPr="00182B1C">
              <w:rPr>
                <w:rFonts w:ascii="GHEA Grapalat" w:hAnsi="GHEA Grapalat" w:cs="Arial"/>
                <w:color w:val="222222"/>
                <w:lang w:val="hy-AM"/>
              </w:rPr>
              <w:t>3.</w:t>
            </w:r>
            <w:r w:rsidRPr="00182B1C">
              <w:rPr>
                <w:color w:val="222222"/>
                <w:lang w:val="hy-AM"/>
              </w:rPr>
              <w:t>    </w:t>
            </w:r>
            <w:r w:rsidRPr="00182B1C">
              <w:rPr>
                <w:rFonts w:ascii="Arial" w:hAnsi="Arial" w:cs="Arial"/>
                <w:color w:val="222222"/>
                <w:lang w:val="hy-AM"/>
              </w:rPr>
              <w:t> </w:t>
            </w:r>
            <w:r w:rsidRPr="00182B1C">
              <w:rPr>
                <w:rFonts w:ascii="GHEA Grapalat" w:hAnsi="GHEA Grapalat" w:cs="Sylfaen"/>
                <w:color w:val="222222"/>
                <w:lang w:val="hy-AM"/>
              </w:rPr>
              <w:t>Անհասկանալի</w:t>
            </w:r>
            <w:r w:rsidRPr="00182B1C">
              <w:rPr>
                <w:rFonts w:ascii="GHEA Grapalat" w:hAnsi="GHEA Grapalat" w:cs="Arial"/>
                <w:color w:val="222222"/>
                <w:lang w:val="hy-AM"/>
              </w:rPr>
              <w:t xml:space="preserve"> </w:t>
            </w:r>
            <w:r w:rsidRPr="00182B1C">
              <w:rPr>
                <w:rFonts w:ascii="GHEA Grapalat" w:hAnsi="GHEA Grapalat" w:cs="Sylfaen"/>
                <w:color w:val="222222"/>
                <w:lang w:val="hy-AM"/>
              </w:rPr>
              <w:t>է</w:t>
            </w:r>
            <w:r w:rsidRPr="00182B1C">
              <w:rPr>
                <w:rFonts w:ascii="GHEA Grapalat" w:hAnsi="GHEA Grapalat" w:cs="Arial"/>
                <w:color w:val="222222"/>
                <w:lang w:val="hy-AM"/>
              </w:rPr>
              <w:t xml:space="preserve">, </w:t>
            </w:r>
            <w:r w:rsidRPr="00182B1C">
              <w:rPr>
                <w:rFonts w:ascii="GHEA Grapalat" w:hAnsi="GHEA Grapalat" w:cs="Sylfaen"/>
                <w:color w:val="222222"/>
                <w:lang w:val="hy-AM"/>
              </w:rPr>
              <w:t>թե</w:t>
            </w:r>
            <w:r w:rsidRPr="00182B1C">
              <w:rPr>
                <w:rFonts w:ascii="GHEA Grapalat" w:hAnsi="GHEA Grapalat" w:cs="Arial"/>
                <w:color w:val="222222"/>
                <w:lang w:val="hy-AM"/>
              </w:rPr>
              <w:t xml:space="preserve"> </w:t>
            </w:r>
            <w:r w:rsidRPr="00182B1C">
              <w:rPr>
                <w:rFonts w:ascii="GHEA Grapalat" w:hAnsi="GHEA Grapalat" w:cs="Sylfaen"/>
                <w:color w:val="222222"/>
                <w:lang w:val="hy-AM"/>
              </w:rPr>
              <w:t>ինչով</w:t>
            </w:r>
            <w:r w:rsidRPr="00182B1C">
              <w:rPr>
                <w:rFonts w:ascii="GHEA Grapalat" w:hAnsi="GHEA Grapalat" w:cs="Arial"/>
                <w:color w:val="222222"/>
                <w:lang w:val="hy-AM"/>
              </w:rPr>
              <w:t xml:space="preserve"> </w:t>
            </w:r>
            <w:r w:rsidRPr="00182B1C">
              <w:rPr>
                <w:rFonts w:ascii="GHEA Grapalat" w:hAnsi="GHEA Grapalat" w:cs="Sylfaen"/>
                <w:color w:val="222222"/>
                <w:lang w:val="hy-AM"/>
              </w:rPr>
              <w:t>է</w:t>
            </w:r>
            <w:r w:rsidRPr="00182B1C">
              <w:rPr>
                <w:rFonts w:ascii="GHEA Grapalat" w:hAnsi="GHEA Grapalat" w:cs="Arial"/>
                <w:color w:val="222222"/>
                <w:lang w:val="hy-AM"/>
              </w:rPr>
              <w:t xml:space="preserve"> </w:t>
            </w:r>
            <w:r w:rsidRPr="00182B1C">
              <w:rPr>
                <w:rFonts w:ascii="GHEA Grapalat" w:hAnsi="GHEA Grapalat" w:cs="Sylfaen"/>
                <w:color w:val="222222"/>
                <w:lang w:val="hy-AM"/>
              </w:rPr>
              <w:t>պայմանավորված</w:t>
            </w:r>
            <w:r w:rsidRPr="00182B1C">
              <w:rPr>
                <w:rFonts w:ascii="GHEA Grapalat" w:hAnsi="GHEA Grapalat" w:cs="Arial"/>
                <w:color w:val="222222"/>
                <w:lang w:val="hy-AM"/>
              </w:rPr>
              <w:t xml:space="preserve">, </w:t>
            </w:r>
            <w:r w:rsidRPr="00182B1C">
              <w:rPr>
                <w:rFonts w:ascii="GHEA Grapalat" w:hAnsi="GHEA Grapalat" w:cs="Sylfaen"/>
                <w:color w:val="222222"/>
                <w:lang w:val="hy-AM"/>
              </w:rPr>
              <w:t>ի</w:t>
            </w:r>
            <w:r w:rsidRPr="00182B1C">
              <w:rPr>
                <w:rFonts w:ascii="GHEA Grapalat" w:hAnsi="GHEA Grapalat" w:cs="Arial"/>
                <w:color w:val="222222"/>
                <w:lang w:val="hy-AM"/>
              </w:rPr>
              <w:t xml:space="preserve"> </w:t>
            </w:r>
            <w:r w:rsidRPr="00182B1C">
              <w:rPr>
                <w:rFonts w:ascii="GHEA Grapalat" w:hAnsi="GHEA Grapalat" w:cs="Sylfaen"/>
                <w:color w:val="222222"/>
                <w:lang w:val="hy-AM"/>
              </w:rPr>
              <w:t>տարբերություն</w:t>
            </w:r>
            <w:r w:rsidRPr="00182B1C">
              <w:rPr>
                <w:rFonts w:ascii="GHEA Grapalat" w:hAnsi="GHEA Grapalat" w:cs="Arial"/>
                <w:color w:val="222222"/>
                <w:lang w:val="hy-AM"/>
              </w:rPr>
              <w:t xml:space="preserve"> </w:t>
            </w:r>
            <w:r w:rsidRPr="00182B1C">
              <w:rPr>
                <w:rFonts w:ascii="GHEA Grapalat" w:hAnsi="GHEA Grapalat" w:cs="Sylfaen"/>
                <w:color w:val="222222"/>
                <w:lang w:val="hy-AM"/>
              </w:rPr>
              <w:t>մյուս</w:t>
            </w:r>
            <w:r w:rsidRPr="00182B1C">
              <w:rPr>
                <w:rFonts w:ascii="GHEA Grapalat" w:hAnsi="GHEA Grapalat" w:cs="Arial"/>
                <w:color w:val="222222"/>
                <w:lang w:val="hy-AM"/>
              </w:rPr>
              <w:t xml:space="preserve"> </w:t>
            </w:r>
            <w:r w:rsidRPr="00182B1C">
              <w:rPr>
                <w:rFonts w:ascii="GHEA Grapalat" w:hAnsi="GHEA Grapalat" w:cs="Sylfaen"/>
                <w:color w:val="222222"/>
                <w:lang w:val="hy-AM"/>
              </w:rPr>
              <w:t>մարմինների</w:t>
            </w:r>
            <w:r w:rsidRPr="00182B1C">
              <w:rPr>
                <w:rFonts w:ascii="GHEA Grapalat" w:hAnsi="GHEA Grapalat" w:cs="Arial"/>
                <w:color w:val="222222"/>
                <w:lang w:val="hy-AM"/>
              </w:rPr>
              <w:t>,</w:t>
            </w:r>
            <w:r w:rsidRPr="00182B1C">
              <w:rPr>
                <w:rFonts w:ascii="Arial" w:hAnsi="Arial" w:cs="Arial"/>
                <w:color w:val="222222"/>
                <w:lang w:val="hy-AM"/>
              </w:rPr>
              <w:t> </w:t>
            </w:r>
            <w:r w:rsidRPr="00182B1C">
              <w:rPr>
                <w:rFonts w:ascii="GHEA Grapalat" w:hAnsi="GHEA Grapalat" w:cs="Arial"/>
                <w:color w:val="222222"/>
                <w:lang w:val="hy-AM"/>
              </w:rPr>
              <w:t xml:space="preserve"> </w:t>
            </w:r>
            <w:r w:rsidRPr="00182B1C">
              <w:rPr>
                <w:rFonts w:ascii="GHEA Grapalat" w:hAnsi="GHEA Grapalat" w:cs="Sylfaen"/>
                <w:color w:val="222222"/>
                <w:lang w:val="hy-AM"/>
              </w:rPr>
              <w:t>միայն</w:t>
            </w:r>
            <w:r w:rsidRPr="00182B1C">
              <w:rPr>
                <w:rFonts w:ascii="GHEA Grapalat" w:hAnsi="GHEA Grapalat" w:cs="Arial"/>
                <w:color w:val="222222"/>
                <w:lang w:val="hy-AM"/>
              </w:rPr>
              <w:t xml:space="preserve"> </w:t>
            </w:r>
            <w:r w:rsidRPr="00182B1C">
              <w:rPr>
                <w:rFonts w:ascii="GHEA Grapalat" w:hAnsi="GHEA Grapalat" w:cs="Sylfaen"/>
                <w:color w:val="222222"/>
                <w:lang w:val="hy-AM"/>
              </w:rPr>
              <w:t>Պետական</w:t>
            </w:r>
            <w:r w:rsidRPr="00182B1C">
              <w:rPr>
                <w:rFonts w:ascii="GHEA Grapalat" w:hAnsi="GHEA Grapalat" w:cs="Arial"/>
                <w:color w:val="222222"/>
                <w:lang w:val="hy-AM"/>
              </w:rPr>
              <w:t xml:space="preserve"> </w:t>
            </w:r>
            <w:r w:rsidRPr="00182B1C">
              <w:rPr>
                <w:rFonts w:ascii="GHEA Grapalat" w:hAnsi="GHEA Grapalat" w:cs="Sylfaen"/>
                <w:color w:val="222222"/>
                <w:lang w:val="hy-AM"/>
              </w:rPr>
              <w:t>եկամուտների</w:t>
            </w:r>
            <w:r w:rsidRPr="00182B1C">
              <w:rPr>
                <w:rFonts w:ascii="GHEA Grapalat" w:hAnsi="GHEA Grapalat" w:cs="Arial"/>
                <w:color w:val="222222"/>
                <w:lang w:val="hy-AM"/>
              </w:rPr>
              <w:t xml:space="preserve"> </w:t>
            </w:r>
            <w:r w:rsidRPr="00182B1C">
              <w:rPr>
                <w:rFonts w:ascii="GHEA Grapalat" w:hAnsi="GHEA Grapalat" w:cs="Sylfaen"/>
                <w:color w:val="222222"/>
                <w:lang w:val="hy-AM"/>
              </w:rPr>
              <w:t>կոմիտեի</w:t>
            </w:r>
            <w:r w:rsidRPr="00182B1C">
              <w:rPr>
                <w:rFonts w:ascii="GHEA Grapalat" w:hAnsi="GHEA Grapalat" w:cs="Arial"/>
                <w:color w:val="222222"/>
                <w:lang w:val="hy-AM"/>
              </w:rPr>
              <w:t xml:space="preserve"> </w:t>
            </w:r>
            <w:r w:rsidRPr="00182B1C">
              <w:rPr>
                <w:rFonts w:ascii="GHEA Grapalat" w:hAnsi="GHEA Grapalat" w:cs="Sylfaen"/>
                <w:color w:val="222222"/>
                <w:lang w:val="hy-AM"/>
              </w:rPr>
              <w:t>կողմից</w:t>
            </w:r>
            <w:r w:rsidRPr="00182B1C">
              <w:rPr>
                <w:rFonts w:ascii="GHEA Grapalat" w:hAnsi="GHEA Grapalat" w:cs="Arial"/>
                <w:color w:val="222222"/>
                <w:lang w:val="hy-AM"/>
              </w:rPr>
              <w:t xml:space="preserve"> </w:t>
            </w:r>
            <w:r w:rsidRPr="00182B1C">
              <w:rPr>
                <w:rFonts w:ascii="GHEA Grapalat" w:hAnsi="GHEA Grapalat" w:cs="Sylfaen"/>
                <w:color w:val="222222"/>
                <w:lang w:val="hy-AM"/>
              </w:rPr>
              <w:t>պարզաբանման</w:t>
            </w:r>
            <w:r w:rsidRPr="00182B1C">
              <w:rPr>
                <w:rFonts w:ascii="GHEA Grapalat" w:hAnsi="GHEA Grapalat" w:cs="Arial"/>
                <w:color w:val="222222"/>
                <w:lang w:val="hy-AM"/>
              </w:rPr>
              <w:t xml:space="preserve"> </w:t>
            </w:r>
            <w:r w:rsidRPr="00182B1C">
              <w:rPr>
                <w:rFonts w:ascii="GHEA Grapalat" w:hAnsi="GHEA Grapalat" w:cs="Sylfaen"/>
                <w:color w:val="222222"/>
                <w:lang w:val="hy-AM"/>
              </w:rPr>
              <w:t>ենթակա</w:t>
            </w:r>
            <w:r w:rsidRPr="00182B1C">
              <w:rPr>
                <w:rFonts w:ascii="GHEA Grapalat" w:hAnsi="GHEA Grapalat" w:cs="Arial"/>
                <w:color w:val="222222"/>
                <w:lang w:val="hy-AM"/>
              </w:rPr>
              <w:t xml:space="preserve"> </w:t>
            </w:r>
            <w:r w:rsidRPr="00182B1C">
              <w:rPr>
                <w:rFonts w:ascii="GHEA Grapalat" w:hAnsi="GHEA Grapalat" w:cs="Sylfaen"/>
                <w:color w:val="222222"/>
                <w:lang w:val="hy-AM"/>
              </w:rPr>
              <w:t>բնագավառների</w:t>
            </w:r>
            <w:r w:rsidRPr="00182B1C">
              <w:rPr>
                <w:rFonts w:ascii="GHEA Grapalat" w:hAnsi="GHEA Grapalat" w:cs="Arial"/>
                <w:color w:val="222222"/>
                <w:lang w:val="hy-AM"/>
              </w:rPr>
              <w:t xml:space="preserve"> </w:t>
            </w:r>
            <w:r w:rsidRPr="00182B1C">
              <w:rPr>
                <w:rFonts w:ascii="GHEA Grapalat" w:hAnsi="GHEA Grapalat" w:cs="Sylfaen"/>
                <w:color w:val="222222"/>
                <w:lang w:val="hy-AM"/>
              </w:rPr>
              <w:t>փոխարեն՝</w:t>
            </w:r>
            <w:r w:rsidRPr="00182B1C">
              <w:rPr>
                <w:rFonts w:ascii="GHEA Grapalat" w:hAnsi="GHEA Grapalat" w:cs="Arial"/>
                <w:color w:val="222222"/>
                <w:lang w:val="hy-AM"/>
              </w:rPr>
              <w:t xml:space="preserve"> </w:t>
            </w:r>
            <w:r w:rsidRPr="00182B1C">
              <w:rPr>
                <w:rFonts w:ascii="GHEA Grapalat" w:hAnsi="GHEA Grapalat" w:cs="Sylfaen"/>
                <w:color w:val="222222"/>
                <w:lang w:val="hy-AM"/>
              </w:rPr>
              <w:t>իրավական</w:t>
            </w:r>
            <w:r w:rsidRPr="00182B1C">
              <w:rPr>
                <w:rFonts w:ascii="GHEA Grapalat" w:hAnsi="GHEA Grapalat" w:cs="Arial"/>
                <w:color w:val="222222"/>
                <w:lang w:val="hy-AM"/>
              </w:rPr>
              <w:t xml:space="preserve"> </w:t>
            </w:r>
            <w:r w:rsidRPr="00182B1C">
              <w:rPr>
                <w:rFonts w:ascii="GHEA Grapalat" w:hAnsi="GHEA Grapalat" w:cs="Sylfaen"/>
                <w:color w:val="222222"/>
                <w:lang w:val="hy-AM"/>
              </w:rPr>
              <w:t>ակտերի</w:t>
            </w:r>
            <w:r w:rsidRPr="00182B1C">
              <w:rPr>
                <w:rFonts w:ascii="GHEA Grapalat" w:hAnsi="GHEA Grapalat" w:cs="Arial"/>
                <w:color w:val="222222"/>
                <w:lang w:val="hy-AM"/>
              </w:rPr>
              <w:t xml:space="preserve"> </w:t>
            </w:r>
            <w:r w:rsidRPr="00182B1C">
              <w:rPr>
                <w:rFonts w:ascii="GHEA Grapalat" w:hAnsi="GHEA Grapalat" w:cs="Sylfaen"/>
                <w:color w:val="222222"/>
                <w:lang w:val="hy-AM"/>
              </w:rPr>
              <w:t>թվարկումը</w:t>
            </w:r>
            <w:r w:rsidRPr="00182B1C">
              <w:rPr>
                <w:rFonts w:ascii="GHEA Grapalat" w:hAnsi="GHEA Grapalat" w:cs="Arial"/>
                <w:color w:val="222222"/>
                <w:lang w:val="hy-AM"/>
              </w:rPr>
              <w:t>:</w:t>
            </w:r>
          </w:p>
          <w:p w:rsidR="006C1F6D" w:rsidRPr="00182B1C" w:rsidRDefault="006C1F6D" w:rsidP="00C0019F">
            <w:pPr>
              <w:shd w:val="clear" w:color="auto" w:fill="FFFFFF"/>
              <w:spacing w:before="100" w:beforeAutospacing="1" w:after="100" w:afterAutospacing="1"/>
              <w:jc w:val="both"/>
              <w:rPr>
                <w:rFonts w:ascii="GHEA Grapalat" w:hAnsi="GHEA Grapalat" w:cs="Arial"/>
                <w:color w:val="222222"/>
                <w:lang w:val="hy-AM"/>
              </w:rPr>
            </w:pPr>
          </w:p>
        </w:tc>
        <w:tc>
          <w:tcPr>
            <w:tcW w:w="3917" w:type="dxa"/>
          </w:tcPr>
          <w:p w:rsidR="006C1F6D" w:rsidRPr="00182B1C" w:rsidRDefault="006C1F6D" w:rsidP="006C1F6D">
            <w:pPr>
              <w:jc w:val="both"/>
              <w:rPr>
                <w:rFonts w:ascii="GHEA Grapalat" w:eastAsia="GHEA Grapalat" w:hAnsi="GHEA Grapalat" w:cs="GHEA Grapalat"/>
                <w:color w:val="000000"/>
                <w:lang w:val="hy-AM"/>
              </w:rPr>
            </w:pPr>
            <w:r w:rsidRPr="00182B1C">
              <w:rPr>
                <w:rFonts w:ascii="GHEA Grapalat" w:eastAsia="GHEA Grapalat" w:hAnsi="GHEA Grapalat" w:cs="GHEA Grapalat"/>
                <w:color w:val="000000"/>
                <w:lang w:val="hy-AM"/>
              </w:rPr>
              <w:t xml:space="preserve">Տես՝ կետ 10-րդ: </w:t>
            </w:r>
          </w:p>
        </w:tc>
        <w:tc>
          <w:tcPr>
            <w:tcW w:w="3402" w:type="dxa"/>
          </w:tcPr>
          <w:p w:rsidR="006C1F6D" w:rsidRPr="00182B1C" w:rsidRDefault="006C1F6D" w:rsidP="00E52BCF">
            <w:pPr>
              <w:jc w:val="both"/>
              <w:rPr>
                <w:rFonts w:ascii="GHEA Grapalat" w:hAnsi="GHEA Grapalat"/>
                <w:lang w:val="hy-AM"/>
              </w:rPr>
            </w:pPr>
          </w:p>
        </w:tc>
      </w:tr>
      <w:tr w:rsidR="00053D03" w:rsidRPr="004365BD" w:rsidTr="00C23B80">
        <w:trPr>
          <w:trHeight w:val="771"/>
        </w:trPr>
        <w:tc>
          <w:tcPr>
            <w:tcW w:w="578" w:type="dxa"/>
          </w:tcPr>
          <w:p w:rsidR="00053D03" w:rsidRPr="00182B1C" w:rsidRDefault="00053D03" w:rsidP="00B75624">
            <w:pPr>
              <w:jc w:val="both"/>
              <w:rPr>
                <w:rFonts w:ascii="GHEA Grapalat" w:hAnsi="GHEA Grapalat"/>
                <w:lang w:val="en-US"/>
              </w:rPr>
            </w:pPr>
            <w:r w:rsidRPr="00182B1C">
              <w:rPr>
                <w:rFonts w:ascii="GHEA Grapalat" w:hAnsi="GHEA Grapalat"/>
                <w:lang w:val="en-US"/>
              </w:rPr>
              <w:t>14.</w:t>
            </w:r>
          </w:p>
        </w:tc>
        <w:tc>
          <w:tcPr>
            <w:tcW w:w="2836" w:type="dxa"/>
          </w:tcPr>
          <w:p w:rsidR="00053D03" w:rsidRPr="00182B1C" w:rsidRDefault="00053D03" w:rsidP="00553339">
            <w:pPr>
              <w:shd w:val="clear" w:color="auto" w:fill="FFFFFF"/>
              <w:spacing w:before="100" w:beforeAutospacing="1" w:after="100" w:afterAutospacing="1"/>
              <w:rPr>
                <w:rFonts w:ascii="GHEA Grapalat" w:hAnsi="GHEA Grapalat" w:cs="Arial"/>
                <w:color w:val="222222"/>
                <w:lang w:val="en-US"/>
              </w:rPr>
            </w:pPr>
            <w:r w:rsidRPr="00182B1C">
              <w:rPr>
                <w:rFonts w:ascii="GHEA Grapalat" w:hAnsi="GHEA Grapalat" w:cs="Sylfaen"/>
                <w:lang w:val="hy-AM"/>
              </w:rPr>
              <w:t>Վարչապետի</w:t>
            </w:r>
            <w:r w:rsidRPr="00182B1C">
              <w:rPr>
                <w:rFonts w:ascii="GHEA Grapalat" w:hAnsi="GHEA Grapalat"/>
                <w:lang w:val="hy-AM"/>
              </w:rPr>
              <w:t xml:space="preserve"> </w:t>
            </w:r>
            <w:r w:rsidRPr="00182B1C">
              <w:rPr>
                <w:rFonts w:ascii="GHEA Grapalat" w:hAnsi="GHEA Grapalat" w:cs="Sylfaen"/>
                <w:lang w:val="hy-AM"/>
              </w:rPr>
              <w:t>աշխատակազմի</w:t>
            </w:r>
            <w:r w:rsidRPr="00182B1C">
              <w:rPr>
                <w:rFonts w:ascii="GHEA Grapalat" w:hAnsi="GHEA Grapalat"/>
                <w:lang w:val="hy-AM"/>
              </w:rPr>
              <w:t xml:space="preserve"> </w:t>
            </w:r>
            <w:r w:rsidRPr="00182B1C">
              <w:rPr>
                <w:rFonts w:ascii="GHEA Grapalat" w:hAnsi="GHEA Grapalat" w:cs="Sylfaen"/>
                <w:color w:val="222222"/>
              </w:rPr>
              <w:t>Ֆինանսատնտեսագիտական</w:t>
            </w:r>
            <w:r w:rsidRPr="00182B1C">
              <w:rPr>
                <w:rFonts w:ascii="GHEA Grapalat" w:hAnsi="GHEA Grapalat" w:cs="Arial"/>
                <w:color w:val="222222"/>
              </w:rPr>
              <w:t xml:space="preserve"> </w:t>
            </w:r>
            <w:r w:rsidRPr="00182B1C">
              <w:rPr>
                <w:rFonts w:ascii="GHEA Grapalat" w:hAnsi="GHEA Grapalat" w:cs="Sylfaen"/>
                <w:color w:val="222222"/>
              </w:rPr>
              <w:t>վարչություն</w:t>
            </w:r>
          </w:p>
          <w:p w:rsidR="00053D03" w:rsidRPr="00182B1C" w:rsidRDefault="00053D03" w:rsidP="00553339">
            <w:pPr>
              <w:jc w:val="both"/>
              <w:rPr>
                <w:rFonts w:ascii="GHEA Grapalat" w:hAnsi="GHEA Grapalat" w:cs="Sylfaen"/>
                <w:color w:val="191919"/>
                <w:lang w:val="hy-AM"/>
              </w:rPr>
            </w:pPr>
          </w:p>
        </w:tc>
        <w:tc>
          <w:tcPr>
            <w:tcW w:w="5013" w:type="dxa"/>
          </w:tcPr>
          <w:p w:rsidR="00053D03" w:rsidRPr="00182B1C" w:rsidRDefault="00053D03" w:rsidP="00C0019F">
            <w:pPr>
              <w:shd w:val="clear" w:color="auto" w:fill="FFFFFF"/>
              <w:spacing w:before="100" w:beforeAutospacing="1" w:after="100" w:afterAutospacing="1"/>
              <w:jc w:val="both"/>
              <w:rPr>
                <w:rFonts w:ascii="GHEA Grapalat" w:hAnsi="GHEA Grapalat" w:cs="Arial"/>
                <w:color w:val="222222"/>
                <w:lang w:val="hy-AM"/>
              </w:rPr>
            </w:pPr>
            <w:r w:rsidRPr="00182B1C">
              <w:rPr>
                <w:rFonts w:ascii="GHEA Grapalat" w:hAnsi="GHEA Grapalat" w:cs="Arial"/>
                <w:color w:val="222222"/>
                <w:lang w:val="hy-AM"/>
              </w:rPr>
              <w:t>4.</w:t>
            </w:r>
            <w:r w:rsidRPr="00182B1C">
              <w:rPr>
                <w:color w:val="222222"/>
                <w:lang w:val="hy-AM"/>
              </w:rPr>
              <w:t>    </w:t>
            </w:r>
            <w:r w:rsidRPr="00182B1C">
              <w:rPr>
                <w:rFonts w:ascii="GHEA Grapalat" w:hAnsi="GHEA Grapalat" w:cs="Sylfaen"/>
                <w:color w:val="222222"/>
                <w:lang w:val="hy-AM"/>
              </w:rPr>
              <w:t>Առաջարկում</w:t>
            </w:r>
            <w:r w:rsidRPr="00182B1C">
              <w:rPr>
                <w:rFonts w:ascii="GHEA Grapalat" w:hAnsi="GHEA Grapalat" w:cs="Arial"/>
                <w:color w:val="222222"/>
                <w:lang w:val="hy-AM"/>
              </w:rPr>
              <w:t xml:space="preserve"> </w:t>
            </w:r>
            <w:r w:rsidRPr="00182B1C">
              <w:rPr>
                <w:rFonts w:ascii="GHEA Grapalat" w:hAnsi="GHEA Grapalat" w:cs="Sylfaen"/>
                <w:color w:val="222222"/>
                <w:lang w:val="hy-AM"/>
              </w:rPr>
              <w:t>ենք</w:t>
            </w:r>
            <w:r w:rsidRPr="00182B1C">
              <w:rPr>
                <w:rFonts w:ascii="GHEA Grapalat" w:hAnsi="GHEA Grapalat" w:cs="Arial"/>
                <w:color w:val="222222"/>
                <w:lang w:val="hy-AM"/>
              </w:rPr>
              <w:t xml:space="preserve"> </w:t>
            </w:r>
            <w:r w:rsidRPr="00182B1C">
              <w:rPr>
                <w:rFonts w:ascii="GHEA Grapalat" w:hAnsi="GHEA Grapalat" w:cs="Sylfaen"/>
                <w:color w:val="222222"/>
                <w:lang w:val="hy-AM"/>
              </w:rPr>
              <w:t>Բարձր</w:t>
            </w:r>
            <w:r w:rsidRPr="00182B1C">
              <w:rPr>
                <w:rFonts w:ascii="GHEA Grapalat" w:hAnsi="GHEA Grapalat" w:cs="Arial"/>
                <w:color w:val="222222"/>
                <w:lang w:val="hy-AM"/>
              </w:rPr>
              <w:t xml:space="preserve"> </w:t>
            </w:r>
            <w:r w:rsidRPr="00182B1C">
              <w:rPr>
                <w:rFonts w:ascii="GHEA Grapalat" w:hAnsi="GHEA Grapalat" w:cs="Sylfaen"/>
                <w:color w:val="222222"/>
                <w:lang w:val="hy-AM"/>
              </w:rPr>
              <w:t>տեխնոլոգիական</w:t>
            </w:r>
            <w:r w:rsidRPr="00182B1C">
              <w:rPr>
                <w:rFonts w:ascii="GHEA Grapalat" w:hAnsi="GHEA Grapalat" w:cs="Arial"/>
                <w:color w:val="222222"/>
                <w:lang w:val="hy-AM"/>
              </w:rPr>
              <w:t xml:space="preserve"> </w:t>
            </w:r>
            <w:r w:rsidRPr="00182B1C">
              <w:rPr>
                <w:rFonts w:ascii="GHEA Grapalat" w:hAnsi="GHEA Grapalat" w:cs="Sylfaen"/>
                <w:color w:val="222222"/>
                <w:lang w:val="hy-AM"/>
              </w:rPr>
              <w:t>արդյունաբերության</w:t>
            </w:r>
            <w:r w:rsidRPr="00182B1C">
              <w:rPr>
                <w:rFonts w:ascii="GHEA Grapalat" w:hAnsi="GHEA Grapalat" w:cs="Arial"/>
                <w:color w:val="222222"/>
                <w:lang w:val="hy-AM"/>
              </w:rPr>
              <w:t xml:space="preserve"> </w:t>
            </w:r>
            <w:r w:rsidRPr="00182B1C">
              <w:rPr>
                <w:rFonts w:ascii="GHEA Grapalat" w:hAnsi="GHEA Grapalat" w:cs="Sylfaen"/>
                <w:color w:val="222222"/>
                <w:lang w:val="hy-AM"/>
              </w:rPr>
              <w:t>նախարարարության</w:t>
            </w:r>
            <w:r w:rsidRPr="00182B1C">
              <w:rPr>
                <w:rFonts w:ascii="GHEA Grapalat" w:hAnsi="GHEA Grapalat" w:cs="Arial"/>
                <w:color w:val="222222"/>
                <w:lang w:val="hy-AM"/>
              </w:rPr>
              <w:t xml:space="preserve"> </w:t>
            </w:r>
            <w:r w:rsidRPr="00182B1C">
              <w:rPr>
                <w:rFonts w:ascii="GHEA Grapalat" w:hAnsi="GHEA Grapalat" w:cs="Sylfaen"/>
                <w:color w:val="222222"/>
                <w:lang w:val="hy-AM"/>
              </w:rPr>
              <w:t>կողմից</w:t>
            </w:r>
            <w:r w:rsidRPr="00182B1C">
              <w:rPr>
                <w:rFonts w:ascii="GHEA Grapalat" w:hAnsi="GHEA Grapalat" w:cs="Arial"/>
                <w:color w:val="222222"/>
                <w:lang w:val="hy-AM"/>
              </w:rPr>
              <w:t xml:space="preserve"> </w:t>
            </w:r>
            <w:r w:rsidRPr="00182B1C">
              <w:rPr>
                <w:rFonts w:ascii="GHEA Grapalat" w:hAnsi="GHEA Grapalat" w:cs="Sylfaen"/>
                <w:color w:val="222222"/>
                <w:lang w:val="hy-AM"/>
              </w:rPr>
              <w:t>պարզաբանման</w:t>
            </w:r>
            <w:r w:rsidRPr="00182B1C">
              <w:rPr>
                <w:rFonts w:ascii="GHEA Grapalat" w:hAnsi="GHEA Grapalat" w:cs="Arial"/>
                <w:color w:val="222222"/>
                <w:lang w:val="hy-AM"/>
              </w:rPr>
              <w:t xml:space="preserve"> </w:t>
            </w:r>
            <w:r w:rsidRPr="00182B1C">
              <w:rPr>
                <w:rFonts w:ascii="GHEA Grapalat" w:hAnsi="GHEA Grapalat" w:cs="Sylfaen"/>
                <w:color w:val="222222"/>
                <w:lang w:val="hy-AM"/>
              </w:rPr>
              <w:t>ենթակա</w:t>
            </w:r>
            <w:r w:rsidRPr="00182B1C">
              <w:rPr>
                <w:rFonts w:ascii="GHEA Grapalat" w:hAnsi="GHEA Grapalat" w:cs="Arial"/>
                <w:color w:val="222222"/>
                <w:lang w:val="hy-AM"/>
              </w:rPr>
              <w:t xml:space="preserve"> </w:t>
            </w:r>
            <w:r w:rsidRPr="00182B1C">
              <w:rPr>
                <w:rFonts w:ascii="GHEA Grapalat" w:hAnsi="GHEA Grapalat" w:cs="Sylfaen"/>
                <w:color w:val="222222"/>
                <w:lang w:val="hy-AM"/>
              </w:rPr>
              <w:t>բնագավառներում</w:t>
            </w:r>
            <w:r w:rsidRPr="00182B1C">
              <w:rPr>
                <w:rFonts w:ascii="GHEA Grapalat" w:hAnsi="GHEA Grapalat" w:cs="Arial"/>
                <w:color w:val="222222"/>
                <w:lang w:val="hy-AM"/>
              </w:rPr>
              <w:t xml:space="preserve"> </w:t>
            </w:r>
            <w:r w:rsidRPr="00182B1C">
              <w:rPr>
                <w:rFonts w:ascii="GHEA Grapalat" w:hAnsi="GHEA Grapalat" w:cs="Sylfaen"/>
                <w:color w:val="222222"/>
                <w:lang w:val="hy-AM"/>
              </w:rPr>
              <w:t>քննարկել</w:t>
            </w:r>
            <w:r w:rsidRPr="00182B1C">
              <w:rPr>
                <w:rFonts w:ascii="GHEA Grapalat" w:hAnsi="GHEA Grapalat" w:cs="Arial"/>
                <w:color w:val="222222"/>
                <w:lang w:val="hy-AM"/>
              </w:rPr>
              <w:t xml:space="preserve"> </w:t>
            </w:r>
            <w:r w:rsidRPr="00182B1C">
              <w:rPr>
                <w:rFonts w:ascii="GHEA Grapalat" w:hAnsi="GHEA Grapalat" w:cs="Sylfaen"/>
                <w:color w:val="222222"/>
                <w:lang w:val="hy-AM"/>
              </w:rPr>
              <w:t>և</w:t>
            </w:r>
            <w:r w:rsidRPr="00182B1C">
              <w:rPr>
                <w:rFonts w:ascii="GHEA Grapalat" w:hAnsi="GHEA Grapalat" w:cs="Arial"/>
                <w:color w:val="222222"/>
                <w:lang w:val="hy-AM"/>
              </w:rPr>
              <w:t xml:space="preserve"> </w:t>
            </w:r>
            <w:r w:rsidRPr="00182B1C">
              <w:rPr>
                <w:rFonts w:ascii="GHEA Grapalat" w:hAnsi="GHEA Grapalat" w:cs="Sylfaen"/>
                <w:color w:val="222222"/>
                <w:lang w:val="hy-AM"/>
              </w:rPr>
              <w:t>ավելացնել</w:t>
            </w:r>
            <w:r w:rsidRPr="00182B1C">
              <w:rPr>
                <w:rFonts w:ascii="GHEA Grapalat" w:hAnsi="GHEA Grapalat" w:cs="Arial"/>
                <w:color w:val="222222"/>
                <w:lang w:val="hy-AM"/>
              </w:rPr>
              <w:t xml:space="preserve"> </w:t>
            </w:r>
            <w:r w:rsidRPr="00182B1C">
              <w:rPr>
                <w:rFonts w:ascii="GHEA Grapalat" w:hAnsi="GHEA Grapalat" w:cs="Sylfaen"/>
                <w:color w:val="222222"/>
                <w:lang w:val="hy-AM"/>
              </w:rPr>
              <w:t>նաև</w:t>
            </w:r>
            <w:r w:rsidRPr="00182B1C">
              <w:rPr>
                <w:rFonts w:ascii="GHEA Grapalat" w:hAnsi="GHEA Grapalat" w:cs="Arial"/>
                <w:color w:val="222222"/>
                <w:lang w:val="hy-AM"/>
              </w:rPr>
              <w:t xml:space="preserve"> </w:t>
            </w:r>
            <w:r w:rsidRPr="00182B1C">
              <w:rPr>
                <w:rFonts w:ascii="GHEA Grapalat" w:hAnsi="GHEA Grapalat" w:cs="Sylfaen"/>
                <w:color w:val="222222"/>
                <w:lang w:val="hy-AM"/>
              </w:rPr>
              <w:t>էլեկտրոնային</w:t>
            </w:r>
            <w:r w:rsidRPr="00182B1C">
              <w:rPr>
                <w:rFonts w:ascii="GHEA Grapalat" w:hAnsi="GHEA Grapalat" w:cs="Arial"/>
                <w:color w:val="222222"/>
                <w:lang w:val="hy-AM"/>
              </w:rPr>
              <w:t xml:space="preserve"> </w:t>
            </w:r>
            <w:r w:rsidRPr="00182B1C">
              <w:rPr>
                <w:rFonts w:ascii="GHEA Grapalat" w:hAnsi="GHEA Grapalat" w:cs="Sylfaen"/>
                <w:color w:val="222222"/>
                <w:lang w:val="hy-AM"/>
              </w:rPr>
              <w:t>ծառայությունների</w:t>
            </w:r>
            <w:r w:rsidRPr="00182B1C">
              <w:rPr>
                <w:rFonts w:ascii="GHEA Grapalat" w:hAnsi="GHEA Grapalat" w:cs="Arial"/>
                <w:color w:val="222222"/>
                <w:lang w:val="hy-AM"/>
              </w:rPr>
              <w:t xml:space="preserve"> </w:t>
            </w:r>
            <w:r w:rsidRPr="00182B1C">
              <w:rPr>
                <w:rFonts w:ascii="GHEA Grapalat" w:hAnsi="GHEA Grapalat" w:cs="Sylfaen"/>
                <w:color w:val="222222"/>
                <w:lang w:val="hy-AM"/>
              </w:rPr>
              <w:t>և</w:t>
            </w:r>
            <w:r w:rsidRPr="00182B1C">
              <w:rPr>
                <w:rFonts w:ascii="GHEA Grapalat" w:hAnsi="GHEA Grapalat" w:cs="Arial"/>
                <w:color w:val="222222"/>
                <w:lang w:val="hy-AM"/>
              </w:rPr>
              <w:t xml:space="preserve"> </w:t>
            </w:r>
            <w:r w:rsidRPr="00182B1C">
              <w:rPr>
                <w:rFonts w:ascii="GHEA Grapalat" w:hAnsi="GHEA Grapalat" w:cs="Sylfaen"/>
                <w:color w:val="222222"/>
                <w:lang w:val="hy-AM"/>
              </w:rPr>
              <w:t>էլեկտրոնային</w:t>
            </w:r>
            <w:r w:rsidRPr="00182B1C">
              <w:rPr>
                <w:rFonts w:ascii="GHEA Grapalat" w:hAnsi="GHEA Grapalat" w:cs="Arial"/>
                <w:color w:val="222222"/>
                <w:lang w:val="hy-AM"/>
              </w:rPr>
              <w:t xml:space="preserve"> </w:t>
            </w:r>
            <w:r w:rsidRPr="00182B1C">
              <w:rPr>
                <w:rFonts w:ascii="GHEA Grapalat" w:hAnsi="GHEA Grapalat" w:cs="Sylfaen"/>
                <w:color w:val="222222"/>
                <w:lang w:val="hy-AM"/>
              </w:rPr>
              <w:t>կառավարման</w:t>
            </w:r>
            <w:r w:rsidRPr="00182B1C">
              <w:rPr>
                <w:rFonts w:ascii="GHEA Grapalat" w:hAnsi="GHEA Grapalat" w:cs="Arial"/>
                <w:color w:val="222222"/>
                <w:lang w:val="hy-AM"/>
              </w:rPr>
              <w:t xml:space="preserve"> </w:t>
            </w:r>
            <w:r w:rsidRPr="00182B1C">
              <w:rPr>
                <w:rFonts w:ascii="GHEA Grapalat" w:hAnsi="GHEA Grapalat" w:cs="Sylfaen"/>
                <w:color w:val="222222"/>
                <w:lang w:val="hy-AM"/>
              </w:rPr>
              <w:t>ոլորտները</w:t>
            </w:r>
            <w:r w:rsidRPr="00182B1C">
              <w:rPr>
                <w:rFonts w:ascii="GHEA Grapalat" w:hAnsi="GHEA Grapalat" w:cs="Arial"/>
                <w:color w:val="222222"/>
                <w:lang w:val="hy-AM"/>
              </w:rPr>
              <w:t>:</w:t>
            </w:r>
          </w:p>
          <w:p w:rsidR="00053D03" w:rsidRPr="00182B1C" w:rsidRDefault="00053D03" w:rsidP="00C0019F">
            <w:pPr>
              <w:shd w:val="clear" w:color="auto" w:fill="FFFFFF"/>
              <w:spacing w:before="100" w:beforeAutospacing="1" w:after="100" w:afterAutospacing="1"/>
              <w:jc w:val="both"/>
              <w:rPr>
                <w:rFonts w:ascii="GHEA Grapalat" w:hAnsi="GHEA Grapalat" w:cs="Arial"/>
                <w:color w:val="222222"/>
                <w:lang w:val="hy-AM"/>
              </w:rPr>
            </w:pPr>
          </w:p>
        </w:tc>
        <w:tc>
          <w:tcPr>
            <w:tcW w:w="3917" w:type="dxa"/>
          </w:tcPr>
          <w:p w:rsidR="00053D03" w:rsidRPr="00182B1C" w:rsidRDefault="00053D03" w:rsidP="00C94757">
            <w:pPr>
              <w:jc w:val="both"/>
              <w:rPr>
                <w:rFonts w:ascii="GHEA Grapalat" w:eastAsia="GHEA Grapalat" w:hAnsi="GHEA Grapalat" w:cs="GHEA Grapalat"/>
                <w:color w:val="000000"/>
                <w:lang w:val="hy-AM"/>
              </w:rPr>
            </w:pPr>
            <w:r w:rsidRPr="00182B1C">
              <w:rPr>
                <w:rFonts w:ascii="GHEA Grapalat" w:eastAsia="GHEA Grapalat" w:hAnsi="GHEA Grapalat" w:cs="GHEA Grapalat"/>
                <w:color w:val="000000"/>
                <w:lang w:val="hy-AM"/>
              </w:rPr>
              <w:t>Ընդունվել է:</w:t>
            </w:r>
          </w:p>
          <w:p w:rsidR="00053D03" w:rsidRPr="00182B1C" w:rsidRDefault="00053D03" w:rsidP="00C94757">
            <w:pPr>
              <w:jc w:val="both"/>
              <w:rPr>
                <w:rFonts w:ascii="GHEA Grapalat" w:eastAsia="GHEA Grapalat" w:hAnsi="GHEA Grapalat" w:cs="GHEA Grapalat"/>
                <w:color w:val="000000"/>
                <w:lang w:val="hy-AM"/>
              </w:rPr>
            </w:pPr>
          </w:p>
          <w:p w:rsidR="00053D03" w:rsidRPr="00182B1C" w:rsidRDefault="00053D03" w:rsidP="00FD73C7">
            <w:pPr>
              <w:spacing w:after="200"/>
              <w:contextualSpacing/>
              <w:jc w:val="both"/>
              <w:rPr>
                <w:rFonts w:ascii="GHEA Grapalat" w:hAnsi="GHEA Grapalat"/>
                <w:lang w:val="hy-AM"/>
              </w:rPr>
            </w:pPr>
            <w:r w:rsidRPr="00182B1C">
              <w:rPr>
                <w:rFonts w:ascii="GHEA Grapalat" w:hAnsi="GHEA Grapalat"/>
                <w:lang w:val="hy-AM"/>
              </w:rPr>
              <w:t xml:space="preserve">Միաժամանակ, նախագծով սպառիչ թվարկված են ՀՀ բարձր տեխնոլոգիական արդյունաբերության նախարարությանը վերապահված գործունեության հիմնական ոլորտները, իսկ </w:t>
            </w:r>
            <w:r w:rsidRPr="00182B1C">
              <w:rPr>
                <w:rFonts w:ascii="GHEA Grapalat" w:hAnsi="GHEA Grapalat"/>
                <w:color w:val="000000"/>
                <w:lang w:val="hy-AM"/>
              </w:rPr>
              <w:t xml:space="preserve">«Կառավարության կառուցվածքի և գործունեության մասին» օրենքի հավելվածի 16-րդ կետով սահմանված ձևակերպումները (օրինակ՝ տեղեկատվական և փոստային կապի ցանցերի գործունեության ապահովման, արբանյակային ուղեծրի հատվածների արդյունավետ օգտագործման և կառավարման) </w:t>
            </w:r>
            <w:r w:rsidRPr="00182B1C">
              <w:rPr>
                <w:rFonts w:ascii="GHEA Grapalat" w:hAnsi="GHEA Grapalat"/>
                <w:lang w:val="hy-AM"/>
              </w:rPr>
              <w:t>գործառույթներ են, որոնք մտնում են համապատասխան ոլորտի մեջ:</w:t>
            </w:r>
          </w:p>
          <w:p w:rsidR="00053D03" w:rsidRPr="00182B1C" w:rsidRDefault="00053D03" w:rsidP="00C94757">
            <w:pPr>
              <w:jc w:val="both"/>
              <w:rPr>
                <w:rFonts w:ascii="GHEA Grapalat" w:eastAsia="GHEA Grapalat" w:hAnsi="GHEA Grapalat" w:cs="GHEA Grapalat"/>
                <w:color w:val="000000"/>
                <w:lang w:val="hy-AM"/>
              </w:rPr>
            </w:pPr>
          </w:p>
        </w:tc>
        <w:tc>
          <w:tcPr>
            <w:tcW w:w="3402" w:type="dxa"/>
          </w:tcPr>
          <w:p w:rsidR="00053D03" w:rsidRPr="00182B1C" w:rsidRDefault="00053D03" w:rsidP="00E52BCF">
            <w:pPr>
              <w:jc w:val="both"/>
              <w:rPr>
                <w:rFonts w:ascii="GHEA Grapalat" w:hAnsi="GHEA Grapalat"/>
                <w:lang w:val="hy-AM"/>
              </w:rPr>
            </w:pPr>
            <w:r w:rsidRPr="00182B1C">
              <w:rPr>
                <w:rFonts w:ascii="GHEA Grapalat" w:hAnsi="GHEA Grapalat"/>
                <w:lang w:val="hy-AM"/>
              </w:rPr>
              <w:t>Նախագծում կատարվել է համապատասխան փոփոխություն:</w:t>
            </w:r>
          </w:p>
        </w:tc>
      </w:tr>
      <w:tr w:rsidR="00B5208E" w:rsidRPr="004365BD" w:rsidTr="00C23B80">
        <w:trPr>
          <w:trHeight w:val="771"/>
        </w:trPr>
        <w:tc>
          <w:tcPr>
            <w:tcW w:w="578" w:type="dxa"/>
          </w:tcPr>
          <w:p w:rsidR="00B5208E" w:rsidRPr="00B5208E" w:rsidRDefault="00B5208E" w:rsidP="00B75624">
            <w:pPr>
              <w:jc w:val="both"/>
              <w:rPr>
                <w:rFonts w:ascii="GHEA Grapalat" w:hAnsi="GHEA Grapalat"/>
                <w:lang w:val="hy-AM"/>
              </w:rPr>
            </w:pPr>
            <w:r>
              <w:rPr>
                <w:rFonts w:ascii="GHEA Grapalat" w:hAnsi="GHEA Grapalat"/>
                <w:lang w:val="hy-AM"/>
              </w:rPr>
              <w:t xml:space="preserve">15. </w:t>
            </w:r>
          </w:p>
        </w:tc>
        <w:tc>
          <w:tcPr>
            <w:tcW w:w="2836" w:type="dxa"/>
          </w:tcPr>
          <w:p w:rsidR="00B5208E" w:rsidRPr="00B5208E" w:rsidRDefault="00B5208E" w:rsidP="00553339">
            <w:pPr>
              <w:shd w:val="clear" w:color="auto" w:fill="FFFFFF"/>
              <w:spacing w:before="100" w:beforeAutospacing="1" w:after="100" w:afterAutospacing="1"/>
              <w:rPr>
                <w:rFonts w:ascii="GHEA Grapalat" w:hAnsi="GHEA Grapalat" w:cs="Sylfaen"/>
                <w:lang w:val="hy-AM"/>
              </w:rPr>
            </w:pPr>
            <w:r>
              <w:rPr>
                <w:rFonts w:ascii="GHEA Grapalat" w:hAnsi="GHEA Grapalat"/>
                <w:color w:val="000000"/>
                <w:lang w:val="hy-AM" w:eastAsia="hy-AM" w:bidi="hy-AM"/>
              </w:rPr>
              <w:t xml:space="preserve">Վարչապետի </w:t>
            </w:r>
            <w:r w:rsidR="006759C4">
              <w:rPr>
                <w:rFonts w:ascii="GHEA Grapalat" w:hAnsi="GHEA Grapalat"/>
                <w:color w:val="000000"/>
                <w:lang w:val="hy-AM" w:eastAsia="hy-AM" w:bidi="hy-AM"/>
              </w:rPr>
              <w:t xml:space="preserve">աշխատակազմի </w:t>
            </w:r>
            <w:r>
              <w:rPr>
                <w:rFonts w:ascii="GHEA Grapalat" w:hAnsi="GHEA Grapalat"/>
                <w:color w:val="000000"/>
                <w:lang w:val="hy-AM" w:eastAsia="hy-AM" w:bidi="hy-AM"/>
              </w:rPr>
              <w:t>տ</w:t>
            </w:r>
            <w:r w:rsidRPr="00691B2E">
              <w:rPr>
                <w:rFonts w:ascii="GHEA Grapalat" w:hAnsi="GHEA Grapalat"/>
                <w:color w:val="000000"/>
                <w:lang w:val="hy-AM" w:eastAsia="hy-AM" w:bidi="hy-AM"/>
              </w:rPr>
              <w:t>եսչական մարմինների աշխատանքների համակարգման գրասենյակ</w:t>
            </w:r>
            <w:r>
              <w:rPr>
                <w:rFonts w:ascii="GHEA Grapalat" w:hAnsi="GHEA Grapalat"/>
                <w:color w:val="000000"/>
                <w:lang w:val="hy-AM" w:eastAsia="hy-AM" w:bidi="hy-AM"/>
              </w:rPr>
              <w:t xml:space="preserve"> </w:t>
            </w:r>
            <w:r w:rsidRPr="00B5208E">
              <w:rPr>
                <w:rFonts w:ascii="GHEA Grapalat" w:hAnsi="GHEA Grapalat"/>
                <w:color w:val="000000"/>
                <w:lang w:val="hy-AM" w:eastAsia="hy-AM" w:bidi="hy-AM"/>
              </w:rPr>
              <w:t>(</w:t>
            </w:r>
            <w:r>
              <w:rPr>
                <w:rFonts w:ascii="GHEA Grapalat" w:hAnsi="GHEA Grapalat"/>
                <w:color w:val="000000"/>
                <w:lang w:val="hy-AM" w:eastAsia="hy-AM" w:bidi="hy-AM"/>
              </w:rPr>
              <w:t>Լրամշակված առաջարկություններ</w:t>
            </w:r>
            <w:r w:rsidRPr="00B5208E">
              <w:rPr>
                <w:rFonts w:ascii="GHEA Grapalat" w:hAnsi="GHEA Grapalat"/>
                <w:color w:val="000000"/>
                <w:lang w:val="hy-AM" w:eastAsia="hy-AM" w:bidi="hy-AM"/>
              </w:rPr>
              <w:t>)</w:t>
            </w:r>
          </w:p>
        </w:tc>
        <w:tc>
          <w:tcPr>
            <w:tcW w:w="5013" w:type="dxa"/>
          </w:tcPr>
          <w:p w:rsidR="006759C4" w:rsidRPr="006759C4" w:rsidRDefault="006759C4" w:rsidP="006759C4">
            <w:pPr>
              <w:pStyle w:val="a2"/>
              <w:shd w:val="clear" w:color="auto" w:fill="auto"/>
              <w:spacing w:before="0" w:line="240" w:lineRule="auto"/>
              <w:ind w:left="140"/>
              <w:rPr>
                <w:rFonts w:ascii="GHEA Grapalat" w:hAnsi="GHEA Grapalat"/>
                <w:sz w:val="24"/>
                <w:szCs w:val="24"/>
                <w:lang w:val="hy-AM"/>
              </w:rPr>
            </w:pPr>
            <w:r w:rsidRPr="006759C4">
              <w:rPr>
                <w:rFonts w:ascii="GHEA Grapalat" w:hAnsi="GHEA Grapalat"/>
                <w:sz w:val="24"/>
                <w:szCs w:val="24"/>
                <w:lang w:val="hy-AM"/>
              </w:rPr>
              <w:t xml:space="preserve">1. </w:t>
            </w:r>
            <w:r w:rsidRPr="00691B2E">
              <w:rPr>
                <w:rFonts w:ascii="GHEA Grapalat" w:hAnsi="GHEA Grapalat"/>
                <w:color w:val="000000"/>
                <w:sz w:val="24"/>
                <w:szCs w:val="24"/>
                <w:lang w:val="hy-AM" w:eastAsia="hy-AM" w:bidi="hy-AM"/>
              </w:rPr>
              <w:t>Նախագծի հավելվածի 4-ր</w:t>
            </w:r>
            <w:r w:rsidRPr="006759C4">
              <w:rPr>
                <w:rFonts w:ascii="GHEA Grapalat" w:hAnsi="GHEA Grapalat"/>
                <w:sz w:val="24"/>
                <w:szCs w:val="24"/>
                <w:lang w:val="hy-AM"/>
              </w:rPr>
              <w:t>դ</w:t>
            </w:r>
            <w:r w:rsidRPr="00691B2E">
              <w:rPr>
                <w:rFonts w:ascii="GHEA Grapalat" w:hAnsi="GHEA Grapalat"/>
                <w:color w:val="000000"/>
                <w:sz w:val="24"/>
                <w:szCs w:val="24"/>
                <w:lang w:val="hy-AM" w:eastAsia="hy-AM" w:bidi="hy-AM"/>
              </w:rPr>
              <w:t xml:space="preserve"> կետի 14-ր</w:t>
            </w:r>
            <w:r w:rsidRPr="006759C4">
              <w:rPr>
                <w:rFonts w:ascii="GHEA Grapalat" w:hAnsi="GHEA Grapalat"/>
                <w:sz w:val="24"/>
                <w:szCs w:val="24"/>
                <w:lang w:val="hy-AM"/>
              </w:rPr>
              <w:t xml:space="preserve">դ </w:t>
            </w:r>
            <w:r w:rsidRPr="00691B2E">
              <w:rPr>
                <w:rFonts w:ascii="GHEA Grapalat" w:hAnsi="GHEA Grapalat"/>
                <w:color w:val="000000"/>
                <w:sz w:val="24"/>
                <w:szCs w:val="24"/>
                <w:lang w:val="hy-AM" w:eastAsia="hy-AM" w:bidi="hy-AM"/>
              </w:rPr>
              <w:t xml:space="preserve">ենթակետում «հւսրգադրոշմման գործունեության» </w:t>
            </w:r>
            <w:r w:rsidRPr="006759C4">
              <w:rPr>
                <w:rFonts w:ascii="GHEA Grapalat" w:hAnsi="GHEA Grapalat"/>
                <w:sz w:val="24"/>
                <w:szCs w:val="24"/>
                <w:lang w:val="hy-AM"/>
              </w:rPr>
              <w:t>բառ</w:t>
            </w:r>
            <w:r w:rsidRPr="00691B2E">
              <w:rPr>
                <w:rFonts w:ascii="GHEA Grapalat" w:hAnsi="GHEA Grapalat"/>
                <w:color w:val="000000"/>
                <w:sz w:val="24"/>
                <w:szCs w:val="24"/>
                <w:lang w:val="hy-AM" w:eastAsia="hy-AM" w:bidi="hy-AM"/>
              </w:rPr>
              <w:t>երից</w:t>
            </w:r>
            <w:r>
              <w:rPr>
                <w:rFonts w:ascii="GHEA Grapalat" w:hAnsi="GHEA Grapalat"/>
                <w:sz w:val="24"/>
                <w:szCs w:val="24"/>
                <w:lang w:val="hy-AM"/>
              </w:rPr>
              <w:t xml:space="preserve"> </w:t>
            </w:r>
            <w:r w:rsidRPr="00691B2E">
              <w:rPr>
                <w:rFonts w:ascii="GHEA Grapalat" w:hAnsi="GHEA Grapalat"/>
                <w:color w:val="000000"/>
                <w:sz w:val="24"/>
                <w:szCs w:val="24"/>
                <w:lang w:val="hy-AM" w:eastAsia="hy-AM" w:bidi="hy-AM"/>
              </w:rPr>
              <w:t>հետո լրացնել «, թանկարժեք մետաղների, թանկարժեք մետաղներից պատրաստված իրերի</w:t>
            </w:r>
            <w:r>
              <w:rPr>
                <w:rFonts w:ascii="GHEA Grapalat" w:hAnsi="GHEA Grapalat"/>
                <w:sz w:val="24"/>
                <w:szCs w:val="24"/>
                <w:lang w:val="hy-AM"/>
              </w:rPr>
              <w:t xml:space="preserve"> </w:t>
            </w:r>
            <w:r w:rsidRPr="00691B2E">
              <w:rPr>
                <w:rFonts w:ascii="GHEA Grapalat" w:hAnsi="GHEA Grapalat"/>
                <w:color w:val="000000"/>
                <w:sz w:val="24"/>
                <w:szCs w:val="24"/>
                <w:lang w:val="hy-AM" w:eastAsia="hy-AM" w:bidi="hy-AM"/>
              </w:rPr>
              <w:t xml:space="preserve">մասնագիտացված, </w:t>
            </w:r>
            <w:r w:rsidRPr="006759C4">
              <w:rPr>
                <w:rFonts w:ascii="GHEA Grapalat" w:hAnsi="GHEA Grapalat"/>
                <w:sz w:val="24"/>
                <w:szCs w:val="24"/>
                <w:lang w:val="hy-AM"/>
              </w:rPr>
              <w:t xml:space="preserve">այդ </w:t>
            </w:r>
            <w:r w:rsidRPr="00691B2E">
              <w:rPr>
                <w:rFonts w:ascii="GHEA Grapalat" w:hAnsi="GHEA Grapalat"/>
                <w:color w:val="000000"/>
                <w:sz w:val="24"/>
                <w:szCs w:val="24"/>
                <w:lang w:val="hy-AM" w:eastAsia="hy-AM" w:bidi="hy-AM"/>
              </w:rPr>
              <w:t>թվում</w:t>
            </w:r>
            <w:r w:rsidRPr="006759C4">
              <w:rPr>
                <w:rFonts w:ascii="GHEA Grapalat" w:hAnsi="GHEA Grapalat"/>
                <w:sz w:val="24"/>
                <w:szCs w:val="24"/>
                <w:lang w:val="hy-AM"/>
              </w:rPr>
              <w:t>՝</w:t>
            </w:r>
            <w:r w:rsidRPr="00691B2E">
              <w:rPr>
                <w:rFonts w:ascii="GHEA Grapalat" w:hAnsi="GHEA Grapalat"/>
                <w:color w:val="000000"/>
                <w:sz w:val="24"/>
                <w:szCs w:val="24"/>
                <w:lang w:val="hy-AM" w:eastAsia="hy-AM" w:bidi="hy-AM"/>
              </w:rPr>
              <w:t xml:space="preserve"> մանրածախ աոուվաճ</w:t>
            </w:r>
            <w:r w:rsidRPr="006759C4">
              <w:rPr>
                <w:rFonts w:ascii="GHEA Grapalat" w:hAnsi="GHEA Grapalat"/>
                <w:sz w:val="24"/>
                <w:szCs w:val="24"/>
                <w:lang w:val="hy-AM"/>
              </w:rPr>
              <w:t>առ</w:t>
            </w:r>
            <w:r w:rsidRPr="00691B2E">
              <w:rPr>
                <w:rFonts w:ascii="GHEA Grapalat" w:hAnsi="GHEA Grapalat"/>
                <w:color w:val="000000"/>
                <w:sz w:val="24"/>
                <w:szCs w:val="24"/>
                <w:lang w:val="hy-AM" w:eastAsia="hy-AM" w:bidi="hy-AM"/>
              </w:rPr>
              <w:t xml:space="preserve">քի </w:t>
            </w:r>
            <w:r w:rsidRPr="006759C4">
              <w:rPr>
                <w:rFonts w:ascii="GHEA Grapalat" w:hAnsi="GHEA Grapalat"/>
                <w:sz w:val="24"/>
                <w:szCs w:val="24"/>
                <w:lang w:val="hy-AM"/>
              </w:rPr>
              <w:t>և</w:t>
            </w:r>
            <w:r w:rsidRPr="00691B2E">
              <w:rPr>
                <w:rFonts w:ascii="GHEA Grapalat" w:hAnsi="GHEA Grapalat"/>
                <w:color w:val="000000"/>
                <w:sz w:val="24"/>
                <w:szCs w:val="24"/>
                <w:lang w:val="hy-AM" w:eastAsia="hy-AM" w:bidi="hy-AM"/>
              </w:rPr>
              <w:t xml:space="preserve"> դրանցով գործարքների իրականացման»</w:t>
            </w:r>
            <w:r>
              <w:rPr>
                <w:rFonts w:ascii="GHEA Grapalat" w:hAnsi="GHEA Grapalat"/>
                <w:sz w:val="24"/>
                <w:szCs w:val="24"/>
                <w:lang w:val="hy-AM"/>
              </w:rPr>
              <w:t xml:space="preserve"> </w:t>
            </w:r>
            <w:r w:rsidRPr="006759C4">
              <w:rPr>
                <w:rFonts w:ascii="GHEA Grapalat" w:hAnsi="GHEA Grapalat"/>
                <w:sz w:val="24"/>
                <w:szCs w:val="24"/>
                <w:lang w:val="hy-AM"/>
              </w:rPr>
              <w:t>բառ</w:t>
            </w:r>
            <w:r w:rsidRPr="00691B2E">
              <w:rPr>
                <w:rFonts w:ascii="GHEA Grapalat" w:hAnsi="GHEA Grapalat"/>
                <w:color w:val="000000"/>
                <w:sz w:val="24"/>
                <w:szCs w:val="24"/>
                <w:lang w:val="hy-AM" w:eastAsia="hy-AM" w:bidi="hy-AM"/>
              </w:rPr>
              <w:t>երով</w:t>
            </w:r>
            <w:r w:rsidRPr="006759C4">
              <w:rPr>
                <w:rFonts w:ascii="GHEA Grapalat" w:hAnsi="GHEA Grapalat"/>
                <w:sz w:val="24"/>
                <w:szCs w:val="24"/>
                <w:lang w:val="hy-AM"/>
              </w:rPr>
              <w:t>՝</w:t>
            </w:r>
            <w:r w:rsidRPr="00691B2E">
              <w:rPr>
                <w:rFonts w:ascii="GHEA Grapalat" w:hAnsi="GHEA Grapalat"/>
                <w:color w:val="000000"/>
                <w:sz w:val="24"/>
                <w:szCs w:val="24"/>
                <w:lang w:val="hy-AM" w:eastAsia="hy-AM" w:bidi="hy-AM"/>
              </w:rPr>
              <w:t xml:space="preserve"> հաշվի </w:t>
            </w:r>
            <w:r w:rsidRPr="006759C4">
              <w:rPr>
                <w:rFonts w:ascii="GHEA Grapalat" w:hAnsi="GHEA Grapalat"/>
                <w:sz w:val="24"/>
                <w:szCs w:val="24"/>
                <w:lang w:val="hy-AM"/>
              </w:rPr>
              <w:t>առ</w:t>
            </w:r>
            <w:r w:rsidRPr="00691B2E">
              <w:rPr>
                <w:rFonts w:ascii="GHEA Grapalat" w:hAnsi="GHEA Grapalat"/>
                <w:color w:val="000000"/>
                <w:sz w:val="24"/>
                <w:szCs w:val="24"/>
                <w:lang w:val="hy-AM" w:eastAsia="hy-AM" w:bidi="hy-AM"/>
              </w:rPr>
              <w:t xml:space="preserve">նելով </w:t>
            </w:r>
            <w:r w:rsidRPr="006759C4">
              <w:rPr>
                <w:rFonts w:ascii="GHEA Grapalat" w:hAnsi="GHEA Grapalat"/>
                <w:sz w:val="24"/>
                <w:szCs w:val="24"/>
                <w:lang w:val="hy-AM"/>
              </w:rPr>
              <w:t>Կառ</w:t>
            </w:r>
            <w:r w:rsidRPr="00691B2E">
              <w:rPr>
                <w:rFonts w:ascii="GHEA Grapalat" w:hAnsi="GHEA Grapalat"/>
                <w:color w:val="000000"/>
                <w:sz w:val="24"/>
                <w:szCs w:val="24"/>
                <w:lang w:val="hy-AM" w:eastAsia="hy-AM" w:bidi="hy-AM"/>
              </w:rPr>
              <w:t>ավարության 2019 թվականի օգոստոսի 22-ի թիվ 1071-Ա որոշման 4-</w:t>
            </w:r>
            <w:r w:rsidRPr="006759C4">
              <w:rPr>
                <w:rFonts w:ascii="GHEA Grapalat" w:hAnsi="GHEA Grapalat"/>
                <w:sz w:val="24"/>
                <w:szCs w:val="24"/>
                <w:lang w:val="hy-AM"/>
              </w:rPr>
              <w:t xml:space="preserve">րդ </w:t>
            </w:r>
            <w:r w:rsidRPr="00691B2E">
              <w:rPr>
                <w:rFonts w:ascii="GHEA Grapalat" w:hAnsi="GHEA Grapalat"/>
                <w:color w:val="000000"/>
                <w:sz w:val="24"/>
                <w:szCs w:val="24"/>
                <w:lang w:val="hy-AM" w:eastAsia="hy-AM" w:bidi="hy-AM"/>
              </w:rPr>
              <w:t>կետը</w:t>
            </w:r>
            <w:r w:rsidRPr="006759C4">
              <w:rPr>
                <w:rFonts w:ascii="GHEA Grapalat" w:hAnsi="GHEA Grapalat"/>
                <w:sz w:val="24"/>
                <w:szCs w:val="24"/>
                <w:lang w:val="hy-AM"/>
              </w:rPr>
              <w:t>,</w:t>
            </w:r>
            <w:r>
              <w:rPr>
                <w:rFonts w:ascii="GHEA Grapalat" w:hAnsi="GHEA Grapalat"/>
                <w:sz w:val="24"/>
                <w:szCs w:val="24"/>
                <w:lang w:val="hy-AM"/>
              </w:rPr>
              <w:t xml:space="preserve"> </w:t>
            </w:r>
            <w:r w:rsidRPr="00691B2E">
              <w:rPr>
                <w:rFonts w:ascii="GHEA Grapalat" w:hAnsi="GHEA Grapalat"/>
                <w:color w:val="000000"/>
                <w:sz w:val="24"/>
                <w:szCs w:val="24"/>
                <w:lang w:val="hy-AM" w:eastAsia="hy-AM" w:bidi="hy-AM"/>
              </w:rPr>
              <w:t>որի համաձայն</w:t>
            </w:r>
            <w:r w:rsidRPr="006759C4">
              <w:rPr>
                <w:rFonts w:ascii="GHEA Grapalat" w:hAnsi="GHEA Grapalat"/>
                <w:sz w:val="24"/>
                <w:szCs w:val="24"/>
                <w:lang w:val="hy-AM"/>
              </w:rPr>
              <w:t>՝</w:t>
            </w:r>
            <w:r w:rsidRPr="00691B2E">
              <w:rPr>
                <w:rFonts w:ascii="GHEA Grapalat" w:hAnsi="GHEA Grapalat"/>
                <w:color w:val="000000"/>
                <w:sz w:val="24"/>
                <w:szCs w:val="24"/>
                <w:lang w:val="hy-AM" w:eastAsia="hy-AM" w:bidi="hy-AM"/>
              </w:rPr>
              <w:t xml:space="preserve"> թանկարժեք մետաղների, թանկարժեք մետաղներից պատրաստված իրերի</w:t>
            </w:r>
            <w:r>
              <w:rPr>
                <w:rFonts w:ascii="GHEA Grapalat" w:hAnsi="GHEA Grapalat"/>
                <w:sz w:val="24"/>
                <w:szCs w:val="24"/>
                <w:lang w:val="hy-AM"/>
              </w:rPr>
              <w:t xml:space="preserve"> </w:t>
            </w:r>
            <w:r w:rsidRPr="00691B2E">
              <w:rPr>
                <w:rFonts w:ascii="GHEA Grapalat" w:hAnsi="GHEA Grapalat"/>
                <w:color w:val="000000"/>
                <w:sz w:val="24"/>
                <w:szCs w:val="24"/>
                <w:lang w:val="hy-AM" w:eastAsia="hy-AM" w:bidi="hy-AM"/>
              </w:rPr>
              <w:t>մասնագիտացված, այդ թվում</w:t>
            </w:r>
            <w:r w:rsidRPr="006759C4">
              <w:rPr>
                <w:rFonts w:ascii="GHEA Grapalat" w:hAnsi="GHEA Grapalat"/>
                <w:sz w:val="24"/>
                <w:szCs w:val="24"/>
                <w:lang w:val="hy-AM"/>
              </w:rPr>
              <w:t xml:space="preserve">՝ </w:t>
            </w:r>
            <w:r w:rsidRPr="00691B2E">
              <w:rPr>
                <w:rFonts w:ascii="GHEA Grapalat" w:hAnsi="GHEA Grapalat"/>
                <w:color w:val="000000"/>
                <w:sz w:val="24"/>
                <w:szCs w:val="24"/>
                <w:lang w:val="hy-AM" w:eastAsia="hy-AM" w:bidi="hy-AM"/>
              </w:rPr>
              <w:t xml:space="preserve">մանրածախ </w:t>
            </w:r>
            <w:r w:rsidRPr="006759C4">
              <w:rPr>
                <w:rFonts w:ascii="GHEA Grapalat" w:hAnsi="GHEA Grapalat"/>
                <w:sz w:val="24"/>
                <w:szCs w:val="24"/>
                <w:lang w:val="hy-AM"/>
              </w:rPr>
              <w:t>աոուվաճառ</w:t>
            </w:r>
            <w:r w:rsidRPr="00691B2E">
              <w:rPr>
                <w:rFonts w:ascii="GHEA Grapalat" w:hAnsi="GHEA Grapalat"/>
                <w:color w:val="000000"/>
                <w:sz w:val="24"/>
                <w:szCs w:val="24"/>
                <w:lang w:val="hy-AM" w:eastAsia="hy-AM" w:bidi="hy-AM"/>
              </w:rPr>
              <w:t xml:space="preserve">քի </w:t>
            </w:r>
            <w:r w:rsidRPr="006759C4">
              <w:rPr>
                <w:rFonts w:ascii="GHEA Grapalat" w:hAnsi="GHEA Grapalat"/>
                <w:sz w:val="24"/>
                <w:szCs w:val="24"/>
                <w:lang w:val="hy-AM"/>
              </w:rPr>
              <w:t>և</w:t>
            </w:r>
            <w:r w:rsidRPr="00691B2E">
              <w:rPr>
                <w:rFonts w:ascii="GHEA Grapalat" w:hAnsi="GHEA Grapalat"/>
                <w:color w:val="000000"/>
                <w:sz w:val="24"/>
                <w:szCs w:val="24"/>
                <w:lang w:val="hy-AM" w:eastAsia="hy-AM" w:bidi="hy-AM"/>
              </w:rPr>
              <w:t xml:space="preserve"> դրանցով գործարքների իրականացումն</w:t>
            </w:r>
            <w:r>
              <w:rPr>
                <w:rFonts w:ascii="GHEA Grapalat" w:hAnsi="GHEA Grapalat"/>
                <w:sz w:val="24"/>
                <w:szCs w:val="24"/>
                <w:lang w:val="hy-AM"/>
              </w:rPr>
              <w:t xml:space="preserve"> </w:t>
            </w:r>
            <w:r w:rsidRPr="00691B2E">
              <w:rPr>
                <w:rFonts w:ascii="GHEA Grapalat" w:hAnsi="GHEA Grapalat"/>
                <w:color w:val="000000"/>
                <w:sz w:val="24"/>
                <w:szCs w:val="24"/>
                <w:lang w:val="hy-AM" w:eastAsia="hy-AM" w:bidi="hy-AM"/>
              </w:rPr>
              <w:t>ինքնուրույն ոլորտ է</w:t>
            </w:r>
            <w:r>
              <w:rPr>
                <w:rFonts w:ascii="GHEA Grapalat" w:hAnsi="GHEA Grapalat"/>
                <w:color w:val="000000"/>
                <w:sz w:val="24"/>
                <w:szCs w:val="24"/>
                <w:lang w:val="hy-AM" w:eastAsia="hy-AM" w:bidi="hy-AM"/>
              </w:rPr>
              <w:t>:</w:t>
            </w:r>
          </w:p>
          <w:p w:rsidR="00B5208E" w:rsidRPr="00182B1C" w:rsidRDefault="00B5208E" w:rsidP="006759C4">
            <w:pPr>
              <w:jc w:val="both"/>
              <w:rPr>
                <w:rFonts w:ascii="GHEA Grapalat" w:hAnsi="GHEA Grapalat" w:cs="Arial"/>
                <w:color w:val="222222"/>
                <w:lang w:val="hy-AM"/>
              </w:rPr>
            </w:pPr>
          </w:p>
        </w:tc>
        <w:tc>
          <w:tcPr>
            <w:tcW w:w="3917" w:type="dxa"/>
          </w:tcPr>
          <w:p w:rsidR="00B5208E" w:rsidRPr="00182B1C" w:rsidRDefault="006759C4" w:rsidP="00C94757">
            <w:pPr>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Ընդունվել է:</w:t>
            </w:r>
          </w:p>
        </w:tc>
        <w:tc>
          <w:tcPr>
            <w:tcW w:w="3402" w:type="dxa"/>
          </w:tcPr>
          <w:p w:rsidR="00B5208E" w:rsidRPr="00182B1C" w:rsidRDefault="006759C4" w:rsidP="00E52BCF">
            <w:pPr>
              <w:jc w:val="both"/>
              <w:rPr>
                <w:rFonts w:ascii="GHEA Grapalat" w:hAnsi="GHEA Grapalat"/>
                <w:lang w:val="hy-AM"/>
              </w:rPr>
            </w:pPr>
            <w:r>
              <w:rPr>
                <w:rFonts w:ascii="GHEA Grapalat" w:hAnsi="GHEA Grapalat"/>
                <w:lang w:val="hy-AM"/>
              </w:rPr>
              <w:t>Նախագծում կատարվել է համապատասխան փոփոխություն:</w:t>
            </w:r>
          </w:p>
        </w:tc>
      </w:tr>
      <w:tr w:rsidR="00FD3989" w:rsidRPr="004365BD" w:rsidTr="00C23B80">
        <w:trPr>
          <w:trHeight w:val="771"/>
        </w:trPr>
        <w:tc>
          <w:tcPr>
            <w:tcW w:w="578" w:type="dxa"/>
          </w:tcPr>
          <w:p w:rsidR="00FD3989" w:rsidRDefault="00FD3989" w:rsidP="00B75624">
            <w:pPr>
              <w:jc w:val="both"/>
              <w:rPr>
                <w:rFonts w:ascii="GHEA Grapalat" w:hAnsi="GHEA Grapalat"/>
                <w:lang w:val="hy-AM"/>
              </w:rPr>
            </w:pPr>
            <w:r>
              <w:rPr>
                <w:rFonts w:ascii="GHEA Grapalat" w:hAnsi="GHEA Grapalat"/>
                <w:lang w:val="hy-AM"/>
              </w:rPr>
              <w:t>16.</w:t>
            </w:r>
          </w:p>
        </w:tc>
        <w:tc>
          <w:tcPr>
            <w:tcW w:w="2836" w:type="dxa"/>
          </w:tcPr>
          <w:p w:rsidR="00FD3989" w:rsidRDefault="00FD3989" w:rsidP="00553339">
            <w:pPr>
              <w:shd w:val="clear" w:color="auto" w:fill="FFFFFF"/>
              <w:spacing w:before="100" w:beforeAutospacing="1" w:after="100" w:afterAutospacing="1"/>
              <w:rPr>
                <w:rFonts w:ascii="GHEA Grapalat" w:hAnsi="GHEA Grapalat"/>
                <w:color w:val="000000"/>
                <w:lang w:val="hy-AM" w:eastAsia="hy-AM" w:bidi="hy-AM"/>
              </w:rPr>
            </w:pPr>
            <w:r>
              <w:rPr>
                <w:rFonts w:ascii="GHEA Grapalat" w:hAnsi="GHEA Grapalat"/>
                <w:color w:val="000000"/>
                <w:lang w:val="hy-AM" w:eastAsia="hy-AM" w:bidi="hy-AM"/>
              </w:rPr>
              <w:t>Վարչապետի աշխատակազմի տ</w:t>
            </w:r>
            <w:r w:rsidRPr="00691B2E">
              <w:rPr>
                <w:rFonts w:ascii="GHEA Grapalat" w:hAnsi="GHEA Grapalat"/>
                <w:color w:val="000000"/>
                <w:lang w:val="hy-AM" w:eastAsia="hy-AM" w:bidi="hy-AM"/>
              </w:rPr>
              <w:t>եսչական մարմինների աշխատանքների համակարգման գրասենյակ</w:t>
            </w:r>
            <w:r>
              <w:rPr>
                <w:rFonts w:ascii="GHEA Grapalat" w:hAnsi="GHEA Grapalat"/>
                <w:color w:val="000000"/>
                <w:lang w:val="hy-AM" w:eastAsia="hy-AM" w:bidi="hy-AM"/>
              </w:rPr>
              <w:t xml:space="preserve"> </w:t>
            </w:r>
            <w:r w:rsidRPr="00B5208E">
              <w:rPr>
                <w:rFonts w:ascii="GHEA Grapalat" w:hAnsi="GHEA Grapalat"/>
                <w:color w:val="000000"/>
                <w:lang w:val="hy-AM" w:eastAsia="hy-AM" w:bidi="hy-AM"/>
              </w:rPr>
              <w:t>(</w:t>
            </w:r>
            <w:r>
              <w:rPr>
                <w:rFonts w:ascii="GHEA Grapalat" w:hAnsi="GHEA Grapalat"/>
                <w:color w:val="000000"/>
                <w:lang w:val="hy-AM" w:eastAsia="hy-AM" w:bidi="hy-AM"/>
              </w:rPr>
              <w:t>Լրամշակված առաջարկություններ</w:t>
            </w:r>
            <w:r w:rsidRPr="00B5208E">
              <w:rPr>
                <w:rFonts w:ascii="GHEA Grapalat" w:hAnsi="GHEA Grapalat"/>
                <w:color w:val="000000"/>
                <w:lang w:val="hy-AM" w:eastAsia="hy-AM" w:bidi="hy-AM"/>
              </w:rPr>
              <w:t>)</w:t>
            </w:r>
          </w:p>
        </w:tc>
        <w:tc>
          <w:tcPr>
            <w:tcW w:w="5013" w:type="dxa"/>
          </w:tcPr>
          <w:p w:rsidR="00FD3989" w:rsidRDefault="00FD3989" w:rsidP="006759C4">
            <w:pPr>
              <w:pStyle w:val="a2"/>
              <w:shd w:val="clear" w:color="auto" w:fill="auto"/>
              <w:spacing w:before="0" w:line="240" w:lineRule="auto"/>
              <w:ind w:left="140"/>
              <w:rPr>
                <w:rFonts w:ascii="GHEA Grapalat" w:hAnsi="GHEA Grapalat"/>
                <w:color w:val="000000"/>
                <w:sz w:val="24"/>
                <w:szCs w:val="24"/>
                <w:lang w:val="hy-AM" w:eastAsia="hy-AM" w:bidi="hy-AM"/>
              </w:rPr>
            </w:pPr>
            <w:r w:rsidRPr="00FD3989">
              <w:rPr>
                <w:rFonts w:ascii="GHEA Grapalat" w:hAnsi="GHEA Grapalat"/>
                <w:sz w:val="24"/>
                <w:szCs w:val="24"/>
                <w:lang w:val="hy-AM"/>
              </w:rPr>
              <w:t xml:space="preserve">2. </w:t>
            </w:r>
            <w:r w:rsidRPr="00691B2E">
              <w:rPr>
                <w:rFonts w:ascii="GHEA Grapalat" w:hAnsi="GHEA Grapalat"/>
                <w:color w:val="000000"/>
                <w:sz w:val="24"/>
                <w:szCs w:val="24"/>
                <w:lang w:val="hy-AM" w:eastAsia="hy-AM" w:bidi="hy-AM"/>
              </w:rPr>
              <w:t>Նախագծի հավելվածի 4-րղ կետի 16-</w:t>
            </w:r>
            <w:r w:rsidRPr="00FD3989">
              <w:rPr>
                <w:rFonts w:ascii="GHEA Grapalat" w:hAnsi="GHEA Grapalat"/>
                <w:sz w:val="24"/>
                <w:szCs w:val="24"/>
                <w:lang w:val="hy-AM"/>
              </w:rPr>
              <w:t>րս</w:t>
            </w:r>
            <w:r w:rsidRPr="00691B2E">
              <w:rPr>
                <w:rFonts w:ascii="GHEA Grapalat" w:hAnsi="GHEA Grapalat"/>
                <w:color w:val="000000"/>
                <w:sz w:val="24"/>
                <w:szCs w:val="24"/>
                <w:lang w:val="hy-AM" w:eastAsia="hy-AM" w:bidi="hy-AM"/>
              </w:rPr>
              <w:t xml:space="preserve"> ենթակետում հանել «</w:t>
            </w:r>
            <w:r w:rsidRPr="00FD3989">
              <w:rPr>
                <w:rFonts w:ascii="GHEA Grapalat" w:hAnsi="GHEA Grapalat"/>
                <w:sz w:val="24"/>
                <w:szCs w:val="24"/>
                <w:lang w:val="hy-AM"/>
              </w:rPr>
              <w:t>բ</w:t>
            </w:r>
            <w:r w:rsidRPr="00691B2E">
              <w:rPr>
                <w:rFonts w:ascii="GHEA Grapalat" w:hAnsi="GHEA Grapalat"/>
                <w:color w:val="000000"/>
                <w:sz w:val="24"/>
                <w:szCs w:val="24"/>
                <w:lang w:val="hy-AM" w:eastAsia="hy-AM" w:bidi="hy-AM"/>
              </w:rPr>
              <w:t xml:space="preserve">ուսասանիտարիայի» </w:t>
            </w:r>
            <w:r w:rsidRPr="00FD3989">
              <w:rPr>
                <w:rFonts w:ascii="GHEA Grapalat" w:hAnsi="GHEA Grapalat"/>
                <w:sz w:val="24"/>
                <w:szCs w:val="24"/>
                <w:lang w:val="hy-AM"/>
              </w:rPr>
              <w:t>բառ</w:t>
            </w:r>
            <w:r w:rsidRPr="00691B2E">
              <w:rPr>
                <w:rFonts w:ascii="GHEA Grapalat" w:hAnsi="GHEA Grapalat"/>
                <w:color w:val="000000"/>
                <w:sz w:val="24"/>
                <w:szCs w:val="24"/>
                <w:lang w:val="hy-AM" w:eastAsia="hy-AM" w:bidi="hy-AM"/>
              </w:rPr>
              <w:t>ը, 19-</w:t>
            </w:r>
            <w:r w:rsidRPr="00FD3989">
              <w:rPr>
                <w:rFonts w:ascii="GHEA Grapalat" w:hAnsi="GHEA Grapalat"/>
                <w:sz w:val="24"/>
                <w:szCs w:val="24"/>
                <w:lang w:val="hy-AM"/>
              </w:rPr>
              <w:t>րդ</w:t>
            </w:r>
            <w:r w:rsidRPr="00691B2E">
              <w:rPr>
                <w:rFonts w:ascii="GHEA Grapalat" w:hAnsi="GHEA Grapalat"/>
                <w:color w:val="000000"/>
                <w:sz w:val="24"/>
                <w:szCs w:val="24"/>
                <w:lang w:val="hy-AM" w:eastAsia="hy-AM" w:bidi="hy-AM"/>
              </w:rPr>
              <w:t xml:space="preserve"> ենթակետում «անասնաբուժության» բաոից հետո լրացնել «բուսասանիտարիայի» բաոով, քանի </w:t>
            </w:r>
            <w:r w:rsidRPr="00FD3989">
              <w:rPr>
                <w:rFonts w:ascii="GHEA Grapalat" w:hAnsi="GHEA Grapalat"/>
                <w:sz w:val="24"/>
                <w:szCs w:val="24"/>
                <w:lang w:val="hy-AM"/>
              </w:rPr>
              <w:t xml:space="preserve">որ </w:t>
            </w:r>
            <w:r w:rsidRPr="00691B2E">
              <w:rPr>
                <w:rFonts w:ascii="GHEA Grapalat" w:hAnsi="GHEA Grapalat"/>
                <w:color w:val="000000"/>
                <w:sz w:val="24"/>
                <w:szCs w:val="24"/>
                <w:lang w:val="hy-AM" w:eastAsia="hy-AM" w:bidi="hy-AM"/>
              </w:rPr>
              <w:t>Կառավարության 2019 թվականի օգոստոսի 22-ի թիվ 1071-Ա որոշման 1-</w:t>
            </w:r>
            <w:r w:rsidRPr="00FD3989">
              <w:rPr>
                <w:rFonts w:ascii="GHEA Grapalat" w:hAnsi="GHEA Grapalat"/>
                <w:sz w:val="24"/>
                <w:szCs w:val="24"/>
                <w:lang w:val="hy-AM"/>
              </w:rPr>
              <w:t>ին և</w:t>
            </w:r>
            <w:r w:rsidRPr="00691B2E">
              <w:rPr>
                <w:rFonts w:ascii="GHEA Grapalat" w:hAnsi="GHEA Grapalat"/>
                <w:color w:val="000000"/>
                <w:sz w:val="24"/>
                <w:szCs w:val="24"/>
                <w:lang w:val="hy-AM" w:eastAsia="hy-AM" w:bidi="hy-AM"/>
              </w:rPr>
              <w:t xml:space="preserve"> 5-</w:t>
            </w:r>
            <w:r w:rsidRPr="00FD3989">
              <w:rPr>
                <w:rFonts w:ascii="GHEA Grapalat" w:hAnsi="GHEA Grapalat"/>
                <w:sz w:val="24"/>
                <w:szCs w:val="24"/>
                <w:lang w:val="hy-AM"/>
              </w:rPr>
              <w:t>րդ</w:t>
            </w:r>
            <w:r w:rsidRPr="00691B2E">
              <w:rPr>
                <w:rFonts w:ascii="GHEA Grapalat" w:hAnsi="GHEA Grapalat"/>
                <w:color w:val="000000"/>
                <w:sz w:val="24"/>
                <w:szCs w:val="24"/>
                <w:lang w:val="hy-AM" w:eastAsia="hy-AM" w:bidi="hy-AM"/>
              </w:rPr>
              <w:t>կետերի համաձայն</w:t>
            </w:r>
            <w:r w:rsidRPr="00FD3989">
              <w:rPr>
                <w:rFonts w:ascii="GHEA Grapalat" w:hAnsi="GHEA Grapalat"/>
                <w:sz w:val="24"/>
                <w:szCs w:val="24"/>
                <w:lang w:val="hy-AM"/>
              </w:rPr>
              <w:t>՝</w:t>
            </w:r>
            <w:r w:rsidRPr="00691B2E">
              <w:rPr>
                <w:rFonts w:ascii="GHEA Grapalat" w:hAnsi="GHEA Grapalat"/>
                <w:color w:val="000000"/>
                <w:sz w:val="24"/>
                <w:szCs w:val="24"/>
                <w:lang w:val="hy-AM" w:eastAsia="hy-AM" w:bidi="hy-AM"/>
              </w:rPr>
              <w:t xml:space="preserve"> բուսասանիտարիայի ոլորտում վերահսկողությունն իրականացնում է ոչ թե Բնապահպանության </w:t>
            </w:r>
            <w:r w:rsidRPr="00FD3989">
              <w:rPr>
                <w:rFonts w:ascii="GHEA Grapalat" w:hAnsi="GHEA Grapalat"/>
                <w:sz w:val="24"/>
                <w:szCs w:val="24"/>
                <w:lang w:val="hy-AM"/>
              </w:rPr>
              <w:t>և</w:t>
            </w:r>
            <w:r w:rsidRPr="00691B2E">
              <w:rPr>
                <w:rFonts w:ascii="GHEA Grapalat" w:hAnsi="GHEA Grapalat"/>
                <w:color w:val="000000"/>
                <w:sz w:val="24"/>
                <w:szCs w:val="24"/>
                <w:lang w:val="hy-AM" w:eastAsia="hy-AM" w:bidi="hy-AM"/>
              </w:rPr>
              <w:t xml:space="preserve"> </w:t>
            </w:r>
            <w:r w:rsidRPr="00FD3989">
              <w:rPr>
                <w:rFonts w:ascii="GHEA Grapalat" w:hAnsi="GHEA Grapalat"/>
                <w:sz w:val="24"/>
                <w:szCs w:val="24"/>
                <w:lang w:val="hy-AM"/>
              </w:rPr>
              <w:t>ընդ</w:t>
            </w:r>
            <w:r w:rsidRPr="00691B2E">
              <w:rPr>
                <w:rFonts w:ascii="GHEA Grapalat" w:hAnsi="GHEA Grapalat"/>
                <w:color w:val="000000"/>
                <w:sz w:val="24"/>
                <w:szCs w:val="24"/>
                <w:lang w:val="hy-AM" w:eastAsia="hy-AM" w:bidi="hy-AM"/>
              </w:rPr>
              <w:t>երքի տեսչական մարմինը, այլ Սննդամթերքի անվտանգության տեսչական մարմինը</w:t>
            </w:r>
            <w:r w:rsidR="004365BD">
              <w:rPr>
                <w:rFonts w:ascii="GHEA Grapalat" w:hAnsi="GHEA Grapalat"/>
                <w:color w:val="000000"/>
                <w:sz w:val="24"/>
                <w:szCs w:val="24"/>
                <w:lang w:val="hy-AM" w:eastAsia="hy-AM" w:bidi="hy-AM"/>
              </w:rPr>
              <w:t>:</w:t>
            </w:r>
          </w:p>
          <w:p w:rsidR="004365BD" w:rsidRPr="006759C4" w:rsidRDefault="004365BD" w:rsidP="006759C4">
            <w:pPr>
              <w:pStyle w:val="a2"/>
              <w:shd w:val="clear" w:color="auto" w:fill="auto"/>
              <w:spacing w:before="0" w:line="240" w:lineRule="auto"/>
              <w:ind w:left="140"/>
              <w:rPr>
                <w:rFonts w:ascii="GHEA Grapalat" w:hAnsi="GHEA Grapalat"/>
                <w:sz w:val="24"/>
                <w:szCs w:val="24"/>
                <w:lang w:val="hy-AM"/>
              </w:rPr>
            </w:pPr>
          </w:p>
        </w:tc>
        <w:tc>
          <w:tcPr>
            <w:tcW w:w="3917" w:type="dxa"/>
          </w:tcPr>
          <w:p w:rsidR="00FD3989" w:rsidRPr="00182B1C" w:rsidRDefault="00FD3989" w:rsidP="00111770">
            <w:pPr>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Ընդունվել է:</w:t>
            </w:r>
          </w:p>
        </w:tc>
        <w:tc>
          <w:tcPr>
            <w:tcW w:w="3402" w:type="dxa"/>
          </w:tcPr>
          <w:p w:rsidR="00FD3989" w:rsidRPr="00182B1C" w:rsidRDefault="00FD3989" w:rsidP="00111770">
            <w:pPr>
              <w:jc w:val="both"/>
              <w:rPr>
                <w:rFonts w:ascii="GHEA Grapalat" w:hAnsi="GHEA Grapalat"/>
                <w:lang w:val="hy-AM"/>
              </w:rPr>
            </w:pPr>
            <w:r>
              <w:rPr>
                <w:rFonts w:ascii="GHEA Grapalat" w:hAnsi="GHEA Grapalat"/>
                <w:lang w:val="hy-AM"/>
              </w:rPr>
              <w:t>Նախագծում կատարվել է համապատասխան փոփոխություն:</w:t>
            </w:r>
          </w:p>
        </w:tc>
      </w:tr>
      <w:tr w:rsidR="00783638" w:rsidRPr="004365BD" w:rsidTr="00C23B80">
        <w:trPr>
          <w:trHeight w:val="771"/>
        </w:trPr>
        <w:tc>
          <w:tcPr>
            <w:tcW w:w="578" w:type="dxa"/>
          </w:tcPr>
          <w:p w:rsidR="00783638" w:rsidRDefault="00783638" w:rsidP="00111770">
            <w:pPr>
              <w:jc w:val="both"/>
              <w:rPr>
                <w:rFonts w:ascii="GHEA Grapalat" w:hAnsi="GHEA Grapalat"/>
                <w:lang w:val="hy-AM"/>
              </w:rPr>
            </w:pPr>
            <w:r>
              <w:rPr>
                <w:rFonts w:ascii="GHEA Grapalat" w:hAnsi="GHEA Grapalat"/>
                <w:lang w:val="hy-AM"/>
              </w:rPr>
              <w:t>17.</w:t>
            </w:r>
          </w:p>
        </w:tc>
        <w:tc>
          <w:tcPr>
            <w:tcW w:w="2836" w:type="dxa"/>
          </w:tcPr>
          <w:p w:rsidR="00783638" w:rsidRDefault="00783638" w:rsidP="00111770">
            <w:pPr>
              <w:shd w:val="clear" w:color="auto" w:fill="FFFFFF"/>
              <w:spacing w:before="100" w:beforeAutospacing="1" w:after="100" w:afterAutospacing="1"/>
              <w:rPr>
                <w:rFonts w:ascii="GHEA Grapalat" w:hAnsi="GHEA Grapalat"/>
                <w:color w:val="000000"/>
                <w:lang w:val="hy-AM" w:eastAsia="hy-AM" w:bidi="hy-AM"/>
              </w:rPr>
            </w:pPr>
            <w:r>
              <w:rPr>
                <w:rFonts w:ascii="GHEA Grapalat" w:hAnsi="GHEA Grapalat"/>
                <w:color w:val="000000"/>
                <w:lang w:val="hy-AM" w:eastAsia="hy-AM" w:bidi="hy-AM"/>
              </w:rPr>
              <w:t>Վարչապետի աշխատակազմի տ</w:t>
            </w:r>
            <w:r w:rsidRPr="00691B2E">
              <w:rPr>
                <w:rFonts w:ascii="GHEA Grapalat" w:hAnsi="GHEA Grapalat"/>
                <w:color w:val="000000"/>
                <w:lang w:val="hy-AM" w:eastAsia="hy-AM" w:bidi="hy-AM"/>
              </w:rPr>
              <w:t>եսչական մարմինների աշխատանքների համակարգման գրասենյակ</w:t>
            </w:r>
            <w:r>
              <w:rPr>
                <w:rFonts w:ascii="GHEA Grapalat" w:hAnsi="GHEA Grapalat"/>
                <w:color w:val="000000"/>
                <w:lang w:val="hy-AM" w:eastAsia="hy-AM" w:bidi="hy-AM"/>
              </w:rPr>
              <w:t xml:space="preserve"> </w:t>
            </w:r>
            <w:r w:rsidRPr="00B5208E">
              <w:rPr>
                <w:rFonts w:ascii="GHEA Grapalat" w:hAnsi="GHEA Grapalat"/>
                <w:color w:val="000000"/>
                <w:lang w:val="hy-AM" w:eastAsia="hy-AM" w:bidi="hy-AM"/>
              </w:rPr>
              <w:t>(</w:t>
            </w:r>
            <w:r>
              <w:rPr>
                <w:rFonts w:ascii="GHEA Grapalat" w:hAnsi="GHEA Grapalat"/>
                <w:color w:val="000000"/>
                <w:lang w:val="hy-AM" w:eastAsia="hy-AM" w:bidi="hy-AM"/>
              </w:rPr>
              <w:t>Լրամշակված առաջարկություններ</w:t>
            </w:r>
            <w:r w:rsidRPr="00B5208E">
              <w:rPr>
                <w:rFonts w:ascii="GHEA Grapalat" w:hAnsi="GHEA Grapalat"/>
                <w:color w:val="000000"/>
                <w:lang w:val="hy-AM" w:eastAsia="hy-AM" w:bidi="hy-AM"/>
              </w:rPr>
              <w:t>)</w:t>
            </w:r>
          </w:p>
        </w:tc>
        <w:tc>
          <w:tcPr>
            <w:tcW w:w="5013" w:type="dxa"/>
          </w:tcPr>
          <w:p w:rsidR="00783638" w:rsidRDefault="00C2307B" w:rsidP="002C5347">
            <w:pPr>
              <w:pStyle w:val="a2"/>
              <w:shd w:val="clear" w:color="auto" w:fill="auto"/>
              <w:tabs>
                <w:tab w:val="left" w:pos="19845"/>
              </w:tabs>
              <w:spacing w:before="0" w:line="240" w:lineRule="auto"/>
              <w:ind w:left="33" w:right="86" w:firstLine="284"/>
              <w:rPr>
                <w:rFonts w:ascii="GHEA Grapalat" w:hAnsi="GHEA Grapalat"/>
                <w:color w:val="000000"/>
                <w:sz w:val="24"/>
                <w:szCs w:val="24"/>
                <w:lang w:val="hy-AM" w:eastAsia="hy-AM" w:bidi="hy-AM"/>
              </w:rPr>
            </w:pPr>
            <w:r>
              <w:rPr>
                <w:rFonts w:ascii="GHEA Grapalat" w:hAnsi="GHEA Grapalat"/>
                <w:sz w:val="24"/>
                <w:szCs w:val="24"/>
                <w:lang w:val="hy-AM"/>
              </w:rPr>
              <w:t xml:space="preserve">3. </w:t>
            </w:r>
            <w:r w:rsidR="00783638" w:rsidRPr="002F47A5">
              <w:rPr>
                <w:rFonts w:ascii="GHEA Grapalat" w:hAnsi="GHEA Grapalat"/>
                <w:sz w:val="24"/>
                <w:szCs w:val="24"/>
                <w:lang w:val="hy-AM"/>
              </w:rPr>
              <w:t xml:space="preserve">Նախագծի հավելված 4-րդ կետի 21-րդ ենթակետում 21-րդ ենթակետում «սննդամթերքի,» բառից հետո լրացնել սննդամթերքի հետ անմիջական շփման մեջ գտնվող  նյութերի» բառերով՝ հաշվի առնելով Կառավարության 2019 </w:t>
            </w:r>
            <w:r w:rsidR="00783638" w:rsidRPr="00CD4B15">
              <w:rPr>
                <w:rFonts w:ascii="GHEA Grapalat" w:hAnsi="GHEA Grapalat"/>
                <w:color w:val="000000"/>
                <w:sz w:val="24"/>
                <w:szCs w:val="24"/>
                <w:lang w:val="hy-AM" w:eastAsia="hy-AM" w:bidi="hy-AM"/>
              </w:rPr>
              <w:t>թվականի օգ</w:t>
            </w:r>
            <w:r w:rsidR="00B40A25">
              <w:rPr>
                <w:rFonts w:ascii="GHEA Grapalat" w:hAnsi="GHEA Grapalat"/>
                <w:color w:val="000000"/>
                <w:sz w:val="24"/>
                <w:szCs w:val="24"/>
                <w:lang w:val="hy-AM" w:eastAsia="hy-AM" w:bidi="hy-AM"/>
              </w:rPr>
              <w:t>ոստոս</w:t>
            </w:r>
            <w:r w:rsidR="00783638" w:rsidRPr="00CD4B15">
              <w:rPr>
                <w:rFonts w:ascii="GHEA Grapalat" w:hAnsi="GHEA Grapalat"/>
                <w:color w:val="000000"/>
                <w:sz w:val="24"/>
                <w:szCs w:val="24"/>
                <w:lang w:val="hy-AM" w:eastAsia="hy-AM" w:bidi="hy-AM"/>
              </w:rPr>
              <w:t>ի 22-ի թիվ</w:t>
            </w:r>
            <w:r w:rsidR="00783638" w:rsidRPr="002F47A5">
              <w:rPr>
                <w:rFonts w:ascii="GHEA Grapalat" w:hAnsi="GHEA Grapalat"/>
                <w:sz w:val="24"/>
                <w:szCs w:val="24"/>
                <w:lang w:val="hy-AM"/>
              </w:rPr>
              <w:t xml:space="preserve"> 1</w:t>
            </w:r>
            <w:r w:rsidR="00783638" w:rsidRPr="00CD4B15">
              <w:rPr>
                <w:rFonts w:ascii="GHEA Grapalat" w:hAnsi="GHEA Grapalat"/>
                <w:color w:val="000000"/>
                <w:sz w:val="24"/>
                <w:szCs w:val="24"/>
                <w:lang w:val="hy-AM" w:eastAsia="hy-AM" w:bidi="hy-AM"/>
              </w:rPr>
              <w:t>071-</w:t>
            </w:r>
            <w:r w:rsidR="00783638" w:rsidRPr="002F47A5">
              <w:rPr>
                <w:rFonts w:ascii="GHEA Grapalat" w:hAnsi="GHEA Grapalat"/>
                <w:sz w:val="24"/>
                <w:szCs w:val="24"/>
                <w:lang w:val="hy-AM"/>
              </w:rPr>
              <w:t>Ա</w:t>
            </w:r>
            <w:r w:rsidR="00783638" w:rsidRPr="00CD4B15">
              <w:rPr>
                <w:rFonts w:ascii="GHEA Grapalat" w:hAnsi="GHEA Grapalat"/>
                <w:color w:val="000000"/>
                <w:sz w:val="24"/>
                <w:szCs w:val="24"/>
                <w:lang w:val="hy-AM" w:eastAsia="hy-AM" w:bidi="hy-AM"/>
              </w:rPr>
              <w:t xml:space="preserve"> որոշման 5-</w:t>
            </w:r>
            <w:r w:rsidR="00783638" w:rsidRPr="002F47A5">
              <w:rPr>
                <w:rFonts w:ascii="GHEA Grapalat" w:hAnsi="GHEA Grapalat"/>
                <w:sz w:val="24"/>
                <w:szCs w:val="24"/>
                <w:lang w:val="hy-AM"/>
              </w:rPr>
              <w:t>րդ</w:t>
            </w:r>
            <w:r w:rsidR="00783638" w:rsidRPr="00CD4B15">
              <w:rPr>
                <w:rFonts w:ascii="GHEA Grapalat" w:hAnsi="GHEA Grapalat"/>
                <w:color w:val="000000"/>
                <w:sz w:val="24"/>
                <w:szCs w:val="24"/>
                <w:lang w:val="hy-AM" w:eastAsia="hy-AM" w:bidi="hy-AM"/>
              </w:rPr>
              <w:t xml:space="preserve"> կետը, որի համաձա</w:t>
            </w:r>
            <w:r w:rsidR="00783638" w:rsidRPr="002F47A5">
              <w:rPr>
                <w:rFonts w:ascii="GHEA Grapalat" w:hAnsi="GHEA Grapalat"/>
                <w:sz w:val="24"/>
                <w:szCs w:val="24"/>
                <w:lang w:val="hy-AM"/>
              </w:rPr>
              <w:t>յ</w:t>
            </w:r>
            <w:r w:rsidR="00783638" w:rsidRPr="00CD4B15">
              <w:rPr>
                <w:rFonts w:ascii="GHEA Grapalat" w:hAnsi="GHEA Grapalat"/>
                <w:color w:val="000000"/>
                <w:sz w:val="24"/>
                <w:szCs w:val="24"/>
                <w:lang w:val="hy-AM" w:eastAsia="hy-AM" w:bidi="hy-AM"/>
              </w:rPr>
              <w:t>ն</w:t>
            </w:r>
            <w:r w:rsidR="00783638" w:rsidRPr="002F47A5">
              <w:rPr>
                <w:rFonts w:ascii="GHEA Grapalat" w:hAnsi="GHEA Grapalat"/>
                <w:sz w:val="24"/>
                <w:szCs w:val="24"/>
                <w:lang w:val="hy-AM"/>
              </w:rPr>
              <w:t>՝</w:t>
            </w:r>
            <w:r w:rsidR="00783638" w:rsidRPr="00CD4B15">
              <w:rPr>
                <w:rFonts w:ascii="GHEA Grapalat" w:hAnsi="GHEA Grapalat"/>
                <w:color w:val="000000"/>
                <w:sz w:val="24"/>
                <w:szCs w:val="24"/>
                <w:lang w:val="hy-AM" w:eastAsia="hy-AM" w:bidi="hy-AM"/>
              </w:rPr>
              <w:t xml:space="preserve"> </w:t>
            </w:r>
            <w:r w:rsidR="00783638" w:rsidRPr="002F47A5">
              <w:rPr>
                <w:rFonts w:ascii="GHEA Grapalat" w:hAnsi="GHEA Grapalat"/>
                <w:sz w:val="24"/>
                <w:szCs w:val="24"/>
                <w:lang w:val="hy-AM"/>
              </w:rPr>
              <w:t>սննդամթերք</w:t>
            </w:r>
            <w:r w:rsidR="00783638" w:rsidRPr="00CD4B15">
              <w:rPr>
                <w:rFonts w:ascii="GHEA Grapalat" w:hAnsi="GHEA Grapalat"/>
                <w:color w:val="000000"/>
                <w:sz w:val="24"/>
                <w:szCs w:val="24"/>
                <w:lang w:val="hy-AM" w:eastAsia="hy-AM" w:bidi="hy-AM"/>
              </w:rPr>
              <w:t xml:space="preserve">ի հետ անմիջական շփման մեջ </w:t>
            </w:r>
            <w:r w:rsidR="00783638" w:rsidRPr="002F47A5">
              <w:rPr>
                <w:rFonts w:ascii="GHEA Grapalat" w:hAnsi="GHEA Grapalat"/>
                <w:sz w:val="24"/>
                <w:szCs w:val="24"/>
                <w:lang w:val="hy-AM"/>
              </w:rPr>
              <w:t>գտն</w:t>
            </w:r>
            <w:r w:rsidR="00783638" w:rsidRPr="00CD4B15">
              <w:rPr>
                <w:rFonts w:ascii="GHEA Grapalat" w:hAnsi="GHEA Grapalat"/>
                <w:color w:val="000000"/>
                <w:sz w:val="24"/>
                <w:szCs w:val="24"/>
                <w:lang w:val="hy-AM" w:eastAsia="hy-AM" w:bidi="hy-AM"/>
              </w:rPr>
              <w:t xml:space="preserve">վող նյութերի </w:t>
            </w:r>
            <w:r w:rsidR="00783638" w:rsidRPr="002F47A5">
              <w:rPr>
                <w:rFonts w:ascii="GHEA Grapalat" w:hAnsi="GHEA Grapalat"/>
                <w:sz w:val="24"/>
                <w:szCs w:val="24"/>
                <w:lang w:val="hy-AM"/>
              </w:rPr>
              <w:t>ոլորտն</w:t>
            </w:r>
            <w:r w:rsidR="00783638" w:rsidRPr="00CD4B15">
              <w:rPr>
                <w:rFonts w:ascii="GHEA Grapalat" w:hAnsi="GHEA Grapalat"/>
                <w:color w:val="000000"/>
                <w:sz w:val="24"/>
                <w:szCs w:val="24"/>
                <w:lang w:val="hy-AM" w:eastAsia="hy-AM" w:bidi="hy-AM"/>
              </w:rPr>
              <w:t xml:space="preserve"> </w:t>
            </w:r>
            <w:r w:rsidR="00783638" w:rsidRPr="002F47A5">
              <w:rPr>
                <w:rFonts w:ascii="GHEA Grapalat" w:hAnsi="GHEA Grapalat"/>
                <w:sz w:val="24"/>
                <w:szCs w:val="24"/>
                <w:lang w:val="hy-AM"/>
              </w:rPr>
              <w:t>առանձին</w:t>
            </w:r>
            <w:r w:rsidR="00783638" w:rsidRPr="00CD4B15">
              <w:rPr>
                <w:rFonts w:ascii="GHEA Grapalat" w:hAnsi="GHEA Grapalat"/>
                <w:color w:val="000000"/>
                <w:sz w:val="24"/>
                <w:szCs w:val="24"/>
                <w:lang w:val="hy-AM" w:eastAsia="hy-AM" w:bidi="hy-AM"/>
              </w:rPr>
              <w:t xml:space="preserve"> Է:</w:t>
            </w:r>
          </w:p>
          <w:p w:rsidR="00783638" w:rsidRPr="002C5347" w:rsidRDefault="00783638" w:rsidP="002C5347">
            <w:pPr>
              <w:pStyle w:val="a2"/>
              <w:shd w:val="clear" w:color="auto" w:fill="auto"/>
              <w:tabs>
                <w:tab w:val="left" w:pos="19845"/>
              </w:tabs>
              <w:spacing w:before="0" w:line="240" w:lineRule="auto"/>
              <w:ind w:left="33" w:right="86" w:firstLine="284"/>
              <w:rPr>
                <w:rFonts w:ascii="GHEA Grapalat" w:hAnsi="GHEA Grapalat"/>
                <w:color w:val="000000"/>
                <w:sz w:val="24"/>
                <w:szCs w:val="24"/>
                <w:lang w:val="hy-AM" w:eastAsia="hy-AM" w:bidi="hy-AM"/>
              </w:rPr>
            </w:pPr>
            <w:r w:rsidRPr="00C62BB3">
              <w:rPr>
                <w:rFonts w:ascii="GHEA Grapalat" w:hAnsi="GHEA Grapalat"/>
                <w:color w:val="000000"/>
                <w:sz w:val="24"/>
                <w:szCs w:val="24"/>
                <w:lang w:val="hy-AM" w:eastAsia="hy-AM" w:bidi="hy-AM"/>
              </w:rPr>
              <w:t xml:space="preserve">Նախագծի հավելվածում որոշ դեպքերում տեսչական մարմններին վերապահվելն համապատասխան բնագավառները կարգավորող օրենսդրական ակտերի (բացառությամբ Սահմանադրության) </w:t>
            </w:r>
            <w:r>
              <w:rPr>
                <w:rFonts w:ascii="GHEA Grapalat" w:hAnsi="GHEA Grapalat"/>
                <w:color w:val="000000"/>
                <w:sz w:val="24"/>
                <w:szCs w:val="24"/>
                <w:lang w:val="hy-AM" w:eastAsia="hy-AM" w:bidi="hy-AM"/>
              </w:rPr>
              <w:t>և</w:t>
            </w:r>
            <w:r w:rsidRPr="00C62BB3">
              <w:rPr>
                <w:rFonts w:ascii="GHEA Grapalat" w:hAnsi="GHEA Grapalat"/>
                <w:color w:val="000000"/>
                <w:sz w:val="24"/>
                <w:szCs w:val="24"/>
                <w:lang w:val="hy-AM" w:eastAsia="hy-AM" w:bidi="hy-AM"/>
              </w:rPr>
              <w:t xml:space="preserve"> Կառավարության որոշումների վերաբերյալ պաշտոնական պարզաբանում տալու իրավունքն այդ </w:t>
            </w:r>
            <w:r>
              <w:rPr>
                <w:rFonts w:ascii="GHEA Grapalat" w:hAnsi="GHEA Grapalat"/>
                <w:color w:val="000000"/>
                <w:sz w:val="24"/>
                <w:szCs w:val="24"/>
                <w:lang w:val="hy-AM" w:eastAsia="hy-AM" w:bidi="hy-AM"/>
              </w:rPr>
              <w:t>բնագավառներում</w:t>
            </w:r>
            <w:r w:rsidRPr="00C62BB3">
              <w:rPr>
                <w:rFonts w:ascii="GHEA Grapalat" w:hAnsi="GHEA Grapalat"/>
                <w:color w:val="000000"/>
                <w:sz w:val="24"/>
                <w:szCs w:val="24"/>
                <w:lang w:val="hy-AM" w:eastAsia="hy-AM" w:bidi="hy-AM"/>
              </w:rPr>
              <w:t xml:space="preserve"> քաղաքականությունը մշակող մարմինների հետ համատեղ միայն վերահսկողություն իրականացնելու մասով: Նախագծի հավելվածում այս ձևակերպումը գործնականում կարող Է մեկնաբանվել այն իմաստով, որ տեսչական մարմինները պարզաբանում կարող են տալ միայն վերահսկողություն իրականացնելու գո</w:t>
            </w:r>
            <w:r>
              <w:rPr>
                <w:rFonts w:ascii="GHEA Grapalat" w:hAnsi="GHEA Grapalat"/>
                <w:color w:val="000000"/>
                <w:sz w:val="24"/>
                <w:szCs w:val="24"/>
                <w:lang w:val="hy-AM" w:eastAsia="hy-AM" w:bidi="hy-AM"/>
              </w:rPr>
              <w:t>րծառ</w:t>
            </w:r>
            <w:r w:rsidRPr="00C62BB3">
              <w:rPr>
                <w:rFonts w:ascii="GHEA Grapalat" w:hAnsi="GHEA Grapalat"/>
                <w:color w:val="000000"/>
                <w:sz w:val="24"/>
                <w:szCs w:val="24"/>
                <w:lang w:val="hy-AM" w:eastAsia="hy-AM" w:bidi="hy-AM"/>
              </w:rPr>
              <w:t xml:space="preserve">ույթի հետ կապված իրավական կարգավորումների մասով: Գործնականում հնարավոր </w:t>
            </w:r>
            <w:r>
              <w:rPr>
                <w:rFonts w:ascii="GHEA Grapalat" w:hAnsi="GHEA Grapalat"/>
                <w:color w:val="000000"/>
                <w:sz w:val="24"/>
                <w:szCs w:val="24"/>
                <w:lang w:val="hy-AM" w:eastAsia="hy-AM" w:bidi="hy-AM"/>
              </w:rPr>
              <w:t>տա</w:t>
            </w:r>
            <w:r w:rsidRPr="00C62BB3">
              <w:rPr>
                <w:rFonts w:ascii="GHEA Grapalat" w:hAnsi="GHEA Grapalat"/>
                <w:color w:val="000000"/>
                <w:sz w:val="24"/>
                <w:szCs w:val="24"/>
                <w:lang w:val="hy-AM" w:eastAsia="hy-AM" w:bidi="hy-AM"/>
              </w:rPr>
              <w:t>րընթերցումներից խուսափելու նպատակով առաջարկում ենք Նախագծի հավելվածում «տեսչական մարմնի հետ համատեղ</w:t>
            </w:r>
            <w:r>
              <w:rPr>
                <w:rFonts w:ascii="GHEA Grapalat" w:hAnsi="GHEA Grapalat"/>
                <w:color w:val="000000"/>
                <w:sz w:val="24"/>
                <w:szCs w:val="24"/>
                <w:lang w:val="hy-AM" w:eastAsia="hy-AM" w:bidi="hy-AM"/>
              </w:rPr>
              <w:t>՝</w:t>
            </w:r>
            <w:r w:rsidRPr="00C62BB3">
              <w:rPr>
                <w:rFonts w:ascii="GHEA Grapalat" w:hAnsi="GHEA Grapalat"/>
                <w:color w:val="000000"/>
                <w:sz w:val="24"/>
                <w:szCs w:val="24"/>
                <w:lang w:val="hy-AM" w:eastAsia="hy-AM" w:bidi="hy-AM"/>
              </w:rPr>
              <w:t xml:space="preserve"> վերահսկողության իրականացնելու մասով» </w:t>
            </w:r>
            <w:r>
              <w:rPr>
                <w:rFonts w:ascii="GHEA Grapalat" w:hAnsi="GHEA Grapalat"/>
                <w:color w:val="000000"/>
                <w:sz w:val="24"/>
                <w:szCs w:val="24"/>
                <w:lang w:val="hy-AM" w:eastAsia="hy-AM" w:bidi="hy-AM"/>
              </w:rPr>
              <w:t>բառե</w:t>
            </w:r>
            <w:r w:rsidRPr="00C62BB3">
              <w:rPr>
                <w:rFonts w:ascii="GHEA Grapalat" w:hAnsi="GHEA Grapalat"/>
                <w:color w:val="000000"/>
                <w:sz w:val="24"/>
                <w:szCs w:val="24"/>
                <w:lang w:val="hy-AM" w:eastAsia="hy-AM" w:bidi="hy-AM"/>
              </w:rPr>
              <w:t>րը փոխարինել «տեսչական մարմնի հետ համատեղ</w:t>
            </w:r>
            <w:r>
              <w:rPr>
                <w:rFonts w:ascii="GHEA Grapalat" w:hAnsi="GHEA Grapalat"/>
                <w:color w:val="000000"/>
                <w:sz w:val="24"/>
                <w:szCs w:val="24"/>
                <w:lang w:val="hy-AM" w:eastAsia="hy-AM" w:bidi="hy-AM"/>
              </w:rPr>
              <w:t>՝</w:t>
            </w:r>
            <w:r w:rsidRPr="00C62BB3">
              <w:rPr>
                <w:rFonts w:ascii="GHEA Grapalat" w:hAnsi="GHEA Grapalat"/>
                <w:color w:val="000000"/>
                <w:sz w:val="24"/>
                <w:szCs w:val="24"/>
                <w:lang w:val="hy-AM" w:eastAsia="hy-AM" w:bidi="hy-AM"/>
              </w:rPr>
              <w:t xml:space="preserve"> </w:t>
            </w:r>
            <w:r w:rsidRPr="002C5347">
              <w:rPr>
                <w:rFonts w:ascii="GHEA Grapalat" w:hAnsi="GHEA Grapalat"/>
                <w:sz w:val="24"/>
                <w:szCs w:val="24"/>
                <w:lang w:val="hy-AM"/>
              </w:rPr>
              <w:t>տեսչակ</w:t>
            </w:r>
            <w:r w:rsidRPr="00C62BB3">
              <w:rPr>
                <w:rFonts w:ascii="GHEA Grapalat" w:hAnsi="GHEA Grapalat"/>
                <w:color w:val="000000"/>
                <w:sz w:val="24"/>
                <w:szCs w:val="24"/>
                <w:lang w:val="hy-AM" w:eastAsia="hy-AM" w:bidi="hy-AM"/>
              </w:rPr>
              <w:t>ան մարմնի վերահսկողության ոլորտների մասով» բա</w:t>
            </w:r>
            <w:r>
              <w:rPr>
                <w:rFonts w:ascii="GHEA Grapalat" w:hAnsi="GHEA Grapalat"/>
                <w:color w:val="000000"/>
                <w:sz w:val="24"/>
                <w:szCs w:val="24"/>
                <w:lang w:val="hy-AM" w:eastAsia="hy-AM" w:bidi="hy-AM"/>
              </w:rPr>
              <w:t>ռերով:</w:t>
            </w:r>
          </w:p>
          <w:p w:rsidR="00783638" w:rsidRPr="002F47A5" w:rsidRDefault="00783638" w:rsidP="002C5347">
            <w:pPr>
              <w:pStyle w:val="a2"/>
              <w:shd w:val="clear" w:color="auto" w:fill="auto"/>
              <w:tabs>
                <w:tab w:val="left" w:pos="19845"/>
              </w:tabs>
              <w:spacing w:before="0" w:line="240" w:lineRule="auto"/>
              <w:ind w:left="33" w:right="86" w:firstLine="284"/>
              <w:rPr>
                <w:rFonts w:ascii="GHEA Grapalat" w:hAnsi="GHEA Grapalat"/>
                <w:sz w:val="24"/>
                <w:szCs w:val="24"/>
                <w:lang w:val="hy-AM"/>
              </w:rPr>
            </w:pPr>
          </w:p>
          <w:p w:rsidR="00783638" w:rsidRPr="00FD3989" w:rsidRDefault="00783638" w:rsidP="002C5347">
            <w:pPr>
              <w:pStyle w:val="a2"/>
              <w:shd w:val="clear" w:color="auto" w:fill="auto"/>
              <w:spacing w:before="0" w:line="240" w:lineRule="auto"/>
              <w:ind w:left="140"/>
              <w:rPr>
                <w:rFonts w:ascii="GHEA Grapalat" w:hAnsi="GHEA Grapalat"/>
                <w:sz w:val="24"/>
                <w:szCs w:val="24"/>
                <w:lang w:val="hy-AM"/>
              </w:rPr>
            </w:pPr>
          </w:p>
        </w:tc>
        <w:tc>
          <w:tcPr>
            <w:tcW w:w="3917" w:type="dxa"/>
          </w:tcPr>
          <w:p w:rsidR="00783638" w:rsidRPr="00182B1C" w:rsidRDefault="00783638" w:rsidP="00111770">
            <w:pPr>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Ընդունվել է:</w:t>
            </w:r>
          </w:p>
        </w:tc>
        <w:tc>
          <w:tcPr>
            <w:tcW w:w="3402" w:type="dxa"/>
          </w:tcPr>
          <w:p w:rsidR="00783638" w:rsidRPr="00182B1C" w:rsidRDefault="00783638" w:rsidP="00111770">
            <w:pPr>
              <w:jc w:val="both"/>
              <w:rPr>
                <w:rFonts w:ascii="GHEA Grapalat" w:hAnsi="GHEA Grapalat"/>
                <w:lang w:val="hy-AM"/>
              </w:rPr>
            </w:pPr>
            <w:r>
              <w:rPr>
                <w:rFonts w:ascii="GHEA Grapalat" w:hAnsi="GHEA Grapalat"/>
                <w:lang w:val="hy-AM"/>
              </w:rPr>
              <w:t>Նախագծում կատարվել է համապատասխան փոփոխություն:</w:t>
            </w:r>
          </w:p>
        </w:tc>
      </w:tr>
    </w:tbl>
    <w:p w:rsidR="000E5085" w:rsidRPr="00182B1C" w:rsidRDefault="000E5085" w:rsidP="00B75624">
      <w:pPr>
        <w:jc w:val="both"/>
        <w:rPr>
          <w:rFonts w:ascii="GHEA Grapalat" w:hAnsi="GHEA Grapalat"/>
          <w:lang w:val="hy-AM"/>
        </w:rPr>
      </w:pPr>
    </w:p>
    <w:sectPr w:rsidR="000E5085" w:rsidRPr="00182B1C" w:rsidSect="003F3C08">
      <w:pgSz w:w="16838" w:h="11906" w:orient="landscape"/>
      <w:pgMar w:top="851" w:right="1134" w:bottom="1276"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F07715"/>
    <w:multiLevelType w:val="hybridMultilevel"/>
    <w:tmpl w:val="C97C41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215C0F"/>
    <w:multiLevelType w:val="hybridMultilevel"/>
    <w:tmpl w:val="8A1AAC40"/>
    <w:lvl w:ilvl="0" w:tplc="AB2EA7C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D71373"/>
    <w:multiLevelType w:val="hybridMultilevel"/>
    <w:tmpl w:val="900825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51161A8"/>
    <w:multiLevelType w:val="hybridMultilevel"/>
    <w:tmpl w:val="4F82C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B4A1BD6"/>
    <w:multiLevelType w:val="hybridMultilevel"/>
    <w:tmpl w:val="4F82C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52A699A"/>
    <w:multiLevelType w:val="hybridMultilevel"/>
    <w:tmpl w:val="8A1AAC40"/>
    <w:lvl w:ilvl="0" w:tplc="AB2EA7C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9B52B8D"/>
    <w:multiLevelType w:val="hybridMultilevel"/>
    <w:tmpl w:val="DB029DC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D166E99"/>
    <w:multiLevelType w:val="hybridMultilevel"/>
    <w:tmpl w:val="7C4AB276"/>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8">
    <w:nsid w:val="5D29348D"/>
    <w:multiLevelType w:val="hybridMultilevel"/>
    <w:tmpl w:val="6DBE6B7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C971A8C"/>
    <w:multiLevelType w:val="hybridMultilevel"/>
    <w:tmpl w:val="900825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3F54B22"/>
    <w:multiLevelType w:val="hybridMultilevel"/>
    <w:tmpl w:val="900825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CCE47FC"/>
    <w:multiLevelType w:val="hybridMultilevel"/>
    <w:tmpl w:val="00168532"/>
    <w:lvl w:ilvl="0" w:tplc="F592A852">
      <w:start w:val="1"/>
      <w:numFmt w:val="decimal"/>
      <w:lvlText w:val="%1."/>
      <w:lvlJc w:val="left"/>
      <w:pPr>
        <w:ind w:left="786" w:hanging="360"/>
      </w:pPr>
      <w:rPr>
        <w:rFonts w:eastAsiaTheme="minorHAnsi" w:cstheme="minorBidi" w:hint="default"/>
        <w:color w:val="000000"/>
        <w:sz w:val="22"/>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7CCF6C9E"/>
    <w:multiLevelType w:val="multilevel"/>
    <w:tmpl w:val="F5964442"/>
    <w:lvl w:ilvl="0">
      <w:start w:val="1"/>
      <w:numFmt w:val="decimal"/>
      <w:lvlText w:val="%1)"/>
      <w:lvlJc w:val="left"/>
      <w:pPr>
        <w:ind w:left="0" w:firstLine="0"/>
      </w:pPr>
      <w:rPr>
        <w:rFonts w:eastAsia="Times New Roman" w:cs="GHEA Grapalat"/>
        <w:b w:val="0"/>
        <w:bCs w:val="0"/>
        <w:i w:val="0"/>
        <w:iCs w:val="0"/>
        <w:smallCaps w:val="0"/>
        <w:strike w:val="0"/>
        <w:dstrike w:val="0"/>
        <w:color w:val="000000"/>
        <w:spacing w:val="0"/>
        <w:w w:val="100"/>
        <w:position w:val="0"/>
        <w:sz w:val="24"/>
        <w:szCs w:val="24"/>
        <w:u w:val="none"/>
        <w:effect w:val="none"/>
        <w:lang w:val="hy-AM" w:eastAsia="hy-AM" w:bidi="hy-AM"/>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nsid w:val="7E100332"/>
    <w:multiLevelType w:val="hybridMultilevel"/>
    <w:tmpl w:val="6BD2DA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7"/>
  </w:num>
  <w:num w:numId="3">
    <w:abstractNumId w:val="13"/>
  </w:num>
  <w:num w:numId="4">
    <w:abstractNumId w:val="11"/>
  </w:num>
  <w:num w:numId="5">
    <w:abstractNumId w:val="4"/>
  </w:num>
  <w:num w:numId="6">
    <w:abstractNumId w:val="2"/>
  </w:num>
  <w:num w:numId="7">
    <w:abstractNumId w:val="10"/>
  </w:num>
  <w:num w:numId="8">
    <w:abstractNumId w:val="9"/>
  </w:num>
  <w:num w:numId="9">
    <w:abstractNumId w:val="3"/>
  </w:num>
  <w:num w:numId="10">
    <w:abstractNumId w:val="8"/>
  </w:num>
  <w:num w:numId="11">
    <w:abstractNumId w:val="1"/>
  </w:num>
  <w:num w:numId="12">
    <w:abstractNumId w:val="12"/>
    <w:lvlOverride w:ilvl="0">
      <w:startOverride w:val="1"/>
    </w:lvlOverride>
    <w:lvlOverride w:ilvl="1"/>
    <w:lvlOverride w:ilvl="2"/>
    <w:lvlOverride w:ilvl="3"/>
    <w:lvlOverride w:ilvl="4"/>
    <w:lvlOverride w:ilvl="5"/>
    <w:lvlOverride w:ilvl="6"/>
    <w:lvlOverride w:ilvl="7"/>
    <w:lvlOverride w:ilvl="8"/>
  </w:num>
  <w:num w:numId="13">
    <w:abstractNumId w:val="6"/>
  </w:num>
  <w:num w:numId="14">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hideSpellingErrors/>
  <w:hideGrammaticalErrors/>
  <w:stylePaneFormatFilter w:val="3F01"/>
  <w:defaultTabStop w:val="708"/>
  <w:characterSpacingControl w:val="doNotCompress"/>
  <w:savePreviewPicture/>
  <w:compat/>
  <w:rsids>
    <w:rsidRoot w:val="009B258F"/>
    <w:rsid w:val="000017F7"/>
    <w:rsid w:val="00005B4B"/>
    <w:rsid w:val="00011FAF"/>
    <w:rsid w:val="000121C1"/>
    <w:rsid w:val="00013843"/>
    <w:rsid w:val="00015E35"/>
    <w:rsid w:val="00015F3E"/>
    <w:rsid w:val="00017A64"/>
    <w:rsid w:val="0002018C"/>
    <w:rsid w:val="00020A55"/>
    <w:rsid w:val="000256C1"/>
    <w:rsid w:val="000256E4"/>
    <w:rsid w:val="00026846"/>
    <w:rsid w:val="0002783A"/>
    <w:rsid w:val="00030DC2"/>
    <w:rsid w:val="000323B5"/>
    <w:rsid w:val="0003302D"/>
    <w:rsid w:val="00033B31"/>
    <w:rsid w:val="00037EF1"/>
    <w:rsid w:val="00040364"/>
    <w:rsid w:val="0004349B"/>
    <w:rsid w:val="0004428B"/>
    <w:rsid w:val="000442A8"/>
    <w:rsid w:val="000516FB"/>
    <w:rsid w:val="000517E7"/>
    <w:rsid w:val="000520ED"/>
    <w:rsid w:val="00052F48"/>
    <w:rsid w:val="00053D03"/>
    <w:rsid w:val="0005424A"/>
    <w:rsid w:val="00055D1E"/>
    <w:rsid w:val="00057391"/>
    <w:rsid w:val="00057D35"/>
    <w:rsid w:val="00061F97"/>
    <w:rsid w:val="00071512"/>
    <w:rsid w:val="00072530"/>
    <w:rsid w:val="00074DAB"/>
    <w:rsid w:val="000754AF"/>
    <w:rsid w:val="00075B9F"/>
    <w:rsid w:val="00076F03"/>
    <w:rsid w:val="000805F5"/>
    <w:rsid w:val="000824E5"/>
    <w:rsid w:val="000828CF"/>
    <w:rsid w:val="00090CC3"/>
    <w:rsid w:val="0009495E"/>
    <w:rsid w:val="000951CA"/>
    <w:rsid w:val="00095A83"/>
    <w:rsid w:val="0009680A"/>
    <w:rsid w:val="000A2169"/>
    <w:rsid w:val="000A2491"/>
    <w:rsid w:val="000A345A"/>
    <w:rsid w:val="000A34FD"/>
    <w:rsid w:val="000A7872"/>
    <w:rsid w:val="000B188F"/>
    <w:rsid w:val="000B2593"/>
    <w:rsid w:val="000B2D30"/>
    <w:rsid w:val="000B68E3"/>
    <w:rsid w:val="000C06E5"/>
    <w:rsid w:val="000C3BA1"/>
    <w:rsid w:val="000C3E6F"/>
    <w:rsid w:val="000C57DA"/>
    <w:rsid w:val="000D15BD"/>
    <w:rsid w:val="000D771A"/>
    <w:rsid w:val="000E0AB2"/>
    <w:rsid w:val="000E5085"/>
    <w:rsid w:val="000F1564"/>
    <w:rsid w:val="000F3AD6"/>
    <w:rsid w:val="000F64C2"/>
    <w:rsid w:val="000F7CCA"/>
    <w:rsid w:val="001047B4"/>
    <w:rsid w:val="001142B0"/>
    <w:rsid w:val="00116829"/>
    <w:rsid w:val="00117373"/>
    <w:rsid w:val="00120955"/>
    <w:rsid w:val="00120992"/>
    <w:rsid w:val="00122065"/>
    <w:rsid w:val="001238D8"/>
    <w:rsid w:val="00124572"/>
    <w:rsid w:val="00125EDC"/>
    <w:rsid w:val="00126460"/>
    <w:rsid w:val="0013002A"/>
    <w:rsid w:val="00130177"/>
    <w:rsid w:val="001321AC"/>
    <w:rsid w:val="00132C9A"/>
    <w:rsid w:val="00136669"/>
    <w:rsid w:val="00140294"/>
    <w:rsid w:val="00140379"/>
    <w:rsid w:val="001407A8"/>
    <w:rsid w:val="0014127C"/>
    <w:rsid w:val="00142B03"/>
    <w:rsid w:val="00143E0B"/>
    <w:rsid w:val="00147019"/>
    <w:rsid w:val="00150657"/>
    <w:rsid w:val="001519AB"/>
    <w:rsid w:val="001561D3"/>
    <w:rsid w:val="00157FDD"/>
    <w:rsid w:val="00160F3A"/>
    <w:rsid w:val="00161948"/>
    <w:rsid w:val="001620E7"/>
    <w:rsid w:val="001715F9"/>
    <w:rsid w:val="00172703"/>
    <w:rsid w:val="00173A77"/>
    <w:rsid w:val="00176269"/>
    <w:rsid w:val="001802C1"/>
    <w:rsid w:val="00181D12"/>
    <w:rsid w:val="00182B1C"/>
    <w:rsid w:val="001832C5"/>
    <w:rsid w:val="00191D18"/>
    <w:rsid w:val="00194911"/>
    <w:rsid w:val="001966F2"/>
    <w:rsid w:val="001A1664"/>
    <w:rsid w:val="001A1DDD"/>
    <w:rsid w:val="001A357F"/>
    <w:rsid w:val="001A71D6"/>
    <w:rsid w:val="001A722E"/>
    <w:rsid w:val="001A7878"/>
    <w:rsid w:val="001A7CD8"/>
    <w:rsid w:val="001B16C8"/>
    <w:rsid w:val="001B3AE6"/>
    <w:rsid w:val="001C18FA"/>
    <w:rsid w:val="001C198A"/>
    <w:rsid w:val="001C3B69"/>
    <w:rsid w:val="001C55C4"/>
    <w:rsid w:val="001C6E3A"/>
    <w:rsid w:val="001D012F"/>
    <w:rsid w:val="001D0E8E"/>
    <w:rsid w:val="001D551F"/>
    <w:rsid w:val="001D5755"/>
    <w:rsid w:val="001E056C"/>
    <w:rsid w:val="001E0CF2"/>
    <w:rsid w:val="001E11A2"/>
    <w:rsid w:val="001E1AFA"/>
    <w:rsid w:val="001E71DA"/>
    <w:rsid w:val="001E7E56"/>
    <w:rsid w:val="001F0E4F"/>
    <w:rsid w:val="001F12D5"/>
    <w:rsid w:val="001F2CA2"/>
    <w:rsid w:val="001F2EC8"/>
    <w:rsid w:val="001F358A"/>
    <w:rsid w:val="00201D50"/>
    <w:rsid w:val="00202C2B"/>
    <w:rsid w:val="00203685"/>
    <w:rsid w:val="00204695"/>
    <w:rsid w:val="002056A4"/>
    <w:rsid w:val="00206855"/>
    <w:rsid w:val="00214358"/>
    <w:rsid w:val="00214F01"/>
    <w:rsid w:val="00215730"/>
    <w:rsid w:val="002164D9"/>
    <w:rsid w:val="00222AD7"/>
    <w:rsid w:val="00224C7B"/>
    <w:rsid w:val="00226B4F"/>
    <w:rsid w:val="00234FD3"/>
    <w:rsid w:val="00242C47"/>
    <w:rsid w:val="0024309D"/>
    <w:rsid w:val="00243F4A"/>
    <w:rsid w:val="00245295"/>
    <w:rsid w:val="002454A6"/>
    <w:rsid w:val="002514E2"/>
    <w:rsid w:val="00251601"/>
    <w:rsid w:val="00251E65"/>
    <w:rsid w:val="002578FE"/>
    <w:rsid w:val="00261F59"/>
    <w:rsid w:val="00262DDE"/>
    <w:rsid w:val="002660FC"/>
    <w:rsid w:val="002700F4"/>
    <w:rsid w:val="00272393"/>
    <w:rsid w:val="0027434F"/>
    <w:rsid w:val="002746E7"/>
    <w:rsid w:val="00275218"/>
    <w:rsid w:val="00275611"/>
    <w:rsid w:val="00275C3C"/>
    <w:rsid w:val="00281406"/>
    <w:rsid w:val="00283E74"/>
    <w:rsid w:val="00286775"/>
    <w:rsid w:val="00290CC0"/>
    <w:rsid w:val="0029320E"/>
    <w:rsid w:val="00293338"/>
    <w:rsid w:val="00294DAE"/>
    <w:rsid w:val="002A0F68"/>
    <w:rsid w:val="002A3529"/>
    <w:rsid w:val="002A4087"/>
    <w:rsid w:val="002A6051"/>
    <w:rsid w:val="002A6AD6"/>
    <w:rsid w:val="002A7F2C"/>
    <w:rsid w:val="002B069B"/>
    <w:rsid w:val="002B0E1A"/>
    <w:rsid w:val="002B1231"/>
    <w:rsid w:val="002B215F"/>
    <w:rsid w:val="002B2D0B"/>
    <w:rsid w:val="002B2FAC"/>
    <w:rsid w:val="002B3B84"/>
    <w:rsid w:val="002C231D"/>
    <w:rsid w:val="002C2901"/>
    <w:rsid w:val="002C48EC"/>
    <w:rsid w:val="002C5347"/>
    <w:rsid w:val="002C710E"/>
    <w:rsid w:val="002C77D0"/>
    <w:rsid w:val="002D6591"/>
    <w:rsid w:val="002D724D"/>
    <w:rsid w:val="002E350C"/>
    <w:rsid w:val="002E38AA"/>
    <w:rsid w:val="002E39CA"/>
    <w:rsid w:val="002E63CD"/>
    <w:rsid w:val="002E67D1"/>
    <w:rsid w:val="002F0491"/>
    <w:rsid w:val="002F2BC1"/>
    <w:rsid w:val="002F47A5"/>
    <w:rsid w:val="002F580A"/>
    <w:rsid w:val="0030049F"/>
    <w:rsid w:val="00300A99"/>
    <w:rsid w:val="00303B90"/>
    <w:rsid w:val="00305114"/>
    <w:rsid w:val="00305749"/>
    <w:rsid w:val="003067ED"/>
    <w:rsid w:val="00311D5C"/>
    <w:rsid w:val="003162CB"/>
    <w:rsid w:val="003163CA"/>
    <w:rsid w:val="00321657"/>
    <w:rsid w:val="003217A7"/>
    <w:rsid w:val="00321E72"/>
    <w:rsid w:val="00327E73"/>
    <w:rsid w:val="00332B36"/>
    <w:rsid w:val="003356CD"/>
    <w:rsid w:val="00335C4F"/>
    <w:rsid w:val="00336730"/>
    <w:rsid w:val="003379BE"/>
    <w:rsid w:val="00337B03"/>
    <w:rsid w:val="00340AA9"/>
    <w:rsid w:val="0034130E"/>
    <w:rsid w:val="00341C4D"/>
    <w:rsid w:val="00353D84"/>
    <w:rsid w:val="00360686"/>
    <w:rsid w:val="00361091"/>
    <w:rsid w:val="00364EB2"/>
    <w:rsid w:val="003651CB"/>
    <w:rsid w:val="00365FE2"/>
    <w:rsid w:val="00370040"/>
    <w:rsid w:val="00370F28"/>
    <w:rsid w:val="003734D0"/>
    <w:rsid w:val="003763CC"/>
    <w:rsid w:val="0037645A"/>
    <w:rsid w:val="003765CD"/>
    <w:rsid w:val="00377030"/>
    <w:rsid w:val="00380E7B"/>
    <w:rsid w:val="00384295"/>
    <w:rsid w:val="00392DE3"/>
    <w:rsid w:val="00393432"/>
    <w:rsid w:val="00395C50"/>
    <w:rsid w:val="00397840"/>
    <w:rsid w:val="00397BA8"/>
    <w:rsid w:val="003A14E1"/>
    <w:rsid w:val="003A1718"/>
    <w:rsid w:val="003A1DC2"/>
    <w:rsid w:val="003A2946"/>
    <w:rsid w:val="003A6351"/>
    <w:rsid w:val="003B0B98"/>
    <w:rsid w:val="003B21B0"/>
    <w:rsid w:val="003B2488"/>
    <w:rsid w:val="003B5BAE"/>
    <w:rsid w:val="003B5E5D"/>
    <w:rsid w:val="003B6DED"/>
    <w:rsid w:val="003B75CB"/>
    <w:rsid w:val="003C21D0"/>
    <w:rsid w:val="003C2AD2"/>
    <w:rsid w:val="003C3456"/>
    <w:rsid w:val="003C4404"/>
    <w:rsid w:val="003C6178"/>
    <w:rsid w:val="003C62C1"/>
    <w:rsid w:val="003D3FC8"/>
    <w:rsid w:val="003D4985"/>
    <w:rsid w:val="003D4FAF"/>
    <w:rsid w:val="003D64B4"/>
    <w:rsid w:val="003E51EC"/>
    <w:rsid w:val="003E5409"/>
    <w:rsid w:val="003F128D"/>
    <w:rsid w:val="003F20EB"/>
    <w:rsid w:val="003F284D"/>
    <w:rsid w:val="003F35AA"/>
    <w:rsid w:val="003F3C08"/>
    <w:rsid w:val="003F5350"/>
    <w:rsid w:val="003F53F8"/>
    <w:rsid w:val="003F66C8"/>
    <w:rsid w:val="00404445"/>
    <w:rsid w:val="00407ADC"/>
    <w:rsid w:val="00420145"/>
    <w:rsid w:val="00426CD8"/>
    <w:rsid w:val="00431A15"/>
    <w:rsid w:val="004335A2"/>
    <w:rsid w:val="00433CA0"/>
    <w:rsid w:val="004343EF"/>
    <w:rsid w:val="004365BD"/>
    <w:rsid w:val="00440066"/>
    <w:rsid w:val="004417BF"/>
    <w:rsid w:val="0044240A"/>
    <w:rsid w:val="004426B7"/>
    <w:rsid w:val="0044360E"/>
    <w:rsid w:val="004445E7"/>
    <w:rsid w:val="00445D0C"/>
    <w:rsid w:val="00447963"/>
    <w:rsid w:val="004518D8"/>
    <w:rsid w:val="00452EDB"/>
    <w:rsid w:val="00454A54"/>
    <w:rsid w:val="00454D7D"/>
    <w:rsid w:val="00457237"/>
    <w:rsid w:val="004600C0"/>
    <w:rsid w:val="004648BA"/>
    <w:rsid w:val="0047396C"/>
    <w:rsid w:val="004753ED"/>
    <w:rsid w:val="00477A4C"/>
    <w:rsid w:val="00477EDC"/>
    <w:rsid w:val="0049148E"/>
    <w:rsid w:val="00492D0B"/>
    <w:rsid w:val="0049345F"/>
    <w:rsid w:val="004966CC"/>
    <w:rsid w:val="00496A0E"/>
    <w:rsid w:val="004971A3"/>
    <w:rsid w:val="004A107B"/>
    <w:rsid w:val="004A7A6A"/>
    <w:rsid w:val="004B1063"/>
    <w:rsid w:val="004B210A"/>
    <w:rsid w:val="004B2846"/>
    <w:rsid w:val="004B445C"/>
    <w:rsid w:val="004B5E52"/>
    <w:rsid w:val="004B6710"/>
    <w:rsid w:val="004C03AB"/>
    <w:rsid w:val="004C1078"/>
    <w:rsid w:val="004C1CA0"/>
    <w:rsid w:val="004C28D3"/>
    <w:rsid w:val="004C405A"/>
    <w:rsid w:val="004D3DBD"/>
    <w:rsid w:val="004D3FED"/>
    <w:rsid w:val="004E03AA"/>
    <w:rsid w:val="004E39D6"/>
    <w:rsid w:val="004F1FFB"/>
    <w:rsid w:val="004F7E6D"/>
    <w:rsid w:val="00501F67"/>
    <w:rsid w:val="00504714"/>
    <w:rsid w:val="00504F68"/>
    <w:rsid w:val="00507030"/>
    <w:rsid w:val="00510B27"/>
    <w:rsid w:val="00511AE5"/>
    <w:rsid w:val="00514215"/>
    <w:rsid w:val="005157F2"/>
    <w:rsid w:val="005157FA"/>
    <w:rsid w:val="0051669A"/>
    <w:rsid w:val="00516DE0"/>
    <w:rsid w:val="005201CB"/>
    <w:rsid w:val="005205FF"/>
    <w:rsid w:val="00523AE4"/>
    <w:rsid w:val="005247DE"/>
    <w:rsid w:val="00525982"/>
    <w:rsid w:val="0053782E"/>
    <w:rsid w:val="005400FE"/>
    <w:rsid w:val="00540AC8"/>
    <w:rsid w:val="00540C0F"/>
    <w:rsid w:val="00541FB9"/>
    <w:rsid w:val="00543F0A"/>
    <w:rsid w:val="00545DF5"/>
    <w:rsid w:val="00554060"/>
    <w:rsid w:val="0056054A"/>
    <w:rsid w:val="00562F8E"/>
    <w:rsid w:val="0056382A"/>
    <w:rsid w:val="00571AE5"/>
    <w:rsid w:val="00571AEA"/>
    <w:rsid w:val="00573688"/>
    <w:rsid w:val="0057603E"/>
    <w:rsid w:val="00576882"/>
    <w:rsid w:val="005861F5"/>
    <w:rsid w:val="005862AA"/>
    <w:rsid w:val="005901A2"/>
    <w:rsid w:val="005968F4"/>
    <w:rsid w:val="005974E0"/>
    <w:rsid w:val="005A3CDC"/>
    <w:rsid w:val="005C63F3"/>
    <w:rsid w:val="005D074E"/>
    <w:rsid w:val="005D4901"/>
    <w:rsid w:val="005D752F"/>
    <w:rsid w:val="005E3E42"/>
    <w:rsid w:val="005E78E4"/>
    <w:rsid w:val="005F5AFB"/>
    <w:rsid w:val="0060147D"/>
    <w:rsid w:val="00602E4C"/>
    <w:rsid w:val="0060600E"/>
    <w:rsid w:val="006118CA"/>
    <w:rsid w:val="00611EDE"/>
    <w:rsid w:val="00626523"/>
    <w:rsid w:val="006303BE"/>
    <w:rsid w:val="00630492"/>
    <w:rsid w:val="00631F77"/>
    <w:rsid w:val="006339BD"/>
    <w:rsid w:val="00637C64"/>
    <w:rsid w:val="0064017A"/>
    <w:rsid w:val="006406DE"/>
    <w:rsid w:val="00640B82"/>
    <w:rsid w:val="00642C07"/>
    <w:rsid w:val="006437EA"/>
    <w:rsid w:val="006441D7"/>
    <w:rsid w:val="00645363"/>
    <w:rsid w:val="00647500"/>
    <w:rsid w:val="0065010D"/>
    <w:rsid w:val="006524A9"/>
    <w:rsid w:val="0065427B"/>
    <w:rsid w:val="00661211"/>
    <w:rsid w:val="00662053"/>
    <w:rsid w:val="00662898"/>
    <w:rsid w:val="0066328E"/>
    <w:rsid w:val="006759C4"/>
    <w:rsid w:val="00676470"/>
    <w:rsid w:val="00677B75"/>
    <w:rsid w:val="00680740"/>
    <w:rsid w:val="00686391"/>
    <w:rsid w:val="006865CF"/>
    <w:rsid w:val="006938EA"/>
    <w:rsid w:val="00694B12"/>
    <w:rsid w:val="006A17F1"/>
    <w:rsid w:val="006A1966"/>
    <w:rsid w:val="006B469A"/>
    <w:rsid w:val="006B62F8"/>
    <w:rsid w:val="006C1CB9"/>
    <w:rsid w:val="006C1F6D"/>
    <w:rsid w:val="006C2EA6"/>
    <w:rsid w:val="006C2F2C"/>
    <w:rsid w:val="006C407B"/>
    <w:rsid w:val="006C5A85"/>
    <w:rsid w:val="006C63EF"/>
    <w:rsid w:val="006D035E"/>
    <w:rsid w:val="006D247E"/>
    <w:rsid w:val="006D550F"/>
    <w:rsid w:val="006D7EC6"/>
    <w:rsid w:val="006E425A"/>
    <w:rsid w:val="006E5453"/>
    <w:rsid w:val="006E5676"/>
    <w:rsid w:val="006E5CFA"/>
    <w:rsid w:val="006F1BA6"/>
    <w:rsid w:val="006F2A15"/>
    <w:rsid w:val="00703AEC"/>
    <w:rsid w:val="00705898"/>
    <w:rsid w:val="00705DD2"/>
    <w:rsid w:val="00707C55"/>
    <w:rsid w:val="00713517"/>
    <w:rsid w:val="00716CFA"/>
    <w:rsid w:val="0072453D"/>
    <w:rsid w:val="00724D5C"/>
    <w:rsid w:val="00727C7D"/>
    <w:rsid w:val="00727D5A"/>
    <w:rsid w:val="00746A2C"/>
    <w:rsid w:val="00750E3E"/>
    <w:rsid w:val="007510AB"/>
    <w:rsid w:val="00752BC6"/>
    <w:rsid w:val="007542AB"/>
    <w:rsid w:val="0075623C"/>
    <w:rsid w:val="00762325"/>
    <w:rsid w:val="007664D4"/>
    <w:rsid w:val="00770ED9"/>
    <w:rsid w:val="00771591"/>
    <w:rsid w:val="007722ED"/>
    <w:rsid w:val="00772A85"/>
    <w:rsid w:val="00774FBA"/>
    <w:rsid w:val="007828B4"/>
    <w:rsid w:val="00782920"/>
    <w:rsid w:val="0078321A"/>
    <w:rsid w:val="00783638"/>
    <w:rsid w:val="00783D7B"/>
    <w:rsid w:val="00786583"/>
    <w:rsid w:val="00796B81"/>
    <w:rsid w:val="007A023F"/>
    <w:rsid w:val="007A22D3"/>
    <w:rsid w:val="007A5910"/>
    <w:rsid w:val="007A61DE"/>
    <w:rsid w:val="007B19A2"/>
    <w:rsid w:val="007B1CC8"/>
    <w:rsid w:val="007B2A60"/>
    <w:rsid w:val="007B44DB"/>
    <w:rsid w:val="007B70F4"/>
    <w:rsid w:val="007C08C6"/>
    <w:rsid w:val="007C2156"/>
    <w:rsid w:val="007C2A6B"/>
    <w:rsid w:val="007C492D"/>
    <w:rsid w:val="007C62BF"/>
    <w:rsid w:val="007D4B36"/>
    <w:rsid w:val="007D7088"/>
    <w:rsid w:val="007E13DE"/>
    <w:rsid w:val="007E4E53"/>
    <w:rsid w:val="007E6AD9"/>
    <w:rsid w:val="007F57EA"/>
    <w:rsid w:val="008000C6"/>
    <w:rsid w:val="00800773"/>
    <w:rsid w:val="00804044"/>
    <w:rsid w:val="00805257"/>
    <w:rsid w:val="00805468"/>
    <w:rsid w:val="00806DC7"/>
    <w:rsid w:val="00807E8A"/>
    <w:rsid w:val="008126B9"/>
    <w:rsid w:val="00813363"/>
    <w:rsid w:val="00813AFD"/>
    <w:rsid w:val="00815375"/>
    <w:rsid w:val="00823201"/>
    <w:rsid w:val="00825CF2"/>
    <w:rsid w:val="00826012"/>
    <w:rsid w:val="00827C19"/>
    <w:rsid w:val="00830BCE"/>
    <w:rsid w:val="008372BE"/>
    <w:rsid w:val="008408D5"/>
    <w:rsid w:val="00845034"/>
    <w:rsid w:val="00850190"/>
    <w:rsid w:val="00850F0A"/>
    <w:rsid w:val="00852FD0"/>
    <w:rsid w:val="0085377D"/>
    <w:rsid w:val="008550BB"/>
    <w:rsid w:val="00855613"/>
    <w:rsid w:val="00857432"/>
    <w:rsid w:val="0086396F"/>
    <w:rsid w:val="00867ACF"/>
    <w:rsid w:val="008734EF"/>
    <w:rsid w:val="00876826"/>
    <w:rsid w:val="00880D95"/>
    <w:rsid w:val="008813F0"/>
    <w:rsid w:val="008840C8"/>
    <w:rsid w:val="00885B4A"/>
    <w:rsid w:val="00890BF6"/>
    <w:rsid w:val="008910F1"/>
    <w:rsid w:val="00892A2F"/>
    <w:rsid w:val="008A1E7F"/>
    <w:rsid w:val="008A3974"/>
    <w:rsid w:val="008B48F5"/>
    <w:rsid w:val="008B7820"/>
    <w:rsid w:val="008C0158"/>
    <w:rsid w:val="008C57A7"/>
    <w:rsid w:val="008C61B6"/>
    <w:rsid w:val="008D0357"/>
    <w:rsid w:val="008D2AB2"/>
    <w:rsid w:val="008D3812"/>
    <w:rsid w:val="008D4D08"/>
    <w:rsid w:val="008D621E"/>
    <w:rsid w:val="008E14DB"/>
    <w:rsid w:val="008E3B23"/>
    <w:rsid w:val="008E51F1"/>
    <w:rsid w:val="008E521D"/>
    <w:rsid w:val="008F0510"/>
    <w:rsid w:val="008F304B"/>
    <w:rsid w:val="008F41E1"/>
    <w:rsid w:val="008F5C17"/>
    <w:rsid w:val="008F67D9"/>
    <w:rsid w:val="008F7405"/>
    <w:rsid w:val="00901AB7"/>
    <w:rsid w:val="00905131"/>
    <w:rsid w:val="00905C1A"/>
    <w:rsid w:val="00906FD3"/>
    <w:rsid w:val="00910D6B"/>
    <w:rsid w:val="00913230"/>
    <w:rsid w:val="009156C7"/>
    <w:rsid w:val="00915F2B"/>
    <w:rsid w:val="00922C95"/>
    <w:rsid w:val="00927E26"/>
    <w:rsid w:val="00931B59"/>
    <w:rsid w:val="0093306D"/>
    <w:rsid w:val="00935F5B"/>
    <w:rsid w:val="00940590"/>
    <w:rsid w:val="00943CAA"/>
    <w:rsid w:val="00944915"/>
    <w:rsid w:val="0094564C"/>
    <w:rsid w:val="00945927"/>
    <w:rsid w:val="00947594"/>
    <w:rsid w:val="00953137"/>
    <w:rsid w:val="009557BC"/>
    <w:rsid w:val="00955B53"/>
    <w:rsid w:val="00955E02"/>
    <w:rsid w:val="009568D2"/>
    <w:rsid w:val="0095798C"/>
    <w:rsid w:val="00960723"/>
    <w:rsid w:val="00961E3B"/>
    <w:rsid w:val="0096650F"/>
    <w:rsid w:val="009665D6"/>
    <w:rsid w:val="00970995"/>
    <w:rsid w:val="00977D7A"/>
    <w:rsid w:val="009818C3"/>
    <w:rsid w:val="00985BCC"/>
    <w:rsid w:val="00985EFB"/>
    <w:rsid w:val="00986592"/>
    <w:rsid w:val="00987B46"/>
    <w:rsid w:val="00991992"/>
    <w:rsid w:val="00995A76"/>
    <w:rsid w:val="009A2708"/>
    <w:rsid w:val="009A3D17"/>
    <w:rsid w:val="009A5340"/>
    <w:rsid w:val="009A54BA"/>
    <w:rsid w:val="009A57AD"/>
    <w:rsid w:val="009A67B8"/>
    <w:rsid w:val="009B258F"/>
    <w:rsid w:val="009B2C88"/>
    <w:rsid w:val="009B38CC"/>
    <w:rsid w:val="009C038F"/>
    <w:rsid w:val="009C5E84"/>
    <w:rsid w:val="009C61AE"/>
    <w:rsid w:val="009C6D38"/>
    <w:rsid w:val="009D1B04"/>
    <w:rsid w:val="009E3404"/>
    <w:rsid w:val="009E5845"/>
    <w:rsid w:val="009F206C"/>
    <w:rsid w:val="009F4E2F"/>
    <w:rsid w:val="00A00502"/>
    <w:rsid w:val="00A04268"/>
    <w:rsid w:val="00A05E2E"/>
    <w:rsid w:val="00A0617A"/>
    <w:rsid w:val="00A10770"/>
    <w:rsid w:val="00A10D32"/>
    <w:rsid w:val="00A11D58"/>
    <w:rsid w:val="00A1530F"/>
    <w:rsid w:val="00A2769E"/>
    <w:rsid w:val="00A33A23"/>
    <w:rsid w:val="00A36719"/>
    <w:rsid w:val="00A36928"/>
    <w:rsid w:val="00A418BB"/>
    <w:rsid w:val="00A56F78"/>
    <w:rsid w:val="00A5724F"/>
    <w:rsid w:val="00A63DCD"/>
    <w:rsid w:val="00A71317"/>
    <w:rsid w:val="00A73B21"/>
    <w:rsid w:val="00A75352"/>
    <w:rsid w:val="00A90050"/>
    <w:rsid w:val="00A91A14"/>
    <w:rsid w:val="00A91B63"/>
    <w:rsid w:val="00A92B49"/>
    <w:rsid w:val="00A9594D"/>
    <w:rsid w:val="00A96D79"/>
    <w:rsid w:val="00A970C0"/>
    <w:rsid w:val="00AA1EB2"/>
    <w:rsid w:val="00AA300F"/>
    <w:rsid w:val="00AA7A55"/>
    <w:rsid w:val="00AB0BBE"/>
    <w:rsid w:val="00AB2BAB"/>
    <w:rsid w:val="00AB5D50"/>
    <w:rsid w:val="00AC014F"/>
    <w:rsid w:val="00AC1680"/>
    <w:rsid w:val="00AC2251"/>
    <w:rsid w:val="00AC2984"/>
    <w:rsid w:val="00AC29F8"/>
    <w:rsid w:val="00AC41A2"/>
    <w:rsid w:val="00AC6768"/>
    <w:rsid w:val="00AD0689"/>
    <w:rsid w:val="00AD28F5"/>
    <w:rsid w:val="00AD2CAE"/>
    <w:rsid w:val="00AD563F"/>
    <w:rsid w:val="00AE0A1A"/>
    <w:rsid w:val="00AE2F69"/>
    <w:rsid w:val="00AF2883"/>
    <w:rsid w:val="00AF2EE6"/>
    <w:rsid w:val="00AF3A08"/>
    <w:rsid w:val="00AF4D39"/>
    <w:rsid w:val="00AF4F89"/>
    <w:rsid w:val="00AF7C72"/>
    <w:rsid w:val="00B06AB3"/>
    <w:rsid w:val="00B12019"/>
    <w:rsid w:val="00B132B7"/>
    <w:rsid w:val="00B14E72"/>
    <w:rsid w:val="00B16180"/>
    <w:rsid w:val="00B2185C"/>
    <w:rsid w:val="00B21CBA"/>
    <w:rsid w:val="00B22057"/>
    <w:rsid w:val="00B242F4"/>
    <w:rsid w:val="00B25547"/>
    <w:rsid w:val="00B26958"/>
    <w:rsid w:val="00B3276F"/>
    <w:rsid w:val="00B35EA9"/>
    <w:rsid w:val="00B40023"/>
    <w:rsid w:val="00B40A25"/>
    <w:rsid w:val="00B41D39"/>
    <w:rsid w:val="00B50F06"/>
    <w:rsid w:val="00B5208E"/>
    <w:rsid w:val="00B52CC0"/>
    <w:rsid w:val="00B54808"/>
    <w:rsid w:val="00B54A68"/>
    <w:rsid w:val="00B54B80"/>
    <w:rsid w:val="00B57157"/>
    <w:rsid w:val="00B60DA0"/>
    <w:rsid w:val="00B61EE3"/>
    <w:rsid w:val="00B62882"/>
    <w:rsid w:val="00B62940"/>
    <w:rsid w:val="00B65ED8"/>
    <w:rsid w:val="00B65F88"/>
    <w:rsid w:val="00B67ED9"/>
    <w:rsid w:val="00B7083D"/>
    <w:rsid w:val="00B74AB3"/>
    <w:rsid w:val="00B74AC5"/>
    <w:rsid w:val="00B75624"/>
    <w:rsid w:val="00B7599D"/>
    <w:rsid w:val="00B8663A"/>
    <w:rsid w:val="00B9073B"/>
    <w:rsid w:val="00B93963"/>
    <w:rsid w:val="00B95367"/>
    <w:rsid w:val="00BA2669"/>
    <w:rsid w:val="00BA5683"/>
    <w:rsid w:val="00BA61A1"/>
    <w:rsid w:val="00BA6EB7"/>
    <w:rsid w:val="00BA76DB"/>
    <w:rsid w:val="00BA7EE3"/>
    <w:rsid w:val="00BB3EF1"/>
    <w:rsid w:val="00BB5952"/>
    <w:rsid w:val="00BC3F99"/>
    <w:rsid w:val="00BD5A92"/>
    <w:rsid w:val="00BD6880"/>
    <w:rsid w:val="00BD79F7"/>
    <w:rsid w:val="00BE102C"/>
    <w:rsid w:val="00BE3334"/>
    <w:rsid w:val="00BF0B81"/>
    <w:rsid w:val="00BF48A5"/>
    <w:rsid w:val="00C0019F"/>
    <w:rsid w:val="00C04AAE"/>
    <w:rsid w:val="00C13864"/>
    <w:rsid w:val="00C147CD"/>
    <w:rsid w:val="00C1730A"/>
    <w:rsid w:val="00C175E0"/>
    <w:rsid w:val="00C2307B"/>
    <w:rsid w:val="00C23B80"/>
    <w:rsid w:val="00C25738"/>
    <w:rsid w:val="00C304A4"/>
    <w:rsid w:val="00C3113B"/>
    <w:rsid w:val="00C35902"/>
    <w:rsid w:val="00C410F0"/>
    <w:rsid w:val="00C45340"/>
    <w:rsid w:val="00C506F8"/>
    <w:rsid w:val="00C52F36"/>
    <w:rsid w:val="00C57B2F"/>
    <w:rsid w:val="00C611AB"/>
    <w:rsid w:val="00C61679"/>
    <w:rsid w:val="00C623C8"/>
    <w:rsid w:val="00C6467F"/>
    <w:rsid w:val="00C708C0"/>
    <w:rsid w:val="00C71E91"/>
    <w:rsid w:val="00C7276E"/>
    <w:rsid w:val="00C72A41"/>
    <w:rsid w:val="00C74539"/>
    <w:rsid w:val="00C75763"/>
    <w:rsid w:val="00C772C8"/>
    <w:rsid w:val="00C828E7"/>
    <w:rsid w:val="00C846B0"/>
    <w:rsid w:val="00C84997"/>
    <w:rsid w:val="00C85ECA"/>
    <w:rsid w:val="00C9173A"/>
    <w:rsid w:val="00C9768C"/>
    <w:rsid w:val="00CA29E3"/>
    <w:rsid w:val="00CA41B3"/>
    <w:rsid w:val="00CA7B69"/>
    <w:rsid w:val="00CB0852"/>
    <w:rsid w:val="00CB5357"/>
    <w:rsid w:val="00CB6761"/>
    <w:rsid w:val="00CB682C"/>
    <w:rsid w:val="00CC0034"/>
    <w:rsid w:val="00CC10D8"/>
    <w:rsid w:val="00CC1355"/>
    <w:rsid w:val="00CC17F0"/>
    <w:rsid w:val="00CC24AA"/>
    <w:rsid w:val="00CC59C4"/>
    <w:rsid w:val="00CC5AED"/>
    <w:rsid w:val="00CD38BD"/>
    <w:rsid w:val="00CD76E3"/>
    <w:rsid w:val="00CE0956"/>
    <w:rsid w:val="00CE5100"/>
    <w:rsid w:val="00CE5DC7"/>
    <w:rsid w:val="00CE6C61"/>
    <w:rsid w:val="00CF060B"/>
    <w:rsid w:val="00CF15CB"/>
    <w:rsid w:val="00CF3C00"/>
    <w:rsid w:val="00CF5BAA"/>
    <w:rsid w:val="00CF7602"/>
    <w:rsid w:val="00D0013C"/>
    <w:rsid w:val="00D02880"/>
    <w:rsid w:val="00D02D21"/>
    <w:rsid w:val="00D0722C"/>
    <w:rsid w:val="00D07ED6"/>
    <w:rsid w:val="00D11077"/>
    <w:rsid w:val="00D115A6"/>
    <w:rsid w:val="00D1716D"/>
    <w:rsid w:val="00D2160A"/>
    <w:rsid w:val="00D21E9B"/>
    <w:rsid w:val="00D2415C"/>
    <w:rsid w:val="00D31832"/>
    <w:rsid w:val="00D31884"/>
    <w:rsid w:val="00D40CC8"/>
    <w:rsid w:val="00D40E24"/>
    <w:rsid w:val="00D44CD8"/>
    <w:rsid w:val="00D4620F"/>
    <w:rsid w:val="00D639EE"/>
    <w:rsid w:val="00D652AC"/>
    <w:rsid w:val="00D67F3C"/>
    <w:rsid w:val="00D72FA3"/>
    <w:rsid w:val="00D810CA"/>
    <w:rsid w:val="00D82295"/>
    <w:rsid w:val="00D849C9"/>
    <w:rsid w:val="00D8526D"/>
    <w:rsid w:val="00D86A33"/>
    <w:rsid w:val="00D87286"/>
    <w:rsid w:val="00D9465B"/>
    <w:rsid w:val="00D954A4"/>
    <w:rsid w:val="00D954AC"/>
    <w:rsid w:val="00D95815"/>
    <w:rsid w:val="00D97193"/>
    <w:rsid w:val="00DC3E93"/>
    <w:rsid w:val="00DC5A2D"/>
    <w:rsid w:val="00DD1106"/>
    <w:rsid w:val="00DD4F05"/>
    <w:rsid w:val="00DD57C9"/>
    <w:rsid w:val="00DD5957"/>
    <w:rsid w:val="00DD5A9A"/>
    <w:rsid w:val="00DE03F9"/>
    <w:rsid w:val="00DE2C27"/>
    <w:rsid w:val="00DF0D09"/>
    <w:rsid w:val="00DF35A9"/>
    <w:rsid w:val="00DF63CF"/>
    <w:rsid w:val="00DF6DA6"/>
    <w:rsid w:val="00E0185A"/>
    <w:rsid w:val="00E020A5"/>
    <w:rsid w:val="00E02EDB"/>
    <w:rsid w:val="00E03D4A"/>
    <w:rsid w:val="00E05997"/>
    <w:rsid w:val="00E205BA"/>
    <w:rsid w:val="00E25762"/>
    <w:rsid w:val="00E409A7"/>
    <w:rsid w:val="00E40A74"/>
    <w:rsid w:val="00E4141B"/>
    <w:rsid w:val="00E47985"/>
    <w:rsid w:val="00E51B4A"/>
    <w:rsid w:val="00E549A4"/>
    <w:rsid w:val="00E60441"/>
    <w:rsid w:val="00E60E47"/>
    <w:rsid w:val="00E62BC8"/>
    <w:rsid w:val="00E638E4"/>
    <w:rsid w:val="00E71919"/>
    <w:rsid w:val="00E71D00"/>
    <w:rsid w:val="00E7587A"/>
    <w:rsid w:val="00E76840"/>
    <w:rsid w:val="00E80763"/>
    <w:rsid w:val="00E84660"/>
    <w:rsid w:val="00E84EFE"/>
    <w:rsid w:val="00E851E8"/>
    <w:rsid w:val="00E90472"/>
    <w:rsid w:val="00E921C8"/>
    <w:rsid w:val="00E943E9"/>
    <w:rsid w:val="00E95A8E"/>
    <w:rsid w:val="00E97D38"/>
    <w:rsid w:val="00E97F86"/>
    <w:rsid w:val="00EA1253"/>
    <w:rsid w:val="00EA20FA"/>
    <w:rsid w:val="00EA282E"/>
    <w:rsid w:val="00EA2B4C"/>
    <w:rsid w:val="00EA4351"/>
    <w:rsid w:val="00EA5186"/>
    <w:rsid w:val="00EA5A45"/>
    <w:rsid w:val="00EB0CF0"/>
    <w:rsid w:val="00EB0E7C"/>
    <w:rsid w:val="00EB6DFA"/>
    <w:rsid w:val="00EB7DF1"/>
    <w:rsid w:val="00EC0B95"/>
    <w:rsid w:val="00EC5A8B"/>
    <w:rsid w:val="00EC7F1F"/>
    <w:rsid w:val="00ED18CB"/>
    <w:rsid w:val="00ED3B18"/>
    <w:rsid w:val="00ED7234"/>
    <w:rsid w:val="00EE3FED"/>
    <w:rsid w:val="00EE6D38"/>
    <w:rsid w:val="00EF07DA"/>
    <w:rsid w:val="00EF3255"/>
    <w:rsid w:val="00F05BAD"/>
    <w:rsid w:val="00F106B3"/>
    <w:rsid w:val="00F12B47"/>
    <w:rsid w:val="00F136F6"/>
    <w:rsid w:val="00F169B1"/>
    <w:rsid w:val="00F27858"/>
    <w:rsid w:val="00F315FF"/>
    <w:rsid w:val="00F32E62"/>
    <w:rsid w:val="00F33FC9"/>
    <w:rsid w:val="00F37D2A"/>
    <w:rsid w:val="00F40729"/>
    <w:rsid w:val="00F45B9D"/>
    <w:rsid w:val="00F45DA3"/>
    <w:rsid w:val="00F46436"/>
    <w:rsid w:val="00F47B82"/>
    <w:rsid w:val="00F5276F"/>
    <w:rsid w:val="00F52F99"/>
    <w:rsid w:val="00F539B3"/>
    <w:rsid w:val="00F54971"/>
    <w:rsid w:val="00F6085D"/>
    <w:rsid w:val="00F65755"/>
    <w:rsid w:val="00F668F4"/>
    <w:rsid w:val="00F67BBD"/>
    <w:rsid w:val="00F7177A"/>
    <w:rsid w:val="00F730A5"/>
    <w:rsid w:val="00F74209"/>
    <w:rsid w:val="00F76B61"/>
    <w:rsid w:val="00F814FC"/>
    <w:rsid w:val="00F81DF4"/>
    <w:rsid w:val="00F83F49"/>
    <w:rsid w:val="00F853B6"/>
    <w:rsid w:val="00F86953"/>
    <w:rsid w:val="00F87462"/>
    <w:rsid w:val="00F903B7"/>
    <w:rsid w:val="00F93D18"/>
    <w:rsid w:val="00F947B0"/>
    <w:rsid w:val="00F971B5"/>
    <w:rsid w:val="00FA030E"/>
    <w:rsid w:val="00FA0914"/>
    <w:rsid w:val="00FA16F5"/>
    <w:rsid w:val="00FA3D95"/>
    <w:rsid w:val="00FA4AD2"/>
    <w:rsid w:val="00FB3F1E"/>
    <w:rsid w:val="00FB6D57"/>
    <w:rsid w:val="00FC111F"/>
    <w:rsid w:val="00FC37BC"/>
    <w:rsid w:val="00FC4792"/>
    <w:rsid w:val="00FC62CE"/>
    <w:rsid w:val="00FD0AD1"/>
    <w:rsid w:val="00FD12A7"/>
    <w:rsid w:val="00FD2557"/>
    <w:rsid w:val="00FD3989"/>
    <w:rsid w:val="00FD6806"/>
    <w:rsid w:val="00FD712F"/>
    <w:rsid w:val="00FD73C7"/>
    <w:rsid w:val="00FE0EAD"/>
    <w:rsid w:val="00FE234D"/>
    <w:rsid w:val="00FE3715"/>
    <w:rsid w:val="00FE5E04"/>
    <w:rsid w:val="00FE5F2B"/>
    <w:rsid w:val="00FF08E6"/>
    <w:rsid w:val="00FF14C5"/>
    <w:rsid w:val="00FF4B26"/>
    <w:rsid w:val="00FF4F49"/>
    <w:rsid w:val="00FF4FBB"/>
    <w:rsid w:val="00FF503F"/>
    <w:rsid w:val="00FF6161"/>
    <w:rsid w:val="00FF78F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258F"/>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Без интервала"/>
    <w:qFormat/>
    <w:rsid w:val="009B258F"/>
    <w:rPr>
      <w:rFonts w:ascii="Calibri" w:eastAsia="Calibri" w:hAnsi="Calibri"/>
      <w:sz w:val="22"/>
      <w:szCs w:val="22"/>
      <w:lang w:val="ru-RU"/>
    </w:rPr>
  </w:style>
  <w:style w:type="paragraph" w:customStyle="1" w:styleId="a0">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uiPriority w:val="1"/>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Абзац списка1"/>
    <w:basedOn w:val="Normal"/>
    <w:link w:val="ListParagraphChar"/>
    <w:uiPriority w:val="34"/>
    <w:qFormat/>
    <w:rsid w:val="00030DC2"/>
    <w:pPr>
      <w:autoSpaceDE w:val="0"/>
      <w:autoSpaceDN w:val="0"/>
      <w:adjustRightInd w:val="0"/>
      <w:ind w:left="720"/>
      <w:contextualSpacing/>
    </w:pPr>
    <w:rPr>
      <w:rFonts w:ascii="Times Armenian" w:hAnsi="Times Armenian"/>
    </w:rPr>
  </w:style>
  <w:style w:type="character" w:customStyle="1" w:styleId="a1">
    <w:name w:val="Основной текст_"/>
    <w:basedOn w:val="DefaultParagraphFont"/>
    <w:link w:val="a2"/>
    <w:rsid w:val="00C772C8"/>
    <w:rPr>
      <w:rFonts w:ascii="Tahoma" w:eastAsia="Tahoma" w:hAnsi="Tahoma" w:cs="Tahoma"/>
      <w:sz w:val="19"/>
      <w:szCs w:val="19"/>
      <w:shd w:val="clear" w:color="auto" w:fill="FFFFFF"/>
    </w:rPr>
  </w:style>
  <w:style w:type="paragraph" w:customStyle="1" w:styleId="a2">
    <w:name w:val="Основной текст"/>
    <w:basedOn w:val="Normal"/>
    <w:link w:val="a1"/>
    <w:qFormat/>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b/>
      <w:bCs/>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
    <w:link w:val="ListParagraph"/>
    <w:uiPriority w:val="34"/>
    <w:rsid w:val="000D15BD"/>
    <w:rPr>
      <w:rFonts w:ascii="Times Armenian" w:hAnsi="Times Armenian" w:cs="Times Armenian"/>
      <w:sz w:val="24"/>
      <w:szCs w:val="24"/>
      <w:lang w:val="ru-RU" w:eastAsia="ru-RU"/>
    </w:rPr>
  </w:style>
  <w:style w:type="character" w:styleId="PlaceholderText">
    <w:name w:val="Placeholder Text"/>
    <w:basedOn w:val="DefaultParagraphFont"/>
    <w:uiPriority w:val="99"/>
    <w:semiHidden/>
    <w:rsid w:val="00CB0852"/>
    <w:rPr>
      <w:color w:val="808080"/>
    </w:rPr>
  </w:style>
  <w:style w:type="character" w:customStyle="1" w:styleId="Exact">
    <w:name w:val="Основной текст Exact"/>
    <w:basedOn w:val="DefaultParagraphFont"/>
    <w:rsid w:val="004335A2"/>
    <w:rPr>
      <w:rFonts w:ascii="Tahoma" w:eastAsia="Tahoma" w:hAnsi="Tahoma" w:cs="Tahoma"/>
      <w:b w:val="0"/>
      <w:bCs w:val="0"/>
      <w:i w:val="0"/>
      <w:iCs w:val="0"/>
      <w:smallCaps w:val="0"/>
      <w:strike w:val="0"/>
      <w:spacing w:val="3"/>
      <w:sz w:val="21"/>
      <w:szCs w:val="21"/>
      <w:u w:val="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BD6880"/>
    <w:rPr>
      <w:sz w:val="24"/>
      <w:szCs w:val="24"/>
    </w:rPr>
  </w:style>
</w:styles>
</file>

<file path=word/webSettings.xml><?xml version="1.0" encoding="utf-8"?>
<w:webSettings xmlns:r="http://schemas.openxmlformats.org/officeDocument/2006/relationships" xmlns:w="http://schemas.openxmlformats.org/wordprocessingml/2006/main">
  <w:divs>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42606134">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5150587">
      <w:bodyDiv w:val="1"/>
      <w:marLeft w:val="0"/>
      <w:marRight w:val="0"/>
      <w:marTop w:val="0"/>
      <w:marBottom w:val="0"/>
      <w:divBdr>
        <w:top w:val="none" w:sz="0" w:space="0" w:color="auto"/>
        <w:left w:val="none" w:sz="0" w:space="0" w:color="auto"/>
        <w:bottom w:val="none" w:sz="0" w:space="0" w:color="auto"/>
        <w:right w:val="none" w:sz="0" w:space="0" w:color="auto"/>
      </w:divBdr>
    </w:div>
    <w:div w:id="154609803">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667294560">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12869212">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343891587">
      <w:bodyDiv w:val="1"/>
      <w:marLeft w:val="0"/>
      <w:marRight w:val="0"/>
      <w:marTop w:val="0"/>
      <w:marBottom w:val="0"/>
      <w:divBdr>
        <w:top w:val="none" w:sz="0" w:space="0" w:color="auto"/>
        <w:left w:val="none" w:sz="0" w:space="0" w:color="auto"/>
        <w:bottom w:val="none" w:sz="0" w:space="0" w:color="auto"/>
        <w:right w:val="none" w:sz="0" w:space="0" w:color="auto"/>
      </w:divBdr>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732539387">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875802208">
      <w:bodyDiv w:val="1"/>
      <w:marLeft w:val="0"/>
      <w:marRight w:val="0"/>
      <w:marTop w:val="0"/>
      <w:marBottom w:val="0"/>
      <w:divBdr>
        <w:top w:val="none" w:sz="0" w:space="0" w:color="auto"/>
        <w:left w:val="none" w:sz="0" w:space="0" w:color="auto"/>
        <w:bottom w:val="none" w:sz="0" w:space="0" w:color="auto"/>
        <w:right w:val="none" w:sz="0" w:space="0" w:color="auto"/>
      </w:divBdr>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B72CC2-047D-490C-9C0B-C941830DF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2360</Words>
  <Characters>13453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ԱՄՓՈՓԱԹԵՐԹ</vt:lpstr>
    </vt:vector>
  </TitlesOfParts>
  <Company>DG Win&amp;Soft</Company>
  <LinksUpToDate>false</LinksUpToDate>
  <CharactersWithSpaces>15782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creator>AG</dc:creator>
  <cp:keywords>https:/mul2-moj.gov.am/tasks/114095/oneclick/ampopatert.varchapet2020.docx?token=da728836b23d3e693f189573b17c53eb</cp:keywords>
  <cp:lastModifiedBy>A-Galstyan</cp:lastModifiedBy>
  <cp:revision>2</cp:revision>
  <cp:lastPrinted>2017-05-18T10:46:00Z</cp:lastPrinted>
  <dcterms:created xsi:type="dcterms:W3CDTF">2020-06-29T12:41:00Z</dcterms:created>
  <dcterms:modified xsi:type="dcterms:W3CDTF">2020-06-29T12:41:00Z</dcterms:modified>
</cp:coreProperties>
</file>