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>
        <w:rPr>
          <w:rFonts w:ascii="GHEA Grapalat" w:hAnsi="GHEA Grapalat"/>
          <w:b/>
          <w:sz w:val="24"/>
          <w:szCs w:val="24"/>
          <w:lang w:val="en-US"/>
        </w:rPr>
        <w:t>20</w:t>
      </w:r>
      <w:r w:rsidRPr="00F625CA">
        <w:rPr>
          <w:rFonts w:ascii="GHEA Grapalat" w:hAnsi="GHEA Grapalat"/>
          <w:b/>
          <w:sz w:val="24"/>
          <w:szCs w:val="24"/>
        </w:rPr>
        <w:t xml:space="preserve"> 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5257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3C4E50" w:rsidRPr="005D6144" w:rsidRDefault="000A28CF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0A28CF">
        <w:rPr>
          <w:rFonts w:ascii="GHEA Grapalat" w:hAnsi="GHEA Grapalat" w:cs="Arial"/>
          <w:b/>
          <w:sz w:val="24"/>
          <w:szCs w:val="24"/>
        </w:rPr>
        <w:t>ՀԱՅԱՍՏԱՆԻ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A28CF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0A28CF">
        <w:rPr>
          <w:rFonts w:ascii="GHEA Grapalat" w:hAnsi="GHEA Grapalat" w:cs="Arial"/>
          <w:b/>
          <w:sz w:val="24"/>
          <w:szCs w:val="24"/>
        </w:rPr>
        <w:t>ԹՎԱԿԱՆԻ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A28CF">
        <w:rPr>
          <w:rFonts w:ascii="GHEA Grapalat" w:hAnsi="GHEA Grapalat" w:cs="Arial"/>
          <w:b/>
          <w:sz w:val="24"/>
          <w:szCs w:val="24"/>
        </w:rPr>
        <w:t>ՊԵՏԱԿԱՆ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A28CF">
        <w:rPr>
          <w:rFonts w:ascii="GHEA Grapalat" w:hAnsi="GHEA Grapalat" w:cs="Arial"/>
          <w:b/>
          <w:sz w:val="24"/>
          <w:szCs w:val="24"/>
        </w:rPr>
        <w:t>ԲՅՈՒՋԵՈՒՄ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ԵՎ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201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2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6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>-</w:t>
      </w:r>
      <w:r w:rsidR="00A02468" w:rsidRPr="00F625CA">
        <w:rPr>
          <w:rFonts w:ascii="GHEA Grapalat" w:hAnsi="GHEA Grapalat" w:cs="Arial"/>
          <w:b/>
          <w:sz w:val="24"/>
          <w:szCs w:val="24"/>
        </w:rPr>
        <w:t>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0E2EDC">
        <w:rPr>
          <w:rFonts w:ascii="GHEA Grapalat" w:hAnsi="GHEA Grapalat" w:cs="Arial"/>
          <w:b/>
          <w:sz w:val="24"/>
          <w:szCs w:val="24"/>
          <w:lang w:val="en-US"/>
        </w:rPr>
        <w:t>N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3C4E50" w:rsidRPr="005D6144">
        <w:rPr>
          <w:rFonts w:ascii="GHEA Grapalat" w:hAnsi="GHEA Grapalat"/>
          <w:b/>
          <w:sz w:val="24"/>
          <w:szCs w:val="24"/>
          <w:lang w:val="en-US"/>
        </w:rPr>
        <w:t>-</w:t>
      </w:r>
      <w:r w:rsidR="003C4E50" w:rsidRPr="00F625CA">
        <w:rPr>
          <w:rFonts w:ascii="GHEA Grapalat" w:hAnsi="GHEA Grapalat" w:cs="Arial"/>
          <w:b/>
          <w:sz w:val="24"/>
          <w:szCs w:val="24"/>
        </w:rPr>
        <w:t>Ն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3C4E50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ՄԵՋ</w:t>
      </w:r>
      <w:r w:rsidR="003C4E50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3C4E50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61E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3C4E50" w:rsidRPr="005D6144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5D6144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3C4E50" w:rsidRPr="005D6144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641930" w:rsidRPr="005D6144" w:rsidRDefault="00641930" w:rsidP="00F35451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41930">
        <w:rPr>
          <w:rFonts w:ascii="GHEA Grapalat" w:hAnsi="GHEA Grapalat" w:cs="Arial"/>
          <w:sz w:val="24"/>
          <w:szCs w:val="24"/>
        </w:rPr>
        <w:t>Հիմք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ընդունելով</w:t>
      </w:r>
      <w:r w:rsidRPr="005D6144">
        <w:rPr>
          <w:rFonts w:ascii="GHEA Grapalat" w:hAnsi="GHEA Grapalat"/>
          <w:sz w:val="24"/>
          <w:szCs w:val="24"/>
        </w:rPr>
        <w:t xml:space="preserve"> «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բյուջետային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համակարգի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մասին</w:t>
      </w:r>
      <w:r w:rsidRPr="005D6144">
        <w:rPr>
          <w:rFonts w:ascii="GHEA Grapalat" w:hAnsi="GHEA Grapalat"/>
          <w:sz w:val="24"/>
          <w:szCs w:val="24"/>
        </w:rPr>
        <w:t xml:space="preserve">» </w:t>
      </w:r>
      <w:r w:rsidRPr="00641930">
        <w:rPr>
          <w:rFonts w:ascii="GHEA Grapalat" w:hAnsi="GHEA Grapalat" w:cs="Arial"/>
          <w:sz w:val="24"/>
          <w:szCs w:val="24"/>
        </w:rPr>
        <w:t>օրենքի</w:t>
      </w:r>
      <w:r w:rsidRPr="005D6144">
        <w:rPr>
          <w:rFonts w:ascii="GHEA Grapalat" w:hAnsi="GHEA Grapalat"/>
          <w:sz w:val="24"/>
          <w:szCs w:val="24"/>
        </w:rPr>
        <w:t xml:space="preserve"> 23-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հոդվածի</w:t>
      </w:r>
      <w:r w:rsidRPr="005D6144">
        <w:rPr>
          <w:rFonts w:ascii="GHEA Grapalat" w:hAnsi="GHEA Grapalat"/>
          <w:sz w:val="24"/>
          <w:szCs w:val="24"/>
        </w:rPr>
        <w:t xml:space="preserve"> 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40500E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մասը</w:t>
      </w:r>
      <w:r w:rsidRPr="005D6144">
        <w:rPr>
          <w:rFonts w:ascii="GHEA Grapalat" w:hAnsi="GHEA Grapalat" w:cs="Arial"/>
          <w:sz w:val="24"/>
          <w:szCs w:val="24"/>
        </w:rPr>
        <w:t xml:space="preserve">` 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="0040500E">
        <w:rPr>
          <w:rFonts w:ascii="GHEA Grapalat" w:hAnsi="GHEA Grapalat" w:cs="Arial"/>
          <w:sz w:val="24"/>
          <w:szCs w:val="24"/>
          <w:lang w:val="en-US"/>
        </w:rPr>
        <w:t>կ</w:t>
      </w:r>
      <w:r w:rsidRPr="00641930">
        <w:rPr>
          <w:rFonts w:ascii="GHEA Grapalat" w:hAnsi="GHEA Grapalat" w:cs="Arial"/>
          <w:sz w:val="24"/>
          <w:szCs w:val="24"/>
        </w:rPr>
        <w:t>առավարությունը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որոշում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է</w:t>
      </w:r>
      <w:r w:rsidRPr="005D6144">
        <w:rPr>
          <w:rFonts w:ascii="GHEA Grapalat" w:hAnsi="GHEA Grapalat" w:cs="Arial"/>
          <w:sz w:val="24"/>
          <w:szCs w:val="24"/>
        </w:rPr>
        <w:t>.</w:t>
      </w:r>
    </w:p>
    <w:p w:rsidR="00641930" w:rsidRPr="005D6144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r w:rsidRPr="005D6144">
        <w:rPr>
          <w:rFonts w:ascii="GHEA Grapalat" w:hAnsi="GHEA Grapalat"/>
          <w:sz w:val="24"/>
          <w:szCs w:val="24"/>
        </w:rPr>
        <w:t>«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20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20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</w:t>
      </w:r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ում</w:t>
      </w:r>
      <w:proofErr w:type="spellEnd"/>
      <w:r w:rsidR="00EE06DD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EE06DD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201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«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20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20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կատարումն</w:t>
      </w:r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1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3,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4, 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5,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.1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1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0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համաձայն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1, 2, 3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4, 5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="00AC3211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7</w:t>
      </w:r>
      <w:r w:rsidR="000E2EDC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C3211" w:rsidRPr="005D6144">
        <w:rPr>
          <w:rFonts w:ascii="GHEA Grapalat" w:hAnsi="GHEA Grapalat" w:cs="Arial"/>
          <w:sz w:val="24"/>
          <w:szCs w:val="24"/>
        </w:rPr>
        <w:t xml:space="preserve">8 </w:t>
      </w:r>
      <w:r w:rsidR="000E2EDC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="000E2EDC" w:rsidRPr="005D6144">
        <w:rPr>
          <w:rFonts w:ascii="GHEA Grapalat" w:hAnsi="GHEA Grapalat" w:cs="Arial"/>
          <w:sz w:val="24"/>
          <w:szCs w:val="24"/>
        </w:rPr>
        <w:t xml:space="preserve"> 9 </w:t>
      </w:r>
      <w:r w:rsidRPr="00641930">
        <w:rPr>
          <w:rFonts w:ascii="GHEA Grapalat" w:hAnsi="GHEA Grapalat" w:cs="Arial"/>
          <w:sz w:val="24"/>
          <w:szCs w:val="24"/>
        </w:rPr>
        <w:t>հավելվածների</w:t>
      </w:r>
      <w:r w:rsidRPr="005D6144">
        <w:rPr>
          <w:rFonts w:ascii="GHEA Grapalat" w:hAnsi="GHEA Grapalat"/>
          <w:sz w:val="24"/>
          <w:szCs w:val="24"/>
        </w:rPr>
        <w:t>:</w:t>
      </w:r>
    </w:p>
    <w:p w:rsidR="00641930" w:rsidRPr="005D6144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r w:rsidRPr="002E6963">
        <w:rPr>
          <w:rFonts w:ascii="GHEA Grapalat" w:hAnsi="GHEA Grapalat" w:cs="Arial"/>
          <w:sz w:val="24"/>
          <w:szCs w:val="24"/>
        </w:rPr>
        <w:t>Սույն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որոշումն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ուժի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մեջ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մտնում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պաշտոնական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հրապարակմանը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հաջորդող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օրվանից</w:t>
      </w:r>
      <w:r w:rsidRPr="005D6144">
        <w:rPr>
          <w:rFonts w:ascii="GHEA Grapalat" w:hAnsi="GHEA Grapalat" w:cs="Arial"/>
          <w:sz w:val="24"/>
          <w:szCs w:val="24"/>
        </w:rPr>
        <w:t>:</w:t>
      </w:r>
    </w:p>
    <w:p w:rsidR="00641930" w:rsidRPr="005D6144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</w:p>
    <w:p w:rsidR="00E25A45" w:rsidRPr="005D6144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</w:p>
    <w:p w:rsidR="00824223" w:rsidRPr="00CC6395" w:rsidRDefault="00824223" w:rsidP="00824223">
      <w:pPr>
        <w:rPr>
          <w:rFonts w:ascii="GHEA Grapalat" w:hAnsi="GHEA Grapalat"/>
          <w:lang w:val="hy-AM"/>
        </w:rPr>
      </w:pPr>
    </w:p>
    <w:p w:rsidR="00824223" w:rsidRDefault="00824223" w:rsidP="00824223">
      <w:pPr>
        <w:rPr>
          <w:rFonts w:ascii="GHEA Grapalat" w:hAnsi="GHEA Grapalat"/>
          <w:b/>
          <w:bCs/>
          <w:color w:val="000000"/>
          <w:lang w:val="fr-FR"/>
        </w:rPr>
      </w:pPr>
      <w:r w:rsidRPr="0030390E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վարչապետ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</w:p>
    <w:p w:rsidR="00824223" w:rsidRPr="0030390E" w:rsidRDefault="00824223" w:rsidP="00824223">
      <w:pPr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fr-FR"/>
        </w:rPr>
        <w:t xml:space="preserve">                                                           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  <w:r>
        <w:rPr>
          <w:rFonts w:ascii="GHEA Grapalat" w:hAnsi="GHEA Grapalat"/>
          <w:b/>
          <w:bCs/>
          <w:color w:val="000000"/>
          <w:lang w:val="fr-FR"/>
        </w:rPr>
        <w:t xml:space="preserve">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    </w:t>
      </w:r>
      <w:r>
        <w:rPr>
          <w:rFonts w:ascii="GHEA Grapalat" w:hAnsi="GHEA Grapalat"/>
          <w:b/>
          <w:bCs/>
          <w:color w:val="000000"/>
          <w:lang w:val="fr-FR"/>
        </w:rPr>
        <w:t>Նիկոլ Փաշինյան</w:t>
      </w:r>
    </w:p>
    <w:p w:rsidR="00824223" w:rsidRPr="00CC6395" w:rsidRDefault="00824223" w:rsidP="00824223">
      <w:pPr>
        <w:ind w:firstLine="360"/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>20</w:t>
      </w:r>
      <w:r>
        <w:rPr>
          <w:rFonts w:ascii="GHEA Grapalat" w:hAnsi="GHEA Grapalat"/>
          <w:color w:val="000000"/>
          <w:lang w:val="fr-FR"/>
        </w:rPr>
        <w:t xml:space="preserve">20 </w:t>
      </w:r>
      <w:r w:rsidRPr="0030390E">
        <w:rPr>
          <w:rFonts w:ascii="GHEA Grapalat" w:hAnsi="GHEA Grapalat"/>
          <w:color w:val="000000"/>
          <w:lang w:val="hy-AM"/>
        </w:rPr>
        <w:t>թ</w:t>
      </w:r>
      <w:r w:rsidRPr="00CC6395">
        <w:rPr>
          <w:rFonts w:ascii="GHEA Grapalat" w:hAnsi="GHEA Grapalat"/>
          <w:color w:val="000000"/>
          <w:lang w:val="fr-FR"/>
        </w:rPr>
        <w:t xml:space="preserve">. ________ </w:t>
      </w:r>
      <w:r w:rsidRPr="00CC6395">
        <w:rPr>
          <w:rFonts w:ascii="GHEA Grapalat" w:hAnsi="GHEA Grapalat"/>
          <w:b/>
          <w:bCs/>
          <w:color w:val="000000"/>
          <w:lang w:val="fr-FR"/>
        </w:rPr>
        <w:t>«</w:t>
      </w:r>
      <w:r w:rsidRPr="00CC6395">
        <w:rPr>
          <w:rFonts w:ascii="GHEA Grapalat" w:hAnsi="GHEA Grapalat"/>
          <w:color w:val="000000"/>
          <w:lang w:val="fr-FR"/>
        </w:rPr>
        <w:t>___</w:t>
      </w:r>
      <w:r w:rsidRPr="00CC6395">
        <w:rPr>
          <w:rFonts w:ascii="GHEA Grapalat" w:hAnsi="GHEA Grapalat"/>
          <w:b/>
          <w:bCs/>
          <w:color w:val="000000"/>
          <w:lang w:val="fr-FR"/>
        </w:rPr>
        <w:t>»</w:t>
      </w:r>
    </w:p>
    <w:p w:rsidR="00824223" w:rsidRPr="000A28CF" w:rsidRDefault="00824223" w:rsidP="00824223">
      <w:pPr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 xml:space="preserve">     </w:t>
      </w:r>
      <w:r w:rsidRPr="00CC6395">
        <w:rPr>
          <w:rFonts w:ascii="GHEA Grapalat" w:hAnsi="GHEA Grapalat"/>
          <w:color w:val="000000"/>
        </w:rPr>
        <w:t>Երևան</w:t>
      </w:r>
    </w:p>
    <w:p w:rsidR="000E2EDC" w:rsidRPr="000E2EDC" w:rsidRDefault="000E2EDC" w:rsidP="00824223">
      <w:pPr>
        <w:jc w:val="both"/>
        <w:rPr>
          <w:rFonts w:ascii="GHEA Grapalat" w:hAnsi="GHEA Grapalat"/>
          <w:color w:val="000000"/>
          <w:lang w:val="fr-FR"/>
        </w:rPr>
      </w:pPr>
    </w:p>
    <w:p w:rsidR="003C4E50" w:rsidRPr="000E2EDC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3C4E50" w:rsidRPr="000A28CF" w:rsidRDefault="003C4E50" w:rsidP="000A28CF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t>ՀՀ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ԿԱՌԱՎԱՐՈՒԹՅԱՆ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377F81">
        <w:rPr>
          <w:rFonts w:ascii="GHEA Grapalat" w:hAnsi="GHEA Grapalat"/>
          <w:b/>
          <w:sz w:val="24"/>
          <w:szCs w:val="24"/>
        </w:rPr>
        <w:t>ՈՐՈՇՄԱՆ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ԸՆԴՈՒՆՄԱՆ</w:t>
      </w:r>
    </w:p>
    <w:p w:rsidR="003C4E50" w:rsidRPr="000E2EDC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CD65A7" w:rsidRDefault="00CD65A7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3C4E50" w:rsidRDefault="003C4E50" w:rsidP="00375ED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0E2EDC">
        <w:rPr>
          <w:rFonts w:ascii="GHEA Grapalat" w:hAnsi="GHEA Grapalat"/>
          <w:sz w:val="24"/>
          <w:szCs w:val="24"/>
          <w:lang w:val="en-US"/>
        </w:rPr>
        <w:t>«</w:t>
      </w:r>
      <w:r w:rsidR="000A28C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</w:t>
      </w:r>
      <w:r w:rsidR="005D6144">
        <w:rPr>
          <w:rFonts w:ascii="GHEA Grapalat" w:hAnsi="GHEA Grapalat" w:cs="Sylfaen"/>
          <w:sz w:val="24"/>
          <w:szCs w:val="24"/>
          <w:lang w:val="hy-AM"/>
        </w:rPr>
        <w:t>բյուջե</w:t>
      </w:r>
      <w:r w:rsidR="000A28CF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Հայաստանի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կառավարության 201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թվականի դեկտեմբերի 2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որոշման մեջ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 մասին»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որոշման</w:t>
      </w:r>
      <w:r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նախագծի</w:t>
      </w:r>
      <w:r w:rsidR="00F625CA"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ընդունումը</w:t>
      </w:r>
      <w:r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>
        <w:rPr>
          <w:rFonts w:ascii="GHEA Grapalat" w:hAnsi="GHEA Grapalat"/>
          <w:sz w:val="24"/>
          <w:szCs w:val="24"/>
          <w:lang w:val="en-US"/>
        </w:rPr>
        <w:t>անհրաժեշտ</w:t>
      </w:r>
      <w:r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է</w:t>
      </w:r>
      <w:r w:rsidR="0059227C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>
        <w:rPr>
          <w:rFonts w:ascii="GHEA Grapalat" w:hAnsi="GHEA Grapalat"/>
          <w:sz w:val="24"/>
          <w:szCs w:val="24"/>
          <w:lang w:val="en-US"/>
        </w:rPr>
        <w:t>ՀՀ 2020 թվականի պետական բյուջեով նախատեսված 1049 «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ցանցի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«</w:t>
      </w:r>
      <w:r w:rsidR="00BC2430" w:rsidRPr="00BC2430">
        <w:rPr>
          <w:rFonts w:ascii="GHEA Grapalat" w:hAnsi="GHEA Grapalat"/>
          <w:sz w:val="24"/>
          <w:szCs w:val="24"/>
          <w:lang w:val="en-US"/>
        </w:rPr>
        <w:t>21001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Պետական նշանակության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>»</w:t>
      </w:r>
      <w:r w:rsidR="00565D6F">
        <w:rPr>
          <w:rFonts w:ascii="GHEA Grapalat" w:hAnsi="GHEA Grapalat"/>
          <w:sz w:val="24"/>
          <w:szCs w:val="24"/>
          <w:lang w:val="en-US"/>
        </w:rPr>
        <w:t>,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r w:rsidR="00565D6F">
        <w:rPr>
          <w:rFonts w:ascii="GHEA Grapalat" w:hAnsi="GHEA Grapalat"/>
          <w:sz w:val="24"/>
          <w:szCs w:val="24"/>
          <w:lang w:val="en-US"/>
        </w:rPr>
        <w:t>ինչպես նա</w:t>
      </w:r>
      <w:r w:rsidR="009575B5">
        <w:rPr>
          <w:rFonts w:ascii="GHEA Grapalat" w:hAnsi="GHEA Grapalat"/>
          <w:sz w:val="24"/>
          <w:szCs w:val="24"/>
          <w:lang w:val="en-US"/>
        </w:rPr>
        <w:t xml:space="preserve">և «21002 </w:t>
      </w:r>
      <w:r w:rsidR="009575B5" w:rsidRPr="009575B5">
        <w:rPr>
          <w:rFonts w:ascii="GHEA Grapalat" w:hAnsi="GHEA Grapalat"/>
          <w:sz w:val="24"/>
          <w:szCs w:val="24"/>
          <w:lang w:val="en-US"/>
        </w:rPr>
        <w:t xml:space="preserve">Տրանսպորտային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օբյեկտների</w:t>
      </w:r>
      <w:proofErr w:type="spellEnd"/>
      <w:r w:rsidR="009575B5" w:rsidRPr="009575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 w:rsidR="009575B5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միջոցառ</w:t>
      </w:r>
      <w:r w:rsidR="009575B5">
        <w:rPr>
          <w:rFonts w:ascii="GHEA Grapalat" w:hAnsi="GHEA Grapalat"/>
          <w:sz w:val="24"/>
          <w:szCs w:val="24"/>
          <w:lang w:val="en-US"/>
        </w:rPr>
        <w:t>ու</w:t>
      </w:r>
      <w:r w:rsidR="00BC2430">
        <w:rPr>
          <w:rFonts w:ascii="GHEA Grapalat" w:hAnsi="GHEA Grapalat"/>
          <w:sz w:val="24"/>
          <w:szCs w:val="24"/>
          <w:lang w:val="en-US"/>
        </w:rPr>
        <w:t>մն</w:t>
      </w:r>
      <w:r w:rsidR="009575B5">
        <w:rPr>
          <w:rFonts w:ascii="GHEA Grapalat" w:hAnsi="GHEA Grapalat"/>
          <w:sz w:val="24"/>
          <w:szCs w:val="24"/>
          <w:lang w:val="en-US"/>
        </w:rPr>
        <w:t>երի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կատարումն ապահովվելու նպատակով</w:t>
      </w:r>
      <w:r w:rsidR="00C5075A">
        <w:rPr>
          <w:rFonts w:ascii="GHEA Grapalat" w:hAnsi="GHEA Grapalat"/>
          <w:sz w:val="24"/>
          <w:szCs w:val="24"/>
          <w:lang w:val="en-US"/>
        </w:rPr>
        <w:t>:</w:t>
      </w:r>
    </w:p>
    <w:p w:rsidR="002921ED" w:rsidRPr="002921ED" w:rsidRDefault="002921ED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BC2430" w:rsidRPr="00BC2430" w:rsidRDefault="00BC2430" w:rsidP="00BC2430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6208B3" w:rsidRPr="000E2EDC" w:rsidRDefault="00BC2430" w:rsidP="006208B3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2EDC">
        <w:rPr>
          <w:rFonts w:ascii="GHEA Grapalat" w:hAnsi="GHEA Grapalat"/>
          <w:sz w:val="24"/>
          <w:szCs w:val="24"/>
          <w:lang w:val="hy-AM"/>
        </w:rPr>
        <w:t>«</w:t>
      </w:r>
      <w:r w:rsidR="000A28C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0E2E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DA579A" w:rsidRPr="000E2E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0E2E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0E2EDC">
        <w:rPr>
          <w:rFonts w:ascii="GHEA Grapalat" w:hAnsi="GHEA Grapalat"/>
          <w:sz w:val="24"/>
          <w:szCs w:val="24"/>
          <w:lang w:val="hy-AM"/>
        </w:rPr>
        <w:t xml:space="preserve"> նախագծի ընդունումը պայմանավորված է 20</w:t>
      </w:r>
      <w:r w:rsidR="006208B3" w:rsidRPr="000E2EDC">
        <w:rPr>
          <w:rFonts w:ascii="GHEA Grapalat" w:hAnsi="GHEA Grapalat"/>
          <w:sz w:val="24"/>
          <w:szCs w:val="24"/>
          <w:lang w:val="hy-AM"/>
        </w:rPr>
        <w:t>20</w:t>
      </w:r>
      <w:r w:rsidRPr="000E2EDC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6208B3" w:rsidRPr="000E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8B3">
        <w:rPr>
          <w:rFonts w:ascii="GHEA Grapalat" w:hAnsi="GHEA Grapalat"/>
          <w:sz w:val="24"/>
          <w:szCs w:val="24"/>
          <w:lang w:val="hy-AM"/>
        </w:rPr>
        <w:t xml:space="preserve">համար նախատեսված ավտոճանապարհների </w:t>
      </w:r>
      <w:r w:rsidRPr="000E2EDC">
        <w:rPr>
          <w:rFonts w:ascii="GHEA Grapalat" w:hAnsi="GHEA Grapalat"/>
          <w:sz w:val="24"/>
          <w:szCs w:val="24"/>
          <w:lang w:val="hy-AM"/>
        </w:rPr>
        <w:t>շինարարական աշխատանքներով</w:t>
      </w:r>
      <w:r w:rsidR="00EF6003" w:rsidRPr="000E2EDC">
        <w:rPr>
          <w:rFonts w:ascii="GHEA Grapalat" w:hAnsi="GHEA Grapalat"/>
          <w:sz w:val="24"/>
          <w:szCs w:val="24"/>
          <w:lang w:val="hy-AM"/>
        </w:rPr>
        <w:t xml:space="preserve">` </w:t>
      </w:r>
      <w:r w:rsidR="00A30F43" w:rsidRPr="000E2EDC">
        <w:rPr>
          <w:rFonts w:ascii="GHEA Grapalat" w:hAnsi="GHEA Grapalat"/>
          <w:sz w:val="24"/>
          <w:szCs w:val="24"/>
          <w:lang w:val="hy-AM"/>
        </w:rPr>
        <w:t>շինարարական օբյեկտների շինարարության, տեխնիկական, հեղինակային հսկողության</w:t>
      </w:r>
      <w:r w:rsidR="00DB4722" w:rsidRPr="000E2EDC">
        <w:rPr>
          <w:rFonts w:ascii="GHEA Grapalat" w:hAnsi="GHEA Grapalat"/>
          <w:sz w:val="24"/>
          <w:szCs w:val="24"/>
          <w:lang w:val="hy-AM"/>
        </w:rPr>
        <w:t>,</w:t>
      </w:r>
      <w:r w:rsidR="00A30F43" w:rsidRPr="000E2EDC">
        <w:rPr>
          <w:rFonts w:ascii="GHEA Grapalat" w:hAnsi="GHEA Grapalat"/>
          <w:sz w:val="24"/>
          <w:szCs w:val="24"/>
          <w:lang w:val="hy-AM"/>
        </w:rPr>
        <w:t xml:space="preserve"> և տրանսպորտային օբյեկտների հիմնանորոգման </w:t>
      </w:r>
      <w:r w:rsidR="006208B3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0E2EDC">
        <w:rPr>
          <w:rFonts w:ascii="GHEA Grapalat" w:hAnsi="GHEA Grapalat"/>
          <w:sz w:val="24"/>
          <w:szCs w:val="24"/>
          <w:lang w:val="hy-AM"/>
        </w:rPr>
        <w:t>:</w:t>
      </w:r>
    </w:p>
    <w:p w:rsidR="000E2EDC" w:rsidRPr="000E2EDC" w:rsidRDefault="000E2EDC" w:rsidP="006208B3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2EDC">
        <w:rPr>
          <w:rFonts w:ascii="GHEA Grapalat" w:hAnsi="GHEA Grapalat"/>
          <w:sz w:val="24"/>
          <w:szCs w:val="24"/>
          <w:lang w:val="hy-AM"/>
        </w:rPr>
        <w:t>Նախագծ</w:t>
      </w:r>
      <w:r w:rsidR="00CE5E49" w:rsidRPr="000E2EDC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0E2EDC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7B6A4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E49" w:rsidRPr="000E2EDC">
        <w:rPr>
          <w:rFonts w:ascii="GHEA Grapalat" w:hAnsi="GHEA Grapalat"/>
          <w:sz w:val="24"/>
          <w:szCs w:val="24"/>
          <w:lang w:val="hy-AM"/>
        </w:rPr>
        <w:t>վերանորոգ</w:t>
      </w:r>
      <w:r w:rsidRPr="000E2EDC">
        <w:rPr>
          <w:rFonts w:ascii="GHEA Grapalat" w:hAnsi="GHEA Grapalat"/>
          <w:sz w:val="24"/>
          <w:szCs w:val="24"/>
          <w:lang w:val="hy-AM"/>
        </w:rPr>
        <w:t>ել</w:t>
      </w:r>
      <w:r w:rsidR="00CE5E49" w:rsidRPr="000E2EDC">
        <w:rPr>
          <w:rFonts w:ascii="GHEA Grapalat" w:hAnsi="GHEA Grapalat"/>
          <w:sz w:val="24"/>
          <w:szCs w:val="24"/>
          <w:lang w:val="hy-AM"/>
        </w:rPr>
        <w:t xml:space="preserve"> ճանապարհներից`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Մ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- 3, Թուրքիայի սահման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–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Մարգարա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–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Վանաձոր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-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Տաշիր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-</w:t>
      </w:r>
      <w:r w:rsidR="007B6A40" w:rsidRPr="000E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 xml:space="preserve">Վրաստանի սահման </w:t>
      </w:r>
      <w:r w:rsidRPr="000E2EDC">
        <w:rPr>
          <w:rFonts w:ascii="GHEA Grapalat" w:eastAsia="Times New Roman" w:hAnsi="GHEA Grapalat" w:cs="Times New Roman"/>
          <w:lang w:val="hy-AM"/>
        </w:rPr>
        <w:t>կմ45+300-կմ53+000 հատվածի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 xml:space="preserve"> հիմնանորոգման</w:t>
      </w:r>
      <w:r w:rsidRPr="000E2EDC">
        <w:rPr>
          <w:rFonts w:ascii="GHEA Grapalat" w:hAnsi="GHEA Grapalat"/>
          <w:sz w:val="24"/>
          <w:szCs w:val="24"/>
          <w:lang w:val="hy-AM"/>
        </w:rPr>
        <w:t xml:space="preserve"> և հեղինակային հսկողության ծառությունների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0E2EDC">
        <w:rPr>
          <w:rFonts w:ascii="GHEA Grapalat" w:hAnsi="GHEA Grapalat"/>
          <w:sz w:val="24"/>
          <w:szCs w:val="24"/>
          <w:lang w:val="hy-AM"/>
        </w:rPr>
        <w:t xml:space="preserve">1,732,805.2 հազար </w:t>
      </w:r>
      <w:r w:rsidR="009A004A" w:rsidRPr="000E2EDC">
        <w:rPr>
          <w:rFonts w:ascii="GHEA Grapalat" w:hAnsi="GHEA Grapalat"/>
          <w:sz w:val="24"/>
          <w:szCs w:val="24"/>
          <w:lang w:val="hy-AM"/>
        </w:rPr>
        <w:t>ՀՀ դրամ և</w:t>
      </w:r>
      <w:r w:rsidRPr="000E2EDC">
        <w:rPr>
          <w:rFonts w:ascii="GHEA Grapalat" w:hAnsi="GHEA Grapalat"/>
          <w:sz w:val="24"/>
          <w:szCs w:val="24"/>
          <w:lang w:val="hy-AM"/>
        </w:rPr>
        <w:t xml:space="preserve"> Մ-9, Մ-1-Թալին-Քարակերտ-Թուրքիայի սահման կմ 1+300-կմ 3+600 հատվածի հիմնանորոգման և հեղինակային հսկողության ծառությունների համար 434,645.0 հազար ՀՀ դրամ</w:t>
      </w:r>
      <w:r w:rsidR="00E078C9" w:rsidRPr="000E2EDC">
        <w:rPr>
          <w:rFonts w:ascii="GHEA Grapalat" w:hAnsi="GHEA Grapalat"/>
          <w:sz w:val="24"/>
          <w:szCs w:val="24"/>
          <w:lang w:val="hy-AM"/>
        </w:rPr>
        <w:t>:</w:t>
      </w:r>
    </w:p>
    <w:p w:rsidR="00CD65A7" w:rsidRPr="00CD65A7" w:rsidRDefault="00CD65A7" w:rsidP="00CD65A7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CD65A7" w:rsidRPr="000E2EDC" w:rsidRDefault="00CD65A7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E2EDC">
        <w:rPr>
          <w:rFonts w:ascii="GHEA Grapalat" w:hAnsi="GHEA Grapalat"/>
          <w:lang w:val="hy-AM"/>
        </w:rPr>
        <w:lastRenderedPageBreak/>
        <w:tab/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2921ED" w:rsidRPr="000E2EDC" w:rsidRDefault="002921ED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CD65A7" w:rsidRPr="000E2EDC" w:rsidRDefault="00CD65A7" w:rsidP="00377F8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CD65A7">
        <w:rPr>
          <w:rFonts w:ascii="GHEA Grapalat" w:hAnsi="GHEA Grapalat" w:cs="Sylfaen"/>
          <w:lang w:val="hy-AM"/>
        </w:rPr>
        <w:t xml:space="preserve"> </w:t>
      </w:r>
    </w:p>
    <w:p w:rsidR="00CD65A7" w:rsidRPr="000E2EDC" w:rsidRDefault="00CD65A7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377F81" w:rsidRPr="000E2EDC" w:rsidRDefault="00377F81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A94F44" w:rsidRPr="00A94F44" w:rsidRDefault="00A94F44" w:rsidP="00377F81">
      <w:pPr>
        <w:pStyle w:val="ListParagraph"/>
        <w:numPr>
          <w:ilvl w:val="0"/>
          <w:numId w:val="4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u w:val="single"/>
        </w:rPr>
      </w:pPr>
      <w:r w:rsidRPr="00A94F44">
        <w:rPr>
          <w:rFonts w:ascii="GHEA Grapalat" w:hAnsi="GHEA Grapalat" w:cs="Sylfaen"/>
          <w:b/>
          <w:u w:val="single"/>
        </w:rPr>
        <w:t>Ակնկալվող արդյունք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Պետական նշանակության ավտոճանապարհների հիմնանորոգում 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CD65A7" w:rsidRPr="00377F81" w:rsidRDefault="00A94F44" w:rsidP="00A94F44">
      <w:pPr>
        <w:pStyle w:val="ListParagraph"/>
        <w:numPr>
          <w:ilvl w:val="0"/>
          <w:numId w:val="4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14748">
        <w:rPr>
          <w:rFonts w:ascii="GHEA Grapalat" w:hAnsi="GHEA Grapalat" w:cs="Sylfaen"/>
          <w:b/>
          <w:u w:val="single"/>
        </w:rPr>
        <w:t>Այլ</w:t>
      </w:r>
      <w:r w:rsidRPr="000E2ED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E14748">
        <w:rPr>
          <w:rFonts w:ascii="GHEA Grapalat" w:hAnsi="GHEA Grapalat" w:cs="Sylfaen"/>
          <w:b/>
          <w:u w:val="single"/>
        </w:rPr>
        <w:t>տեղեկություններ</w:t>
      </w:r>
      <w:r w:rsidRPr="000E2EDC">
        <w:rPr>
          <w:rFonts w:ascii="GHEA Grapalat" w:hAnsi="GHEA Grapalat" w:cs="Sylfaen"/>
          <w:lang w:val="en-US"/>
        </w:rPr>
        <w:t xml:space="preserve">   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(եթե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առկա են)</w:t>
      </w:r>
    </w:p>
    <w:p w:rsidR="00CD65A7" w:rsidRPr="00242971" w:rsidRDefault="00242971" w:rsidP="00A94F44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Այլ տեղեկությունների անհրաժեշտություն </w:t>
      </w:r>
      <w:r w:rsidR="003705C5">
        <w:rPr>
          <w:rFonts w:ascii="GHEA Grapalat" w:hAnsi="GHEA Grapalat"/>
          <w:sz w:val="24"/>
          <w:szCs w:val="24"/>
          <w:lang w:val="en-US"/>
        </w:rPr>
        <w:t>չկա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CD65A7" w:rsidRPr="00CD65A7" w:rsidRDefault="00CD65A7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D46523" w:rsidRDefault="00D46523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D46523" w:rsidRDefault="00D46523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5D6144" w:rsidRDefault="005D6144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5D6144" w:rsidRDefault="005D6144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  <w:r w:rsidRPr="00D46523">
        <w:rPr>
          <w:rFonts w:ascii="GHEA Grapalat" w:hAnsi="GHEA Grapalat" w:cs="Arial"/>
          <w:b/>
          <w:lang w:eastAsia="en-US"/>
        </w:rPr>
        <w:t>ՏԵՂԵԿԱՆՔ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46523">
        <w:rPr>
          <w:rFonts w:ascii="GHEA Grapalat" w:hAnsi="GHEA Grapalat" w:cs="Arial"/>
          <w:b/>
          <w:sz w:val="24"/>
          <w:szCs w:val="24"/>
        </w:rPr>
        <w:t>ՀԱՅԱՍՏԱՆԻ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ԿԱՌԱՎԱՐՈՒԹՅԱՆ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D46523">
        <w:rPr>
          <w:rFonts w:ascii="GHEA Grapalat" w:hAnsi="GHEA Grapalat" w:cs="Arial"/>
          <w:b/>
          <w:sz w:val="24"/>
          <w:szCs w:val="24"/>
        </w:rPr>
        <w:t>ՈՐՈՇՄԱՆ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ՆԱԽԱԳԾԻ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ԸՆԴՈՒՆՄԱՆ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ԿԱՊԱԿՑՈՒԹՅԱՄԲ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ԱՅԼ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ԻՐԱՎԱԿԱՆ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ԱԿՏԵՐՈՒՄ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ԿԱՄ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ԼՐԱՑՈՒՄՆԵՐ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ԿԱՏԱՐԵԼՈՒ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ԱՆՀՐԱԺԵՇՏՈՒԹՅԱՆ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0E2EDC">
        <w:rPr>
          <w:rFonts w:ascii="GHEA Grapalat" w:hAnsi="GHEA Grapalat" w:cs="Arial"/>
          <w:b/>
          <w:lang w:val="hy-AM" w:eastAsia="en-US"/>
        </w:rPr>
        <w:t>ՏԵՂԵԿԱՆՔ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2ED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0E2EDC">
        <w:rPr>
          <w:rFonts w:ascii="GHEA Grapalat" w:hAnsi="GHEA Grapalat" w:cs="Arial"/>
          <w:b/>
          <w:sz w:val="24"/>
          <w:szCs w:val="24"/>
          <w:lang w:val="hy-AM"/>
        </w:rPr>
        <w:t>ՈՐՈՇՄԱՆ ՆԱԽԱԳԾԻ ԸՆԴՈՒՆՄԱՆ ԿԱՊԱԿՑՈՒԹՅԱՄԲ ՊԵՏԱԿԱՆ ԲՅՈՒՋԵՈՒՄ ԾԱԽՍԵՐԻ և ԵԿԱՄՈՒՏՆԵՐԻ  ԱՎԵԼԱՑՄԱՆ ԿԱՄ ՆՎԱԶԵՑՄԱՆ ՄԱՍԻՆ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0E2EDC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0E2EDC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0E2EDC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0E2EDC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0E2EDC">
        <w:rPr>
          <w:rFonts w:ascii="GHEA Grapalat" w:hAnsi="GHEA Grapalat" w:cs="Arial"/>
          <w:b/>
          <w:lang w:val="hy-AM" w:eastAsia="en-US"/>
        </w:rPr>
        <w:t>ՑԱՆԿ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2ED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0E2EDC">
        <w:rPr>
          <w:rFonts w:ascii="GHEA Grapalat" w:hAnsi="GHEA Grapalat" w:cs="Arial"/>
          <w:b/>
          <w:sz w:val="24"/>
          <w:szCs w:val="24"/>
          <w:lang w:val="hy-AM"/>
        </w:rPr>
        <w:t>ՈՐՈՇՄԱՆ ՆԱԽԱԳԾԻ ՀԵՂԻՆԱԿՆԵՐԻ (ՄՇԱԿՈՂՆԵՐԻ)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նախագիծը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տարածքային կառավարման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ենթակառուցվածք</w:t>
      </w:r>
      <w:r w:rsidR="00105030" w:rsidRPr="003C4E50">
        <w:rPr>
          <w:rFonts w:ascii="GHEA Grapalat" w:hAnsi="GHEA Grapalat" w:cs="Sylfaen"/>
          <w:lang w:val="hy-AM"/>
        </w:rPr>
        <w:t>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նախարարության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կողմից:</w:t>
      </w:r>
    </w:p>
    <w:p w:rsidR="00105030" w:rsidRPr="000E2EDC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242971" w:rsidRPr="000E2EDC" w:rsidRDefault="0024297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242971" w:rsidRPr="000E2EDC" w:rsidRDefault="0024297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0E2EDC">
        <w:rPr>
          <w:rFonts w:ascii="GHEA Grapalat" w:hAnsi="GHEA Grapalat" w:cs="Arial"/>
          <w:b/>
          <w:lang w:val="hy-AM" w:eastAsia="en-US"/>
        </w:rPr>
        <w:t>ՑԱՆԿ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2EDC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ՀԱՅԱՍՏԱՆԻ ՀԱՆՐԱՊԵՏՈՒԹՅԱՆ ԿԱՌԱՎԱՐՈՒԹՅԱՆ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0E2EDC">
        <w:rPr>
          <w:rFonts w:ascii="GHEA Grapalat" w:hAnsi="GHEA Grapalat" w:cs="Arial"/>
          <w:b/>
          <w:sz w:val="24"/>
          <w:szCs w:val="24"/>
          <w:lang w:val="hy-AM"/>
        </w:rPr>
        <w:t>ՈՐՈՇՄԱՆ ՆԱԽԱԳԻԾԸ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Pr="00441029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>Հայաստանի Հանրապետության 2020 թվականի պետական բյուջե</w:t>
      </w:r>
      <w:bookmarkStart w:id="0" w:name="_GoBack"/>
      <w:bookmarkEnd w:id="0"/>
      <w:r w:rsidR="000A28CF">
        <w:rPr>
          <w:rFonts w:ascii="GHEA Grapalat" w:hAnsi="GHEA Grapalat" w:cs="Sylfaen"/>
          <w:lang w:val="hy-AM"/>
        </w:rPr>
        <w:t xml:space="preserve">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Նորմատիվ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իրավական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ակտերի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օրենքների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հիման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վրա:</w:t>
      </w:r>
    </w:p>
    <w:sectPr w:rsidR="00FC4159" w:rsidRPr="00441029" w:rsidSect="00D80C96">
      <w:pgSz w:w="11906" w:h="16838"/>
      <w:pgMar w:top="1134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742B9"/>
    <w:rsid w:val="000A28CF"/>
    <w:rsid w:val="000E2EDC"/>
    <w:rsid w:val="000F5E0D"/>
    <w:rsid w:val="00105030"/>
    <w:rsid w:val="001826A4"/>
    <w:rsid w:val="001A4A3D"/>
    <w:rsid w:val="001B7E3C"/>
    <w:rsid w:val="001E0120"/>
    <w:rsid w:val="00202E12"/>
    <w:rsid w:val="0022362E"/>
    <w:rsid w:val="00242971"/>
    <w:rsid w:val="00267BD6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C0E43"/>
    <w:rsid w:val="003C4E50"/>
    <w:rsid w:val="003E0517"/>
    <w:rsid w:val="003E5C51"/>
    <w:rsid w:val="003F7D37"/>
    <w:rsid w:val="0040500E"/>
    <w:rsid w:val="00441029"/>
    <w:rsid w:val="004C041F"/>
    <w:rsid w:val="00501C90"/>
    <w:rsid w:val="00506DAE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D6144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81253"/>
    <w:rsid w:val="007B6A40"/>
    <w:rsid w:val="007F7445"/>
    <w:rsid w:val="008005FD"/>
    <w:rsid w:val="00800FEC"/>
    <w:rsid w:val="00810542"/>
    <w:rsid w:val="00824223"/>
    <w:rsid w:val="00831D98"/>
    <w:rsid w:val="008A246A"/>
    <w:rsid w:val="008A53F3"/>
    <w:rsid w:val="009575B5"/>
    <w:rsid w:val="00974850"/>
    <w:rsid w:val="00995750"/>
    <w:rsid w:val="009A004A"/>
    <w:rsid w:val="009D46E0"/>
    <w:rsid w:val="009F3C04"/>
    <w:rsid w:val="00A02468"/>
    <w:rsid w:val="00A061EF"/>
    <w:rsid w:val="00A30F43"/>
    <w:rsid w:val="00A31A03"/>
    <w:rsid w:val="00A3254C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30EBC"/>
    <w:rsid w:val="00B53F0B"/>
    <w:rsid w:val="00BA21FC"/>
    <w:rsid w:val="00BB51FC"/>
    <w:rsid w:val="00BC2430"/>
    <w:rsid w:val="00BF25DB"/>
    <w:rsid w:val="00C13746"/>
    <w:rsid w:val="00C5075A"/>
    <w:rsid w:val="00C74A35"/>
    <w:rsid w:val="00C94723"/>
    <w:rsid w:val="00C953B8"/>
    <w:rsid w:val="00CD65A7"/>
    <w:rsid w:val="00CE5E49"/>
    <w:rsid w:val="00D11A3C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078C9"/>
    <w:rsid w:val="00E25A45"/>
    <w:rsid w:val="00E9734B"/>
    <w:rsid w:val="00E97C28"/>
    <w:rsid w:val="00EC25A5"/>
    <w:rsid w:val="00EE06DD"/>
    <w:rsid w:val="00EF6003"/>
    <w:rsid w:val="00F02308"/>
    <w:rsid w:val="00F35451"/>
    <w:rsid w:val="00F625CA"/>
    <w:rsid w:val="00F747C9"/>
    <w:rsid w:val="00F807C3"/>
    <w:rsid w:val="00FB0536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EFEBD2F-3C58-4EFF-B203-A44B397FF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SubtleEmphasis">
    <w:name w:val="Subtle Emphasis"/>
    <w:basedOn w:val="DefaultParagraphFont"/>
    <w:uiPriority w:val="19"/>
    <w:qFormat/>
    <w:rsid w:val="000A28C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B6822-8674-4976-8EBF-8B72A73F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5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https://mul2.gov.am/tasks/290219/oneclick/Naxagic_H.docx?token=4d1a9d2efdd7de458ddeb1f35db846a5</cp:keywords>
  <cp:lastModifiedBy>Hasmik Aperyan</cp:lastModifiedBy>
  <cp:revision>82</cp:revision>
  <cp:lastPrinted>2020-05-12T10:49:00Z</cp:lastPrinted>
  <dcterms:created xsi:type="dcterms:W3CDTF">2019-08-30T14:25:00Z</dcterms:created>
  <dcterms:modified xsi:type="dcterms:W3CDTF">2020-06-24T11:27:00Z</dcterms:modified>
</cp:coreProperties>
</file>