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BA7" w:rsidRPr="00093807" w:rsidRDefault="00247BA7" w:rsidP="00247BA7">
      <w:pPr>
        <w:pStyle w:val="norm"/>
        <w:spacing w:line="240" w:lineRule="auto"/>
        <w:jc w:val="right"/>
        <w:rPr>
          <w:rFonts w:ascii="GHEA Grapalat" w:hAnsi="GHEA Grapalat" w:cs="Arial"/>
          <w:bCs/>
          <w:kern w:val="16"/>
          <w:lang w:eastAsia="en-US"/>
        </w:rPr>
      </w:pPr>
      <w:r w:rsidRPr="00093807">
        <w:rPr>
          <w:rFonts w:ascii="GHEA Grapalat" w:hAnsi="GHEA Grapalat" w:cs="Sylfaen"/>
          <w:lang w:val="hy-AM"/>
        </w:rPr>
        <w:t>Հավելված</w:t>
      </w:r>
      <w:r w:rsidR="00C26A49" w:rsidRPr="00093807">
        <w:rPr>
          <w:rFonts w:ascii="GHEA Grapalat" w:hAnsi="GHEA Grapalat" w:cs="Sylfaen"/>
        </w:rPr>
        <w:t xml:space="preserve"> </w:t>
      </w:r>
      <w:r w:rsidRPr="00093807">
        <w:rPr>
          <w:rFonts w:ascii="GHEA Grapalat" w:hAnsi="GHEA Grapalat" w:cs="Sylfaen"/>
        </w:rPr>
        <w:t xml:space="preserve">N 1 </w:t>
      </w:r>
    </w:p>
    <w:p w:rsidR="00247BA7" w:rsidRPr="00093807" w:rsidRDefault="00247BA7" w:rsidP="00247BA7">
      <w:pPr>
        <w:pStyle w:val="norm"/>
        <w:spacing w:line="240" w:lineRule="auto"/>
        <w:ind w:firstLine="0"/>
        <w:jc w:val="right"/>
        <w:rPr>
          <w:rFonts w:ascii="GHEA Grapalat" w:hAnsi="GHEA Grapalat" w:cs="Sylfaen"/>
          <w:lang w:val="af-ZA"/>
        </w:rPr>
      </w:pPr>
      <w:r w:rsidRPr="00093807">
        <w:rPr>
          <w:rFonts w:ascii="GHEA Grapalat" w:hAnsi="GHEA Grapalat" w:cs="Sylfaen"/>
          <w:lang w:val="hy-AM"/>
        </w:rPr>
        <w:t>ՀՀ</w:t>
      </w:r>
      <w:r w:rsidR="009D335B" w:rsidRPr="00093807">
        <w:rPr>
          <w:rFonts w:ascii="GHEA Grapalat" w:hAnsi="GHEA Grapalat" w:cs="Sylfaen"/>
        </w:rPr>
        <w:t xml:space="preserve"> </w:t>
      </w:r>
      <w:r w:rsidRPr="00093807">
        <w:rPr>
          <w:rFonts w:ascii="GHEA Grapalat" w:hAnsi="GHEA Grapalat" w:cs="Sylfaen"/>
          <w:lang w:val="hy-AM"/>
        </w:rPr>
        <w:t>կառավարության</w:t>
      </w:r>
      <w:r w:rsidR="0028582D" w:rsidRPr="00093807">
        <w:rPr>
          <w:rFonts w:ascii="GHEA Grapalat" w:hAnsi="GHEA Grapalat" w:cs="Sylfaen"/>
          <w:lang w:val="af-ZA"/>
        </w:rPr>
        <w:t xml:space="preserve"> 2020</w:t>
      </w:r>
      <w:r w:rsidR="00FF600F" w:rsidRPr="00093807">
        <w:rPr>
          <w:rFonts w:ascii="GHEA Grapalat" w:hAnsi="GHEA Grapalat" w:cs="Sylfaen"/>
          <w:lang w:val="af-ZA"/>
        </w:rPr>
        <w:t xml:space="preserve"> </w:t>
      </w:r>
      <w:r w:rsidRPr="00093807">
        <w:rPr>
          <w:rFonts w:ascii="GHEA Grapalat" w:hAnsi="GHEA Grapalat" w:cs="Sylfaen"/>
          <w:lang w:val="hy-AM"/>
        </w:rPr>
        <w:t>թվականի</w:t>
      </w:r>
    </w:p>
    <w:p w:rsidR="00247BA7" w:rsidRPr="00093807" w:rsidRDefault="00247BA7" w:rsidP="00247BA7">
      <w:pPr>
        <w:pStyle w:val="NormalWeb"/>
        <w:spacing w:before="0" w:beforeAutospacing="0" w:after="0" w:afterAutospacing="0"/>
        <w:jc w:val="right"/>
        <w:rPr>
          <w:rFonts w:ascii="GHEA Grapalat" w:hAnsi="GHEA Grapalat" w:cs="Sylfaen"/>
          <w:sz w:val="22"/>
          <w:szCs w:val="22"/>
          <w:lang w:val="af-ZA"/>
        </w:rPr>
      </w:pPr>
      <w:r w:rsidRPr="00093807">
        <w:rPr>
          <w:rFonts w:ascii="GHEA Grapalat" w:hAnsi="GHEA Grapalat" w:cs="Sylfaen"/>
          <w:sz w:val="22"/>
          <w:szCs w:val="22"/>
          <w:lang w:val="af-ZA"/>
        </w:rPr>
        <w:t xml:space="preserve">..................... – </w:t>
      </w:r>
      <w:r w:rsidRPr="00093807">
        <w:rPr>
          <w:rFonts w:ascii="GHEA Grapalat" w:hAnsi="GHEA Grapalat" w:cs="Sylfaen"/>
          <w:sz w:val="22"/>
          <w:szCs w:val="22"/>
        </w:rPr>
        <w:t>ի</w:t>
      </w:r>
      <w:r w:rsidRPr="00093807">
        <w:rPr>
          <w:rFonts w:ascii="GHEA Grapalat" w:hAnsi="GHEA Grapalat" w:cs="Sylfaen"/>
          <w:sz w:val="22"/>
          <w:szCs w:val="22"/>
          <w:lang w:val="af-ZA"/>
        </w:rPr>
        <w:t xml:space="preserve"> N ..... </w:t>
      </w:r>
      <w:r w:rsidR="009D335B" w:rsidRPr="00093807">
        <w:rPr>
          <w:rFonts w:ascii="GHEA Grapalat" w:hAnsi="GHEA Grapalat" w:cs="Sylfaen"/>
          <w:sz w:val="22"/>
          <w:szCs w:val="22"/>
          <w:lang w:val="af-ZA"/>
        </w:rPr>
        <w:t>–</w:t>
      </w:r>
      <w:r w:rsidRPr="00093807">
        <w:rPr>
          <w:rFonts w:ascii="GHEA Grapalat" w:hAnsi="GHEA Grapalat" w:cs="Sylfaen"/>
          <w:sz w:val="22"/>
          <w:szCs w:val="22"/>
          <w:lang w:val="af-ZA"/>
        </w:rPr>
        <w:t xml:space="preserve"> </w:t>
      </w:r>
      <w:r w:rsidRPr="00093807">
        <w:rPr>
          <w:rFonts w:ascii="GHEA Grapalat" w:hAnsi="GHEA Grapalat" w:cs="Sylfaen"/>
          <w:sz w:val="22"/>
          <w:szCs w:val="22"/>
        </w:rPr>
        <w:t>Ն</w:t>
      </w:r>
      <w:r w:rsidR="009D335B" w:rsidRPr="00093807">
        <w:rPr>
          <w:rFonts w:ascii="GHEA Grapalat" w:hAnsi="GHEA Grapalat" w:cs="Sylfaen"/>
          <w:sz w:val="22"/>
          <w:szCs w:val="22"/>
          <w:lang w:val="en-US"/>
        </w:rPr>
        <w:t xml:space="preserve"> </w:t>
      </w:r>
      <w:r w:rsidRPr="00093807">
        <w:rPr>
          <w:rFonts w:ascii="GHEA Grapalat" w:hAnsi="GHEA Grapalat" w:cs="Sylfaen"/>
          <w:sz w:val="22"/>
          <w:szCs w:val="22"/>
        </w:rPr>
        <w:t>որոշման</w:t>
      </w:r>
    </w:p>
    <w:p w:rsidR="00247BA7" w:rsidRPr="00093807" w:rsidRDefault="00247BA7" w:rsidP="00247BA7">
      <w:pPr>
        <w:spacing w:line="360" w:lineRule="auto"/>
        <w:rPr>
          <w:rFonts w:ascii="GHEA Grapalat" w:hAnsi="GHEA Grapalat"/>
          <w:b/>
          <w:sz w:val="22"/>
          <w:szCs w:val="22"/>
          <w:lang w:val="hy-AM"/>
        </w:rPr>
      </w:pPr>
    </w:p>
    <w:p w:rsidR="00596B6F" w:rsidRPr="00093807" w:rsidRDefault="00596B6F" w:rsidP="00596B6F">
      <w:pPr>
        <w:spacing w:line="360" w:lineRule="auto"/>
        <w:jc w:val="center"/>
        <w:rPr>
          <w:rFonts w:ascii="GHEA Grapalat" w:hAnsi="GHEA Grapalat" w:cs="Times New Roman"/>
          <w:b/>
          <w:bCs/>
          <w:color w:val="262626" w:themeColor="text1" w:themeTint="D9"/>
          <w:sz w:val="22"/>
          <w:szCs w:val="22"/>
          <w:lang w:val="hy-AM"/>
        </w:rPr>
      </w:pPr>
      <w:r w:rsidRPr="00093807">
        <w:rPr>
          <w:rFonts w:ascii="GHEA Grapalat" w:hAnsi="GHEA Grapalat" w:cs="Arial"/>
          <w:b/>
          <w:bCs/>
          <w:color w:val="262626" w:themeColor="text1" w:themeTint="D9"/>
          <w:kern w:val="16"/>
          <w:sz w:val="22"/>
          <w:szCs w:val="22"/>
          <w:lang w:val="hy-AM"/>
        </w:rPr>
        <w:t xml:space="preserve">Ցանկ </w:t>
      </w:r>
    </w:p>
    <w:p w:rsidR="00B616D6" w:rsidRPr="00093807" w:rsidRDefault="00C9747F" w:rsidP="00943B55">
      <w:pPr>
        <w:ind w:left="180" w:right="90"/>
        <w:jc w:val="center"/>
        <w:rPr>
          <w:rStyle w:val="Strong"/>
          <w:rFonts w:ascii="GHEA Grapalat" w:hAnsi="GHEA Grapalat"/>
          <w:sz w:val="22"/>
          <w:szCs w:val="22"/>
          <w:lang w:val="hy-AM"/>
        </w:rPr>
      </w:pPr>
      <w:r w:rsidRPr="00093807">
        <w:rPr>
          <w:rStyle w:val="Strong"/>
          <w:rFonts w:ascii="GHEA Grapalat" w:hAnsi="GHEA Grapalat"/>
          <w:sz w:val="22"/>
          <w:szCs w:val="22"/>
          <w:lang w:val="hy-AM"/>
        </w:rPr>
        <w:t>Պետական մարմինների</w:t>
      </w:r>
      <w:r w:rsidR="001803E3" w:rsidRPr="00093807">
        <w:rPr>
          <w:rStyle w:val="Strong"/>
          <w:rFonts w:ascii="GHEA Grapalat" w:hAnsi="GHEA Grapalat"/>
          <w:sz w:val="22"/>
          <w:szCs w:val="22"/>
          <w:lang w:val="hy-AM"/>
        </w:rPr>
        <w:t xml:space="preserve"> </w:t>
      </w:r>
      <w:r w:rsidR="0022104F" w:rsidRPr="00093807">
        <w:rPr>
          <w:rStyle w:val="Strong"/>
          <w:rFonts w:ascii="GHEA Grapalat" w:hAnsi="GHEA Grapalat"/>
          <w:sz w:val="22"/>
          <w:szCs w:val="22"/>
          <w:lang w:val="hy-AM"/>
        </w:rPr>
        <w:t xml:space="preserve">և մարզպետարանների </w:t>
      </w:r>
      <w:r w:rsidR="001803E3" w:rsidRPr="00093807">
        <w:rPr>
          <w:rStyle w:val="Strong"/>
          <w:rFonts w:ascii="GHEA Grapalat" w:hAnsi="GHEA Grapalat"/>
          <w:sz w:val="22"/>
          <w:szCs w:val="22"/>
          <w:lang w:val="hy-AM"/>
        </w:rPr>
        <w:t xml:space="preserve">ենթակայության </w:t>
      </w:r>
      <w:r w:rsidR="00596B6F" w:rsidRPr="00093807">
        <w:rPr>
          <w:rStyle w:val="Strong"/>
          <w:rFonts w:ascii="GHEA Grapalat" w:hAnsi="GHEA Grapalat"/>
          <w:sz w:val="22"/>
          <w:szCs w:val="22"/>
          <w:lang w:val="hy-AM"/>
        </w:rPr>
        <w:t xml:space="preserve">պետական ոչ առևտրային կազմակերպություններին, պետական մասնակցությամբ առևտրային կազմակերպություններին </w:t>
      </w:r>
      <w:r w:rsidR="009F3CB6" w:rsidRPr="00093807">
        <w:rPr>
          <w:rStyle w:val="Strong"/>
          <w:rFonts w:ascii="GHEA Grapalat" w:hAnsi="GHEA Grapalat"/>
          <w:sz w:val="22"/>
          <w:szCs w:val="22"/>
          <w:lang w:val="hy-AM"/>
        </w:rPr>
        <w:t>և հիմնադրամներին</w:t>
      </w:r>
      <w:r w:rsidR="00882759" w:rsidRPr="00093807">
        <w:rPr>
          <w:rStyle w:val="Strong"/>
          <w:rFonts w:ascii="GHEA Grapalat" w:hAnsi="GHEA Grapalat"/>
          <w:sz w:val="22"/>
          <w:szCs w:val="22"/>
          <w:lang w:val="hy-AM"/>
        </w:rPr>
        <w:t xml:space="preserve"> </w:t>
      </w:r>
      <w:r w:rsidR="00596B6F" w:rsidRPr="00093807">
        <w:rPr>
          <w:rStyle w:val="Strong"/>
          <w:rFonts w:ascii="GHEA Grapalat" w:hAnsi="GHEA Grapalat"/>
          <w:sz w:val="22"/>
          <w:szCs w:val="22"/>
          <w:lang w:val="hy-AM"/>
        </w:rPr>
        <w:t>անհատույց օգտագործման իրավունքով հանձնված պետական սեփականություն հանդիսացող անշարժ գույք</w:t>
      </w:r>
      <w:r w:rsidR="00882759" w:rsidRPr="00093807">
        <w:rPr>
          <w:rStyle w:val="Strong"/>
          <w:rFonts w:ascii="GHEA Grapalat" w:hAnsi="GHEA Grapalat"/>
          <w:sz w:val="22"/>
          <w:szCs w:val="22"/>
          <w:lang w:val="hy-AM"/>
        </w:rPr>
        <w:t>ի</w:t>
      </w:r>
      <w:r w:rsidR="00596B6F" w:rsidRPr="00093807">
        <w:rPr>
          <w:rStyle w:val="Strong"/>
          <w:rFonts w:ascii="GHEA Grapalat" w:hAnsi="GHEA Grapalat"/>
          <w:sz w:val="22"/>
          <w:szCs w:val="22"/>
          <w:lang w:val="hy-AM"/>
        </w:rPr>
        <w:t xml:space="preserve"> </w:t>
      </w:r>
    </w:p>
    <w:p w:rsidR="00596B6F" w:rsidRPr="00093807" w:rsidRDefault="00596B6F" w:rsidP="00943B55">
      <w:pPr>
        <w:ind w:left="180" w:right="90"/>
        <w:jc w:val="center"/>
        <w:rPr>
          <w:rStyle w:val="Strong"/>
          <w:rFonts w:ascii="GHEA Grapalat" w:hAnsi="GHEA Grapalat"/>
          <w:b w:val="0"/>
          <w:sz w:val="22"/>
          <w:szCs w:val="22"/>
          <w:lang w:val="hy-AM"/>
        </w:rPr>
      </w:pPr>
      <w:r w:rsidRPr="00093807">
        <w:rPr>
          <w:rStyle w:val="Strong"/>
          <w:rFonts w:ascii="GHEA Grapalat" w:hAnsi="GHEA Grapalat"/>
          <w:b w:val="0"/>
          <w:sz w:val="22"/>
          <w:szCs w:val="22"/>
          <w:lang w:val="hy-AM"/>
        </w:rPr>
        <w:t xml:space="preserve">(որոնք ունեն </w:t>
      </w:r>
      <w:r w:rsidR="00BF0B11" w:rsidRPr="00093807">
        <w:rPr>
          <w:rStyle w:val="Strong"/>
          <w:rFonts w:ascii="GHEA Grapalat" w:hAnsi="GHEA Grapalat"/>
          <w:b w:val="0"/>
          <w:sz w:val="22"/>
          <w:szCs w:val="22"/>
          <w:lang w:val="hy-AM"/>
        </w:rPr>
        <w:t xml:space="preserve">անշարժ գույքի նկատմամբ </w:t>
      </w:r>
      <w:r w:rsidR="00EC6846" w:rsidRPr="00093807">
        <w:rPr>
          <w:rStyle w:val="Strong"/>
          <w:rFonts w:ascii="GHEA Grapalat" w:hAnsi="GHEA Grapalat"/>
          <w:b w:val="0"/>
          <w:sz w:val="22"/>
          <w:szCs w:val="22"/>
          <w:lang w:val="hy-AM"/>
        </w:rPr>
        <w:t>սեփականության իրավունքի</w:t>
      </w:r>
      <w:r w:rsidR="00BF0B11" w:rsidRPr="00093807">
        <w:rPr>
          <w:rStyle w:val="Strong"/>
          <w:rFonts w:ascii="GHEA Grapalat" w:hAnsi="GHEA Grapalat"/>
          <w:b w:val="0"/>
          <w:sz w:val="22"/>
          <w:szCs w:val="22"/>
          <w:lang w:val="hy-AM"/>
        </w:rPr>
        <w:t xml:space="preserve"> պետական </w:t>
      </w:r>
      <w:r w:rsidRPr="00093807">
        <w:rPr>
          <w:rStyle w:val="Strong"/>
          <w:rFonts w:ascii="GHEA Grapalat" w:hAnsi="GHEA Grapalat"/>
          <w:b w:val="0"/>
          <w:sz w:val="22"/>
          <w:szCs w:val="22"/>
          <w:lang w:val="hy-AM"/>
        </w:rPr>
        <w:t>գրանցում)</w:t>
      </w:r>
    </w:p>
    <w:p w:rsidR="00596B6F" w:rsidRPr="00093807" w:rsidRDefault="00596B6F" w:rsidP="00596B6F">
      <w:pPr>
        <w:ind w:left="180" w:right="90"/>
        <w:rPr>
          <w:rFonts w:ascii="GHEA Grapalat" w:hAnsi="GHEA Grapalat" w:cs="Times New Roman"/>
          <w:b/>
          <w:color w:val="262626" w:themeColor="text1" w:themeTint="D9"/>
          <w:sz w:val="22"/>
          <w:szCs w:val="22"/>
          <w:lang w:val="af-ZA"/>
        </w:rPr>
      </w:pPr>
      <w:r w:rsidRPr="00093807">
        <w:rPr>
          <w:rFonts w:ascii="Calibri" w:hAnsi="Calibri" w:cs="Calibri"/>
          <w:b/>
          <w:color w:val="262626" w:themeColor="text1" w:themeTint="D9"/>
          <w:sz w:val="22"/>
          <w:szCs w:val="22"/>
          <w:lang w:val="af-ZA"/>
        </w:rPr>
        <w:t> </w:t>
      </w:r>
    </w:p>
    <w:p w:rsidR="00596B6F" w:rsidRPr="00093807" w:rsidRDefault="00596B6F" w:rsidP="00596B6F">
      <w:pPr>
        <w:ind w:left="180" w:right="90"/>
        <w:rPr>
          <w:rFonts w:ascii="GHEA Grapalat" w:hAnsi="GHEA Grapalat" w:cs="Times New Roman"/>
          <w:vanish/>
          <w:color w:val="262626" w:themeColor="text1" w:themeTint="D9"/>
          <w:sz w:val="22"/>
          <w:szCs w:val="22"/>
          <w:lang w:val="hy-AM"/>
        </w:rPr>
      </w:pPr>
    </w:p>
    <w:tbl>
      <w:tblPr>
        <w:tblW w:w="14383" w:type="dxa"/>
        <w:tblInd w:w="-342" w:type="dxa"/>
        <w:tblLayout w:type="fixed"/>
        <w:tblLook w:val="04A0"/>
      </w:tblPr>
      <w:tblGrid>
        <w:gridCol w:w="720"/>
        <w:gridCol w:w="4770"/>
        <w:gridCol w:w="73"/>
        <w:gridCol w:w="1800"/>
        <w:gridCol w:w="4568"/>
        <w:gridCol w:w="81"/>
        <w:gridCol w:w="2371"/>
      </w:tblGrid>
      <w:tr w:rsidR="00596B6F" w:rsidRPr="009F4CB3" w:rsidTr="00EA3224">
        <w:trPr>
          <w:trHeight w:val="105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6B6F" w:rsidRPr="00093807" w:rsidRDefault="00596B6F" w:rsidP="001C349A">
            <w:pPr>
              <w:jc w:val="center"/>
              <w:rPr>
                <w:rFonts w:ascii="GHEA Grapalat" w:hAnsi="GHEA Grapalat" w:cs="Arial"/>
                <w:b/>
                <w:bCs/>
                <w:i/>
                <w:iCs/>
                <w:color w:val="262626" w:themeColor="text1" w:themeTint="D9"/>
                <w:lang w:val="hy-AM" w:eastAsia="en-US"/>
              </w:rPr>
            </w:pPr>
            <w:r w:rsidRPr="00093807">
              <w:rPr>
                <w:rFonts w:ascii="Calibri" w:hAnsi="Calibri" w:cs="Calibri"/>
                <w:b/>
                <w:bCs/>
                <w:i/>
                <w:iCs/>
                <w:color w:val="262626" w:themeColor="text1" w:themeTint="D9"/>
                <w:sz w:val="22"/>
                <w:szCs w:val="22"/>
                <w:lang w:val="hy-AM" w:eastAsia="en-US"/>
              </w:rPr>
              <w:t> </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596B6F" w:rsidRPr="00093807" w:rsidRDefault="00596B6F" w:rsidP="001C349A">
            <w:pP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val="en-US" w:eastAsia="en-US"/>
              </w:rPr>
              <w:t>Անշարժ գույքի անվանումը</w:t>
            </w:r>
          </w:p>
        </w:tc>
        <w:tc>
          <w:tcPr>
            <w:tcW w:w="1873" w:type="dxa"/>
            <w:gridSpan w:val="2"/>
            <w:tcBorders>
              <w:top w:val="single" w:sz="4" w:space="0" w:color="auto"/>
              <w:left w:val="nil"/>
              <w:bottom w:val="single" w:sz="4" w:space="0" w:color="auto"/>
              <w:right w:val="single" w:sz="4" w:space="0" w:color="auto"/>
            </w:tcBorders>
            <w:shd w:val="clear" w:color="auto" w:fill="auto"/>
            <w:vAlign w:val="center"/>
            <w:hideMark/>
          </w:tcPr>
          <w:p w:rsidR="00596B6F" w:rsidRPr="00093807" w:rsidRDefault="00596B6F" w:rsidP="001C349A">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val="en-US" w:eastAsia="en-US"/>
              </w:rPr>
              <w:t>Կազմակերպաիրավական ձևը</w:t>
            </w:r>
          </w:p>
        </w:tc>
        <w:tc>
          <w:tcPr>
            <w:tcW w:w="4649" w:type="dxa"/>
            <w:gridSpan w:val="2"/>
            <w:tcBorders>
              <w:top w:val="single" w:sz="4" w:space="0" w:color="auto"/>
              <w:left w:val="nil"/>
              <w:bottom w:val="single" w:sz="4" w:space="0" w:color="auto"/>
              <w:right w:val="single" w:sz="4" w:space="0" w:color="auto"/>
            </w:tcBorders>
            <w:shd w:val="clear" w:color="auto" w:fill="auto"/>
            <w:vAlign w:val="center"/>
            <w:hideMark/>
          </w:tcPr>
          <w:p w:rsidR="00596B6F" w:rsidRPr="00093807" w:rsidRDefault="00596B6F" w:rsidP="001C349A">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val="en-US" w:eastAsia="en-US"/>
              </w:rPr>
              <w:t>Անշարժ գույքի հասցեն</w:t>
            </w:r>
          </w:p>
        </w:tc>
        <w:tc>
          <w:tcPr>
            <w:tcW w:w="2371" w:type="dxa"/>
            <w:tcBorders>
              <w:top w:val="single" w:sz="4" w:space="0" w:color="auto"/>
              <w:left w:val="nil"/>
              <w:bottom w:val="single" w:sz="4" w:space="0" w:color="auto"/>
              <w:right w:val="single" w:sz="4" w:space="0" w:color="auto"/>
            </w:tcBorders>
            <w:shd w:val="clear" w:color="auto" w:fill="auto"/>
            <w:vAlign w:val="center"/>
            <w:hideMark/>
          </w:tcPr>
          <w:p w:rsidR="00596B6F" w:rsidRPr="00093807" w:rsidRDefault="00596B6F" w:rsidP="001C349A">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val="en-US" w:eastAsia="en-US"/>
              </w:rPr>
              <w:t>Անշարժ գույքի մակերեսը (քառ.մետր)</w:t>
            </w:r>
          </w:p>
        </w:tc>
      </w:tr>
      <w:tr w:rsidR="007F02DA"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F02DA" w:rsidRPr="00093807" w:rsidRDefault="007F02DA" w:rsidP="001C349A">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3663" w:type="dxa"/>
            <w:gridSpan w:val="6"/>
            <w:tcBorders>
              <w:top w:val="nil"/>
              <w:left w:val="nil"/>
              <w:bottom w:val="single" w:sz="4" w:space="0" w:color="auto"/>
              <w:right w:val="single" w:sz="4" w:space="0" w:color="auto"/>
            </w:tcBorders>
            <w:shd w:val="clear" w:color="auto" w:fill="auto"/>
            <w:vAlign w:val="center"/>
            <w:hideMark/>
          </w:tcPr>
          <w:p w:rsidR="007F02DA" w:rsidRPr="00093807" w:rsidRDefault="00693F7E" w:rsidP="001C349A">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eastAsia="en-US"/>
              </w:rPr>
              <w:t>Կ</w:t>
            </w:r>
            <w:r w:rsidR="007F02DA" w:rsidRPr="00093807">
              <w:rPr>
                <w:rFonts w:ascii="GHEA Grapalat" w:hAnsi="GHEA Grapalat" w:cs="Arial"/>
                <w:b/>
                <w:bCs/>
                <w:i/>
                <w:iCs/>
                <w:color w:val="262626" w:themeColor="text1" w:themeTint="D9"/>
                <w:sz w:val="22"/>
                <w:szCs w:val="22"/>
                <w:lang w:val="en-US" w:eastAsia="en-US"/>
              </w:rPr>
              <w:t>ադաստրի կոմիտե</w:t>
            </w:r>
          </w:p>
        </w:tc>
      </w:tr>
      <w:tr w:rsidR="00596B6F" w:rsidRPr="00093807" w:rsidTr="00EA3224">
        <w:trPr>
          <w:trHeight w:val="52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Գեոդեզիա և քարտեզագրություն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w:t>
            </w:r>
            <w:r w:rsidRPr="00093807">
              <w:rPr>
                <w:rFonts w:ascii="GHEA Grapalat" w:hAnsi="GHEA Grapalat" w:cs="Arial"/>
                <w:color w:val="262626" w:themeColor="text1" w:themeTint="D9"/>
                <w:sz w:val="22"/>
                <w:szCs w:val="22"/>
                <w:lang w:val="en-US" w:eastAsia="en-US"/>
              </w:rPr>
              <w:t>Գեոդեզիա և քարտեզագրություն</w:t>
            </w:r>
            <w:r w:rsidRPr="00093807">
              <w:rPr>
                <w:rFonts w:ascii="GHEA Grapalat" w:hAnsi="GHEA Grapalat" w:cs="Arial"/>
                <w:color w:val="262626" w:themeColor="text1" w:themeTint="D9"/>
                <w:sz w:val="22"/>
                <w:szCs w:val="22"/>
                <w:lang w:val="hy-AM" w:eastAsia="en-US"/>
              </w:rPr>
              <w:t>»</w:t>
            </w:r>
            <w:r w:rsidR="00596B6F" w:rsidRPr="00093807">
              <w:rPr>
                <w:rFonts w:ascii="GHEA Grapalat" w:hAnsi="GHEA Grapalat" w:cs="Arial"/>
                <w:color w:val="262626" w:themeColor="text1" w:themeTint="D9"/>
                <w:sz w:val="22"/>
                <w:szCs w:val="22"/>
                <w:lang w:val="en-US" w:eastAsia="en-US"/>
              </w:rPr>
              <w:t xml:space="preserve"> ՊՈԱԿ-ի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Կոմիտասի 35/2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19.2</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w:t>
            </w:r>
            <w:r w:rsidRPr="00093807">
              <w:rPr>
                <w:rFonts w:ascii="GHEA Grapalat" w:hAnsi="GHEA Grapalat" w:cs="Arial"/>
                <w:color w:val="262626" w:themeColor="text1" w:themeTint="D9"/>
                <w:sz w:val="22"/>
                <w:szCs w:val="22"/>
                <w:lang w:val="en-US" w:eastAsia="en-US"/>
              </w:rPr>
              <w:t>Գեոդեզիա և քարտեզագրություն</w:t>
            </w:r>
            <w:r w:rsidRPr="00093807">
              <w:rPr>
                <w:rFonts w:ascii="GHEA Grapalat" w:hAnsi="GHEA Grapalat" w:cs="Arial"/>
                <w:color w:val="262626" w:themeColor="text1" w:themeTint="D9"/>
                <w:sz w:val="22"/>
                <w:szCs w:val="22"/>
                <w:lang w:val="hy-AM" w:eastAsia="en-US"/>
              </w:rPr>
              <w:t>»</w:t>
            </w:r>
            <w:r w:rsidR="00596B6F" w:rsidRPr="00093807">
              <w:rPr>
                <w:rFonts w:ascii="GHEA Grapalat" w:hAnsi="GHEA Grapalat" w:cs="Arial"/>
                <w:color w:val="262626" w:themeColor="text1" w:themeTint="D9"/>
                <w:sz w:val="22"/>
                <w:szCs w:val="22"/>
                <w:lang w:val="en-US" w:eastAsia="en-US"/>
              </w:rPr>
              <w:t xml:space="preserve"> ՊՈԱԿ-ի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Նոր-Նորք, Միկոյան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2367.1</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w:t>
            </w:r>
            <w:r w:rsidRPr="00093807">
              <w:rPr>
                <w:rFonts w:ascii="GHEA Grapalat" w:hAnsi="GHEA Grapalat" w:cs="Arial"/>
                <w:color w:val="262626" w:themeColor="text1" w:themeTint="D9"/>
                <w:sz w:val="22"/>
                <w:szCs w:val="22"/>
                <w:lang w:val="en-US" w:eastAsia="en-US"/>
              </w:rPr>
              <w:t>Գեոդեզիա և քարտեզագրություն</w:t>
            </w:r>
            <w:r w:rsidRPr="00093807">
              <w:rPr>
                <w:rFonts w:ascii="GHEA Grapalat" w:hAnsi="GHEA Grapalat" w:cs="Arial"/>
                <w:color w:val="262626" w:themeColor="text1" w:themeTint="D9"/>
                <w:sz w:val="22"/>
                <w:szCs w:val="22"/>
                <w:lang w:val="hy-AM" w:eastAsia="en-US"/>
              </w:rPr>
              <w:t>»</w:t>
            </w:r>
            <w:r w:rsidR="00596B6F" w:rsidRPr="00093807">
              <w:rPr>
                <w:rFonts w:ascii="GHEA Grapalat" w:hAnsi="GHEA Grapalat" w:cs="Arial"/>
                <w:color w:val="262626" w:themeColor="text1" w:themeTint="D9"/>
                <w:sz w:val="22"/>
                <w:szCs w:val="22"/>
                <w:lang w:val="en-US" w:eastAsia="en-US"/>
              </w:rPr>
              <w:t>ՊՈԱԿ-ի շենք և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Նոր-Նորք, Միկոյան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1107.75</w:t>
            </w:r>
          </w:p>
        </w:tc>
      </w:tr>
      <w:tr w:rsidR="00512CB3" w:rsidRPr="009F4CB3"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12CB3" w:rsidRPr="00093807" w:rsidRDefault="00512CB3" w:rsidP="009F4CB3">
            <w:pPr>
              <w:jc w:val="center"/>
              <w:outlineLvl w:val="0"/>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512CB3" w:rsidRPr="00093807" w:rsidRDefault="00847D2B" w:rsidP="001C349A">
            <w:pPr>
              <w:jc w:val="center"/>
              <w:outlineLvl w:val="0"/>
              <w:rPr>
                <w:rFonts w:ascii="GHEA Grapalat" w:hAnsi="GHEA Grapalat" w:cs="Arial"/>
                <w:b/>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ՀՀ</w:t>
            </w:r>
            <w:r w:rsidRPr="00093807">
              <w:rPr>
                <w:rFonts w:ascii="GHEA Grapalat" w:hAnsi="GHEA Grapalat" w:cs="Arial"/>
                <w:b/>
                <w:bCs/>
                <w:i/>
                <w:iCs/>
                <w:color w:val="262626" w:themeColor="text1" w:themeTint="D9"/>
                <w:sz w:val="22"/>
                <w:szCs w:val="22"/>
                <w:lang w:val="en-US" w:eastAsia="en-US"/>
              </w:rPr>
              <w:t xml:space="preserve"> </w:t>
            </w:r>
            <w:r w:rsidR="001514BA" w:rsidRPr="00093807">
              <w:rPr>
                <w:rFonts w:ascii="GHEA Grapalat" w:hAnsi="GHEA Grapalat" w:cs="Arial"/>
                <w:b/>
                <w:bCs/>
                <w:i/>
                <w:iCs/>
                <w:color w:val="262626" w:themeColor="text1" w:themeTint="D9"/>
                <w:sz w:val="22"/>
                <w:szCs w:val="22"/>
                <w:lang w:val="hy-AM" w:eastAsia="en-US"/>
              </w:rPr>
              <w:t>Ա</w:t>
            </w:r>
            <w:r w:rsidR="00512CB3" w:rsidRPr="00093807">
              <w:rPr>
                <w:rFonts w:ascii="GHEA Grapalat" w:hAnsi="GHEA Grapalat" w:cs="Arial"/>
                <w:b/>
                <w:bCs/>
                <w:i/>
                <w:iCs/>
                <w:color w:val="262626" w:themeColor="text1" w:themeTint="D9"/>
                <w:sz w:val="22"/>
                <w:szCs w:val="22"/>
                <w:lang w:val="hy-AM" w:eastAsia="en-US"/>
              </w:rPr>
              <w:t>շխատանքի և սոցիալական հարցերի նախարարությու</w:t>
            </w:r>
            <w:r w:rsidR="00A67BE3" w:rsidRPr="00093807">
              <w:rPr>
                <w:rFonts w:ascii="GHEA Grapalat" w:hAnsi="GHEA Grapalat" w:cs="Arial"/>
                <w:b/>
                <w:bCs/>
                <w:i/>
                <w:iCs/>
                <w:color w:val="262626" w:themeColor="text1" w:themeTint="D9"/>
                <w:sz w:val="22"/>
                <w:szCs w:val="22"/>
                <w:lang w:val="hy-AM" w:eastAsia="en-US"/>
              </w:rPr>
              <w:t>ն</w:t>
            </w:r>
          </w:p>
        </w:tc>
      </w:tr>
      <w:tr w:rsidR="00596B6F"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Երևանի թիվ 1 տուն-ինտերնատ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գթության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456.14</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պահակակետ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13.77</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վարչական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1011.75</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ննջարանային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1506.36</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5</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ննջարանային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1193.76</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ննջարանային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1193.76</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ճաշարանի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537.3</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եկեղեցի</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28.4</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44.29</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բաղնիք,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141.69</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բանջարեղենի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235.52</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անօթևանների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Հաղթանակի 2-րդ փ., 45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668.7</w:t>
            </w:r>
          </w:p>
        </w:tc>
      </w:tr>
      <w:tr w:rsidR="00596B6F"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Գավառի մանկատուն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7775E3"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թիվ 2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Օգոստոսի 23-ի փող., 106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1115</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7775E3"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Օգոստոսի 23-ի փող., 106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193.6</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7775E3"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Օգոստոսի 23-ի փող., 106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91</w:t>
            </w:r>
          </w:p>
        </w:tc>
      </w:tr>
      <w:tr w:rsidR="00596B6F"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7775E3"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Օգոստոսի 23-ի փող., 106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74.4</w:t>
            </w:r>
          </w:p>
        </w:tc>
      </w:tr>
      <w:tr w:rsidR="00596B6F"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Երեխայի և ընտանիքի աջակցության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13660E"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Վ</w:t>
            </w:r>
            <w:r w:rsidR="00596B6F" w:rsidRPr="00093807">
              <w:rPr>
                <w:rFonts w:ascii="GHEA Grapalat" w:hAnsi="GHEA Grapalat" w:cs="Arial"/>
                <w:color w:val="262626" w:themeColor="text1" w:themeTint="D9"/>
                <w:sz w:val="22"/>
                <w:szCs w:val="22"/>
                <w:lang w:val="en-US" w:eastAsia="en-US"/>
              </w:rPr>
              <w:t>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1030.64</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13660E"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Ն</w:t>
            </w:r>
            <w:r w:rsidR="00596B6F" w:rsidRPr="00093807">
              <w:rPr>
                <w:rFonts w:ascii="GHEA Grapalat" w:hAnsi="GHEA Grapalat" w:cs="Arial"/>
                <w:color w:val="262626" w:themeColor="text1" w:themeTint="D9"/>
                <w:sz w:val="22"/>
                <w:szCs w:val="22"/>
                <w:lang w:val="en-US" w:eastAsia="en-US"/>
              </w:rPr>
              <w:t xml:space="preserve">նջարանային </w:t>
            </w:r>
            <w:r w:rsidR="004572C4" w:rsidRPr="00093807">
              <w:rPr>
                <w:rFonts w:ascii="GHEA Grapalat" w:hAnsi="GHEA Grapalat" w:cs="Arial"/>
                <w:color w:val="262626" w:themeColor="text1" w:themeTint="D9"/>
                <w:sz w:val="22"/>
                <w:szCs w:val="22"/>
                <w:lang w:val="hy-AM" w:eastAsia="en-US"/>
              </w:rPr>
              <w:t xml:space="preserve">ա. </w:t>
            </w:r>
            <w:r w:rsidR="00596B6F" w:rsidRPr="00093807">
              <w:rPr>
                <w:rFonts w:ascii="GHEA Grapalat" w:hAnsi="GHEA Grapalat" w:cs="Arial"/>
                <w:color w:val="262626" w:themeColor="text1" w:themeTint="D9"/>
                <w:sz w:val="22"/>
                <w:szCs w:val="22"/>
                <w:lang w:val="en-US" w:eastAsia="en-US"/>
              </w:rPr>
              <w:t>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153.47</w:t>
            </w:r>
          </w:p>
        </w:tc>
      </w:tr>
      <w:tr w:rsidR="004572C4"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4572C4" w:rsidRPr="00093807" w:rsidRDefault="00693F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4572C4" w:rsidRPr="00093807" w:rsidRDefault="0013660E"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Ն</w:t>
            </w:r>
            <w:r w:rsidR="004572C4" w:rsidRPr="00093807">
              <w:rPr>
                <w:rFonts w:ascii="GHEA Grapalat" w:hAnsi="GHEA Grapalat" w:cs="Arial"/>
                <w:color w:val="262626" w:themeColor="text1" w:themeTint="D9"/>
                <w:sz w:val="22"/>
                <w:szCs w:val="22"/>
                <w:lang w:val="hy-AM" w:eastAsia="en-US"/>
              </w:rPr>
              <w:t xml:space="preserve">նջարանային բ.  </w:t>
            </w:r>
            <w:r w:rsidR="004572C4" w:rsidRPr="00093807">
              <w:rPr>
                <w:rFonts w:ascii="GHEA Grapalat" w:hAnsi="GHEA Grapalat" w:cs="Arial"/>
                <w:color w:val="262626" w:themeColor="text1" w:themeTint="D9"/>
                <w:sz w:val="22"/>
                <w:szCs w:val="22"/>
                <w:lang w:val="en-US" w:eastAsia="en-US"/>
              </w:rPr>
              <w:t>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4572C4" w:rsidRPr="00093807" w:rsidRDefault="004572C4" w:rsidP="001C349A">
            <w:pPr>
              <w:outlineLvl w:val="0"/>
              <w:rPr>
                <w:rFonts w:ascii="GHEA Grapalat" w:hAnsi="GHEA Grapalat" w:cs="Courier New"/>
                <w:color w:val="262626" w:themeColor="text1" w:themeTint="D9"/>
                <w:lang w:val="en-US" w:eastAsia="en-US"/>
              </w:rPr>
            </w:pPr>
          </w:p>
        </w:tc>
        <w:tc>
          <w:tcPr>
            <w:tcW w:w="4568" w:type="dxa"/>
            <w:tcBorders>
              <w:top w:val="nil"/>
              <w:left w:val="nil"/>
              <w:bottom w:val="single" w:sz="4" w:space="0" w:color="auto"/>
              <w:right w:val="single" w:sz="4" w:space="0" w:color="auto"/>
            </w:tcBorders>
            <w:shd w:val="clear" w:color="auto" w:fill="auto"/>
            <w:vAlign w:val="center"/>
            <w:hideMark/>
          </w:tcPr>
          <w:p w:rsidR="004572C4" w:rsidRPr="00093807" w:rsidRDefault="004572C4"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4572C4"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840.53</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693F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13660E"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Լ</w:t>
            </w:r>
            <w:r w:rsidR="004572C4" w:rsidRPr="00093807">
              <w:rPr>
                <w:rFonts w:ascii="GHEA Grapalat" w:hAnsi="GHEA Grapalat" w:cs="Arial"/>
                <w:color w:val="262626" w:themeColor="text1" w:themeTint="D9"/>
                <w:sz w:val="22"/>
                <w:szCs w:val="22"/>
                <w:lang w:val="hy-AM" w:eastAsia="en-US"/>
              </w:rPr>
              <w:t>ողավազան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177.14</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693F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lastRenderedPageBreak/>
              <w:t>5</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13660E"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Մեկուսարան համալիր սոց. ծառայության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 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142.46</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693F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13660E"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w:t>
            </w:r>
            <w:r w:rsidR="004572C4" w:rsidRPr="00093807">
              <w:rPr>
                <w:rFonts w:ascii="GHEA Grapalat" w:hAnsi="GHEA Grapalat" w:cs="Arial"/>
                <w:color w:val="262626" w:themeColor="text1" w:themeTint="D9"/>
                <w:sz w:val="22"/>
                <w:szCs w:val="22"/>
                <w:lang w:val="hy-AM" w:eastAsia="en-US"/>
              </w:rPr>
              <w:t xml:space="preserve">աթսայատուն, </w:t>
            </w:r>
            <w:r w:rsidR="00596B6F" w:rsidRPr="00093807">
              <w:rPr>
                <w:rFonts w:ascii="GHEA Grapalat" w:hAnsi="GHEA Grapalat" w:cs="Arial"/>
                <w:color w:val="262626" w:themeColor="text1" w:themeTint="D9"/>
                <w:sz w:val="22"/>
                <w:szCs w:val="22"/>
                <w:lang w:val="hy-AM" w:eastAsia="en-US"/>
              </w:rPr>
              <w:t xml:space="preserve">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 xml:space="preserve"> Երևան </w:t>
            </w:r>
            <w:r w:rsidRPr="00093807">
              <w:rPr>
                <w:rFonts w:ascii="GHEA Grapalat" w:hAnsi="GHEA Grapalat" w:cs="Arial"/>
                <w:color w:val="262626" w:themeColor="text1" w:themeTint="D9"/>
                <w:sz w:val="22"/>
                <w:szCs w:val="22"/>
                <w:lang w:val="en-US" w:eastAsia="en-US"/>
              </w:rPr>
              <w:t>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269.1</w:t>
            </w:r>
          </w:p>
        </w:tc>
      </w:tr>
      <w:tr w:rsidR="00596B6F"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693F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13660E"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Պ</w:t>
            </w:r>
            <w:r w:rsidR="00596B6F" w:rsidRPr="00093807">
              <w:rPr>
                <w:rFonts w:ascii="GHEA Grapalat" w:hAnsi="GHEA Grapalat" w:cs="Arial"/>
                <w:color w:val="262626" w:themeColor="text1" w:themeTint="D9"/>
                <w:sz w:val="22"/>
                <w:szCs w:val="22"/>
                <w:lang w:val="hy-AM" w:eastAsia="en-US"/>
              </w:rPr>
              <w:t>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4572C4"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8.43</w:t>
            </w:r>
          </w:p>
        </w:tc>
      </w:tr>
      <w:tr w:rsidR="004572C4"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4572C4" w:rsidRPr="00093807" w:rsidRDefault="00894B4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4572C4" w:rsidRPr="00093807" w:rsidRDefault="0013660E"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պ</w:t>
            </w:r>
            <w:r w:rsidR="004572C4" w:rsidRPr="00093807">
              <w:rPr>
                <w:rFonts w:ascii="GHEA Grapalat" w:hAnsi="GHEA Grapalat" w:cs="Arial"/>
                <w:color w:val="262626" w:themeColor="text1" w:themeTint="D9"/>
                <w:sz w:val="22"/>
                <w:szCs w:val="22"/>
                <w:lang w:val="hy-AM" w:eastAsia="en-US"/>
              </w:rPr>
              <w:t>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4572C4" w:rsidRPr="00093807" w:rsidRDefault="004572C4" w:rsidP="001C349A">
            <w:pPr>
              <w:outlineLvl w:val="0"/>
              <w:rPr>
                <w:rFonts w:ascii="GHEA Grapalat" w:hAnsi="GHEA Grapalat" w:cs="Courier New"/>
                <w:color w:val="262626" w:themeColor="text1" w:themeTint="D9"/>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4572C4" w:rsidRPr="00093807" w:rsidRDefault="00E12803"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4572C4" w:rsidRPr="00093807" w:rsidRDefault="004572C4" w:rsidP="001C349A">
            <w:pPr>
              <w:jc w:val="center"/>
              <w:outlineLvl w:val="0"/>
              <w:rPr>
                <w:rFonts w:ascii="GHEA Grapalat" w:hAnsi="GHEA Grapalat" w:cs="Courier New"/>
                <w:color w:val="262626" w:themeColor="text1" w:themeTint="D9"/>
                <w:lang w:val="hy-AM" w:eastAsia="en-US"/>
              </w:rPr>
            </w:pPr>
            <w:r w:rsidRPr="00093807">
              <w:rPr>
                <w:rFonts w:ascii="GHEA Grapalat" w:hAnsi="GHEA Grapalat" w:cs="Courier New"/>
                <w:color w:val="262626" w:themeColor="text1" w:themeTint="D9"/>
                <w:sz w:val="22"/>
                <w:szCs w:val="22"/>
                <w:lang w:val="hy-AM" w:eastAsia="en-US"/>
              </w:rPr>
              <w:t xml:space="preserve">65.41 </w:t>
            </w:r>
          </w:p>
        </w:tc>
      </w:tr>
      <w:tr w:rsidR="004572C4"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4572C4" w:rsidRPr="00093807" w:rsidRDefault="00894B47" w:rsidP="009F4CB3">
            <w:pPr>
              <w:jc w:val="center"/>
              <w:outlineLvl w:val="0"/>
              <w:rPr>
                <w:rFonts w:ascii="GHEA Grapalat" w:hAnsi="GHEA Grapalat" w:cs="Arial"/>
                <w:color w:val="262626" w:themeColor="text1" w:themeTint="D9"/>
                <w:highlight w:val="yellow"/>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4572C4" w:rsidRPr="00093807" w:rsidRDefault="00E12803"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շվաքարան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4572C4" w:rsidRPr="00093807" w:rsidRDefault="004572C4" w:rsidP="001C349A">
            <w:pPr>
              <w:outlineLvl w:val="0"/>
              <w:rPr>
                <w:rFonts w:ascii="GHEA Grapalat" w:hAnsi="GHEA Grapalat" w:cs="Courier New"/>
                <w:color w:val="262626" w:themeColor="text1" w:themeTint="D9"/>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4572C4" w:rsidRPr="00093807" w:rsidRDefault="00E12803"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Նուբարաշեն, Չնքուշի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4572C4" w:rsidRPr="00093807" w:rsidRDefault="00E12803" w:rsidP="001C349A">
            <w:pPr>
              <w:jc w:val="center"/>
              <w:outlineLvl w:val="0"/>
              <w:rPr>
                <w:rFonts w:ascii="GHEA Grapalat" w:hAnsi="GHEA Grapalat" w:cs="Courier New"/>
                <w:color w:val="262626" w:themeColor="text1" w:themeTint="D9"/>
                <w:lang w:val="hy-AM" w:eastAsia="en-US"/>
              </w:rPr>
            </w:pPr>
            <w:r w:rsidRPr="00093807">
              <w:rPr>
                <w:rFonts w:ascii="GHEA Grapalat" w:hAnsi="GHEA Grapalat" w:cs="Courier New"/>
                <w:color w:val="262626" w:themeColor="text1" w:themeTint="D9"/>
                <w:sz w:val="22"/>
                <w:szCs w:val="22"/>
                <w:lang w:val="hy-AM" w:eastAsia="en-US"/>
              </w:rPr>
              <w:t>10.08</w:t>
            </w:r>
          </w:p>
        </w:tc>
      </w:tr>
      <w:tr w:rsidR="00596B6F"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1"/>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1"/>
              <w:rPr>
                <w:rFonts w:ascii="GHEA Grapalat" w:hAnsi="GHEA Grapalat" w:cs="Arial"/>
                <w:b/>
                <w:bCs/>
                <w:color w:val="262626" w:themeColor="text1" w:themeTint="D9"/>
                <w:lang w:val="hy-AM" w:eastAsia="en-US"/>
              </w:rPr>
            </w:pPr>
            <w:r w:rsidRPr="00093807">
              <w:rPr>
                <w:rFonts w:ascii="GHEA Grapalat" w:hAnsi="GHEA Grapalat" w:cs="Arial"/>
                <w:b/>
                <w:bCs/>
                <w:color w:val="262626" w:themeColor="text1" w:themeTint="D9"/>
                <w:sz w:val="22"/>
                <w:szCs w:val="22"/>
                <w:lang w:val="hy-AM" w:eastAsia="en-US"/>
              </w:rPr>
              <w:t>«Ձորակ»</w:t>
            </w:r>
            <w:r w:rsidR="00596B6F" w:rsidRPr="00093807">
              <w:rPr>
                <w:rFonts w:ascii="GHEA Grapalat" w:hAnsi="GHEA Grapalat" w:cs="Arial"/>
                <w:b/>
                <w:bCs/>
                <w:color w:val="262626" w:themeColor="text1" w:themeTint="D9"/>
                <w:sz w:val="22"/>
                <w:szCs w:val="22"/>
                <w:lang w:val="hy-AM" w:eastAsia="en-US"/>
              </w:rPr>
              <w:t xml:space="preserve"> հոգեկան առողջության խնդիրներ ունեցող անձանց խնամքի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b/>
                <w:color w:val="262626" w:themeColor="text1" w:themeTint="D9"/>
                <w:lang w:val="hy-AM" w:eastAsia="en-US"/>
              </w:rPr>
            </w:pPr>
            <w:r w:rsidRPr="00093807">
              <w:rPr>
                <w:rFonts w:ascii="GHEA Grapalat" w:hAnsi="GHEA Grapalat" w:cs="Arial"/>
                <w:b/>
                <w:color w:val="262626" w:themeColor="text1" w:themeTint="D9"/>
                <w:sz w:val="22"/>
                <w:szCs w:val="22"/>
                <w:lang w:val="hy-AM"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1067.1</w:t>
            </w:r>
          </w:p>
        </w:tc>
      </w:tr>
      <w:tr w:rsidR="00596B6F"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վարչաննջարանային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2225.5</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w:t>
            </w:r>
            <w:r w:rsidRPr="00093807">
              <w:rPr>
                <w:rFonts w:ascii="GHEA Grapalat" w:hAnsi="GHEA Grapalat" w:cs="Arial"/>
                <w:color w:val="262626" w:themeColor="text1" w:themeTint="D9"/>
                <w:sz w:val="22"/>
                <w:szCs w:val="22"/>
                <w:lang w:val="en-US" w:eastAsia="en-US"/>
              </w:rPr>
              <w:t>Ձորակ</w:t>
            </w:r>
            <w:r w:rsidRPr="00093807">
              <w:rPr>
                <w:rFonts w:ascii="GHEA Grapalat" w:hAnsi="GHEA Grapalat" w:cs="Arial"/>
                <w:color w:val="262626" w:themeColor="text1" w:themeTint="D9"/>
                <w:sz w:val="22"/>
                <w:szCs w:val="22"/>
                <w:lang w:val="hy-AM" w:eastAsia="en-US"/>
              </w:rPr>
              <w:t>»</w:t>
            </w:r>
            <w:r w:rsidR="00596B6F" w:rsidRPr="00093807">
              <w:rPr>
                <w:rFonts w:ascii="GHEA Grapalat" w:hAnsi="GHEA Grapalat" w:cs="Arial"/>
                <w:color w:val="262626" w:themeColor="text1" w:themeTint="D9"/>
                <w:sz w:val="22"/>
                <w:szCs w:val="22"/>
                <w:lang w:val="en-US" w:eastAsia="en-US"/>
              </w:rPr>
              <w:t>խնամքի կենտրոնի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տարածքի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23.08</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կաթսայատուն,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260.2</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1-ին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1822.6</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w:t>
            </w:r>
            <w:r w:rsidRPr="00093807">
              <w:rPr>
                <w:rFonts w:ascii="GHEA Grapalat" w:hAnsi="GHEA Grapalat" w:cs="Arial"/>
                <w:color w:val="262626" w:themeColor="text1" w:themeTint="D9"/>
                <w:sz w:val="22"/>
                <w:szCs w:val="22"/>
                <w:lang w:val="en-US" w:eastAsia="en-US"/>
              </w:rPr>
              <w:t>Ձորակ</w:t>
            </w:r>
            <w:r w:rsidRPr="00093807">
              <w:rPr>
                <w:rFonts w:ascii="GHEA Grapalat" w:hAnsi="GHEA Grapalat" w:cs="Arial"/>
                <w:color w:val="262626" w:themeColor="text1" w:themeTint="D9"/>
                <w:sz w:val="22"/>
                <w:szCs w:val="22"/>
                <w:lang w:val="hy-AM" w:eastAsia="en-US"/>
              </w:rPr>
              <w:t>»</w:t>
            </w:r>
            <w:r w:rsidR="00596B6F" w:rsidRPr="00093807">
              <w:rPr>
                <w:rFonts w:ascii="GHEA Grapalat" w:hAnsi="GHEA Grapalat" w:cs="Arial"/>
                <w:color w:val="262626" w:themeColor="text1" w:themeTint="D9"/>
                <w:sz w:val="22"/>
                <w:szCs w:val="22"/>
                <w:lang w:val="en-US" w:eastAsia="en-US"/>
              </w:rPr>
              <w:t>խնամքի կենտրոնի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399.6</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w:t>
            </w:r>
            <w:r w:rsidRPr="00093807">
              <w:rPr>
                <w:rFonts w:ascii="GHEA Grapalat" w:hAnsi="GHEA Grapalat" w:cs="Arial"/>
                <w:color w:val="262626" w:themeColor="text1" w:themeTint="D9"/>
                <w:sz w:val="22"/>
                <w:szCs w:val="22"/>
                <w:lang w:val="en-US" w:eastAsia="en-US"/>
              </w:rPr>
              <w:t>Ձորակ</w:t>
            </w:r>
            <w:r w:rsidRPr="00093807">
              <w:rPr>
                <w:rFonts w:ascii="GHEA Grapalat" w:hAnsi="GHEA Grapalat" w:cs="Arial"/>
                <w:color w:val="262626" w:themeColor="text1" w:themeTint="D9"/>
                <w:sz w:val="22"/>
                <w:szCs w:val="22"/>
                <w:lang w:val="hy-AM" w:eastAsia="en-US"/>
              </w:rPr>
              <w:t>»</w:t>
            </w:r>
            <w:r w:rsidR="00596B6F" w:rsidRPr="00093807">
              <w:rPr>
                <w:rFonts w:ascii="GHEA Grapalat" w:hAnsi="GHEA Grapalat" w:cs="Arial"/>
                <w:color w:val="262626" w:themeColor="text1" w:themeTint="D9"/>
                <w:sz w:val="22"/>
                <w:szCs w:val="22"/>
                <w:lang w:val="en-US" w:eastAsia="en-US"/>
              </w:rPr>
              <w:t>խնամքի կենտրոնի քոթեջ</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64.7</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483762"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w:t>
            </w:r>
          </w:p>
        </w:tc>
      </w:tr>
      <w:tr w:rsidR="00596B6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596B6F" w:rsidRPr="00093807" w:rsidRDefault="00596B6F"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1</w:t>
            </w:r>
            <w:r w:rsidR="00483762" w:rsidRPr="00093807">
              <w:rPr>
                <w:rFonts w:ascii="GHEA Grapalat" w:hAnsi="GHEA Grapalat" w:cs="Arial"/>
                <w:color w:val="262626" w:themeColor="text1" w:themeTint="D9"/>
                <w:sz w:val="22"/>
                <w:szCs w:val="22"/>
                <w:lang w:val="hy-AM" w:eastAsia="en-US"/>
              </w:rPr>
              <w:t>0</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2A0A86"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«Ձորակ» </w:t>
            </w:r>
            <w:r w:rsidR="00596B6F" w:rsidRPr="00093807">
              <w:rPr>
                <w:rFonts w:ascii="GHEA Grapalat" w:hAnsi="GHEA Grapalat" w:cs="Arial"/>
                <w:color w:val="262626" w:themeColor="text1" w:themeTint="D9"/>
                <w:sz w:val="22"/>
                <w:szCs w:val="22"/>
                <w:lang w:val="hy-AM" w:eastAsia="en-US"/>
              </w:rPr>
              <w:t>խնամքի կենտրոնի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Քանաքեռի շրջանցիկ թունել 52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133.9</w:t>
            </w:r>
          </w:p>
        </w:tc>
      </w:tr>
      <w:tr w:rsidR="00596B6F" w:rsidRPr="00093807" w:rsidTr="00EA3224">
        <w:trPr>
          <w:trHeight w:val="6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596B6F" w:rsidRPr="00093807" w:rsidRDefault="005C5284" w:rsidP="001C349A">
            <w:pPr>
              <w:outlineLvl w:val="1"/>
              <w:rPr>
                <w:rFonts w:ascii="GHEA Grapalat" w:hAnsi="GHEA Grapalat" w:cs="Arial"/>
                <w:b/>
                <w:bCs/>
                <w:color w:val="262626" w:themeColor="text1" w:themeTint="D9"/>
                <w:lang w:val="en-US" w:eastAsia="en-US"/>
              </w:rPr>
            </w:pPr>
            <w:r w:rsidRPr="00093807">
              <w:rPr>
                <w:rFonts w:ascii="GHEA Grapalat" w:eastAsia="Arial Unicode MS" w:hAnsi="GHEA Grapalat"/>
                <w:b/>
                <w:color w:val="262626" w:themeColor="text1" w:themeTint="D9"/>
                <w:sz w:val="22"/>
                <w:szCs w:val="22"/>
                <w:lang w:val="hy-AM"/>
              </w:rPr>
              <w:t>Լոռու մարզի երեխայի և ընտանիքի աջակցության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596B6F" w:rsidRPr="00093807" w:rsidRDefault="00596B6F"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596B6F" w:rsidRPr="00093807" w:rsidRDefault="00596B6F"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B07BD4"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B07BD4" w:rsidRPr="00093807" w:rsidRDefault="00EF6725"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B07BD4" w:rsidRPr="00093807" w:rsidRDefault="00B73C34"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B07BD4" w:rsidRPr="00093807" w:rsidRDefault="00B07BD4"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B07BD4" w:rsidRPr="00093807" w:rsidRDefault="00B07BD4"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Տարոն 4 թաղամաս, ՄՄՇ 23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B07BD4" w:rsidRPr="00093807" w:rsidRDefault="00B07BD4"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2117.7</w:t>
            </w:r>
          </w:p>
        </w:tc>
      </w:tr>
      <w:tr w:rsidR="002E3650"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EF6725"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Խաղասենյակ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Courier New"/>
                <w:color w:val="262626" w:themeColor="text1" w:themeTint="D9"/>
                <w:highlight w:val="yellow"/>
                <w:lang w:val="en-US" w:eastAsia="en-US"/>
              </w:rPr>
            </w:pP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highlight w:val="yellow"/>
                <w:lang w:val="en-US" w:eastAsia="en-US"/>
              </w:rPr>
            </w:pPr>
            <w:r w:rsidRPr="00093807">
              <w:rPr>
                <w:rFonts w:ascii="GHEA Grapalat" w:hAnsi="GHEA Grapalat" w:cs="Arial"/>
                <w:color w:val="262626" w:themeColor="text1" w:themeTint="D9"/>
                <w:sz w:val="22"/>
                <w:szCs w:val="22"/>
                <w:lang w:val="en-US" w:eastAsia="en-US"/>
              </w:rPr>
              <w:t>Լոռու մարզ Վանաձոր Տարոն 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105.2</w:t>
            </w:r>
          </w:p>
        </w:tc>
      </w:tr>
      <w:tr w:rsidR="002E3650"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EF6725"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Courier New"/>
                <w:color w:val="262626" w:themeColor="text1" w:themeTint="D9"/>
                <w:highlight w:val="yellow"/>
                <w:lang w:val="en-US" w:eastAsia="en-US"/>
              </w:rPr>
            </w:pP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Տարոն 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140.</w:t>
            </w:r>
            <w:r w:rsidR="00976BE9" w:rsidRPr="00093807">
              <w:rPr>
                <w:rFonts w:ascii="GHEA Grapalat" w:hAnsi="GHEA Grapalat" w:cs="Arial"/>
                <w:color w:val="262626" w:themeColor="text1" w:themeTint="D9"/>
                <w:sz w:val="22"/>
                <w:szCs w:val="22"/>
                <w:lang w:val="hy-AM" w:eastAsia="en-US"/>
              </w:rPr>
              <w:t>3</w:t>
            </w:r>
            <w:r w:rsidRPr="00093807">
              <w:rPr>
                <w:rFonts w:ascii="GHEA Grapalat" w:hAnsi="GHEA Grapalat" w:cs="Arial"/>
                <w:color w:val="262626" w:themeColor="text1" w:themeTint="D9"/>
                <w:sz w:val="22"/>
                <w:szCs w:val="22"/>
                <w:lang w:val="hy-AM" w:eastAsia="en-US"/>
              </w:rPr>
              <w:t>.</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b/>
                <w:color w:val="262626" w:themeColor="text1" w:themeTint="D9"/>
                <w:highlight w:val="yellow"/>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Երևանի «Մանկան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1-ին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1396.40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594.20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33.60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37.70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7.10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3-րդ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150.90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85.30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Մանկան տան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Ա.Արմենակյան 119</w:t>
            </w:r>
          </w:p>
        </w:tc>
        <w:tc>
          <w:tcPr>
            <w:tcW w:w="2452"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447.00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Խարբերդի մասնագիտացված մանկատուն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վարչական և ննջարանային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5546.1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ճաշարանի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586.3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7.96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84.18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օժանդակ շինություն (ջրի տարողություն)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81.2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11.55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նախկին ճաշարանի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1386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մաքրման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158.41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մազութի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Արարատի մարզ  գ.Նոր Խարբերդ, </w:t>
            </w:r>
            <w:r w:rsidRPr="00093807">
              <w:rPr>
                <w:rFonts w:ascii="GHEA Grapalat" w:hAnsi="GHEA Grapalat" w:cs="Arial"/>
                <w:color w:val="262626" w:themeColor="text1" w:themeTint="D9"/>
                <w:sz w:val="22"/>
                <w:szCs w:val="22"/>
                <w:lang w:val="en-US" w:eastAsia="en-US"/>
              </w:rPr>
              <w:lastRenderedPageBreak/>
              <w:t>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43.5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21.07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բաղնիքի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195.11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145.08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ակումբի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387.9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166.91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խոզանոց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814.28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թռչնանոց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512.96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223.86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 Բաղրամյան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Մարի Իզմիրլյանի անվան մանկատուն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Մանկատան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Մ.Յաղուբյան նրբ.,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2499.11</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Վարդենիսի նյարդահոգեբանական տուն-ինտերնատ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էլ.սնուցման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42.55</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խոհանոց, պահեստ, լվացքատուն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673.99</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17.36</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զբաղվածության արտադրամաս, կաթսայատուն, անասնաշենք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450.62</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151.8</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139.63</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անասնաշենք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334.15</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4-րդ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Վ.Համբարձումյան 89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1605.29</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3-րդ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Վ.Համբարձումյան 89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319.93</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3869.46</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1-ին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Անդրանիկի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2896.3</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պարիսպ (44.33 խմ)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Վ.Համբարձումյան 89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20.15</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նախկին էլ.սնուցման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Վ.Համբարձումյան 89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29.22</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Տուն-ինտերնատի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Վարդենիս Վ.Համբարձումյան 89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693F7E" w:rsidP="001C349A">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 xml:space="preserve">ՀՀ </w:t>
            </w:r>
            <w:r w:rsidR="002E3650" w:rsidRPr="00093807">
              <w:rPr>
                <w:rFonts w:ascii="GHEA Grapalat" w:hAnsi="GHEA Grapalat" w:cs="Arial"/>
                <w:b/>
                <w:bCs/>
                <w:i/>
                <w:iCs/>
                <w:color w:val="262626" w:themeColor="text1" w:themeTint="D9"/>
                <w:sz w:val="22"/>
                <w:szCs w:val="22"/>
                <w:lang w:val="en-US" w:eastAsia="en-US"/>
              </w:rPr>
              <w:t>Արագածոտնի մարզպետարան</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Կարբիի  Վ.Թեքեյանի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գ.Կարբի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2844.5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Աշտարակի թիվ 1 հատուկ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Աշտարակ Տիգրան Մեծի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1610</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Օհանավանի Ս.Ավետիսյանի անվ.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գ.Օհանավան, 6-րդ փող.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1543.5</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Վարդենիսի Զ.Հակոբյանի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գ.Վարդենիս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2462</w:t>
            </w:r>
          </w:p>
        </w:tc>
      </w:tr>
      <w:tr w:rsidR="002E3650" w:rsidRPr="00093807" w:rsidTr="009F4CB3">
        <w:trPr>
          <w:trHeight w:val="36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Աշտարակի Պ.Պռոշյանի անվ. թիվ 3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Աշտարակ Չարենցի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5909.4</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Օշականի Մ.Մաշտոցի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գ.Օշական, Դպրոցականների 34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6006.6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Արագածավանի թիվ 2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գ.Արագածավան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5505.11</w:t>
            </w:r>
          </w:p>
        </w:tc>
      </w:tr>
      <w:tr w:rsidR="002E3650" w:rsidRPr="00093807" w:rsidTr="009F4CB3">
        <w:trPr>
          <w:trHeight w:val="647"/>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Աշնակի Գ.Չաուշի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գ.Աշնակ, Իսրայելյան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2418.6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գ.Աշնակ, Իսրայելյան 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243.1</w:t>
            </w:r>
          </w:p>
        </w:tc>
      </w:tr>
      <w:tr w:rsidR="002E3650" w:rsidRPr="00093807" w:rsidTr="009F4CB3">
        <w:trPr>
          <w:trHeight w:val="45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Իրինդի Մ.Քոթանյանի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գ.Իրինդ, 1-ին փող.,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1007.52</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Բյուրականի Հ.Թումանյանի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6469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564.26</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Կաթնաղբյուրի Մ.Գալշոյանի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գ.Կաթնաղբյուր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1856.5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գ.Կաթնաղբյուր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1143</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Գետափի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գ.Գետափ</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1276.28</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Շամիրամի Ուսուբ-Բեկի անվան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շենք (վթարային)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գ.Շամիրամ, 1-ին փող., 2-րդ փակ.,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2992.8</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գ.Շամիրամ, 1-ին փող., 2-րդ փակ.,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60.5</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գ.Շամիրամ, 1-ին փող., 2-րդ փակ.,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Սասունիկի Գ.Չաուշի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գ.Սասունիկ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980.2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գ.Սասունիկ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38.9</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Փարպիի Վ.Փարպեցու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գ.Փարպի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2581.8</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Կոշի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r w:rsidR="000F3E8E"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գ.Կոշ</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1079.5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Մեծաձորի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Արագածոտնի մարզ  գ.Մեծաձոր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164.98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693F7E" w:rsidP="001C349A">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eastAsia="en-US"/>
              </w:rPr>
              <w:t xml:space="preserve">ՀՀ </w:t>
            </w:r>
            <w:r w:rsidR="002E3650" w:rsidRPr="00093807">
              <w:rPr>
                <w:rFonts w:ascii="GHEA Grapalat" w:hAnsi="GHEA Grapalat" w:cs="Arial"/>
                <w:b/>
                <w:bCs/>
                <w:i/>
                <w:iCs/>
                <w:color w:val="262626" w:themeColor="text1" w:themeTint="D9"/>
                <w:sz w:val="22"/>
                <w:szCs w:val="22"/>
                <w:lang w:val="en-US" w:eastAsia="en-US"/>
              </w:rPr>
              <w:t>Արարատի մարզպետարա</w:t>
            </w:r>
            <w:r w:rsidR="002E3650" w:rsidRPr="00093807">
              <w:rPr>
                <w:rFonts w:ascii="GHEA Grapalat" w:hAnsi="GHEA Grapalat" w:cs="Arial"/>
                <w:b/>
                <w:bCs/>
                <w:i/>
                <w:iCs/>
                <w:color w:val="262626" w:themeColor="text1" w:themeTint="D9"/>
                <w:sz w:val="22"/>
                <w:szCs w:val="22"/>
                <w:lang w:val="hy-AM" w:eastAsia="en-US"/>
              </w:rPr>
              <w:t>ն</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Գեղանիստի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գ.Գեղանիստ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2777.9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Այգավանի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Դպրոցի 1-ին և 2-րդ մասնաշենքեր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գ.Այգավան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4573.5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Արարատ քաղաքի թիվ 5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Արարատ ՈԿՖ բանավան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3484.3</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Նշավանի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2771.2</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Վ.Արտաշատի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գ.Վ.Արտաշատ, Մյասնիկյան 11/1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555.6</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Կանաչուտի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գ.Կանաչուտ, Սևակի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193.8</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Տափերականի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գ.Տափերական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646.05</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Փ.Վեդու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գ.Փոքր Վեդի, Զորավար Անդրանիկի 22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130.15</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Գեղանիստի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գ.Գեղանիստ, 2-րդ փող., 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267.35</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Դաշտավանի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ԱԱՊԿ-ի տարածք (1-ին հարկ)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Արարատի մարզ  գ.Դաշտավան, Տոնոյան 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152.8</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Սայաթ-Նովայի ԱԱՊԿ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գ.Սայաթ-Նովա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70.5</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Հայանիստի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գ.Հայանիստ, Հայկ Բժշկյան 10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291.6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Հնաբերդի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գ.Հնաբերդ, Աբովյան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941.74</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Նորամարգի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գ.Նորամարգ, 20-րդ փող., 30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Դարակերտի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 Հ.Միրզոյան 51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272.4</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Շահումյանի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ԱԱՊԿ-ի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գ.Շահումյան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D9607D" w:rsidP="001C349A">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 xml:space="preserve">ՀՀ </w:t>
            </w:r>
            <w:r w:rsidR="002E3650" w:rsidRPr="00093807">
              <w:rPr>
                <w:rFonts w:ascii="GHEA Grapalat" w:hAnsi="GHEA Grapalat" w:cs="Arial"/>
                <w:b/>
                <w:bCs/>
                <w:i/>
                <w:iCs/>
                <w:color w:val="262626" w:themeColor="text1" w:themeTint="D9"/>
                <w:sz w:val="22"/>
                <w:szCs w:val="22"/>
                <w:lang w:val="en-US" w:eastAsia="en-US"/>
              </w:rPr>
              <w:t>Արմավիրի մարզպետարան</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Ալաշկերտի Հ.Քոչարի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գ.Ալաշկերտ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5264.6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գ.Ալաշկերտ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126.5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Վարդանաշենի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գ.Վարդանաշեն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1035.6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գ.Վարդանաշեն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գ.Վարդանաշեն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w:t>
            </w:r>
          </w:p>
        </w:tc>
      </w:tr>
      <w:tr w:rsidR="002E3650" w:rsidRPr="00093807" w:rsidTr="009F4CB3">
        <w:trPr>
          <w:trHeight w:val="2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Տանձուտի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EF5696"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գ.Տանձուտ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գ.Տանձուտ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40.5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գ.Տանձուտ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գ.Տանձուտ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Արմավիրի թիվ 8 հիմնական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Աբովյան 182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3884.5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Աբովյան 182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Աբովյան 182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52.2</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Արմավիրի Մովսես Սիլիկյանի անվան թիվ 6 հիմնական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Շահումյան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4258.1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Շահումյան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Արմավիրի Ա.Օզանյանի անվան թիվ 5 հիմնական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Հանրապետության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5692.2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Հանրապետության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կիսակառույց շինություն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Արմավիր Հանրապետության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57.8</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Այգեշատի Յուրա Հովհաննիսյանի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Արմավիրի մարզ  գ.Այգեշատ (Արմավիրի </w:t>
            </w:r>
            <w:r w:rsidRPr="00093807">
              <w:rPr>
                <w:rFonts w:ascii="GHEA Grapalat" w:hAnsi="GHEA Grapalat" w:cs="Arial"/>
                <w:color w:val="262626" w:themeColor="text1" w:themeTint="D9"/>
                <w:sz w:val="22"/>
                <w:szCs w:val="22"/>
                <w:lang w:val="en-US" w:eastAsia="en-US"/>
              </w:rPr>
              <w:lastRenderedPageBreak/>
              <w:t>շրջան)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2119.6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գ.Այգեշատ (Արմավիրի շրջան)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գ.Այգեշատ (Արմավիրի շրջան)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Բամբակաշատի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գ.Բամբակաշատ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2725.9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արհեստանոցի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գ.Բամբակաշատ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գ.Բամբակաշատ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գ.Բամբակաշատ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գ.Բամբակաշատ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83.8</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Եղեգնուտի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գ.Եղեգնուտ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2650.1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գ.Եղեգնուտ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գ.Եղեգնուտ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61.2</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շինություններ</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գ.Եղեգնուտ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84.3</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նոր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գ.Եղեգնուտ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r>
      <w:tr w:rsidR="002E3650" w:rsidRPr="00093807" w:rsidTr="00EA3224">
        <w:trPr>
          <w:trHeight w:val="56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Լուկաշինի Հ.Ավետիսյանի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գ.Լուկաշին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2847.5</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շենք (քանդված)</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գ.Լուկաշին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482.1</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գ.Լուկաշին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56.1</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գ.Լուկաշին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48.9</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գ.Լուկաշին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22.1</w:t>
            </w:r>
          </w:p>
        </w:tc>
      </w:tr>
      <w:tr w:rsidR="002E3650" w:rsidRPr="00093807" w:rsidTr="00EA3224">
        <w:trPr>
          <w:trHeight w:val="56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Լենուղու Աշուղ Ջիվանու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գ.Լենուղի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2891.3</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գ.Լենուղի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r>
      <w:tr w:rsidR="002E3650"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Հայկավանի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գ.Հայկավան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1375.5</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կիսակառույց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գ.Հայկավան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136.7</w:t>
            </w:r>
          </w:p>
        </w:tc>
      </w:tr>
      <w:tr w:rsidR="002E3650"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կիսակառույց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գ.Հայկավան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22.5</w:t>
            </w:r>
          </w:p>
        </w:tc>
      </w:tr>
      <w:tr w:rsidR="002E3650" w:rsidRPr="00093807" w:rsidTr="00EA3224">
        <w:trPr>
          <w:trHeight w:val="56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Հացիկի Ավ.Բաղդասարյանի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գ.Հացիկ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2787.3</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սպորտդահլիճ (կիսակառույց)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գ.Հացիկ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216.5</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գ.Հացիկ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184.2</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գ.Հացիկ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2</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գ.Հացիկ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768</w:t>
            </w:r>
          </w:p>
        </w:tc>
      </w:tr>
      <w:tr w:rsidR="002E3650" w:rsidRPr="00093807" w:rsidTr="00EA3224">
        <w:trPr>
          <w:trHeight w:val="56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Այգեվանի Մ.Խորենացու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2531.6</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10.2</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62.4</w:t>
            </w:r>
          </w:p>
        </w:tc>
      </w:tr>
      <w:tr w:rsidR="002E3650" w:rsidRPr="00093807" w:rsidTr="00EA3224">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գ.Այգեվան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w:t>
            </w:r>
          </w:p>
        </w:tc>
      </w:tr>
      <w:tr w:rsidR="002E3650" w:rsidRPr="00093807" w:rsidTr="00EA3224">
        <w:trPr>
          <w:trHeight w:val="56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Մրգաշատի Վ.Ափոյանի անվան թիվ 1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գ.Մրգաշատ, 5-րդ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2910.8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գ.Մրգաշատ, 5-րդ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գ.Մրգաշատ, 5-րդ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արհեստանոց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գ.Մրգաշատ, 5-րդ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259.7</w:t>
            </w:r>
          </w:p>
        </w:tc>
      </w:tr>
      <w:tr w:rsidR="002E3650"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Նոր Արտագերսի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գ.Նոր Արտագերս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2874.1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էլ.ենթակայան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գ.Նոր Արտագերս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գ.Նոր Արտագերս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(սահնահգույց)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գ.Նոր Արտագերս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25.3</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Վաղարշապատի Հովհաննես Հովհաննիսյանի անվան թիվ 3 հիմնական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1</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1097.2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արհեստանոց, գրադարան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186.1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հանդերձարան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սպորտդահլիճ</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318.6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նոր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2</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797.7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Ճաշարան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Խորենացու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106.8</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Վաղարշապատի Մ.Մաշտոցի անվան թիվ 1 հիմնական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Բաղրամյան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4210.9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894B4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Բաղրամյան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Ակնալճի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 Ազատամարտիկների 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4960.1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 Ազատամարտիկների 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 Ազատամարտիկների 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32.2</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Աղավնատան Ղուկաս Աբգարյանի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գ.Աղավնատուն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2950.2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սպորտային դահլիճ</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գ.Աղավնատուն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289.6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հրաձգարան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գ.Աղավնատուն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109.5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արհեստանոց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գ.Աղավնատուն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194.2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ճաշարան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գ.Աղավնատուն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151.9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Ապագայի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գ.Ապագա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1389.9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գ.Ապագա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22.9</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Առատաշենի Գ.Գրիգորյանի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2496.9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պոմպակայան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101.5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 2</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 1</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գ.Առատաշեն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217.3</w:t>
            </w:r>
          </w:p>
        </w:tc>
      </w:tr>
      <w:tr w:rsidR="002E3650" w:rsidRPr="00093807" w:rsidTr="009F4CB3">
        <w:trPr>
          <w:trHeight w:val="45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Արագածի Մ.Մեխակյանի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գ.Արագած</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2437.7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գ.Արագած</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86.1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գ.Արագած</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45.6</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Գրիբոյեդովի Վաչե Ռոստոմյանի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գ.Գրիբոյեդով</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2380.7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EF5696"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գ.Բաղրամյան (Էջմիածնի շրջան)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96.6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Դողսի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գ.Դողս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1827.2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գ.Դողս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86.7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գ.Դողս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(քանդված)</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գ.Դողս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գ.Դողս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23.4</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Թաիրովի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գ.Թաիրով</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2656.2</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Լեռնամերձի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գ.Լեռնամերձ</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278.9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գ.Լեռնամերձ</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Ծաղկալանջի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գ.Ծաղկալանջ</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575.6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(քանդված)</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գ.Ծաղկալանջ</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գ.Ծաղկալանջ</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Հայկաշենի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գ.Հայկաշեն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2522.2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գ.Հայկաշեն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գ.Հայկաշեն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72.4</w:t>
            </w:r>
          </w:p>
        </w:tc>
      </w:tr>
      <w:tr w:rsidR="002E3650" w:rsidRPr="00093807" w:rsidTr="009F4CB3">
        <w:trPr>
          <w:trHeight w:val="36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Մուսալեռի Ֆ.Վերֆելի անվան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գ.Մուսալեռ</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2925.8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գ.Մուսալեռ</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67.2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գ.Մուսալեռ</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Մրգաստանի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գ.Մրգաստան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շինություն (կիսաքանդ)</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գ.Մրգաստան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256.9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գ.Մրգաստան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Ոսկեհատի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գ.Ոսկեհատ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5352.4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գ.Ոսկեհատ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գ.Ոսկեհատ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գ.Ոսկեհատ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հրաձգարան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գ.Ոսկեհատ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ջրավազան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գ.Ոսկեհատ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301.2</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Պտղունքի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գ.Պտղունք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739.3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 1)</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գ.Պտղունք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 2)</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գ.Պտղունք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գ.Պտղունք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գ.Պտղունք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արհեստանոց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գ.Պտղունք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65.4</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Գեղակերտի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գ.Գեղակերտ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2856.7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Արմավիրի մարզ  գ.Գեղակերտ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գ.Գեղակերտ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Փարաքարի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գ.Փարաքար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4229.6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գ.Փարաքար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գ.Փարաքար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գ.Փարաքար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գ.Փարաքար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94.5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Արևադաշտի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գ.Արևադաշտ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414.2</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Հուշակերտի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գ.Հուշակերտ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1845.9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Շենիկի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գ.Շենիկ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1852.3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գ.Շենիկ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64.3</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գ.Շենիկ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31.5</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Քարակերտի թիվ 2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գ.Քարակերտ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2471.86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ջերմատուն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գ.Քարակերտ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(սանհանգույց)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գ.Քարակերտ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Ակնաշենի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գ.Ակնաշեն, Այգեգործների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1795.6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հրաձգարան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գ.Ակնաշեն, Այգեգործների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գ.Ակնաշեն, Այգեգործների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Երվանդաշատի միջնակարգ դպրոց</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գ.Երվանդաշատ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2610.55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843" w:type="dxa"/>
            <w:gridSpan w:val="2"/>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00" w:type="dxa"/>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գ.Երվանդաշատ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D9607D" w:rsidP="001C349A">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 xml:space="preserve">ՀՀ </w:t>
            </w:r>
            <w:r w:rsidR="00D73BF4" w:rsidRPr="00093807">
              <w:rPr>
                <w:rFonts w:ascii="GHEA Grapalat" w:hAnsi="GHEA Grapalat" w:cs="Arial"/>
                <w:b/>
                <w:bCs/>
                <w:i/>
                <w:iCs/>
                <w:color w:val="262626" w:themeColor="text1" w:themeTint="D9"/>
                <w:sz w:val="22"/>
                <w:szCs w:val="22"/>
                <w:lang w:val="hy-AM" w:eastAsia="en-US"/>
              </w:rPr>
              <w:t>Ա</w:t>
            </w:r>
            <w:r w:rsidRPr="00093807">
              <w:rPr>
                <w:rFonts w:ascii="GHEA Grapalat" w:hAnsi="GHEA Grapalat" w:cs="Arial"/>
                <w:b/>
                <w:bCs/>
                <w:i/>
                <w:iCs/>
                <w:color w:val="262626" w:themeColor="text1" w:themeTint="D9"/>
                <w:sz w:val="22"/>
                <w:szCs w:val="22"/>
                <w:lang w:val="en-US" w:eastAsia="en-US"/>
              </w:rPr>
              <w:t xml:space="preserve">րտակարգ իրավիճակների </w:t>
            </w:r>
            <w:r w:rsidR="002E3650" w:rsidRPr="00093807">
              <w:rPr>
                <w:rFonts w:ascii="GHEA Grapalat" w:hAnsi="GHEA Grapalat" w:cs="Arial"/>
                <w:b/>
                <w:bCs/>
                <w:i/>
                <w:iCs/>
                <w:color w:val="262626" w:themeColor="text1" w:themeTint="D9"/>
                <w:sz w:val="22"/>
                <w:szCs w:val="22"/>
                <w:lang w:val="en-US" w:eastAsia="en-US"/>
              </w:rPr>
              <w:t>նախարարություն</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ԱԻՆ Ճգնաժամային կառավարման պետական ակադեմիա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Ճգնաժամային կառավարման ակադեմիայի շենքեր, շինություններ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գ.Նոր Գեղի, Երևանյան 144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6496.3</w:t>
            </w:r>
          </w:p>
        </w:tc>
      </w:tr>
      <w:tr w:rsidR="002E3650" w:rsidRPr="00093807" w:rsidTr="009F4CB3">
        <w:trPr>
          <w:trHeight w:val="848"/>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ԱԻՆ հիդրոօդերևութաբան. և մթնոլորտ.երևույթների վրա ակտիվ ներգործ.ծառայութ</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անգար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260.2</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շենք ՄՌԼ-5-ի համար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235.5</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տնակ-կացարան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95.1</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փայտե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53.4</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զինամթերքի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44.5</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բաղնիք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գ.Դսեղ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մեխանիկական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148.8</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ռադիոկայան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119.7</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ակումբ</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142.8</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գ.Ակնալիճ</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25.9</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գ.Օհանավան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107.7</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բնակելի տուն 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176.3</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բնակելի տուն 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176.7</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բնակելի տուն 3</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230.8</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բնակելի տուն 4</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314</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ՄՌԼ-5-ի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136</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20.5</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30.4</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կիսակառույց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376.3</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սեպտիկ հոր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37.8</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38.4</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Հիդրոօդերևութաբանության ծառայության օժանդակ շինություն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99.4</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ԱԻՆ Աղետների բժշկության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Աղետների բժշկության կենտրոնի շենք (1-ին հարկ)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 Երևան Դավթաշեն 4-րդ թաղամաս, Միկոյան 109/13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1E3DBC" w:rsidP="001C349A">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val="hy-AM" w:eastAsia="en-US"/>
              </w:rPr>
              <w:t>ՀՀ շ</w:t>
            </w:r>
            <w:r w:rsidR="0051319F" w:rsidRPr="00093807">
              <w:rPr>
                <w:rFonts w:ascii="GHEA Grapalat" w:hAnsi="GHEA Grapalat" w:cs="Arial"/>
                <w:b/>
                <w:bCs/>
                <w:i/>
                <w:iCs/>
                <w:color w:val="262626" w:themeColor="text1" w:themeTint="D9"/>
                <w:sz w:val="22"/>
                <w:szCs w:val="22"/>
                <w:lang w:val="hy-AM" w:eastAsia="en-US"/>
              </w:rPr>
              <w:t>րջակա միջավայրի</w:t>
            </w:r>
            <w:r w:rsidR="002E3650" w:rsidRPr="00093807">
              <w:rPr>
                <w:rFonts w:ascii="GHEA Grapalat" w:hAnsi="GHEA Grapalat" w:cs="Arial"/>
                <w:b/>
                <w:bCs/>
                <w:i/>
                <w:iCs/>
                <w:color w:val="262626" w:themeColor="text1" w:themeTint="D9"/>
                <w:sz w:val="22"/>
                <w:szCs w:val="22"/>
                <w:lang w:val="en-US" w:eastAsia="en-US"/>
              </w:rPr>
              <w:t xml:space="preserve"> նախարարություն</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«Զանգեզուր» կենսոլորտային համալիր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թանգարանի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գ.Շիկահող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604.5</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վարչական տարածք (բնակելի շենքի 1-ին հարկ)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Կապան Մելիք-Ստեփանյան 42/27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78.2</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«Արևիկ» ազգային պարկի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Մեղրի Քարակերտ 27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97.7</w:t>
            </w:r>
          </w:p>
        </w:tc>
      </w:tr>
      <w:tr w:rsidR="002E3650"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«Արևիկ» ազգային պարկի գրասենյակ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Մեղրի Քարակերտ 27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201.1</w:t>
            </w:r>
          </w:p>
        </w:tc>
      </w:tr>
      <w:tr w:rsidR="002E3650"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արտադրական շենք («Արևիկ» ազգային պարկ մ/ճ)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գ.Շվանիձոր, 1-ին փող.,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120</w:t>
            </w:r>
          </w:p>
        </w:tc>
      </w:tr>
      <w:tr w:rsidR="002E3650"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«Արևիկ» ազգային պարկի արտադրական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գ.Լիճք, 2-րդ փող., 40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128.2</w:t>
            </w:r>
          </w:p>
        </w:tc>
      </w:tr>
      <w:tr w:rsidR="002E3650"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«Զանգեզուր» համալիրի «Արևիկ» ազգային պարկի անասնագոմ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գ.Լիճք, 2-րդ փող., 40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65.5</w:t>
            </w:r>
          </w:p>
        </w:tc>
      </w:tr>
      <w:tr w:rsidR="002E3650" w:rsidRPr="00093807" w:rsidTr="009F4CB3">
        <w:trPr>
          <w:trHeight w:val="39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«Հայաստանի բնության պետական թանգարան»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Բնության թանգարանի տարածք (դպրոցի շենքի 1-ին հարկ)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Տիգրան Մեծի 34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646.82</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«Արգելոցապարկային համալիր»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կորդոնային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6/4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287.1</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444.6</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16.1</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565.36</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անասնաշենք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64.6</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բետոնահանգույցի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104.39</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անցագրային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10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60.2</w:t>
            </w:r>
          </w:p>
        </w:tc>
      </w:tr>
      <w:tr w:rsidR="002E3650" w:rsidRPr="00093807" w:rsidTr="009F4CB3">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փայտամշակման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4 արտադրամաս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313.5</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կիսակառույց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45.3</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կիսակառույց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23.9</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70.7</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40.4</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բետոնահանգույցի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105.7</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51.9</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կիսակառույց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64.9</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բետոնահանգույց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49.15</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35.3</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8 ջրամբար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95.5</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կիսակառույց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8 ջրամբար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47.3</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10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9.8</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խաղահրապարակ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10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52.2</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10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103.8</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սրճարան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6/4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105.95</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16/3 ջրամբար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1217.7</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6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10895.8</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1442.27</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ջրակասկադ</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10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2720</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 թիվ 8 շինություններ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9165.2</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209</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«Ջրվեժ» անտառապարկի շինություններ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գ.Ջրվեժ, Երևան-Գառնի մայրուղի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556.95</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139.7</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55.6</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55.6</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78.1</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269.46</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անասնագոմ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24.1</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11.2</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նախկին գրասենյակ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143.9</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32.9</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68.8</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44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«Սոճուտ» դենդրոպարկի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գ.Գյուլագարակ, 3-րդ փող, 48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«Սորաններ» դենդրոպարկի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Տավուշի մարզ Բերդ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231.24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«Սորաններ» դենդրոպարկի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Տավուշի մարզ Բերդ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2083.56</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«Սորաններ» դենդրոպարկի էլ.ենթակայան և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Տավուշի մարզ Բերդ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92.84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«Սորաններ» դենդրոպարկի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Տավուշի մարզ Բերդ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15.09</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Վանաձորի դենդրոպարկի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10.38</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Վանաձորի դենդրոպարկի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Վանաձորի դենդրոպարկի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21.6</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Վանաձորի դենդրոպարկի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14.4</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Վանաձորի դենդրոպարկի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29.81</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Վանաձորի դենդրոպարկի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137.88</w:t>
            </w:r>
          </w:p>
        </w:tc>
      </w:tr>
      <w:tr w:rsidR="002E3650" w:rsidRPr="00093807" w:rsidTr="009F4CB3">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Իջևանի դենդրոպարկի գրասենյակ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Իջևան Ուսանողական 88/1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172.3</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«Սևան» ազգային պարկ»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թ.1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Ձկնորսների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107.16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թ.2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Ձկնորսների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202.4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թ.3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Ձկնորսների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154.05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Ձկնորսների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11.81</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Կարմիր բանակի 56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Մարտունի Կամոյի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Մարտունի Կամոյի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Մարտունի Կամոյի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Մարտունի Կամոյի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հակահրդեհային պրոֆիլակտիկ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Մարտունի Կամոյի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Գեղարքունիքի մարզ Սևան Կարմիր </w:t>
            </w:r>
            <w:r w:rsidRPr="00093807">
              <w:rPr>
                <w:rFonts w:ascii="GHEA Grapalat" w:hAnsi="GHEA Grapalat" w:cs="Arial"/>
                <w:color w:val="262626" w:themeColor="text1" w:themeTint="D9"/>
                <w:sz w:val="22"/>
                <w:szCs w:val="22"/>
                <w:lang w:val="en-US" w:eastAsia="en-US"/>
              </w:rPr>
              <w:lastRenderedPageBreak/>
              <w:t>բանակի 56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408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եռաթև տնակ (ջրածածկ)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գ.Կարմիրգյուղ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N1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գ.Ծովազարդ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ճաշարանի կիսակառույց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գ.Ծովազարդ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N2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գ.Ծովազարդ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82.8</w:t>
            </w:r>
          </w:p>
        </w:tc>
      </w:tr>
      <w:tr w:rsidR="002E3650" w:rsidRPr="00093807" w:rsidTr="009F4CB3">
        <w:trPr>
          <w:trHeight w:val="51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N1 (1 հարկանի 3 հատ)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գ.Ծովազարդ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(2 հարկանի 3 հատ)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Արծվաքար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ճաշարանի կիսակառույց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Արծվաքար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(սրճարան)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գ.Ծովազարդ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եռաթև միջանցքով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գ.Ծովազարդ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եռաթև միջանցքով տնակ N1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գ.Կարմիրգյուղ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128.9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Նաիրյան 178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77.28</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եռաթև միջանցքով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գ.Նորաշեն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Փիրուզե հանգրվանի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150</w:t>
            </w:r>
          </w:p>
        </w:tc>
      </w:tr>
      <w:tr w:rsidR="002E3650" w:rsidRPr="00093807" w:rsidTr="009F4CB3">
        <w:trPr>
          <w:trHeight w:val="51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եռաթև միջանցքով տնակ N2 (կիսաքանդ)</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գ.Կարմիրգյուղ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128.9</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գ.Լճափ</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(1 հարկանի)</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Արծվաքար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40</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(1 հարկանի)</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Արծվաքար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41.7</w:t>
            </w:r>
          </w:p>
        </w:tc>
      </w:tr>
      <w:tr w:rsidR="002E3650" w:rsidRPr="00093807" w:rsidTr="009F4CB3">
        <w:trPr>
          <w:trHeight w:val="612"/>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պարկի ֆիննական տնակ N1 (1 հարկանի 2 հատ, ջրածածկ, ապամոնտաժված)</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Արծվաքար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83.3</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Շրջակա միջավայրի մոնիթորինգի և տեղեկատվության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Էկոմոնիթորինգի կայան և օդի մոնիթորինգի դիտակայան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Ծաղկաձոր Սարալանջի 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226.8</w:t>
            </w:r>
          </w:p>
        </w:tc>
      </w:tr>
      <w:tr w:rsidR="00734C57" w:rsidRPr="00093807" w:rsidTr="009F4CB3">
        <w:trPr>
          <w:trHeight w:val="332"/>
        </w:trPr>
        <w:tc>
          <w:tcPr>
            <w:tcW w:w="720" w:type="dxa"/>
            <w:tcBorders>
              <w:top w:val="nil"/>
              <w:left w:val="single" w:sz="4" w:space="0" w:color="auto"/>
              <w:bottom w:val="single" w:sz="4" w:space="0" w:color="auto"/>
              <w:right w:val="single" w:sz="4" w:space="0" w:color="auto"/>
            </w:tcBorders>
            <w:shd w:val="clear" w:color="auto" w:fill="auto"/>
            <w:noWrap/>
            <w:hideMark/>
          </w:tcPr>
          <w:p w:rsidR="00734C57" w:rsidRPr="00093807" w:rsidRDefault="00734C57"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734C57" w:rsidRPr="00093807" w:rsidRDefault="00734C57"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Հայանտառ</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734C57" w:rsidRPr="00093807" w:rsidRDefault="00734C57"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734C57" w:rsidRPr="00093807" w:rsidRDefault="00734C57"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734C57" w:rsidRPr="00093807" w:rsidRDefault="00734C57"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304D1" w:rsidRPr="00093807" w:rsidTr="009F4CB3">
        <w:trPr>
          <w:trHeight w:val="332"/>
        </w:trPr>
        <w:tc>
          <w:tcPr>
            <w:tcW w:w="720" w:type="dxa"/>
            <w:tcBorders>
              <w:top w:val="nil"/>
              <w:left w:val="single" w:sz="4" w:space="0" w:color="auto"/>
              <w:bottom w:val="single" w:sz="4" w:space="0" w:color="auto"/>
              <w:right w:val="single" w:sz="4" w:space="0" w:color="auto"/>
            </w:tcBorders>
            <w:shd w:val="clear" w:color="auto" w:fill="auto"/>
            <w:noWrap/>
            <w:hideMark/>
          </w:tcPr>
          <w:p w:rsidR="001304D1" w:rsidRPr="00093807" w:rsidRDefault="001304D1"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«Հայանտառ»-ի տնտեսական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գ.Մարգահովիտ, 2-րդ փող., 10/1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304D1" w:rsidRPr="00093807" w:rsidRDefault="001304D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77.21</w:t>
            </w:r>
          </w:p>
        </w:tc>
      </w:tr>
      <w:tr w:rsidR="001304D1" w:rsidRPr="00093807" w:rsidTr="009F4CB3">
        <w:trPr>
          <w:trHeight w:val="332"/>
        </w:trPr>
        <w:tc>
          <w:tcPr>
            <w:tcW w:w="720" w:type="dxa"/>
            <w:tcBorders>
              <w:top w:val="nil"/>
              <w:left w:val="single" w:sz="4" w:space="0" w:color="auto"/>
              <w:bottom w:val="single" w:sz="4" w:space="0" w:color="auto"/>
              <w:right w:val="single" w:sz="4" w:space="0" w:color="auto"/>
            </w:tcBorders>
            <w:shd w:val="clear" w:color="auto" w:fill="auto"/>
            <w:noWrap/>
            <w:hideMark/>
          </w:tcPr>
          <w:p w:rsidR="001304D1" w:rsidRPr="00093807" w:rsidRDefault="00911D49"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«Հայանտառ»-ի մասնաշենք (Արմնիլոս)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304D1" w:rsidRPr="00093807" w:rsidRDefault="001304D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382.76</w:t>
            </w:r>
          </w:p>
        </w:tc>
      </w:tr>
      <w:tr w:rsidR="001304D1" w:rsidRPr="00093807" w:rsidTr="009F4CB3">
        <w:trPr>
          <w:trHeight w:val="332"/>
        </w:trPr>
        <w:tc>
          <w:tcPr>
            <w:tcW w:w="720" w:type="dxa"/>
            <w:tcBorders>
              <w:top w:val="nil"/>
              <w:left w:val="single" w:sz="4" w:space="0" w:color="auto"/>
              <w:bottom w:val="single" w:sz="4" w:space="0" w:color="auto"/>
              <w:right w:val="single" w:sz="4" w:space="0" w:color="auto"/>
            </w:tcBorders>
            <w:shd w:val="clear" w:color="auto" w:fill="auto"/>
            <w:noWrap/>
            <w:hideMark/>
          </w:tcPr>
          <w:p w:rsidR="001304D1" w:rsidRPr="00093807" w:rsidRDefault="001304D1" w:rsidP="009F4CB3">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«Հայանտառ»-ի վարչական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304D1" w:rsidRPr="00093807" w:rsidRDefault="001304D1"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304D1" w:rsidRPr="00093807" w:rsidRDefault="001304D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976.27</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D9607D" w:rsidP="001C349A">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eastAsia="en-US"/>
              </w:rPr>
              <w:t xml:space="preserve">ՀՀ </w:t>
            </w:r>
            <w:r w:rsidR="002E3650" w:rsidRPr="00093807">
              <w:rPr>
                <w:rFonts w:ascii="GHEA Grapalat" w:hAnsi="GHEA Grapalat" w:cs="Arial"/>
                <w:b/>
                <w:bCs/>
                <w:i/>
                <w:iCs/>
                <w:color w:val="262626" w:themeColor="text1" w:themeTint="D9"/>
                <w:sz w:val="22"/>
                <w:szCs w:val="22"/>
                <w:lang w:val="en-US" w:eastAsia="en-US"/>
              </w:rPr>
              <w:t>Գեղարքունիքի մարզպետարան</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Ազատ գյուղի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գ.Ազատ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2036.7</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Խաչաղբյուր գյուղի Կ.Գևորգյանի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գ.Խաչաղբյուր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1350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Վերին Գետաշենի թիվ 2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գ.Վերին Գետաշեն, 7-րդ փող.,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1700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Դդմաշենի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գ.Դդմաշեն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Սարուխանի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5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գ.Սարուխան, Հ.Աբրահամյան 164/3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288.3</w:t>
            </w:r>
          </w:p>
        </w:tc>
      </w:tr>
      <w:tr w:rsidR="002E3650" w:rsidRPr="00093807" w:rsidTr="009F4CB3">
        <w:trPr>
          <w:trHeight w:val="55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գ.Սարուխան, Հ.Աբրահամյան 164/4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21.6</w:t>
            </w:r>
          </w:p>
        </w:tc>
      </w:tr>
      <w:tr w:rsidR="002E3650" w:rsidRPr="00093807" w:rsidTr="009F4CB3">
        <w:trPr>
          <w:trHeight w:val="55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գ.Սարուխան, Հ.Աբրահամյան 164/4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Նորատուսի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գ.Նորատուս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185.2</w:t>
            </w:r>
          </w:p>
        </w:tc>
      </w:tr>
      <w:tr w:rsidR="002E3650" w:rsidRPr="00093807" w:rsidTr="009F4CB3">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Ծովագյուղի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383.1</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Լճաշենի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ամբուլատոր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գ.Չկալովկա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383.1</w:t>
            </w:r>
          </w:p>
        </w:tc>
      </w:tr>
      <w:tr w:rsidR="002E3650" w:rsidRPr="00093807" w:rsidTr="009F4CB3">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ամբուլատոր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գ.Լճաշեն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383.1</w:t>
            </w:r>
          </w:p>
        </w:tc>
      </w:tr>
      <w:tr w:rsidR="002E3650" w:rsidRPr="00093807" w:rsidTr="009F4CB3">
        <w:trPr>
          <w:trHeight w:val="33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գ.Չկալովկա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15.6</w:t>
            </w:r>
          </w:p>
        </w:tc>
      </w:tr>
      <w:tr w:rsidR="002E3650" w:rsidRPr="00093807" w:rsidTr="009F4CB3">
        <w:trPr>
          <w:trHeight w:val="42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գ.Լճաշեն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Վարդենիկի առողջության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գ.Վարդենիկ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1801.3</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Ծովինարի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գ.Ծովինար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177.9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Ձորագյուղի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սմբուլատորիայի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գ.Ձորագյուղ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187.6</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Երանոսի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գ.Երանոս</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167.3</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Զոլաքարի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գ.Զոլաքար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166.9</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Ծովասարի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48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Առողջության պահպանման կենտրոնի ամբուլատոր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գ.Ծովասար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110.5</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hy-AM" w:eastAsia="en-US"/>
              </w:rPr>
            </w:pPr>
            <w:r w:rsidRPr="00093807">
              <w:rPr>
                <w:rFonts w:ascii="GHEA Grapalat" w:hAnsi="GHEA Grapalat" w:cs="Arial"/>
                <w:b/>
                <w:bCs/>
                <w:color w:val="262626" w:themeColor="text1" w:themeTint="D9"/>
                <w:sz w:val="22"/>
                <w:szCs w:val="22"/>
                <w:lang w:val="hy-AM" w:eastAsia="en-US"/>
              </w:rPr>
              <w:t>Ծովակի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 Ծովակ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321.2</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Գավառի Լևոն Քալանթարի անվան դրամատիկական թատրոն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6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Թատրոնի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Կենտրոնական հրապարակ 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1204</w:t>
            </w:r>
          </w:p>
        </w:tc>
      </w:tr>
      <w:tr w:rsidR="002E3650" w:rsidRPr="00093807" w:rsidTr="009F4CB3">
        <w:trPr>
          <w:trHeight w:val="563"/>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Աստղաձորի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52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Առողջության պահպանման կենտրոնի ամբուլատոր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գ.Աստղաձոր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152.9</w:t>
            </w:r>
          </w:p>
        </w:tc>
      </w:tr>
      <w:tr w:rsidR="002E3650"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Դպրաբակի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Բժշկական 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գ.Դպրաբակ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356.4</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4B246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4B2460" w:rsidRPr="00093807" w:rsidRDefault="004B2460" w:rsidP="009F4CB3">
            <w:pPr>
              <w:jc w:val="center"/>
              <w:rPr>
                <w:rFonts w:ascii="GHEA Grapalat" w:hAnsi="GHEA Grapalat" w:cs="Arial"/>
                <w:color w:val="262626" w:themeColor="text1" w:themeTint="D9"/>
                <w:lang w:val="en-US" w:eastAsia="en-US"/>
              </w:rPr>
            </w:pPr>
          </w:p>
        </w:tc>
        <w:tc>
          <w:tcPr>
            <w:tcW w:w="11211" w:type="dxa"/>
            <w:gridSpan w:val="4"/>
            <w:tcBorders>
              <w:top w:val="nil"/>
              <w:left w:val="nil"/>
              <w:bottom w:val="single" w:sz="4" w:space="0" w:color="auto"/>
              <w:right w:val="single" w:sz="4" w:space="0" w:color="auto"/>
            </w:tcBorders>
            <w:shd w:val="clear" w:color="auto" w:fill="auto"/>
            <w:vAlign w:val="center"/>
            <w:hideMark/>
          </w:tcPr>
          <w:p w:rsidR="004B2460" w:rsidRPr="00093807" w:rsidRDefault="00D73BF4" w:rsidP="001C349A">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val="hy-AM" w:eastAsia="en-US"/>
              </w:rPr>
              <w:t>Գ</w:t>
            </w:r>
            <w:r w:rsidR="004B2460" w:rsidRPr="00093807">
              <w:rPr>
                <w:rFonts w:ascii="GHEA Grapalat" w:hAnsi="GHEA Grapalat" w:cs="Arial"/>
                <w:b/>
                <w:bCs/>
                <w:i/>
                <w:iCs/>
                <w:color w:val="262626" w:themeColor="text1" w:themeTint="D9"/>
                <w:sz w:val="22"/>
                <w:szCs w:val="22"/>
                <w:lang w:val="en-US" w:eastAsia="en-US"/>
              </w:rPr>
              <w:t>իտությունների ազգային ակադեմիա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4B2460" w:rsidRPr="00093807" w:rsidRDefault="004B2460" w:rsidP="001C349A">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35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D73BF4"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hy-AM" w:eastAsia="en-US"/>
              </w:rPr>
              <w:t>Գ</w:t>
            </w:r>
            <w:r w:rsidR="002E3650" w:rsidRPr="00093807">
              <w:rPr>
                <w:rFonts w:ascii="GHEA Grapalat" w:hAnsi="GHEA Grapalat" w:cs="Arial"/>
                <w:b/>
                <w:bCs/>
                <w:color w:val="262626" w:themeColor="text1" w:themeTint="D9"/>
                <w:sz w:val="22"/>
                <w:szCs w:val="22"/>
                <w:lang w:val="en-US" w:eastAsia="en-US"/>
              </w:rPr>
              <w:t>իտությունների ազգային ակադեմիա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4B246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hy-AM" w:eastAsia="en-US"/>
              </w:rPr>
              <w:t>Պ</w:t>
            </w:r>
            <w:r w:rsidR="002E3650" w:rsidRPr="00093807">
              <w:rPr>
                <w:rFonts w:ascii="GHEA Grapalat" w:hAnsi="GHEA Grapalat" w:cs="Arial"/>
                <w:b/>
                <w:color w:val="262626" w:themeColor="text1" w:themeTint="D9"/>
                <w:sz w:val="22"/>
                <w:szCs w:val="22"/>
                <w:lang w:val="en-US" w:eastAsia="en-US"/>
              </w:rPr>
              <w:t>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3A172E" w:rsidRPr="00093807"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3A172E" w:rsidRPr="00093807" w:rsidRDefault="00894B47" w:rsidP="009F4CB3">
            <w:pPr>
              <w:jc w:val="center"/>
              <w:outlineLvl w:val="1"/>
              <w:rPr>
                <w:rFonts w:ascii="GHEA Grapalat" w:hAnsi="GHEA Grapalat" w:cs="Courier New"/>
                <w:color w:val="262626" w:themeColor="text1" w:themeTint="D9"/>
                <w:lang w:val="en-US" w:eastAsia="en-US"/>
              </w:rPr>
            </w:pPr>
            <w:r w:rsidRPr="00093807">
              <w:rPr>
                <w:rFonts w:ascii="GHEA Grapalat" w:hAnsi="GHEA Grapalat" w:cs="Courier New"/>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3A172E" w:rsidRPr="00093807" w:rsidRDefault="003A172E" w:rsidP="001C349A">
            <w:pPr>
              <w:outlineLvl w:val="1"/>
              <w:rPr>
                <w:rFonts w:ascii="GHEA Grapalat" w:hAnsi="GHEA Grapalat" w:cs="Arial"/>
                <w:bCs/>
                <w:color w:val="262626" w:themeColor="text1" w:themeTint="D9"/>
                <w:lang w:val="hy-AM" w:eastAsia="en-US"/>
              </w:rPr>
            </w:pPr>
            <w:r w:rsidRPr="00093807">
              <w:rPr>
                <w:rFonts w:ascii="GHEA Grapalat" w:hAnsi="GHEA Grapalat" w:cs="Arial"/>
                <w:bCs/>
                <w:color w:val="262626" w:themeColor="text1" w:themeTint="D9"/>
                <w:sz w:val="22"/>
                <w:szCs w:val="22"/>
                <w:lang w:val="hy-AM" w:eastAsia="en-US"/>
              </w:rPr>
              <w:t xml:space="preserve">ԳԱԱ </w:t>
            </w:r>
            <w:r w:rsidR="00434923" w:rsidRPr="00093807">
              <w:rPr>
                <w:rFonts w:ascii="GHEA Grapalat" w:hAnsi="GHEA Grapalat" w:cs="Arial"/>
                <w:bCs/>
                <w:color w:val="262626" w:themeColor="text1" w:themeTint="D9"/>
                <w:sz w:val="22"/>
                <w:szCs w:val="22"/>
                <w:lang w:val="hy-AM" w:eastAsia="en-US"/>
              </w:rPr>
              <w:t>Շ</w:t>
            </w:r>
            <w:r w:rsidRPr="00093807">
              <w:rPr>
                <w:rFonts w:ascii="GHEA Grapalat" w:hAnsi="GHEA Grapalat" w:cs="Arial"/>
                <w:bCs/>
                <w:color w:val="262626" w:themeColor="text1" w:themeTint="D9"/>
                <w:sz w:val="22"/>
                <w:szCs w:val="22"/>
                <w:lang w:val="hy-AM" w:eastAsia="en-US"/>
              </w:rPr>
              <w:t>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3A172E" w:rsidRPr="00093807" w:rsidRDefault="003A172E" w:rsidP="001C349A">
            <w:pPr>
              <w:jc w:val="center"/>
              <w:outlineLvl w:val="1"/>
              <w:rPr>
                <w:rFonts w:ascii="GHEA Grapalat" w:hAnsi="GHEA Grapalat" w:cs="Arial"/>
                <w:b/>
                <w:color w:val="262626" w:themeColor="text1" w:themeTint="D9"/>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3A172E" w:rsidRPr="00093807" w:rsidRDefault="003A172E" w:rsidP="001C349A">
            <w:pPr>
              <w:outlineLvl w:val="1"/>
              <w:rPr>
                <w:rFonts w:ascii="GHEA Grapalat" w:hAnsi="GHEA Grapalat" w:cs="Courier New"/>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Բաղրամյան 24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3A172E" w:rsidRPr="00093807" w:rsidRDefault="003A172E" w:rsidP="001C349A">
            <w:pPr>
              <w:jc w:val="center"/>
              <w:outlineLvl w:val="1"/>
              <w:rPr>
                <w:rFonts w:ascii="GHEA Grapalat" w:hAnsi="GHEA Grapalat" w:cs="Courier New"/>
                <w:color w:val="262626" w:themeColor="text1" w:themeTint="D9"/>
                <w:lang w:val="hy-AM" w:eastAsia="en-US"/>
              </w:rPr>
            </w:pPr>
            <w:r w:rsidRPr="00093807">
              <w:rPr>
                <w:rFonts w:ascii="GHEA Grapalat" w:hAnsi="GHEA Grapalat" w:cs="Courier New"/>
                <w:color w:val="262626" w:themeColor="text1" w:themeTint="D9"/>
                <w:sz w:val="22"/>
                <w:szCs w:val="22"/>
                <w:lang w:val="hy-AM" w:eastAsia="en-US"/>
              </w:rPr>
              <w:t>1091,62</w:t>
            </w:r>
          </w:p>
        </w:tc>
      </w:tr>
      <w:tr w:rsidR="002E3650"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894B4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ԳԱԱ Ճաշարանի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Բաղրամյան 24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578</w:t>
            </w:r>
          </w:p>
        </w:tc>
      </w:tr>
      <w:tr w:rsidR="0065544F" w:rsidRPr="00093807"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65544F" w:rsidRPr="00093807" w:rsidRDefault="0065544F" w:rsidP="009F4CB3">
            <w:pPr>
              <w:jc w:val="center"/>
              <w:outlineLvl w:val="0"/>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65544F" w:rsidRPr="00093807" w:rsidRDefault="0065544F" w:rsidP="001C349A">
            <w:pPr>
              <w:outlineLvl w:val="1"/>
              <w:rPr>
                <w:rFonts w:ascii="GHEA Grapalat" w:hAnsi="GHEA Grapalat" w:cs="Arial"/>
                <w:b/>
                <w:bCs/>
                <w:lang w:val="hy-AM" w:eastAsia="en-US"/>
              </w:rPr>
            </w:pPr>
            <w:r w:rsidRPr="00093807">
              <w:rPr>
                <w:rFonts w:ascii="GHEA Grapalat" w:hAnsi="GHEA Grapalat" w:cs="Arial"/>
                <w:b/>
                <w:bCs/>
                <w:sz w:val="22"/>
                <w:szCs w:val="22"/>
                <w:lang w:val="hy-AM" w:eastAsia="en-US"/>
              </w:rPr>
              <w:t>ՀՀ ԳԱԱ կենդանաբանության և հիդրոէկոլոգիայի գիտական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65544F" w:rsidRPr="00093807" w:rsidRDefault="0065544F" w:rsidP="001C349A">
            <w:pPr>
              <w:jc w:val="center"/>
              <w:outlineLvl w:val="1"/>
              <w:rPr>
                <w:rFonts w:ascii="GHEA Grapalat" w:hAnsi="GHEA Grapalat" w:cs="Arial"/>
                <w:b/>
                <w:lang w:val="en-US" w:eastAsia="en-US"/>
              </w:rPr>
            </w:pPr>
            <w:r w:rsidRPr="00093807">
              <w:rPr>
                <w:rFonts w:ascii="GHEA Grapalat" w:hAnsi="GHEA Grapalat" w:cs="Arial"/>
                <w:b/>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65544F" w:rsidRPr="00093807" w:rsidRDefault="0065544F" w:rsidP="001C349A">
            <w:pPr>
              <w:outlineLvl w:val="1"/>
              <w:rPr>
                <w:rFonts w:ascii="GHEA Grapalat" w:hAnsi="GHEA Grapalat" w:cs="Arial"/>
                <w:lang w:val="en-US" w:eastAsia="en-US"/>
              </w:rPr>
            </w:pPr>
            <w:r w:rsidRPr="00093807">
              <w:rPr>
                <w:rFonts w:ascii="Calibri" w:hAnsi="Calibri" w:cs="Calibri"/>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65544F" w:rsidRPr="00093807" w:rsidRDefault="0065544F" w:rsidP="001C349A">
            <w:pPr>
              <w:outlineLvl w:val="1"/>
              <w:rPr>
                <w:rFonts w:ascii="GHEA Grapalat" w:hAnsi="GHEA Grapalat" w:cs="Arial"/>
                <w:lang w:val="en-US" w:eastAsia="en-US"/>
              </w:rPr>
            </w:pPr>
            <w:r w:rsidRPr="00093807">
              <w:rPr>
                <w:rFonts w:ascii="Calibri" w:hAnsi="Calibri" w:cs="Calibri"/>
                <w:sz w:val="22"/>
                <w:szCs w:val="22"/>
                <w:lang w:val="en-US" w:eastAsia="en-US"/>
              </w:rPr>
              <w:t> </w:t>
            </w:r>
          </w:p>
        </w:tc>
      </w:tr>
      <w:tr w:rsidR="0065544F" w:rsidRPr="009F4CB3" w:rsidTr="009F4CB3">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65544F"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65544F" w:rsidRPr="00093807" w:rsidRDefault="0065544F" w:rsidP="001C349A">
            <w:pPr>
              <w:outlineLvl w:val="0"/>
              <w:rPr>
                <w:rFonts w:ascii="GHEA Grapalat" w:hAnsi="GHEA Grapalat" w:cs="Arial"/>
                <w:lang w:val="hy-AM" w:eastAsia="en-US"/>
              </w:rPr>
            </w:pPr>
            <w:r w:rsidRPr="00093807">
              <w:rPr>
                <w:rFonts w:ascii="GHEA Grapalat" w:hAnsi="GHEA Grapalat" w:cs="Arial"/>
                <w:sz w:val="22"/>
                <w:szCs w:val="22"/>
                <w:lang w:val="hy-AM" w:eastAsia="en-US"/>
              </w:rPr>
              <w:t>Կենդանաբանության և հիդրոէկոլոգիայի գիտական կենտրոնի ինստիտուտի թ.2 ջերմոց  (ապամոնտաժված)</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65544F" w:rsidRPr="00093807" w:rsidRDefault="0065544F" w:rsidP="001C349A">
            <w:pPr>
              <w:outlineLvl w:val="0"/>
              <w:rPr>
                <w:rFonts w:ascii="GHEA Grapalat" w:hAnsi="GHEA Grapalat" w:cs="Arial"/>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65544F" w:rsidRPr="00093807" w:rsidRDefault="0065544F" w:rsidP="001C349A">
            <w:pPr>
              <w:outlineLvl w:val="0"/>
              <w:rPr>
                <w:rFonts w:ascii="GHEA Grapalat" w:hAnsi="GHEA Grapalat" w:cs="Arial"/>
                <w:lang w:val="hy-AM" w:eastAsia="en-US"/>
              </w:rPr>
            </w:pPr>
            <w:r w:rsidRPr="00093807">
              <w:rPr>
                <w:rFonts w:ascii="GHEA Grapalat" w:hAnsi="GHEA Grapalat" w:cs="Arial"/>
                <w:sz w:val="22"/>
                <w:szCs w:val="22"/>
                <w:lang w:val="hy-AM" w:eastAsia="en-US"/>
              </w:rPr>
              <w:t>Կոտայքի մարզ  գ.Նոր Արտամետ, 1-ին փող., 3-րդ փակուղի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65544F" w:rsidRPr="00093807" w:rsidRDefault="0065544F" w:rsidP="001C349A">
            <w:pPr>
              <w:outlineLvl w:val="0"/>
              <w:rPr>
                <w:rFonts w:ascii="GHEA Grapalat" w:hAnsi="GHEA Grapalat" w:cs="Arial"/>
                <w:lang w:val="hy-AM" w:eastAsia="en-US"/>
              </w:rPr>
            </w:pPr>
            <w:r w:rsidRPr="00093807">
              <w:rPr>
                <w:rFonts w:ascii="Calibri" w:hAnsi="Calibri" w:cs="Calibri"/>
                <w:sz w:val="22"/>
                <w:szCs w:val="22"/>
                <w:lang w:val="hy-AM" w:eastAsia="en-US"/>
              </w:rPr>
              <w:t> </w:t>
            </w:r>
          </w:p>
        </w:tc>
      </w:tr>
      <w:tr w:rsidR="002E3650" w:rsidRPr="009F4CB3" w:rsidTr="009F4CB3">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rPr>
                <w:rFonts w:ascii="GHEA Grapalat" w:hAnsi="GHEA Grapalat" w:cs="Arial"/>
                <w:color w:val="262626" w:themeColor="text1" w:themeTint="D9"/>
                <w:lang w:val="hy-AM"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2E3650" w:rsidRPr="00093807" w:rsidRDefault="00312D98" w:rsidP="001C349A">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val="hy-AM" w:eastAsia="en-US"/>
              </w:rPr>
              <w:t>ՀՀ է</w:t>
            </w:r>
            <w:r w:rsidR="00B80D56" w:rsidRPr="00093807">
              <w:rPr>
                <w:rFonts w:ascii="GHEA Grapalat" w:hAnsi="GHEA Grapalat" w:cs="Arial"/>
                <w:b/>
                <w:bCs/>
                <w:i/>
                <w:iCs/>
                <w:color w:val="262626" w:themeColor="text1" w:themeTint="D9"/>
                <w:sz w:val="22"/>
                <w:szCs w:val="22"/>
                <w:lang w:val="hy-AM" w:eastAsia="en-US"/>
              </w:rPr>
              <w:t xml:space="preserve">կոնոմիկայի նախարարություն (նախկին՝ </w:t>
            </w:r>
            <w:r w:rsidR="002E3650" w:rsidRPr="00093807">
              <w:rPr>
                <w:rFonts w:ascii="GHEA Grapalat" w:hAnsi="GHEA Grapalat" w:cs="Arial"/>
                <w:b/>
                <w:bCs/>
                <w:i/>
                <w:iCs/>
                <w:color w:val="262626" w:themeColor="text1" w:themeTint="D9"/>
                <w:sz w:val="22"/>
                <w:szCs w:val="22"/>
                <w:lang w:val="hy-AM" w:eastAsia="en-US"/>
              </w:rPr>
              <w:t>ՀՀ</w:t>
            </w:r>
            <w:r w:rsidR="00B80D56" w:rsidRPr="00093807">
              <w:rPr>
                <w:rFonts w:ascii="GHEA Grapalat" w:hAnsi="GHEA Grapalat" w:cs="Arial"/>
                <w:b/>
                <w:bCs/>
                <w:i/>
                <w:iCs/>
                <w:color w:val="262626" w:themeColor="text1" w:themeTint="D9"/>
                <w:sz w:val="22"/>
                <w:szCs w:val="22"/>
                <w:lang w:val="hy-AM" w:eastAsia="en-US"/>
              </w:rPr>
              <w:t xml:space="preserve"> գյուղատնտեսության նախ.)</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hy-AM" w:eastAsia="en-US"/>
              </w:rPr>
            </w:pPr>
            <w:r w:rsidRPr="00093807">
              <w:rPr>
                <w:rFonts w:ascii="GHEA Grapalat" w:hAnsi="GHEA Grapalat" w:cs="Arial"/>
                <w:b/>
                <w:bCs/>
                <w:color w:val="262626" w:themeColor="text1" w:themeTint="D9"/>
                <w:sz w:val="22"/>
                <w:szCs w:val="22"/>
                <w:lang w:val="hy-AM" w:eastAsia="en-US"/>
              </w:rPr>
              <w:t>ԿԳՆ Վանաձորի պետական գյուղատնտեսական քոլեջ</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Գյուղատնտեսական քոլեջի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Աբովյան 64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ԳՆ Անասնաբուժասանիտարիայի և բուսասանիտարիայի ծառայությունների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Իսակովի 24/10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693.81</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Ագրոքիմիական ծառայություն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Ագրոքիմիական ծառայության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Վեդի Կասյան փող.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190.9</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Բանջարաբոստանային և տեխնիկական մշակաբույսերի գիտական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44.1</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դիզելային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36.54</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կշեռքատուն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38.7</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գրասենյակ և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101.3</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պահեստներ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355.75</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Մշակաբույսերի գիտական կենտրոնի </w:t>
            </w:r>
            <w:r w:rsidRPr="00093807">
              <w:rPr>
                <w:rFonts w:ascii="GHEA Grapalat" w:hAnsi="GHEA Grapalat" w:cs="Arial"/>
                <w:color w:val="262626" w:themeColor="text1" w:themeTint="D9"/>
                <w:sz w:val="22"/>
                <w:szCs w:val="22"/>
                <w:lang w:val="en-US" w:eastAsia="en-US"/>
              </w:rPr>
              <w:lastRenderedPageBreak/>
              <w:t>հանդերձարան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39.61</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ջերմատան ջրհոր (1)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37.2</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ջերմատան ջրհոր (2)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37.2</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կեղտաջրերի հոր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12.8</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28.2</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ջերմոցներ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2850</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ջրհոր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սերմերի առաքման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364.8</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94</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67.4</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33.3</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116.9</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ավտոտնակներ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146</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մետաղյա մոդուլ</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543.1</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ջերմատների միջանցք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45.73</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պահեստներ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127.19</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20.4</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ջրավազան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37.2</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ջերմատների միջանցք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116.8</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497.4</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լաբորատորիայի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554.1</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1140.8</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322.04</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6297.1</w:t>
            </w:r>
          </w:p>
        </w:tc>
      </w:tr>
      <w:tr w:rsidR="002E3650" w:rsidRPr="00093807" w:rsidTr="009F4CB3">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ջերմատան կից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354.3</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ջերմատուն 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372.12</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Մշակաբույսերի գիտական կենտրոնի ջերմատուն 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գ.Դարակերտ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372.12</w:t>
            </w:r>
          </w:p>
        </w:tc>
      </w:tr>
      <w:tr w:rsidR="002E3650"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2E3650" w:rsidRPr="00093807" w:rsidRDefault="002E3650" w:rsidP="009F4CB3">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Ագրոբիզնեսի և գյուղի զարգացման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Հիմնադրամ</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2E3650"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գ.Արտաշավան, 6-րդ փող., 1-ին փակուղի, 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137.2</w:t>
            </w:r>
          </w:p>
        </w:tc>
      </w:tr>
      <w:tr w:rsidR="002E3650"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գ.Խնձորեսկ, 1-ին փող.,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137.4</w:t>
            </w:r>
          </w:p>
        </w:tc>
      </w:tr>
      <w:tr w:rsidR="002E3650"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Ճամբարակ Նժդեհի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205.4</w:t>
            </w:r>
          </w:p>
        </w:tc>
      </w:tr>
      <w:tr w:rsidR="002E3650"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Ճամբարակ Նժդեհի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r>
      <w:tr w:rsidR="002E3650"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Ճամբարակ Նժդեհի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6.7</w:t>
            </w:r>
          </w:p>
        </w:tc>
      </w:tr>
      <w:tr w:rsidR="002E3650"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Բերդ Այգեստան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126.7</w:t>
            </w:r>
          </w:p>
        </w:tc>
      </w:tr>
      <w:tr w:rsidR="002E3650"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Անասնաբուժական սպասարկման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2E3650" w:rsidRPr="00093807" w:rsidRDefault="002E3650"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Շիրակի մարզ  գ.Փանիկ, 1-ին փող., 54/1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2E3650" w:rsidRPr="00093807" w:rsidRDefault="002E3650"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118.9</w:t>
            </w:r>
          </w:p>
        </w:tc>
      </w:tr>
      <w:tr w:rsidR="001B5C58"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3663" w:type="dxa"/>
            <w:gridSpan w:val="6"/>
            <w:tcBorders>
              <w:top w:val="nil"/>
              <w:left w:val="nil"/>
              <w:bottom w:val="single" w:sz="4" w:space="0" w:color="auto"/>
              <w:right w:val="single" w:sz="4" w:space="0" w:color="auto"/>
            </w:tcBorders>
            <w:shd w:val="clear" w:color="auto" w:fill="auto"/>
            <w:vAlign w:val="center"/>
            <w:hideMark/>
          </w:tcPr>
          <w:p w:rsidR="001B5C58" w:rsidRPr="00093807" w:rsidRDefault="005048CB" w:rsidP="004710F3">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eastAsia="en-US"/>
              </w:rPr>
              <w:t xml:space="preserve">ՀՀ </w:t>
            </w:r>
            <w:r w:rsidR="001B5C58" w:rsidRPr="00093807">
              <w:rPr>
                <w:rFonts w:ascii="GHEA Grapalat" w:hAnsi="GHEA Grapalat" w:cs="Arial"/>
                <w:b/>
                <w:bCs/>
                <w:i/>
                <w:iCs/>
                <w:color w:val="262626" w:themeColor="text1" w:themeTint="D9"/>
                <w:sz w:val="22"/>
                <w:szCs w:val="22"/>
                <w:lang w:val="en-US" w:eastAsia="en-US"/>
              </w:rPr>
              <w:t>Կոտայքի մարզպետարան</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Գառնիի առողջության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գ.Գառնի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1747.1</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կենտրոնի տարածք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գ.Գառնի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337.1</w:t>
            </w:r>
          </w:p>
        </w:tc>
      </w:tr>
      <w:tr w:rsidR="006D3A57" w:rsidRPr="00093807" w:rsidTr="00312D98">
        <w:trPr>
          <w:trHeight w:val="270"/>
        </w:trPr>
        <w:tc>
          <w:tcPr>
            <w:tcW w:w="14383" w:type="dxa"/>
            <w:gridSpan w:val="7"/>
            <w:tcBorders>
              <w:top w:val="nil"/>
              <w:left w:val="single" w:sz="4" w:space="0" w:color="auto"/>
              <w:bottom w:val="single" w:sz="4" w:space="0" w:color="auto"/>
              <w:right w:val="single" w:sz="4" w:space="0" w:color="auto"/>
            </w:tcBorders>
            <w:shd w:val="clear" w:color="auto" w:fill="auto"/>
            <w:noWrap/>
            <w:vAlign w:val="bottom"/>
            <w:hideMark/>
          </w:tcPr>
          <w:p w:rsidR="006D3A57" w:rsidRPr="00093807" w:rsidRDefault="00312D98" w:rsidP="006D3A57">
            <w:pPr>
              <w:jc w:val="center"/>
              <w:outlineLvl w:val="0"/>
              <w:rPr>
                <w:rFonts w:ascii="GHEA Grapalat" w:hAnsi="GHEA Grapalat" w:cs="Arial"/>
                <w:b/>
                <w:color w:val="262626" w:themeColor="text1" w:themeTint="D9"/>
                <w:lang w:eastAsia="en-US"/>
              </w:rPr>
            </w:pPr>
            <w:r w:rsidRPr="00093807">
              <w:rPr>
                <w:rFonts w:ascii="GHEA Grapalat" w:hAnsi="GHEA Grapalat"/>
                <w:b/>
                <w:i/>
                <w:sz w:val="22"/>
                <w:szCs w:val="22"/>
                <w:lang w:val="hy-AM"/>
              </w:rPr>
              <w:t>ՀՀ կ</w:t>
            </w:r>
            <w:r w:rsidR="006D3A57" w:rsidRPr="00093807">
              <w:rPr>
                <w:rFonts w:ascii="GHEA Grapalat" w:hAnsi="GHEA Grapalat"/>
                <w:b/>
                <w:i/>
                <w:sz w:val="22"/>
                <w:szCs w:val="22"/>
                <w:lang w:val="hy-AM"/>
              </w:rPr>
              <w:t>րթության, գիտության, մշակույթի և սպորտի</w:t>
            </w:r>
            <w:r w:rsidR="006D3A57" w:rsidRPr="00093807">
              <w:rPr>
                <w:rFonts w:ascii="GHEA Grapalat" w:hAnsi="GHEA Grapalat"/>
                <w:b/>
                <w:i/>
                <w:sz w:val="22"/>
                <w:szCs w:val="22"/>
              </w:rPr>
              <w:t xml:space="preserve"> </w:t>
            </w:r>
            <w:r w:rsidR="006D3A57" w:rsidRPr="00093807">
              <w:rPr>
                <w:rFonts w:ascii="GHEA Grapalat" w:hAnsi="GHEA Grapalat" w:cs="Arial"/>
                <w:b/>
                <w:bCs/>
                <w:i/>
                <w:iCs/>
                <w:color w:val="262626" w:themeColor="text1" w:themeTint="D9"/>
                <w:sz w:val="22"/>
                <w:szCs w:val="22"/>
                <w:lang w:val="en-US" w:eastAsia="en-US"/>
              </w:rPr>
              <w:t>նախարարություն</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eastAsia="en-US"/>
              </w:rPr>
            </w:pP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hy-AM" w:eastAsia="en-US"/>
              </w:rPr>
            </w:pPr>
            <w:r w:rsidRPr="00093807">
              <w:rPr>
                <w:rFonts w:ascii="GHEA Grapalat" w:hAnsi="GHEA Grapalat"/>
                <w:b/>
                <w:sz w:val="22"/>
                <w:szCs w:val="22"/>
                <w:lang w:val="hy-AM"/>
              </w:rPr>
              <w:t>Երևանի N 3 տարածքային մանկավարժահոգեբանական աջակցության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(3 հարկանի 4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Ծարավ Աղբյուրի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4242.1</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Ծարավ Աղբյուրի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32.6</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լողավազան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Ծարավ Աղբյուրի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430.6</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Ծարավ Աղբյուրի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24.5</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Ծարավ Աղբյուրի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13.3</w:t>
            </w:r>
          </w:p>
        </w:tc>
      </w:tr>
      <w:tr w:rsidR="001B5C58" w:rsidRPr="00093807" w:rsidTr="00EA3224">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Ծարավ Աղբյուրի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ԳԱԱ ֆիզիկայի կիրառական պրոբլեմների ինստիտուտ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գլխավոր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9130.7</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Ֆիզիկայի կիրառական պրոբլեմների ինստիտուտի ենթակայան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60.3</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Ֆիզիկայի կիրառական պրոբլեմների ինստիտուտի կաթսայատուն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183</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248.3</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2548.4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Ներսիսյան 25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617.4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արտադրական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 xml:space="preserve">Ֆիզիկայի կիրառական պրոբլեմների </w:t>
            </w:r>
            <w:r w:rsidRPr="00093807">
              <w:rPr>
                <w:rFonts w:ascii="GHEA Grapalat" w:hAnsi="GHEA Grapalat" w:cs="Arial"/>
                <w:color w:val="262626" w:themeColor="text1" w:themeTint="D9"/>
                <w:sz w:val="22"/>
                <w:szCs w:val="22"/>
                <w:lang w:val="hy-AM" w:eastAsia="en-US"/>
              </w:rPr>
              <w:lastRenderedPageBreak/>
              <w:t>ինստիտուտի նախապատրաստման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lastRenderedPageBreak/>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77.08</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lastRenderedPageBreak/>
              <w:t>11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հավաքման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66.2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324.92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Սյունիքի մարզ Կապան Լեն Հանքեր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Ֆիզիկայի կիրառական պրոբլեմների ինստիտուտի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Կապան Շահումյան 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376.56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hy-AM" w:eastAsia="en-US"/>
              </w:rPr>
            </w:pPr>
            <w:r w:rsidRPr="00093807">
              <w:rPr>
                <w:rFonts w:ascii="GHEA Grapalat" w:hAnsi="GHEA Grapalat" w:cs="Arial"/>
                <w:b/>
                <w:bCs/>
                <w:color w:val="262626" w:themeColor="text1" w:themeTint="D9"/>
                <w:sz w:val="22"/>
                <w:szCs w:val="22"/>
                <w:lang w:val="hy-AM" w:eastAsia="en-US"/>
              </w:rPr>
              <w:t xml:space="preserve"> ԳԱԱ կենդանաբանության և հիդրոէկոլոգիայի գիտական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Նաիրյան 186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70.85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Նաիրյան 186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1005.7</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228</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գենետիկայի լաբորատորիայի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574.2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ձկնաբանության ինստիտուտի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362.4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29.8</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180.4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ավտոտնակներ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103.8</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թանգարանի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10</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վարչական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3214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ողնաշավորների բուծարան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235.4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C463F1"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Կենդանաբանության և հիդրոէկոլոգիայի գիտական կենտրոնի վիվարիում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Պ.Սևակի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262.1</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 xml:space="preserve"> ԳԱԱ բուսաբանության ինստիտուտ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959.4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անտառագիտության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421.4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բույսերի ֆիզիոլոգիայի լաբորատորիայի թ.2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510.8</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բույսերի ֆիզ.լաբորատորիայի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822.6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բուսապահոցի մասնաշենք (հերբարիում)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690.4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գեոբուսաբանության լաբորատորիա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279.7</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կոլեկցիոն ջերմատուն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3125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կոլեկցիոն ջերմատուն (հին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783.5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182.6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տնակ պտղատու այգում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38.3</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օժանդակ տարածք (վարորդների 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պահակների 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25.8</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ավտոհավաքատեղի</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267.5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վառելիքի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39.4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ծաղկային բաժնի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427.6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պահեստի և լաբորատորիայի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332.6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պահեստ 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126.9</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պահեստ ծածկի տակ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195.4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պահեստ քիմիական նյութերի համար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29.1</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ջերմոցներ այգում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473</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ջերմոցներ հին կոլեկցիոն բաժնում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783.5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ջերմոցներ արտադրական ծաղկային բաժնում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2850</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ջերմոցներ փոսի մեջ</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1050</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բրուտանոց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297.2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հիդրոպոնիկայի ջերմատուն ֆիզ.լաբորատորիայում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365.9</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անտառագիտության բաժնի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կամար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11.2</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փայտամշակման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տաղավար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վարչական շենք (բուսաբանական այգում)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239.4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ջերմոց և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Բուսաբանական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1150.9</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33</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ջերմատուն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Էներգետիկների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129.5</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Բուսաբանության ինստիտուտի պահակակետ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Սևան Էներգետիկների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153.5</w:t>
            </w:r>
          </w:p>
        </w:tc>
      </w:tr>
      <w:tr w:rsidR="001B5C58"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Բժշկակենսաբանական միջազգային հետբուհական ուսումնական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Հետբուհական ուսումնական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Աճառյան 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7796.4</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Վայքի ավագ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Վայք Շահումյան 93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5526</w:t>
            </w:r>
          </w:p>
        </w:tc>
      </w:tr>
      <w:tr w:rsidR="001B5C58"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626C35">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Վայք Շահումյան 93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29.2</w:t>
            </w:r>
          </w:p>
        </w:tc>
      </w:tr>
      <w:tr w:rsidR="001B5C58" w:rsidRPr="00093807" w:rsidTr="00093807">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1B5C58" w:rsidRPr="00093807" w:rsidRDefault="001B5C58" w:rsidP="001C349A">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1B5C58" w:rsidRPr="00093807" w:rsidRDefault="001B5C58" w:rsidP="00093807">
            <w:pP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 xml:space="preserve">«ԵՊՀ Սինքրոտրոնային ճառագայթման օգտագործմամբ գիտական հետազոտությունների կենտրոն (CANDLE)»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1B5C58" w:rsidRPr="00093807" w:rsidRDefault="001B5C58" w:rsidP="001C349A">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Հիմնադրամ</w:t>
            </w:r>
          </w:p>
        </w:tc>
        <w:tc>
          <w:tcPr>
            <w:tcW w:w="4568" w:type="dxa"/>
            <w:tcBorders>
              <w:top w:val="nil"/>
              <w:left w:val="nil"/>
              <w:bottom w:val="single" w:sz="4" w:space="0" w:color="auto"/>
              <w:right w:val="single" w:sz="4" w:space="0" w:color="auto"/>
            </w:tcBorders>
            <w:shd w:val="clear" w:color="auto" w:fill="auto"/>
            <w:vAlign w:val="center"/>
          </w:tcPr>
          <w:p w:rsidR="001B5C58" w:rsidRPr="00093807" w:rsidRDefault="001B5C58" w:rsidP="00626C35">
            <w:pPr>
              <w:outlineLvl w:val="1"/>
              <w:rPr>
                <w:rFonts w:ascii="GHEA Grapalat" w:hAnsi="GHEA Grapalat" w:cs="Arial"/>
                <w:color w:val="262626" w:themeColor="text1" w:themeTint="D9"/>
                <w:lang w:val="en-US" w:eastAsia="en-US"/>
              </w:rPr>
            </w:pPr>
          </w:p>
        </w:tc>
        <w:tc>
          <w:tcPr>
            <w:tcW w:w="2452" w:type="dxa"/>
            <w:gridSpan w:val="2"/>
            <w:tcBorders>
              <w:top w:val="nil"/>
              <w:left w:val="nil"/>
              <w:bottom w:val="single" w:sz="4" w:space="0" w:color="auto"/>
              <w:right w:val="single" w:sz="4" w:space="0" w:color="auto"/>
            </w:tcBorders>
            <w:shd w:val="clear" w:color="auto" w:fill="auto"/>
            <w:noWrap/>
            <w:vAlign w:val="center"/>
          </w:tcPr>
          <w:p w:rsidR="001B5C58" w:rsidRPr="00093807" w:rsidRDefault="001B5C58" w:rsidP="001C349A">
            <w:pPr>
              <w:jc w:val="center"/>
              <w:outlineLvl w:val="1"/>
              <w:rPr>
                <w:rFonts w:ascii="GHEA Grapalat" w:hAnsi="GHEA Grapalat" w:cs="Arial"/>
                <w:color w:val="262626" w:themeColor="text1" w:themeTint="D9"/>
                <w:lang w:val="en-US" w:eastAsia="en-US"/>
              </w:rPr>
            </w:pP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hy-AM" w:eastAsia="en-US"/>
              </w:rPr>
              <w:t>Հ</w:t>
            </w:r>
            <w:r w:rsidRPr="00093807">
              <w:rPr>
                <w:rFonts w:ascii="GHEA Grapalat" w:hAnsi="GHEA Grapalat" w:cs="Arial"/>
                <w:color w:val="262626" w:themeColor="text1" w:themeTint="D9"/>
                <w:sz w:val="22"/>
                <w:szCs w:val="22"/>
                <w:lang w:val="en-US" w:eastAsia="en-US"/>
              </w:rPr>
              <w:t>իմնադրամի շենք</w:t>
            </w:r>
          </w:p>
        </w:tc>
        <w:tc>
          <w:tcPr>
            <w:tcW w:w="1873" w:type="dxa"/>
            <w:gridSpan w:val="2"/>
            <w:tcBorders>
              <w:top w:val="nil"/>
              <w:left w:val="nil"/>
              <w:bottom w:val="single" w:sz="4" w:space="0" w:color="auto"/>
              <w:right w:val="single" w:sz="4" w:space="0" w:color="auto"/>
            </w:tcBorders>
            <w:shd w:val="clear" w:color="auto" w:fill="auto"/>
            <w:noWrap/>
            <w:vAlign w:val="center"/>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568" w:type="dxa"/>
            <w:tcBorders>
              <w:top w:val="nil"/>
              <w:left w:val="nil"/>
              <w:bottom w:val="single" w:sz="4" w:space="0" w:color="auto"/>
              <w:right w:val="single" w:sz="4" w:space="0" w:color="auto"/>
            </w:tcBorders>
            <w:shd w:val="clear" w:color="auto" w:fill="auto"/>
            <w:vAlign w:val="center"/>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ք. Երևան, Ավան, Հր. Աճառյան 31</w:t>
            </w:r>
          </w:p>
        </w:tc>
        <w:tc>
          <w:tcPr>
            <w:tcW w:w="2452" w:type="dxa"/>
            <w:gridSpan w:val="2"/>
            <w:tcBorders>
              <w:top w:val="nil"/>
              <w:left w:val="nil"/>
              <w:bottom w:val="single" w:sz="4" w:space="0" w:color="auto"/>
              <w:right w:val="single" w:sz="4" w:space="0" w:color="auto"/>
            </w:tcBorders>
            <w:shd w:val="clear" w:color="auto" w:fill="auto"/>
            <w:noWrap/>
            <w:vAlign w:val="center"/>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6102.1</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Սպիտակի պետական քոլեջ</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Քոլեջի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Ավետիսյան 273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598.8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Քոլեջի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Ավետիսյան 273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68.25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Նոյեմբերյանի ավագ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Նոյեմբերյան Դպրոցականների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7626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լողավազան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Նոյեմբերյան Դպրոցականների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Նոյեմբերյան Դպրոցականների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Նոյեմբերյան Դպրոցականների 13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Ա.Ի.Ալիխանյանի անվան ազգային գիտական լաբորատորիա (Երևանի ֆիզիկայի ինստ.)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Հիմնադրամ</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տեխ.սպասարկման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4614.3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Նոր-Ամբերդ հանգստյան բազայի գլխավոր </w:t>
            </w:r>
            <w:r w:rsidRPr="00093807">
              <w:rPr>
                <w:rFonts w:ascii="GHEA Grapalat" w:hAnsi="GHEA Grapalat" w:cs="Arial"/>
                <w:color w:val="262626" w:themeColor="text1" w:themeTint="D9"/>
                <w:sz w:val="22"/>
                <w:szCs w:val="22"/>
                <w:lang w:val="en-US" w:eastAsia="en-US"/>
              </w:rPr>
              <w:lastRenderedPageBreak/>
              <w:t xml:space="preserve">մասնաշենք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2668.2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վարչական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8483.6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հանգստյան բազայի մաքրման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Նոր-Ամբերդ հանգստյան բազայի մաքրման կայան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20.8</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հանգստյան բազայի պոմպակայան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հանգստյան բազայի առանձնատուն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153.2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Նոր-Ամբերդ հանգստյան բազայի առանձնատուն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149.1</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հանգստյան բազայի առանձնատուն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148.3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Նոր-Ամբերդ հանգստյան բազայի առանձնատուն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148.3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Նոր-Ամբերդ հանգստյան բազայի առանձնատուն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148.3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Նոր-Ամբերդ հանգստյան բազայի ճաշարանի շենք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281.1</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հանգստյան բազայի պահակային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անգար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102.7</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էլ.ենթակայան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պահեստ </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Ազգային գիտական լաբորատորիայի </w:t>
            </w:r>
            <w:r w:rsidRPr="00093807">
              <w:rPr>
                <w:rFonts w:ascii="GHEA Grapalat" w:hAnsi="GHEA Grapalat" w:cs="Arial"/>
                <w:color w:val="262626" w:themeColor="text1" w:themeTint="D9"/>
                <w:sz w:val="22"/>
                <w:szCs w:val="22"/>
                <w:lang w:val="en-US" w:eastAsia="en-US"/>
              </w:rPr>
              <w:lastRenderedPageBreak/>
              <w:t>անցակետ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125.9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3545.8</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46.2</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ջերմակայան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քիմ.լաբորատորիա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237.6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89.6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511.7</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102.3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99.9</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567.1</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2414.3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էներգոմասնաշենք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1751.6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օդափոխման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1674.8</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ռեակտորային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2138.6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154.2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14.7</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15.4</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772.2</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1001</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1518.6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մետաղական անգար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106.1</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90.5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արտադրամաս</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9576.5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ջրահովացման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պոմպակայան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282.8</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159.4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52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253.4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267.1</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մաքրման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270.3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490.8</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գրասենյակ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178.6</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501</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256.2</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բաշխիչ 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827.8</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704.2</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219.1</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986.9</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69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33.1</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1563.7</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1138.4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1170.2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2454.3</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48.4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185</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արագացուցիչ</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8021.4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186</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33.1</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190</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9.4</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83.5</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84.4</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86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94.3</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մետաղական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24.6</w:t>
            </w:r>
          </w:p>
        </w:tc>
      </w:tr>
      <w:tr w:rsidR="00093807" w:rsidRPr="00093807" w:rsidTr="00D250DA">
        <w:trPr>
          <w:trHeight w:val="27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163.7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տարածքի պարիսպ (1062 գծամետր)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մետաղական անգար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Ալիխանյան եղբայրների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2850</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1291.7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տնտեսական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both"/>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117.7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117.1</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ածուխի հոր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177.5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էներգոմասնաշենք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351.3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տնտեսկան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ծածկ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անգար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821</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բոքսեր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646.4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104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76</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պոմպակայան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61.1</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r w:rsidRPr="00093807">
              <w:rPr>
                <w:rFonts w:ascii="GHEA Grapalat" w:hAnsi="GHEA Grapalat" w:cs="Arial"/>
                <w:color w:val="262626" w:themeColor="text1" w:themeTint="D9"/>
                <w:sz w:val="22"/>
                <w:szCs w:val="22"/>
                <w:lang w:eastAsia="en-US"/>
              </w:rPr>
              <w:t>07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32.9</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պահակատուն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w:t>
            </w:r>
          </w:p>
        </w:tc>
      </w:tr>
      <w:tr w:rsidR="00093807" w:rsidRPr="009F4CB3"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տարածքի պարիսպ (125 գծամետր)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59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հյուրանոցային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1246.5</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116</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մակետ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724.7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229.4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455.2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պոմպակայան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129</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444.1</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eastAsia="en-US"/>
              </w:rPr>
            </w:pPr>
            <w:r w:rsidRPr="00093807">
              <w:rPr>
                <w:rFonts w:ascii="GHEA Grapalat" w:hAnsi="GHEA Grapalat" w:cs="Arial"/>
                <w:color w:val="262626" w:themeColor="text1" w:themeTint="D9"/>
                <w:sz w:val="22"/>
                <w:szCs w:val="22"/>
                <w:lang w:val="en-US" w:eastAsia="en-US"/>
              </w:rPr>
              <w:lastRenderedPageBreak/>
              <w:t>1</w:t>
            </w:r>
            <w:r w:rsidRPr="00093807">
              <w:rPr>
                <w:rFonts w:ascii="GHEA Grapalat" w:hAnsi="GHEA Grapalat" w:cs="Arial"/>
                <w:color w:val="262626" w:themeColor="text1" w:themeTint="D9"/>
                <w:sz w:val="22"/>
                <w:szCs w:val="22"/>
                <w:lang w:eastAsia="en-US"/>
              </w:rPr>
              <w:t>20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eastAsia="en-US"/>
              </w:rPr>
            </w:pPr>
            <w:r w:rsidRPr="00093807">
              <w:rPr>
                <w:rFonts w:ascii="GHEA Grapalat" w:hAnsi="GHEA Grapalat" w:cs="Arial"/>
                <w:color w:val="262626" w:themeColor="text1" w:themeTint="D9"/>
                <w:sz w:val="22"/>
                <w:szCs w:val="22"/>
                <w:lang w:val="en-US" w:eastAsia="en-US"/>
              </w:rPr>
              <w:t>Ազգային</w:t>
            </w:r>
            <w:r w:rsidRPr="00093807">
              <w:rPr>
                <w:rFonts w:ascii="GHEA Grapalat" w:hAnsi="GHEA Grapalat" w:cs="Arial"/>
                <w:color w:val="262626" w:themeColor="text1" w:themeTint="D9"/>
                <w:sz w:val="22"/>
                <w:szCs w:val="22"/>
                <w:lang w:eastAsia="en-US"/>
              </w:rPr>
              <w:t xml:space="preserve"> </w:t>
            </w:r>
            <w:r w:rsidRPr="00093807">
              <w:rPr>
                <w:rFonts w:ascii="GHEA Grapalat" w:hAnsi="GHEA Grapalat" w:cs="Arial"/>
                <w:color w:val="262626" w:themeColor="text1" w:themeTint="D9"/>
                <w:sz w:val="22"/>
                <w:szCs w:val="22"/>
                <w:lang w:val="en-US" w:eastAsia="en-US"/>
              </w:rPr>
              <w:t>գիտական</w:t>
            </w:r>
            <w:r w:rsidRPr="00093807">
              <w:rPr>
                <w:rFonts w:ascii="GHEA Grapalat" w:hAnsi="GHEA Grapalat" w:cs="Arial"/>
                <w:color w:val="262626" w:themeColor="text1" w:themeTint="D9"/>
                <w:sz w:val="22"/>
                <w:szCs w:val="22"/>
                <w:lang w:eastAsia="en-US"/>
              </w:rPr>
              <w:t xml:space="preserve"> </w:t>
            </w:r>
            <w:r w:rsidRPr="00093807">
              <w:rPr>
                <w:rFonts w:ascii="GHEA Grapalat" w:hAnsi="GHEA Grapalat" w:cs="Arial"/>
                <w:color w:val="262626" w:themeColor="text1" w:themeTint="D9"/>
                <w:sz w:val="22"/>
                <w:szCs w:val="22"/>
                <w:lang w:val="en-US" w:eastAsia="en-US"/>
              </w:rPr>
              <w:t>լաբորատորիայի</w:t>
            </w:r>
            <w:r w:rsidRPr="00093807">
              <w:rPr>
                <w:rFonts w:ascii="GHEA Grapalat" w:hAnsi="GHEA Grapalat" w:cs="Arial"/>
                <w:color w:val="262626" w:themeColor="text1" w:themeTint="D9"/>
                <w:sz w:val="22"/>
                <w:szCs w:val="22"/>
                <w:lang w:eastAsia="en-US"/>
              </w:rPr>
              <w:t xml:space="preserve"> </w:t>
            </w:r>
            <w:r w:rsidRPr="00093807">
              <w:rPr>
                <w:rFonts w:ascii="GHEA Grapalat" w:hAnsi="GHEA Grapalat" w:cs="Arial"/>
                <w:color w:val="262626" w:themeColor="text1" w:themeTint="D9"/>
                <w:sz w:val="22"/>
                <w:szCs w:val="22"/>
                <w:lang w:val="en-US" w:eastAsia="en-US"/>
              </w:rPr>
              <w:t>Արագած</w:t>
            </w:r>
            <w:r w:rsidRPr="00093807">
              <w:rPr>
                <w:rFonts w:ascii="GHEA Grapalat" w:hAnsi="GHEA Grapalat" w:cs="Arial"/>
                <w:color w:val="262626" w:themeColor="text1" w:themeTint="D9"/>
                <w:sz w:val="22"/>
                <w:szCs w:val="22"/>
                <w:lang w:eastAsia="en-US"/>
              </w:rPr>
              <w:t xml:space="preserve"> </w:t>
            </w:r>
            <w:r w:rsidRPr="00093807">
              <w:rPr>
                <w:rFonts w:ascii="GHEA Grapalat" w:hAnsi="GHEA Grapalat" w:cs="Arial"/>
                <w:color w:val="262626" w:themeColor="text1" w:themeTint="D9"/>
                <w:sz w:val="22"/>
                <w:szCs w:val="22"/>
                <w:lang w:val="en-US" w:eastAsia="en-US"/>
              </w:rPr>
              <w:t>կայանի</w:t>
            </w:r>
            <w:r w:rsidRPr="00093807">
              <w:rPr>
                <w:rFonts w:ascii="GHEA Grapalat" w:hAnsi="GHEA Grapalat" w:cs="Arial"/>
                <w:color w:val="262626" w:themeColor="text1" w:themeTint="D9"/>
                <w:sz w:val="22"/>
                <w:szCs w:val="22"/>
                <w:lang w:eastAsia="en-US"/>
              </w:rPr>
              <w:t xml:space="preserve"> </w:t>
            </w:r>
            <w:r w:rsidRPr="00093807">
              <w:rPr>
                <w:rFonts w:ascii="GHEA Grapalat" w:hAnsi="GHEA Grapalat" w:cs="Arial"/>
                <w:color w:val="262626" w:themeColor="text1" w:themeTint="D9"/>
                <w:sz w:val="22"/>
                <w:szCs w:val="22"/>
                <w:lang w:val="en-US" w:eastAsia="en-US"/>
              </w:rPr>
              <w:t>լաբորատոր</w:t>
            </w:r>
            <w:r w:rsidRPr="00093807">
              <w:rPr>
                <w:rFonts w:ascii="GHEA Grapalat" w:hAnsi="GHEA Grapalat" w:cs="Arial"/>
                <w:color w:val="262626" w:themeColor="text1" w:themeTint="D9"/>
                <w:sz w:val="22"/>
                <w:szCs w:val="22"/>
                <w:lang w:eastAsia="en-US"/>
              </w:rPr>
              <w:t xml:space="preserve"> </w:t>
            </w:r>
            <w:r w:rsidRPr="00093807">
              <w:rPr>
                <w:rFonts w:ascii="GHEA Grapalat" w:hAnsi="GHEA Grapalat" w:cs="Arial"/>
                <w:color w:val="262626" w:themeColor="text1" w:themeTint="D9"/>
                <w:sz w:val="22"/>
                <w:szCs w:val="22"/>
                <w:lang w:val="en-US" w:eastAsia="en-US"/>
              </w:rPr>
              <w:t>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919.9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315.7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281.7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արհեստանոց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195.8</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641.1</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պոմպակայան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738.4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անգար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159.4</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66.6</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Արագած կայանի լաբորատոր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գ.Բյուրական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2883.7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տնտեսկան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566.7</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168.2</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292.3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օժանդակ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232.6</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250.3</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ջերմոց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938.1</w:t>
            </w:r>
          </w:p>
        </w:tc>
      </w:tr>
      <w:tr w:rsidR="00093807" w:rsidRPr="00093807" w:rsidTr="00D250DA">
        <w:trPr>
          <w:trHeight w:val="540"/>
        </w:trPr>
        <w:tc>
          <w:tcPr>
            <w:tcW w:w="720" w:type="dxa"/>
            <w:tcBorders>
              <w:top w:val="nil"/>
              <w:left w:val="single" w:sz="4" w:space="0" w:color="auto"/>
              <w:bottom w:val="single" w:sz="4" w:space="0" w:color="auto"/>
              <w:right w:val="single" w:sz="4" w:space="0" w:color="auto"/>
            </w:tcBorders>
            <w:shd w:val="clear" w:color="auto" w:fill="auto"/>
            <w:noWrap/>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Ազգային գիտական լաբորատորիայի Նոր-Ամբերդ կայանի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Արագածոտնի մարզ  գ.Անտառուտ, 1-ին փող., 38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Ստեփանավանի տարածքային մանկավարժահոգեբանական աջակցության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Մանկավարժահոգեբանական աջակցության կենտրոնի ուսուցչի տուն 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Ստեփանավան Երիտասարդական 51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459.19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Մանկավարժահոգեբանական աջակցության կենտրոնի ուսուցչի տուն 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Ստեփանավան Երիտասարդական 51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459.4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Աբովյանի կրթահամալիր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Կրթահամալիրի ուսումնական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Աբովյան Ուսանողական թաղամաս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9313.8</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Կրթահամալիրի օժանդակ շինություն (տրանսֆորմատոր)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Աբովյան Ուսանողական թաղամաս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Կրթահամալիրի արհեստանոցի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Աբովյան Ուսանողական թաղամաս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319</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Կրթահամալիրի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Աբովյան Ուսանողական թաղամաս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25.4</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Երևանի տեսողության խանգարումներ ունեցող երեխաների թիվ 14 հատուկ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Մամիկոնյանց 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2664.4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Մամիկոնյանց 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Մամիկոնյանց 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45.1</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Մամիկոնյանց 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r>
      <w:tr w:rsidR="00093807" w:rsidRPr="009F4CB3"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val="hy-AM" w:eastAsia="en-US"/>
              </w:rPr>
              <w:t xml:space="preserve"> </w:t>
            </w:r>
            <w:r w:rsidRPr="00093807">
              <w:rPr>
                <w:rFonts w:ascii="GHEA Grapalat" w:hAnsi="GHEA Grapalat"/>
                <w:b/>
                <w:i/>
                <w:sz w:val="22"/>
                <w:szCs w:val="22"/>
                <w:lang w:val="hy-AM"/>
              </w:rPr>
              <w:t>ՀՀ կրթության, գիտության, մշակույթի և սպորտի նախարարություն (նախկին՝ ՀՀ մշակույթի նախ)</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 xml:space="preserve">Փաստավավերագրական ֆիլմերի </w:t>
            </w:r>
            <w:r w:rsidRPr="00093807">
              <w:rPr>
                <w:rFonts w:ascii="GHEA Grapalat" w:hAnsi="GHEA Grapalat" w:cs="Arial"/>
                <w:b/>
                <w:bCs/>
                <w:color w:val="262626" w:themeColor="text1" w:themeTint="D9"/>
                <w:sz w:val="22"/>
                <w:szCs w:val="22"/>
                <w:lang w:val="hy-AM" w:eastAsia="en-US"/>
              </w:rPr>
              <w:t>«</w:t>
            </w:r>
            <w:r w:rsidRPr="00093807">
              <w:rPr>
                <w:rFonts w:ascii="GHEA Grapalat" w:hAnsi="GHEA Grapalat" w:cs="Arial"/>
                <w:b/>
                <w:bCs/>
                <w:color w:val="262626" w:themeColor="text1" w:themeTint="D9"/>
                <w:sz w:val="22"/>
                <w:szCs w:val="22"/>
                <w:lang w:val="en-US" w:eastAsia="en-US"/>
              </w:rPr>
              <w:t>Հայկ</w:t>
            </w:r>
            <w:r w:rsidRPr="00093807">
              <w:rPr>
                <w:rFonts w:ascii="GHEA Grapalat" w:hAnsi="GHEA Grapalat" w:cs="Arial"/>
                <w:b/>
                <w:bCs/>
                <w:color w:val="262626" w:themeColor="text1" w:themeTint="D9"/>
                <w:sz w:val="22"/>
                <w:szCs w:val="22"/>
                <w:lang w:val="hy-AM" w:eastAsia="en-US"/>
              </w:rPr>
              <w:t>»</w:t>
            </w:r>
            <w:r w:rsidRPr="00093807">
              <w:rPr>
                <w:rFonts w:ascii="GHEA Grapalat" w:hAnsi="GHEA Grapalat" w:cs="Arial"/>
                <w:b/>
                <w:bCs/>
                <w:color w:val="262626" w:themeColor="text1" w:themeTint="D9"/>
                <w:sz w:val="22"/>
                <w:szCs w:val="22"/>
                <w:lang w:val="en-US" w:eastAsia="en-US"/>
              </w:rPr>
              <w:t xml:space="preserve"> կինոստուդիա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Շենքում տարածք, շինություն (կինոստուդիա, 3-րդ հարկ)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Calibri" w:hAnsi="Calibri" w:cs="Calibri"/>
                <w:color w:val="262626" w:themeColor="text1" w:themeTint="D9"/>
                <w:sz w:val="22"/>
                <w:szCs w:val="22"/>
                <w:lang w:val="hy-AM"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Երևան Գ.Չաուշի 50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1034</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Պատմամշակութային արգելոց-թանգարանների և պատմական միջավայրի պահպանության ծ-ն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Պատմական միջավայրի պահպանության ծառայության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Կապան Արզումանյան փող.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Զվարթնոց պատմամշակութային արգելոց-թանգարանի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Արմավիրի մարզ Վաղարշապատ Զվարթնոց թաղամաս, Երևանյան խճուղի </w:t>
            </w:r>
            <w:r w:rsidRPr="00093807">
              <w:rPr>
                <w:rFonts w:ascii="GHEA Grapalat" w:hAnsi="GHEA Grapalat" w:cs="Arial"/>
                <w:color w:val="262626" w:themeColor="text1" w:themeTint="D9"/>
                <w:sz w:val="22"/>
                <w:szCs w:val="22"/>
                <w:lang w:val="en-US" w:eastAsia="en-US"/>
              </w:rPr>
              <w:lastRenderedPageBreak/>
              <w:t>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872.4</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Պատմական միջավայրի պահպանության ծառայության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Բերդ Սարալանջի 67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453.49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Պատմական միջավայրի պահպանության ծառայության շինություն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Արմավիրի մարզ Վաղարշապատ Զվարթնոց թաղամաս, Երևանյան խճուղի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57.43</w:t>
            </w:r>
          </w:p>
        </w:tc>
      </w:tr>
      <w:tr w:rsidR="00093807"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ՀՀ</w:t>
            </w:r>
            <w:r w:rsidRPr="00093807">
              <w:rPr>
                <w:rFonts w:ascii="GHEA Grapalat" w:hAnsi="GHEA Grapalat" w:cs="Arial"/>
                <w:b/>
                <w:bCs/>
                <w:i/>
                <w:iCs/>
                <w:color w:val="262626" w:themeColor="text1" w:themeTint="D9"/>
                <w:sz w:val="22"/>
                <w:szCs w:val="22"/>
                <w:lang w:val="en-US" w:eastAsia="en-US"/>
              </w:rPr>
              <w:t xml:space="preserve"> Շիրակի մարզպետարան</w:t>
            </w:r>
          </w:p>
        </w:tc>
      </w:tr>
      <w:tr w:rsidR="00093807" w:rsidRPr="009F4CB3"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lang w:val="en-US" w:eastAsia="en-US"/>
              </w:rPr>
            </w:pPr>
            <w:r w:rsidRPr="00093807">
              <w:rPr>
                <w:rFonts w:ascii="GHEA Grapalat" w:hAnsi="GHEA Grapalat" w:cs="Arial"/>
                <w:b/>
                <w:bCs/>
                <w:sz w:val="22"/>
                <w:szCs w:val="22"/>
                <w:lang w:val="en-US" w:eastAsia="en-US"/>
              </w:rPr>
              <w:t>Սպանդարյանի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lang w:val="en-US" w:eastAsia="en-US"/>
              </w:rPr>
            </w:pPr>
            <w:r w:rsidRPr="00093807">
              <w:rPr>
                <w:rFonts w:ascii="GHEA Grapalat" w:hAnsi="GHEA Grapalat" w:cs="Arial"/>
                <w:b/>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GHEA Grapalat" w:hAnsi="GHEA Grapalat" w:cs="Arial"/>
                <w:sz w:val="22"/>
                <w:szCs w:val="22"/>
                <w:lang w:val="hy-AM" w:eastAsia="en-US"/>
              </w:rPr>
              <w:t>Շիրակի մարզ  գ.Սպանդարյան 15-րդ փող., 33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eastAsia="en-US"/>
              </w:rPr>
            </w:pPr>
            <w:r w:rsidRPr="00093807">
              <w:rPr>
                <w:rFonts w:ascii="GHEA Grapalat" w:hAnsi="GHEA Grapalat" w:cs="Arial"/>
                <w:color w:val="262626" w:themeColor="text1" w:themeTint="D9"/>
                <w:sz w:val="22"/>
                <w:szCs w:val="22"/>
                <w:lang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GHEA Grapalat" w:hAnsi="GHEA Grapalat" w:cs="Arial"/>
                <w:sz w:val="22"/>
                <w:szCs w:val="22"/>
                <w:lang w:val="hy-AM" w:eastAsia="en-US"/>
              </w:rPr>
              <w:t>Շիրակի մարզ  գ.Սպանդարյան 15-րդ փող., 33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1700.2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eastAsia="en-US"/>
              </w:rPr>
            </w:pPr>
            <w:r w:rsidRPr="00093807">
              <w:rPr>
                <w:rFonts w:ascii="GHEA Grapalat" w:hAnsi="GHEA Grapalat" w:cs="Arial"/>
                <w:color w:val="262626" w:themeColor="text1" w:themeTint="D9"/>
                <w:sz w:val="22"/>
                <w:szCs w:val="22"/>
                <w:lang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Դպրոցի շենքի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lang w:val="hy-AM" w:eastAsia="en-US"/>
              </w:rPr>
            </w:pPr>
            <w:r w:rsidRPr="00093807">
              <w:rPr>
                <w:rFonts w:ascii="GHEA Grapalat" w:hAnsi="GHEA Grapalat" w:cs="Arial"/>
                <w:sz w:val="22"/>
                <w:szCs w:val="22"/>
                <w:lang w:val="hy-AM" w:eastAsia="en-US"/>
              </w:rPr>
              <w:t>Շիրակի մարզ  գ.Սպանդարյան 15-րդ փող., 33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64.5</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eastAsia="en-US"/>
              </w:rPr>
            </w:pPr>
            <w:r w:rsidRPr="00093807">
              <w:rPr>
                <w:rFonts w:ascii="GHEA Grapalat" w:hAnsi="GHEA Grapalat" w:cs="Arial"/>
                <w:color w:val="262626" w:themeColor="text1" w:themeTint="D9"/>
                <w:sz w:val="22"/>
                <w:szCs w:val="22"/>
                <w:lang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lang w:val="en-US" w:eastAsia="en-US"/>
              </w:rPr>
            </w:pPr>
            <w:r w:rsidRPr="00093807">
              <w:rPr>
                <w:rFonts w:ascii="GHEA Grapalat" w:hAnsi="GHEA Grapalat" w:cs="Arial"/>
                <w:sz w:val="22"/>
                <w:szCs w:val="22"/>
                <w:lang w:val="en-US" w:eastAsia="en-US"/>
              </w:rPr>
              <w:t>Դպրոցի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lang w:val="en-US" w:eastAsia="en-US"/>
              </w:rPr>
            </w:pPr>
            <w:r w:rsidRPr="00093807">
              <w:rPr>
                <w:rFonts w:ascii="Calibri" w:hAnsi="Calibri" w:cs="Calibri"/>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lang w:val="en-US" w:eastAsia="en-US"/>
              </w:rPr>
            </w:pPr>
            <w:r w:rsidRPr="00093807">
              <w:rPr>
                <w:rFonts w:ascii="GHEA Grapalat" w:hAnsi="GHEA Grapalat" w:cs="Arial"/>
                <w:sz w:val="22"/>
                <w:szCs w:val="22"/>
                <w:lang w:val="en-US" w:eastAsia="en-US"/>
              </w:rPr>
              <w:t>Շիրակի մարզ  գ.Սպանդարյան 15-րդ փող., 33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lang w:val="en-US" w:eastAsia="en-US"/>
              </w:rPr>
            </w:pPr>
            <w:r w:rsidRPr="00093807">
              <w:rPr>
                <w:rFonts w:ascii="GHEA Grapalat" w:hAnsi="GHEA Grapalat" w:cs="Arial"/>
                <w:sz w:val="22"/>
                <w:szCs w:val="22"/>
                <w:lang w:val="en-US" w:eastAsia="en-US"/>
              </w:rPr>
              <w:t>12.4</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eastAsia="en-US"/>
              </w:rPr>
            </w:pPr>
            <w:r w:rsidRPr="00093807">
              <w:rPr>
                <w:rFonts w:ascii="GHEA Grapalat" w:hAnsi="GHEA Grapalat" w:cs="Arial"/>
                <w:color w:val="262626" w:themeColor="text1" w:themeTint="D9"/>
                <w:sz w:val="22"/>
                <w:szCs w:val="22"/>
                <w:lang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Դպրոցի շենքի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hy-AM" w:eastAsia="en-US"/>
              </w:rPr>
            </w:pP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lang w:val="hy-AM" w:eastAsia="en-US"/>
              </w:rPr>
            </w:pPr>
            <w:r w:rsidRPr="00093807">
              <w:rPr>
                <w:rFonts w:ascii="GHEA Grapalat" w:hAnsi="GHEA Grapalat" w:cs="Arial"/>
                <w:sz w:val="22"/>
                <w:szCs w:val="22"/>
                <w:lang w:val="hy-AM" w:eastAsia="en-US"/>
              </w:rPr>
              <w:t>Շիրակի մարզ  գ.Սպանդարյան 15-րդ փող., 33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12.6</w:t>
            </w:r>
          </w:p>
        </w:tc>
      </w:tr>
      <w:tr w:rsidR="00093807"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ՀՀ</w:t>
            </w:r>
            <w:r w:rsidRPr="00093807">
              <w:rPr>
                <w:rFonts w:ascii="GHEA Grapalat" w:hAnsi="GHEA Grapalat" w:cs="Arial"/>
                <w:b/>
                <w:bCs/>
                <w:i/>
                <w:iCs/>
                <w:color w:val="262626" w:themeColor="text1" w:themeTint="D9"/>
                <w:sz w:val="22"/>
                <w:szCs w:val="22"/>
                <w:lang w:val="en-US" w:eastAsia="en-US"/>
              </w:rPr>
              <w:t xml:space="preserve"> Սյունիքի մարզպետարա</w:t>
            </w:r>
            <w:r w:rsidRPr="00093807">
              <w:rPr>
                <w:rFonts w:ascii="GHEA Grapalat" w:hAnsi="GHEA Grapalat" w:cs="Arial"/>
                <w:b/>
                <w:bCs/>
                <w:i/>
                <w:iCs/>
                <w:color w:val="262626" w:themeColor="text1" w:themeTint="D9"/>
                <w:sz w:val="22"/>
                <w:szCs w:val="22"/>
                <w:lang w:val="hy-AM" w:eastAsia="en-US"/>
              </w:rPr>
              <w:t>ն</w:t>
            </w:r>
            <w:r w:rsidRPr="00093807">
              <w:rPr>
                <w:rFonts w:ascii="Calibri" w:hAnsi="Calibri" w:cs="Calibri"/>
                <w:b/>
                <w:color w:val="262626" w:themeColor="text1" w:themeTint="D9"/>
                <w:sz w:val="22"/>
                <w:szCs w:val="22"/>
                <w:lang w:val="en-US" w:eastAsia="en-US"/>
              </w:rPr>
              <w:t> </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Խնձորեսկի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գ.Խնձորեսկ</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853.9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Շինուհայրի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գ.Շինուհայր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1983.6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Նորաշենիկի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գ.Առաջաձոր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155.3</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Վերիշենի բժշկական ամբուլատորիա</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գ.Վերիշեն, 1-ին փող., 95/1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183.4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Տեղի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գ.Տեղ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Բռնակոթի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պահպանման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գ.Աշոտավան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158.97</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Վարդանիձորի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1-ին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գ.Վարդանիձոր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356.8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գ.Վարդանիձոր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189.6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1-ին մասնաշենքի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գ.Վարդանիձոր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Կապանի երկրագիտական թանգարան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Թանգարանի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Կապան Մ.Հարությունյան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369.9</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Թանգարանի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Կապան Մ.Հարությունյան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170</w:t>
            </w:r>
          </w:p>
        </w:tc>
      </w:tr>
      <w:tr w:rsidR="00093807" w:rsidRPr="009F4CB3" w:rsidTr="00EA3224">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en-US" w:eastAsia="en-US"/>
              </w:rPr>
            </w:pPr>
            <w:r w:rsidRPr="00093807">
              <w:rPr>
                <w:rFonts w:ascii="GHEA Grapalat" w:hAnsi="GHEA Grapalat"/>
                <w:b/>
                <w:i/>
                <w:sz w:val="22"/>
                <w:szCs w:val="22"/>
                <w:lang w:val="hy-AM"/>
              </w:rPr>
              <w:t>ՀՀ կրթության, գիտության, մշակույթի և սպորտի</w:t>
            </w:r>
            <w:r w:rsidRPr="00093807">
              <w:rPr>
                <w:rFonts w:ascii="GHEA Grapalat" w:hAnsi="GHEA Grapalat"/>
                <w:b/>
                <w:i/>
                <w:sz w:val="22"/>
                <w:szCs w:val="22"/>
                <w:lang w:val="en-US"/>
              </w:rPr>
              <w:t xml:space="preserve"> </w:t>
            </w:r>
            <w:r w:rsidRPr="00093807">
              <w:rPr>
                <w:rFonts w:ascii="GHEA Grapalat" w:hAnsi="GHEA Grapalat"/>
                <w:b/>
                <w:i/>
                <w:sz w:val="22"/>
                <w:szCs w:val="22"/>
                <w:lang w:val="hy-AM"/>
              </w:rPr>
              <w:t>նախարարություն (նախկին՝ ՀՀ սպորտի և երիտասարդության հարցերի նախ.)</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Երևանի հրաձգության մանկապատանեկան մարզադպրոց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Մարզադպրոցի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Վիլնյուսի 4/3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2485.9</w:t>
            </w:r>
          </w:p>
        </w:tc>
      </w:tr>
      <w:tr w:rsidR="00093807"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hy-AM" w:eastAsia="en-US"/>
              </w:rPr>
            </w:pPr>
            <w:r w:rsidRPr="00093807">
              <w:rPr>
                <w:rFonts w:ascii="GHEA Grapalat" w:hAnsi="GHEA Grapalat" w:cs="Arial"/>
                <w:b/>
                <w:bCs/>
                <w:i/>
                <w:iCs/>
                <w:color w:val="262626" w:themeColor="text1" w:themeTint="D9"/>
                <w:sz w:val="22"/>
                <w:szCs w:val="22"/>
                <w:lang w:eastAsia="en-US"/>
              </w:rPr>
              <w:t>ՀՀ</w:t>
            </w:r>
            <w:r w:rsidRPr="00093807">
              <w:rPr>
                <w:rFonts w:ascii="GHEA Grapalat" w:hAnsi="GHEA Grapalat" w:cs="Arial"/>
                <w:b/>
                <w:bCs/>
                <w:i/>
                <w:iCs/>
                <w:color w:val="262626" w:themeColor="text1" w:themeTint="D9"/>
                <w:sz w:val="22"/>
                <w:szCs w:val="22"/>
                <w:lang w:val="en-US" w:eastAsia="en-US"/>
              </w:rPr>
              <w:t xml:space="preserve"> Վայոց Ձորի մարզպետար</w:t>
            </w:r>
            <w:r w:rsidRPr="00093807">
              <w:rPr>
                <w:rFonts w:ascii="GHEA Grapalat" w:hAnsi="GHEA Grapalat" w:cs="Arial"/>
                <w:b/>
                <w:bCs/>
                <w:i/>
                <w:iCs/>
                <w:color w:val="262626" w:themeColor="text1" w:themeTint="D9"/>
                <w:sz w:val="22"/>
                <w:szCs w:val="22"/>
                <w:lang w:val="hy-AM" w:eastAsia="en-US"/>
              </w:rPr>
              <w:t>ան</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Շատինի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գ.Շատին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254.5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տրանսֆորմատոր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գ.Շատին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գ.Շատին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79.1</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Գետափի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գ.Գետափ</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2513.9</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Ազատեկի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գ.Փոռ</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w:t>
            </w:r>
          </w:p>
        </w:tc>
      </w:tr>
      <w:tr w:rsidR="00093807" w:rsidRPr="00093807" w:rsidTr="00EA3224">
        <w:trPr>
          <w:trHeight w:val="285"/>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eastAsia="en-US"/>
              </w:rPr>
              <w:t xml:space="preserve">ՀՀ </w:t>
            </w:r>
            <w:r w:rsidRPr="00093807">
              <w:rPr>
                <w:rFonts w:ascii="GHEA Grapalat" w:hAnsi="GHEA Grapalat" w:cs="Arial"/>
                <w:b/>
                <w:bCs/>
                <w:i/>
                <w:iCs/>
                <w:color w:val="262626" w:themeColor="text1" w:themeTint="D9"/>
                <w:sz w:val="22"/>
                <w:szCs w:val="22"/>
                <w:lang w:val="en-US" w:eastAsia="en-US"/>
              </w:rPr>
              <w:t>Տավուշի մարզպետարան</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Խաչարձանի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գ.Խաչարձան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387.7</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գ.Խաչարձան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գ.Խաչարձան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էլ.ենթակայան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գ.Խաչարձան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Ներքին Կարմիր Աղբյուրի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lastRenderedPageBreak/>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գ.Ներքին Կարմիր 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2374.9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Դիլիջանի Վ.Անանյանի անվան թիվ 5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Դիլիջան Մոլդովական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4780</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Դիլիջանի թիվ 6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Դիլիջան Կամոյի 131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2423</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Դիլիջանի թիվ 2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Դիլիջան Գետափնյա փող.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5896.3</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Բարեկամավանի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գ.Բարեկամավան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3374.87</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Կոթիի Շ.Շահնազարյանի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գ.Կոթի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4222.2</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Ազատամուտի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գ.Ազատամուտ, Լ.Աղբալյան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2649.2</w:t>
            </w:r>
          </w:p>
        </w:tc>
      </w:tr>
      <w:tr w:rsidR="00093807" w:rsidRPr="00093807" w:rsidTr="00EA3224">
        <w:trPr>
          <w:trHeight w:val="5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rPr>
                <w:rFonts w:ascii="GHEA Grapalat" w:hAnsi="GHEA Grapalat" w:cs="Arial"/>
                <w:b/>
                <w:bCs/>
                <w:i/>
                <w:iCs/>
                <w:color w:val="262626" w:themeColor="text1" w:themeTint="D9"/>
                <w:lang w:val="en-US" w:eastAsia="en-US"/>
              </w:rPr>
            </w:pPr>
            <w:r w:rsidRPr="00093807">
              <w:rPr>
                <w:rFonts w:ascii="GHEA Grapalat" w:hAnsi="GHEA Grapalat" w:cs="Arial"/>
                <w:b/>
                <w:bCs/>
                <w:i/>
                <w:iCs/>
                <w:color w:val="262626" w:themeColor="text1" w:themeTint="D9"/>
                <w:sz w:val="22"/>
                <w:szCs w:val="22"/>
                <w:lang w:eastAsia="en-US"/>
              </w:rPr>
              <w:t>ՀՀ է</w:t>
            </w:r>
            <w:r w:rsidRPr="00093807">
              <w:rPr>
                <w:rFonts w:ascii="GHEA Grapalat" w:hAnsi="GHEA Grapalat" w:cs="Arial"/>
                <w:b/>
                <w:bCs/>
                <w:i/>
                <w:iCs/>
                <w:color w:val="262626" w:themeColor="text1" w:themeTint="D9"/>
                <w:sz w:val="22"/>
                <w:szCs w:val="22"/>
                <w:lang w:val="hy-AM" w:eastAsia="en-US"/>
              </w:rPr>
              <w:t>կոնոմիկայի</w:t>
            </w:r>
            <w:r w:rsidRPr="00093807">
              <w:rPr>
                <w:rFonts w:ascii="GHEA Grapalat" w:hAnsi="GHEA Grapalat" w:cs="Arial"/>
                <w:b/>
                <w:bCs/>
                <w:i/>
                <w:iCs/>
                <w:color w:val="262626" w:themeColor="text1" w:themeTint="D9"/>
                <w:sz w:val="22"/>
                <w:szCs w:val="22"/>
                <w:lang w:val="en-US" w:eastAsia="en-US"/>
              </w:rPr>
              <w:t xml:space="preserve"> նախարարություն</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1"/>
              <w:rPr>
                <w:rFonts w:ascii="GHEA Grapalat" w:hAnsi="GHEA Grapalat" w:cs="Arial"/>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Նորամուծության և ձեռներեցության ազգային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Նորամուծության և ձեռներեցության ազգային կենտրոնի վարչական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Կոմիտասի 49/3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8968.6</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Նորամուծության և ձեռներեցության ազգային կենտրոնի գրապահոցի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Կոմիտասի 49/3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4624.2</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Նորամուծության և ձեռներեցության ազգային կենտրոնի մասնաճյուղի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Շիրակի մարզ Գյումրի Շիրակացու 68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880.29</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Նորամուծության և ձեռներեցության ազգային կենտրոնի մասնաճյուղի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Հրազդան Կենտրոն 46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591.44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p>
        </w:tc>
        <w:tc>
          <w:tcPr>
            <w:tcW w:w="13663" w:type="dxa"/>
            <w:gridSpan w:val="6"/>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jc w:val="center"/>
              <w:outlineLvl w:val="0"/>
              <w:rPr>
                <w:rFonts w:ascii="GHEA Grapalat" w:hAnsi="GHEA Grapalat" w:cs="Arial"/>
                <w:b/>
                <w:color w:val="262626" w:themeColor="text1" w:themeTint="D9"/>
                <w:lang w:val="en-US" w:eastAsia="en-US"/>
              </w:rPr>
            </w:pPr>
            <w:r w:rsidRPr="00093807">
              <w:rPr>
                <w:rFonts w:ascii="GHEA Grapalat" w:hAnsi="GHEA Grapalat" w:cs="Arial"/>
                <w:b/>
                <w:bCs/>
                <w:i/>
                <w:iCs/>
                <w:color w:val="262626" w:themeColor="text1" w:themeTint="D9"/>
                <w:sz w:val="22"/>
                <w:szCs w:val="22"/>
                <w:lang w:val="en-US" w:eastAsia="en-US"/>
              </w:rPr>
              <w:t>Սննդամթերքի անվտանգության տեսչական մարմին</w:t>
            </w:r>
          </w:p>
        </w:tc>
      </w:tr>
      <w:tr w:rsidR="00093807" w:rsidRPr="00093807" w:rsidTr="00EA3224">
        <w:trPr>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b/>
                <w:bCs/>
                <w:color w:val="262626" w:themeColor="text1" w:themeTint="D9"/>
                <w:lang w:val="en-US" w:eastAsia="en-US"/>
              </w:rPr>
            </w:pPr>
            <w:r w:rsidRPr="00093807">
              <w:rPr>
                <w:rFonts w:ascii="GHEA Grapalat" w:hAnsi="GHEA Grapalat" w:cs="Arial"/>
                <w:b/>
                <w:bCs/>
                <w:color w:val="262626" w:themeColor="text1" w:themeTint="D9"/>
                <w:sz w:val="22"/>
                <w:szCs w:val="22"/>
                <w:lang w:val="en-US" w:eastAsia="en-US"/>
              </w:rPr>
              <w:t>Հանր.անասնաբուժասան. և բուսասան. լաբորատոր ծառ-նների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1"/>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 Երևան Էրեբունի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3767.6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Գեղարքունիքի մարզ Գավառ Նալբանդյան 153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335.9</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գ.Նոր Խարբերդ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138.1</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FF0000"/>
                <w:lang w:val="en-US" w:eastAsia="en-US"/>
              </w:rPr>
            </w:pPr>
            <w:r w:rsidRPr="00093807">
              <w:rPr>
                <w:rFonts w:ascii="Calibri" w:hAnsi="Calibri" w:cs="Calibri"/>
                <w:color w:val="FF0000"/>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Շիրակի մարզ Արթիկ Տուֆագործների 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570.4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FF0000"/>
                <w:lang w:val="en-US" w:eastAsia="en-US"/>
              </w:rPr>
            </w:pPr>
            <w:r w:rsidRPr="00093807">
              <w:rPr>
                <w:rFonts w:ascii="Calibri" w:hAnsi="Calibri" w:cs="Calibri"/>
                <w:color w:val="FF0000"/>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Շիրակի մարզ Մարալիկ Հ.Շահինյան 1-ին նրբ., 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601.4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FF0000"/>
                <w:lang w:val="en-US" w:eastAsia="en-US"/>
              </w:rPr>
            </w:pPr>
            <w:r w:rsidRPr="00093807">
              <w:rPr>
                <w:rFonts w:ascii="Calibri" w:hAnsi="Calibri" w:cs="Calibri"/>
                <w:color w:val="FF0000"/>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գ.Նոր 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1035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FF0000"/>
                <w:lang w:val="en-US" w:eastAsia="en-US"/>
              </w:rPr>
            </w:pPr>
            <w:r w:rsidRPr="00093807">
              <w:rPr>
                <w:rFonts w:ascii="Calibri" w:hAnsi="Calibri" w:cs="Calibri"/>
                <w:color w:val="FF0000"/>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Կոտայքի մարզ Հրազդան Շահումյան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448.9</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FF0000"/>
                <w:lang w:val="en-US" w:eastAsia="en-US"/>
              </w:rPr>
            </w:pPr>
            <w:r w:rsidRPr="00093807">
              <w:rPr>
                <w:rFonts w:ascii="Calibri" w:hAnsi="Calibri" w:cs="Calibri"/>
                <w:color w:val="FF0000"/>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Վայք Ջերմուկի խճուղի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303.65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Գեղարքունիքի մարզ Ճամբարակ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690.3</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1</w:t>
            </w:r>
            <w:r w:rsidRPr="00093807">
              <w:rPr>
                <w:rFonts w:ascii="GHEA Grapalat" w:hAnsi="GHEA Grapalat" w:cs="Arial"/>
                <w:color w:val="262626" w:themeColor="text1" w:themeTint="D9"/>
                <w:sz w:val="22"/>
                <w:szCs w:val="22"/>
                <w:lang w:val="hy-AM" w:eastAsia="en-US"/>
              </w:rPr>
              <w:t>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Մեղրի Կառուցողների 23/1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1</w:t>
            </w:r>
            <w:r w:rsidRPr="00093807">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Գորիս 6-րդ թաղ., 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573.6</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1</w:t>
            </w:r>
            <w:r w:rsidRPr="00093807">
              <w:rPr>
                <w:rFonts w:ascii="GHEA Grapalat" w:hAnsi="GHEA Grapalat" w:cs="Arial"/>
                <w:color w:val="262626" w:themeColor="text1" w:themeTint="D9"/>
                <w:sz w:val="22"/>
                <w:szCs w:val="22"/>
                <w:lang w:val="hy-AM"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Սյունիքի մարզ  գ.Սյունիք</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614.5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FF0000"/>
                <w:lang w:val="en-US" w:eastAsia="en-US"/>
              </w:rPr>
            </w:pPr>
            <w:r w:rsidRPr="00093807">
              <w:rPr>
                <w:rFonts w:ascii="Calibri" w:hAnsi="Calibri" w:cs="Calibri"/>
                <w:color w:val="FF0000"/>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Բերդ Գետափնյա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251.5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Տավուշի մարզ Իջևան Մետաղագործների 58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655.4</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Արտաշատ Սահմանապահների 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520.5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Արարատի մարզ Վեդի Կասյան 4-րդ նրբ.,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420.25</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17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Տաշիր Կալինինի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18</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Ստեփանավան Անդրանիկի 79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194.8</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hy-AM" w:eastAsia="en-US"/>
              </w:rPr>
              <w:t>19</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Դեմիրճյան 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468.7</w:t>
            </w:r>
          </w:p>
        </w:tc>
      </w:tr>
      <w:tr w:rsidR="00093807" w:rsidRPr="00093807" w:rsidTr="00EA3224">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sidRPr="00093807">
              <w:rPr>
                <w:rFonts w:ascii="GHEA Grapalat" w:hAnsi="GHEA Grapalat" w:cs="Arial"/>
                <w:color w:val="262626" w:themeColor="text1" w:themeTint="D9"/>
                <w:sz w:val="22"/>
                <w:szCs w:val="22"/>
                <w:lang w:val="en-US" w:eastAsia="en-US"/>
              </w:rPr>
              <w:t>2</w:t>
            </w:r>
            <w:r w:rsidRPr="00093807">
              <w:rPr>
                <w:rFonts w:ascii="GHEA Grapalat" w:hAnsi="GHEA Grapalat" w:cs="Arial"/>
                <w:color w:val="262626" w:themeColor="text1" w:themeTint="D9"/>
                <w:sz w:val="22"/>
                <w:szCs w:val="22"/>
                <w:lang w:val="hy-AM" w:eastAsia="en-US"/>
              </w:rPr>
              <w:t>0</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Լաբորատոր ծառայության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Վայոց Ձորի մարզ Եղեգնաձոր Անդրանիկի 12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190.1</w:t>
            </w:r>
          </w:p>
        </w:tc>
      </w:tr>
      <w:tr w:rsidR="00093807" w:rsidRPr="00093807" w:rsidTr="000A6564">
        <w:trPr>
          <w:trHeight w:val="270"/>
        </w:trPr>
        <w:tc>
          <w:tcPr>
            <w:tcW w:w="14383" w:type="dxa"/>
            <w:gridSpan w:val="7"/>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i/>
                <w:color w:val="262626" w:themeColor="text1" w:themeTint="D9"/>
                <w:lang w:val="en-US" w:eastAsia="en-US"/>
              </w:rPr>
            </w:pPr>
            <w:r w:rsidRPr="00093807">
              <w:rPr>
                <w:rFonts w:ascii="GHEA Grapalat" w:hAnsi="GHEA Grapalat" w:cs="Arial"/>
                <w:b/>
                <w:i/>
                <w:color w:val="262626" w:themeColor="text1" w:themeTint="D9"/>
                <w:sz w:val="22"/>
                <w:szCs w:val="22"/>
                <w:lang w:eastAsia="en-US"/>
              </w:rPr>
              <w:t xml:space="preserve">ՀՀ </w:t>
            </w:r>
            <w:r w:rsidRPr="00093807">
              <w:rPr>
                <w:rFonts w:ascii="GHEA Grapalat" w:hAnsi="GHEA Grapalat" w:cs="Arial"/>
                <w:b/>
                <w:i/>
                <w:color w:val="262626" w:themeColor="text1" w:themeTint="D9"/>
                <w:sz w:val="22"/>
                <w:szCs w:val="22"/>
                <w:lang w:val="en-US" w:eastAsia="en-US"/>
              </w:rPr>
              <w:t>Լոռու մարզպետարան</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Պետրովկայի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գ.Պետրովկա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408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Սպիտակի թիվ 2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Ավետիսյան 316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1706.3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Տաշիրի թիվ 1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Տաշիր Դպրոցականների փող.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3492.7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Լոռու մարզ Տաշիր Դպրոցականների </w:t>
            </w:r>
            <w:r w:rsidRPr="00093807">
              <w:rPr>
                <w:rFonts w:ascii="GHEA Grapalat" w:hAnsi="GHEA Grapalat" w:cs="Arial"/>
                <w:color w:val="262626" w:themeColor="text1" w:themeTint="D9"/>
                <w:sz w:val="22"/>
                <w:szCs w:val="22"/>
                <w:lang w:val="en-US" w:eastAsia="en-US"/>
              </w:rPr>
              <w:lastRenderedPageBreak/>
              <w:t>փող.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38.88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Շնողի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գ.Շնող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2441.1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Շամլուղի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1-ին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գ.Շամլուղ, 8-րդ փող.,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1888.9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գ.Շամլուղ, 8-րդ փող.,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1729.5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գ.Շամլուղ, 8-րդ փող.,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270</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15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Աղայան 69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905.5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Աղայան 69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Աղայան 69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119.16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16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Տարոն 4-րդ թաղ., Զեյթունի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7231.18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Տարոն 4-րդ թաղ., Զեյթունի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296.1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19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Չուխաջյան 24-1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1798.5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/2-րդ մ/շ/</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Չուխաջյան 12-1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1315.4</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մարզադահլիճ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Երևանյան 90-3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315.2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մարզադաշտ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Երևանյան 90-2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պարիսպ (150 խ.մ.)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Չուխաջյան 24-1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պարիսպ (270,5 խ.մ.)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Չուխաջյան 12-1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180</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մարզադաշտի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Երևանյան 90-2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20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Մյասնիկյան 7ա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1255.2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(վարժարանի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Դպրոցի 20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1070.7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22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Բանակի 29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2170.05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Բանակի 29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պարիսպ (68,4 խ.մ.)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Բանակի 29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Բազումի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գ.Բազում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700.32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գ.Բազում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30.08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Մեդովկայի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գ.Մեդովկա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511.6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Կրուգլայա շիշկայի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գ.Կրուգլայա շիշկա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178.5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Մեծավանի թիվ 2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 Չարենցի 19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5465.1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 Չարենցի 19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 Չարենցի 19</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172.8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Մեծավանի թիվ 1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2251.1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ավտոտնակ (քանդված)</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137.7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 (քանդված)</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 (քանդված)</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Ձորամուտի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գ.Ձորամուտ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3558.7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գ.Ձորամուտ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Միխայելովկայի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գ.Միխայելովկա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2932.3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գ.Միխայելովկա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Նորաշենի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գ.Նորաշեն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3402.5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գ.Նորաշեն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263.3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գ.Նորաշեն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184.2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Սարատովկայի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գ.Սարատովկա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936.7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գ.Սարատովկա</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121.9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Սարչապետի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գ.Սարչապետ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3096.5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 (բնակարան 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գ.Սարչապետ, 2-րդ փող., 5, բն.1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136.9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գ.Սարչապետ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գ.Սարչապետ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59.8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 (բնակարան 3)</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գ.Սարչապետ, 2-րդ փող., 5, բն.3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136.9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 (բնակարան 4)</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գ.Սարչապետ, 2-րդ փող., 5, բն.4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136.9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Պրիվոլնոյեի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գ.Պրիվոլնոյե</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1188.9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գ.Պրիվոլնոյե</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սպորտային 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գ.Պրիվոլնոյե</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180</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գ.Պրիվոլնոյե</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Բլագոդարնոյեի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գ.Բլագոդարնոյե</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265.3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Պուշկինոյի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գ.Պուշկինո</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348.3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գ.Պուշկինո</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գ.Պուշկինո</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գ.Պուշկինո</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փայտյա տնակ</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գ.Պուշկինո</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199.79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Ուրասարի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գ.Ուրասար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541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Սպիտակի թիվ 1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Մյասնիկյան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3757.54</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սպորտային 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Մյասնիկյան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220.21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Մյասնիկյան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58.41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Սպիտակի թիվ 4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Այգեստան 53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1609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Այգեստան 53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 (311 գծամետր)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Սպիտակ Այգեստան 53</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Գոգարանի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գ.Գոգարան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1469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գ.Գոգարան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72.8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Լուսաղբյուրի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գ.Լուսաղբյուր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1093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Հարթագյուղի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գ.Հարթագյուղ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758.8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Նոր Խաչակապի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գ.Նոր Խաչակապ</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639.5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lastRenderedPageBreak/>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Շիրակամուտի թիվ 1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գ.Շիրակամուտ, 9-րդ փ.,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895.6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գ.Շիրակամուտ, 9-րդ փ.,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293.2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մարզադահլիճ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գ.Շիրակամուտ, 9-րդ փ.,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316.2</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գ.Շիրակամուտ, 9-րդ փ., 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Ջրաշենի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1-ին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գ.Ջրաշեն, 1-ին փ.,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3013.7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2-րդ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գ.Ջրաշեն, 1-ին փ., 35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551.1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Սարամեջի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գ.Սարամեջ, 1-ին փող., 2-րդ նրբ., 10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829.8</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գ.Սարամեջ, 1-ին փող., 2-րդ նրբ., 10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23.5</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Արծնիի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գ.Արծնի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3588.7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 (1)</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գ.Արծնի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 (2)</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գ.Արծնի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Դաշտադեմի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գ.Դաշտադեմ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786.6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արհեստանոցի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գ.Դաշտադեմ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606.3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գ.Դաշտադեմ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57.1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ճաշարանի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գ.Դաշտադեմ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144.3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պահակակետ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գ.Դաշտադեմ</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Լեռնահովիտի Ս.Կարապետյանի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գ.Լեռնահովիտ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2729.1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գ.Լեռնահովիտ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534.6</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Ձյունաշողի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գ.Ձյունաշող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1783.9</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գ.Ձյունաշող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պահակակետ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գ.Ձյունաշող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11.1</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Մեծ Այրումի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 Այրում, 6-րդ փող., 151/1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2669.7</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 Այրում, 6-րդ փող., 151/1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w:t>
            </w:r>
          </w:p>
        </w:tc>
      </w:tr>
      <w:tr w:rsidR="00093807" w:rsidRPr="00093807" w:rsidTr="00C6015D">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Քարինջի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գ.Քարինջ, 7-րդ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1342.1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գ.Քարինջ, 7-րդ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121.5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գ.Քարինջ, 7-րդ փող., 15</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73.7</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Քարկոփի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գ.Քարկոփ</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263.9</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Օձունի թիվ 1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գ.Օձուն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4460.3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գ.Օձուն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գ.Օձուն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հրաձգարան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գ.Օձուն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143.5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 (ինտերնատ)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գ.Օձուն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471.4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Այգեհատի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գ.Այգեհատ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1328.5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գ.Այգեհատ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Ծաղկաշատի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գ.Ծաղկաշատ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297.9</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Նեղոցի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գ.Նեղոց</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430.5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սանհանգույց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գ.Նեղոց</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Վարդաբլուրի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գ.Վարդաբլուր, 4-րդ փող.,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1404.6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գ.Վարդաբլուր, 4-րդ փող.,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25.97</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գ.Վարդաբլուր, 4-րդ փող.,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58.07</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մարզադահլիճ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գ.Վարդաբլուր, 4-րդ փող.,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298.79</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ճաշարան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գ.Վարդաբլուր, 4-րդ փող.,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301.07</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Արմանիսի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Ստեփանավան Արմանիս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615.5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ճաշարան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Ստեփանավան Արմանիս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190</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սպորտային 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Ստեփանավան Արմանիս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183.3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Պաղաղբյուրի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գ.Պաղաղբյուր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490.4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Շամուտի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գ.Շամուտ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1028.1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գ.Շամուտ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60</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Չկալովի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գ.Չկալով</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267</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Ագարակի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գ.Ագարակ, 1-ին փող., 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1014.9</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հին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գ.Ագարակ, 1-ին փող., 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436.1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գ.Ագարակ, 1-ին փող., 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34.8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գ.Ագարակ, 1-ին փող., 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176.5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Լեջանի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գ.Լեջան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3551.58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Կաթնաղբյուրի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գ.Կաթնաղբյուր</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411.6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Դեբեդի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գ.Դեբեդ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1203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գ.Դեբեդ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գ.Դեբեդ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470.49</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ջրամբար</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գ.Դեբեդ</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28.3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Եղեգնուտի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գ.Եղեգնուտ, 1-ին փող., 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1159.2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Վահագնիի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գ.Վահագնի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985.6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Փամբակի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գ.Փամբակ, 4-րդ փող., 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433.3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Ալավերդու Ալ.Սպանդարյանի անվան թիվ 1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Էնգելսի 2/1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2952.1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 xml:space="preserve">Ալավերդու Հովհ.Թումանյանի անվան թիվ </w:t>
            </w:r>
            <w:r w:rsidRPr="00093807">
              <w:rPr>
                <w:rFonts w:ascii="GHEA Grapalat" w:hAnsi="GHEA Grapalat" w:cs="Arial"/>
                <w:b/>
                <w:color w:val="262626" w:themeColor="text1" w:themeTint="D9"/>
                <w:sz w:val="22"/>
                <w:szCs w:val="22"/>
                <w:lang w:val="en-US" w:eastAsia="en-US"/>
              </w:rPr>
              <w:lastRenderedPageBreak/>
              <w:t>2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lastRenderedPageBreak/>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lastRenderedPageBreak/>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Ջրավազանի 6/1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3065.1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Ալավերդու Ա.Միկոյանի անվան թիվ 4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Սանահին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1554.3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Սանահին թաղ.</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56.1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Ալավերդու Ալ.Մյասնիկյանի անվան թիվ 7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Սանահին կայարան 114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1485.8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Սանահին կայարան 114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163.2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Ալավերդու Ե.Չարենցի անվան թիվ 9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Լոռու մարզ Ալավերդի Դեբեդի 2/1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2350.3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Լոռու մարզ Ալավերդի Դեբեդի 2/1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210.3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Ալավերդու Մ.Թանդիլյանի անվան թիվ 10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Լոռու մարզ Ալավերդի Շահումյան 2ա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997.8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 xml:space="preserve">Լոռու մարզ Ալավերդի Շահումյան 2ա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70.6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Ալավերդու թիվ 11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Ալավերդի Ակներ թաղ., 1-ին փող., 1-ին նրբ., 8</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1052.8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Ախթալայի թիվ 1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Ախթալա Շահումյան 10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2658.5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Ախթալա Շահումյան 10</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68.5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Ախթալայի թիվ 2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Ախթալա Թումանյան 44</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1310.4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Աքորու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օժանդակ շինություն (անասնագոմ)</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Աքորի</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113.4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Դսեղի Հ.Թումանյանի անվան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Դսեղ, 3-րդ փող., 16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3253.8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մարզադահլիճ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Դսեղ, 3-րդ փող., 16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1050.82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Դսեղ, 3-րդ փող., 16</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25.44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Թեղուտի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գ.Թեղուտ, 2-րդ փող., 1-ին փակ.,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1820</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գ.Թեղուտ, 2-րդ փող., 1-ին փակ., 2</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84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Հաղպատի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Հաղպատ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1346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Հաղպատ</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63.2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Ճոճկանի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գ.Ճոճկան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1551.2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Ուսուցչի 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գ.Ճոճկան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208.2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սպորտային դահլիճ</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գ.Ճոճկան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628.3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փոքր մասնաշենք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գ.Ճոճկան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381.1</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գ.Ճոճկան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47.3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գ.Ճոճկան</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62.4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Մարցի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 Մարց</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932.3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2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Մ.Հերացու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2272.7</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Մ.Հերացու 17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27.5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6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Գր.Լուսավորչի 47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5089.8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կաթսայատուն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Գր.Լուսավորչի 47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31.05</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պահեստ</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Գր.Լուսավորչի 47</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190</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7 հիմնական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Թևոսյան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3026.6</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Վանաձորի թիվ 9 միջնակարգ դպրոց</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Դպրոցի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Անդրանիկի 71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1390</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Մեծավանի առողջության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կենտրոնի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 Անդրանիկի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1293</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Առողջության կենտրոնի ճաշարանի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գ.Մեծավան, Անդրանիկի 11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222</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 xml:space="preserve">Լոռի-Փամբակի երկրագիտական </w:t>
            </w:r>
            <w:r w:rsidRPr="00093807">
              <w:rPr>
                <w:rFonts w:ascii="GHEA Grapalat" w:hAnsi="GHEA Grapalat" w:cs="Arial"/>
                <w:b/>
                <w:color w:val="262626" w:themeColor="text1" w:themeTint="D9"/>
                <w:sz w:val="22"/>
                <w:szCs w:val="22"/>
                <w:lang w:val="en-US" w:eastAsia="en-US"/>
              </w:rPr>
              <w:lastRenderedPageBreak/>
              <w:t>թանգարան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lastRenderedPageBreak/>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lastRenderedPageBreak/>
              <w:t>1</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Թանգարանի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Կ.Դեմիրճյան 23/1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738.58</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2</w:t>
            </w: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Թանգարանի տարածքի պարիսպ</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Վանաձոր Կ.Դեմիրճյան 23/1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7.84</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GHEA Grapalat"/>
                <w:color w:val="262626" w:themeColor="text1" w:themeTint="D9"/>
                <w:lang w:val="en-US" w:eastAsia="en-US"/>
              </w:rPr>
            </w:pPr>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b/>
                <w:color w:val="262626" w:themeColor="text1" w:themeTint="D9"/>
                <w:lang w:val="en-US" w:eastAsia="en-US"/>
              </w:rPr>
            </w:pPr>
            <w:r w:rsidRPr="00093807">
              <w:rPr>
                <w:rFonts w:ascii="GHEA Grapalat" w:hAnsi="GHEA Grapalat" w:cs="Arial"/>
                <w:b/>
                <w:color w:val="262626" w:themeColor="text1" w:themeTint="D9"/>
                <w:sz w:val="22"/>
                <w:szCs w:val="22"/>
                <w:lang w:val="en-US" w:eastAsia="en-US"/>
              </w:rPr>
              <w:t>Ագարակի առողջության առաջնային պահպանման կենտրոն</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b/>
                <w:color w:val="262626" w:themeColor="text1" w:themeTint="D9"/>
                <w:lang w:val="en-US" w:eastAsia="en-US"/>
              </w:rPr>
            </w:pPr>
            <w:r w:rsidRPr="00093807">
              <w:rPr>
                <w:rFonts w:ascii="GHEA Grapalat" w:hAnsi="GHEA Grapalat" w:cs="Courier New"/>
                <w:b/>
                <w:color w:val="262626" w:themeColor="text1" w:themeTint="D9"/>
                <w:sz w:val="22"/>
                <w:szCs w:val="22"/>
                <w:lang w:val="en-US" w:eastAsia="en-US"/>
              </w:rPr>
              <w:t>ՊՈԱԿ</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GHEA Grapalat"/>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r>
      <w:tr w:rsidR="00093807" w:rsidRPr="00093807" w:rsidTr="009F4CB3">
        <w:trPr>
          <w:trHeight w:val="270"/>
        </w:trPr>
        <w:tc>
          <w:tcPr>
            <w:tcW w:w="720" w:type="dxa"/>
            <w:tcBorders>
              <w:top w:val="nil"/>
              <w:left w:val="single" w:sz="4" w:space="0" w:color="auto"/>
              <w:bottom w:val="single" w:sz="4" w:space="0" w:color="auto"/>
              <w:right w:val="single" w:sz="4" w:space="0" w:color="auto"/>
            </w:tcBorders>
            <w:shd w:val="clear" w:color="auto" w:fill="auto"/>
            <w:noWrap/>
            <w:hideMark/>
          </w:tcPr>
          <w:p w:rsidR="00093807" w:rsidRPr="00093807" w:rsidRDefault="00093807" w:rsidP="009F4CB3">
            <w:pPr>
              <w:jc w:val="center"/>
              <w:outlineLvl w:val="0"/>
              <w:rPr>
                <w:rFonts w:ascii="GHEA Grapalat" w:hAnsi="GHEA Grapalat" w:cs="Arial"/>
                <w:color w:val="262626" w:themeColor="text1" w:themeTint="D9"/>
                <w:lang w:val="hy-AM" w:eastAsia="en-US"/>
              </w:rPr>
            </w:pPr>
            <w:r>
              <w:rPr>
                <w:rFonts w:ascii="GHEA Grapalat" w:hAnsi="GHEA Grapalat" w:cs="Arial"/>
                <w:color w:val="262626" w:themeColor="text1" w:themeTint="D9"/>
                <w:sz w:val="22"/>
                <w:szCs w:val="22"/>
                <w:lang w:val="hy-AM" w:eastAsia="en-US"/>
              </w:rPr>
              <w:t>1</w:t>
            </w:r>
            <w:bookmarkStart w:id="0" w:name="_GoBack"/>
            <w:bookmarkEnd w:id="0"/>
          </w:p>
        </w:tc>
        <w:tc>
          <w:tcPr>
            <w:tcW w:w="4770"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Ամբուլատորիայի շենք</w:t>
            </w:r>
          </w:p>
        </w:tc>
        <w:tc>
          <w:tcPr>
            <w:tcW w:w="1873"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outlineLvl w:val="0"/>
              <w:rPr>
                <w:rFonts w:ascii="GHEA Grapalat" w:hAnsi="GHEA Grapalat" w:cs="Courier New"/>
                <w:color w:val="262626" w:themeColor="text1" w:themeTint="D9"/>
                <w:lang w:val="en-US" w:eastAsia="en-US"/>
              </w:rPr>
            </w:pPr>
            <w:r w:rsidRPr="00093807">
              <w:rPr>
                <w:rFonts w:ascii="Calibri" w:hAnsi="Calibri" w:cs="Calibri"/>
                <w:color w:val="262626" w:themeColor="text1" w:themeTint="D9"/>
                <w:sz w:val="22"/>
                <w:szCs w:val="22"/>
                <w:lang w:val="en-US" w:eastAsia="en-US"/>
              </w:rPr>
              <w:t> </w:t>
            </w:r>
          </w:p>
        </w:tc>
        <w:tc>
          <w:tcPr>
            <w:tcW w:w="4568" w:type="dxa"/>
            <w:tcBorders>
              <w:top w:val="nil"/>
              <w:left w:val="nil"/>
              <w:bottom w:val="single" w:sz="4" w:space="0" w:color="auto"/>
              <w:right w:val="single" w:sz="4" w:space="0" w:color="auto"/>
            </w:tcBorders>
            <w:shd w:val="clear" w:color="auto" w:fill="auto"/>
            <w:vAlign w:val="center"/>
            <w:hideMark/>
          </w:tcPr>
          <w:p w:rsidR="00093807" w:rsidRPr="00093807" w:rsidRDefault="00093807" w:rsidP="00093807">
            <w:pP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Լոռու մարզ  գ.Ագարակ, 13-րդ փող., 1</w:t>
            </w:r>
          </w:p>
        </w:tc>
        <w:tc>
          <w:tcPr>
            <w:tcW w:w="2452" w:type="dxa"/>
            <w:gridSpan w:val="2"/>
            <w:tcBorders>
              <w:top w:val="nil"/>
              <w:left w:val="nil"/>
              <w:bottom w:val="single" w:sz="4" w:space="0" w:color="auto"/>
              <w:right w:val="single" w:sz="4" w:space="0" w:color="auto"/>
            </w:tcBorders>
            <w:shd w:val="clear" w:color="auto" w:fill="auto"/>
            <w:noWrap/>
            <w:vAlign w:val="center"/>
            <w:hideMark/>
          </w:tcPr>
          <w:p w:rsidR="00093807" w:rsidRPr="00093807" w:rsidRDefault="00093807" w:rsidP="00093807">
            <w:pPr>
              <w:jc w:val="center"/>
              <w:outlineLvl w:val="0"/>
              <w:rPr>
                <w:rFonts w:ascii="GHEA Grapalat" w:hAnsi="GHEA Grapalat" w:cs="Arial"/>
                <w:color w:val="262626" w:themeColor="text1" w:themeTint="D9"/>
                <w:lang w:val="en-US" w:eastAsia="en-US"/>
              </w:rPr>
            </w:pPr>
            <w:r w:rsidRPr="00093807">
              <w:rPr>
                <w:rFonts w:ascii="GHEA Grapalat" w:hAnsi="GHEA Grapalat" w:cs="Arial"/>
                <w:color w:val="262626" w:themeColor="text1" w:themeTint="D9"/>
                <w:sz w:val="22"/>
                <w:szCs w:val="22"/>
                <w:lang w:val="en-US" w:eastAsia="en-US"/>
              </w:rPr>
              <w:t>392.7</w:t>
            </w:r>
          </w:p>
        </w:tc>
      </w:tr>
    </w:tbl>
    <w:p w:rsidR="00596B6F" w:rsidRPr="00093807" w:rsidRDefault="00596B6F" w:rsidP="00C6015D">
      <w:pPr>
        <w:spacing w:line="360" w:lineRule="auto"/>
        <w:rPr>
          <w:rFonts w:ascii="GHEA Grapalat" w:hAnsi="GHEA Grapalat" w:cs="Arial"/>
          <w:bCs/>
          <w:color w:val="262626" w:themeColor="text1" w:themeTint="D9"/>
          <w:kern w:val="16"/>
          <w:sz w:val="22"/>
          <w:szCs w:val="22"/>
          <w:lang w:val="hy-AM"/>
        </w:rPr>
      </w:pPr>
    </w:p>
    <w:p w:rsidR="00A6671B" w:rsidRPr="00093807" w:rsidRDefault="00A6671B" w:rsidP="00596B6F">
      <w:pPr>
        <w:rPr>
          <w:rFonts w:ascii="GHEA Grapalat" w:hAnsi="GHEA Grapalat"/>
          <w:color w:val="262626" w:themeColor="text1" w:themeTint="D9"/>
          <w:sz w:val="22"/>
          <w:szCs w:val="22"/>
        </w:rPr>
      </w:pPr>
    </w:p>
    <w:sectPr w:rsidR="00A6671B" w:rsidRPr="00093807" w:rsidSect="00FD1F06">
      <w:pgSz w:w="15840" w:h="12240" w:orient="landscape"/>
      <w:pgMar w:top="810" w:right="63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2B0A"/>
    <w:multiLevelType w:val="hybridMultilevel"/>
    <w:tmpl w:val="93BE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572EB"/>
    <w:multiLevelType w:val="hybridMultilevel"/>
    <w:tmpl w:val="CD20E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26767"/>
    <w:multiLevelType w:val="hybridMultilevel"/>
    <w:tmpl w:val="4D6E0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6A20C4"/>
    <w:multiLevelType w:val="hybridMultilevel"/>
    <w:tmpl w:val="6B86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C24A49"/>
    <w:multiLevelType w:val="hybridMultilevel"/>
    <w:tmpl w:val="34B21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3C1F72"/>
    <w:multiLevelType w:val="hybridMultilevel"/>
    <w:tmpl w:val="7DC6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920950"/>
    <w:multiLevelType w:val="hybridMultilevel"/>
    <w:tmpl w:val="E174C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251E3B0D"/>
    <w:multiLevelType w:val="hybridMultilevel"/>
    <w:tmpl w:val="E7F41304"/>
    <w:lvl w:ilvl="0" w:tplc="68A03F76">
      <w:start w:val="1"/>
      <w:numFmt w:val="decimal"/>
      <w:lvlText w:val="%1."/>
      <w:lvlJc w:val="left"/>
      <w:pPr>
        <w:ind w:left="1065" w:hanging="360"/>
      </w:pPr>
      <w:rPr>
        <w:rFonts w:cs="Sylfae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nsid w:val="2D4266CC"/>
    <w:multiLevelType w:val="hybridMultilevel"/>
    <w:tmpl w:val="A156E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607DC4"/>
    <w:multiLevelType w:val="hybridMultilevel"/>
    <w:tmpl w:val="06E28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45744C"/>
    <w:multiLevelType w:val="hybridMultilevel"/>
    <w:tmpl w:val="A50C2B06"/>
    <w:lvl w:ilvl="0" w:tplc="380ED778">
      <w:numFmt w:val="bullet"/>
      <w:lvlText w:val="-"/>
      <w:lvlJc w:val="left"/>
      <w:pPr>
        <w:ind w:left="1069" w:hanging="360"/>
      </w:pPr>
      <w:rPr>
        <w:rFonts w:ascii="GHEA Grapalat" w:eastAsia="Calibri"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39D318BB"/>
    <w:multiLevelType w:val="hybridMultilevel"/>
    <w:tmpl w:val="2154DEA6"/>
    <w:lvl w:ilvl="0" w:tplc="049879B8">
      <w:start w:val="1"/>
      <w:numFmt w:val="decimal"/>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nsid w:val="40B05BD3"/>
    <w:multiLevelType w:val="hybridMultilevel"/>
    <w:tmpl w:val="E6E46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BE004F"/>
    <w:multiLevelType w:val="hybridMultilevel"/>
    <w:tmpl w:val="F24C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8274E4"/>
    <w:multiLevelType w:val="hybridMultilevel"/>
    <w:tmpl w:val="235E3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981378"/>
    <w:multiLevelType w:val="hybridMultilevel"/>
    <w:tmpl w:val="3EA6D2E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C337E70"/>
    <w:multiLevelType w:val="hybridMultilevel"/>
    <w:tmpl w:val="D750C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282CF0"/>
    <w:multiLevelType w:val="hybridMultilevel"/>
    <w:tmpl w:val="EB584DD4"/>
    <w:lvl w:ilvl="0" w:tplc="51D6FE3E">
      <w:start w:val="1"/>
      <w:numFmt w:val="decimal"/>
      <w:lvlText w:val="%1)"/>
      <w:lvlJc w:val="left"/>
      <w:pPr>
        <w:ind w:left="1080" w:hanging="360"/>
      </w:pPr>
      <w:rPr>
        <w:rFonts w:ascii="GHEA Grapalat" w:eastAsiaTheme="minorHAns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2A10F7A"/>
    <w:multiLevelType w:val="hybridMultilevel"/>
    <w:tmpl w:val="FB906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A3484F"/>
    <w:multiLevelType w:val="hybridMultilevel"/>
    <w:tmpl w:val="7C00A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751BEE"/>
    <w:multiLevelType w:val="hybridMultilevel"/>
    <w:tmpl w:val="7A86F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6F6111"/>
    <w:multiLevelType w:val="hybridMultilevel"/>
    <w:tmpl w:val="3B3CE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1"/>
  </w:num>
  <w:num w:numId="4">
    <w:abstractNumId w:val="8"/>
  </w:num>
  <w:num w:numId="5">
    <w:abstractNumId w:val="12"/>
  </w:num>
  <w:num w:numId="6">
    <w:abstractNumId w:val="7"/>
  </w:num>
  <w:num w:numId="7">
    <w:abstractNumId w:val="18"/>
  </w:num>
  <w:num w:numId="8">
    <w:abstractNumId w:val="22"/>
  </w:num>
  <w:num w:numId="9">
    <w:abstractNumId w:val="15"/>
  </w:num>
  <w:num w:numId="10">
    <w:abstractNumId w:val="20"/>
  </w:num>
  <w:num w:numId="11">
    <w:abstractNumId w:val="6"/>
  </w:num>
  <w:num w:numId="12">
    <w:abstractNumId w:val="1"/>
  </w:num>
  <w:num w:numId="13">
    <w:abstractNumId w:val="2"/>
  </w:num>
  <w:num w:numId="14">
    <w:abstractNumId w:val="9"/>
  </w:num>
  <w:num w:numId="15">
    <w:abstractNumId w:val="0"/>
  </w:num>
  <w:num w:numId="16">
    <w:abstractNumId w:val="14"/>
  </w:num>
  <w:num w:numId="17">
    <w:abstractNumId w:val="19"/>
  </w:num>
  <w:num w:numId="18">
    <w:abstractNumId w:val="5"/>
  </w:num>
  <w:num w:numId="19">
    <w:abstractNumId w:val="17"/>
  </w:num>
  <w:num w:numId="20">
    <w:abstractNumId w:val="10"/>
  </w:num>
  <w:num w:numId="21">
    <w:abstractNumId w:val="4"/>
  </w:num>
  <w:num w:numId="22">
    <w:abstractNumId w:val="16"/>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drawingGridHorizontalSpacing w:val="120"/>
  <w:displayHorizontalDrawingGridEvery w:val="2"/>
  <w:characterSpacingControl w:val="doNotCompress"/>
  <w:compat/>
  <w:rsids>
    <w:rsidRoot w:val="008603AB"/>
    <w:rsid w:val="00005096"/>
    <w:rsid w:val="00013639"/>
    <w:rsid w:val="000205FE"/>
    <w:rsid w:val="00020A42"/>
    <w:rsid w:val="0002112C"/>
    <w:rsid w:val="000216BC"/>
    <w:rsid w:val="00025592"/>
    <w:rsid w:val="00027736"/>
    <w:rsid w:val="00030A26"/>
    <w:rsid w:val="0003751D"/>
    <w:rsid w:val="00043D6E"/>
    <w:rsid w:val="000450A8"/>
    <w:rsid w:val="0004560A"/>
    <w:rsid w:val="00056261"/>
    <w:rsid w:val="000604ED"/>
    <w:rsid w:val="00067C5E"/>
    <w:rsid w:val="00075B4B"/>
    <w:rsid w:val="000805CB"/>
    <w:rsid w:val="00083B89"/>
    <w:rsid w:val="00083FD4"/>
    <w:rsid w:val="00084B63"/>
    <w:rsid w:val="000850AE"/>
    <w:rsid w:val="000851B2"/>
    <w:rsid w:val="00087A57"/>
    <w:rsid w:val="00087DFE"/>
    <w:rsid w:val="00092C9D"/>
    <w:rsid w:val="00093807"/>
    <w:rsid w:val="00094FEC"/>
    <w:rsid w:val="00096EEC"/>
    <w:rsid w:val="000A549E"/>
    <w:rsid w:val="000A5503"/>
    <w:rsid w:val="000A6564"/>
    <w:rsid w:val="000A730E"/>
    <w:rsid w:val="000A7673"/>
    <w:rsid w:val="000B1046"/>
    <w:rsid w:val="000B267F"/>
    <w:rsid w:val="000B3FD8"/>
    <w:rsid w:val="000C0683"/>
    <w:rsid w:val="000C7131"/>
    <w:rsid w:val="000C7943"/>
    <w:rsid w:val="000C7B52"/>
    <w:rsid w:val="000D0E90"/>
    <w:rsid w:val="000F02BD"/>
    <w:rsid w:val="000F21A5"/>
    <w:rsid w:val="000F3E8E"/>
    <w:rsid w:val="00100BBB"/>
    <w:rsid w:val="001028D3"/>
    <w:rsid w:val="00104242"/>
    <w:rsid w:val="001072B6"/>
    <w:rsid w:val="0011098E"/>
    <w:rsid w:val="00111D69"/>
    <w:rsid w:val="00115C5F"/>
    <w:rsid w:val="00123080"/>
    <w:rsid w:val="00124069"/>
    <w:rsid w:val="00127555"/>
    <w:rsid w:val="00127B13"/>
    <w:rsid w:val="001300DE"/>
    <w:rsid w:val="001304D1"/>
    <w:rsid w:val="001310FB"/>
    <w:rsid w:val="001322A0"/>
    <w:rsid w:val="0013660E"/>
    <w:rsid w:val="0014132E"/>
    <w:rsid w:val="00143745"/>
    <w:rsid w:val="00143E18"/>
    <w:rsid w:val="001456ED"/>
    <w:rsid w:val="0014646C"/>
    <w:rsid w:val="0015001D"/>
    <w:rsid w:val="001514BA"/>
    <w:rsid w:val="001519A6"/>
    <w:rsid w:val="00151E00"/>
    <w:rsid w:val="00157E4F"/>
    <w:rsid w:val="0016464C"/>
    <w:rsid w:val="00164DA8"/>
    <w:rsid w:val="00165262"/>
    <w:rsid w:val="00175D93"/>
    <w:rsid w:val="001803E3"/>
    <w:rsid w:val="00180D12"/>
    <w:rsid w:val="001814B8"/>
    <w:rsid w:val="0018552D"/>
    <w:rsid w:val="0019474A"/>
    <w:rsid w:val="001967FD"/>
    <w:rsid w:val="00197941"/>
    <w:rsid w:val="001A0C26"/>
    <w:rsid w:val="001A3A3E"/>
    <w:rsid w:val="001A7F1C"/>
    <w:rsid w:val="001B0020"/>
    <w:rsid w:val="001B265E"/>
    <w:rsid w:val="001B2D53"/>
    <w:rsid w:val="001B3D9C"/>
    <w:rsid w:val="001B5C58"/>
    <w:rsid w:val="001B5D1C"/>
    <w:rsid w:val="001B659A"/>
    <w:rsid w:val="001B7887"/>
    <w:rsid w:val="001C349A"/>
    <w:rsid w:val="001C51D6"/>
    <w:rsid w:val="001C7F1F"/>
    <w:rsid w:val="001D0BF0"/>
    <w:rsid w:val="001D5146"/>
    <w:rsid w:val="001D724C"/>
    <w:rsid w:val="001E1F48"/>
    <w:rsid w:val="001E3DBC"/>
    <w:rsid w:val="001E5FA6"/>
    <w:rsid w:val="001E7054"/>
    <w:rsid w:val="00211F3F"/>
    <w:rsid w:val="00212285"/>
    <w:rsid w:val="00214989"/>
    <w:rsid w:val="0022104F"/>
    <w:rsid w:val="00222B7D"/>
    <w:rsid w:val="00236458"/>
    <w:rsid w:val="00241BBA"/>
    <w:rsid w:val="00245308"/>
    <w:rsid w:val="00247BA7"/>
    <w:rsid w:val="002509BE"/>
    <w:rsid w:val="00252630"/>
    <w:rsid w:val="00255265"/>
    <w:rsid w:val="00262089"/>
    <w:rsid w:val="00264424"/>
    <w:rsid w:val="002668DD"/>
    <w:rsid w:val="00270795"/>
    <w:rsid w:val="0027484A"/>
    <w:rsid w:val="00276AD0"/>
    <w:rsid w:val="00284BFC"/>
    <w:rsid w:val="0028582D"/>
    <w:rsid w:val="002A0A86"/>
    <w:rsid w:val="002A18D1"/>
    <w:rsid w:val="002A526E"/>
    <w:rsid w:val="002A61C4"/>
    <w:rsid w:val="002B06A5"/>
    <w:rsid w:val="002B20EB"/>
    <w:rsid w:val="002B4CA7"/>
    <w:rsid w:val="002C0F1C"/>
    <w:rsid w:val="002C1C40"/>
    <w:rsid w:val="002D55F9"/>
    <w:rsid w:val="002D7AE1"/>
    <w:rsid w:val="002E3650"/>
    <w:rsid w:val="002E4CE6"/>
    <w:rsid w:val="002E5BAB"/>
    <w:rsid w:val="002E6C60"/>
    <w:rsid w:val="002E7229"/>
    <w:rsid w:val="002F405B"/>
    <w:rsid w:val="002F60C5"/>
    <w:rsid w:val="00300753"/>
    <w:rsid w:val="003018DB"/>
    <w:rsid w:val="003041C5"/>
    <w:rsid w:val="00306958"/>
    <w:rsid w:val="00312D98"/>
    <w:rsid w:val="003154E2"/>
    <w:rsid w:val="00320B16"/>
    <w:rsid w:val="003212F5"/>
    <w:rsid w:val="003230E0"/>
    <w:rsid w:val="00331D9D"/>
    <w:rsid w:val="00335A09"/>
    <w:rsid w:val="00335D5F"/>
    <w:rsid w:val="003421BE"/>
    <w:rsid w:val="003436E9"/>
    <w:rsid w:val="0035753B"/>
    <w:rsid w:val="003618E4"/>
    <w:rsid w:val="00363C1B"/>
    <w:rsid w:val="00364DC9"/>
    <w:rsid w:val="00372D53"/>
    <w:rsid w:val="0037544D"/>
    <w:rsid w:val="00381C16"/>
    <w:rsid w:val="00392DE3"/>
    <w:rsid w:val="003A172E"/>
    <w:rsid w:val="003A73F5"/>
    <w:rsid w:val="003B031C"/>
    <w:rsid w:val="003B39E9"/>
    <w:rsid w:val="003B3AC4"/>
    <w:rsid w:val="003B7A7F"/>
    <w:rsid w:val="003C3170"/>
    <w:rsid w:val="003C69FD"/>
    <w:rsid w:val="003D435C"/>
    <w:rsid w:val="003D5AA9"/>
    <w:rsid w:val="003D70E4"/>
    <w:rsid w:val="003D780B"/>
    <w:rsid w:val="003E7EEB"/>
    <w:rsid w:val="003F3B55"/>
    <w:rsid w:val="003F4503"/>
    <w:rsid w:val="00402FC1"/>
    <w:rsid w:val="00406515"/>
    <w:rsid w:val="004071D3"/>
    <w:rsid w:val="00412BA2"/>
    <w:rsid w:val="004130B3"/>
    <w:rsid w:val="00413E8F"/>
    <w:rsid w:val="00414649"/>
    <w:rsid w:val="0041486E"/>
    <w:rsid w:val="00415451"/>
    <w:rsid w:val="00420BE9"/>
    <w:rsid w:val="0042263F"/>
    <w:rsid w:val="00425CC6"/>
    <w:rsid w:val="004262C5"/>
    <w:rsid w:val="00430F05"/>
    <w:rsid w:val="00431B96"/>
    <w:rsid w:val="00434923"/>
    <w:rsid w:val="00440931"/>
    <w:rsid w:val="00444650"/>
    <w:rsid w:val="004467FA"/>
    <w:rsid w:val="00447D11"/>
    <w:rsid w:val="00456FB8"/>
    <w:rsid w:val="004572C4"/>
    <w:rsid w:val="00466662"/>
    <w:rsid w:val="004710F3"/>
    <w:rsid w:val="00473549"/>
    <w:rsid w:val="00474417"/>
    <w:rsid w:val="004748AA"/>
    <w:rsid w:val="00476AED"/>
    <w:rsid w:val="00477D7C"/>
    <w:rsid w:val="00482268"/>
    <w:rsid w:val="0048228D"/>
    <w:rsid w:val="00483762"/>
    <w:rsid w:val="00492B35"/>
    <w:rsid w:val="00496F65"/>
    <w:rsid w:val="004A230D"/>
    <w:rsid w:val="004A3F25"/>
    <w:rsid w:val="004A61C3"/>
    <w:rsid w:val="004B2460"/>
    <w:rsid w:val="004B626D"/>
    <w:rsid w:val="004B74D8"/>
    <w:rsid w:val="004C14B6"/>
    <w:rsid w:val="004C19EF"/>
    <w:rsid w:val="004C3EA0"/>
    <w:rsid w:val="004D6F9B"/>
    <w:rsid w:val="004E2314"/>
    <w:rsid w:val="004E2D1C"/>
    <w:rsid w:val="004E6725"/>
    <w:rsid w:val="004E6D1A"/>
    <w:rsid w:val="004E7D9E"/>
    <w:rsid w:val="004F6325"/>
    <w:rsid w:val="004F74E0"/>
    <w:rsid w:val="00501848"/>
    <w:rsid w:val="005048CB"/>
    <w:rsid w:val="005077AA"/>
    <w:rsid w:val="00511236"/>
    <w:rsid w:val="00512CB3"/>
    <w:rsid w:val="0051319F"/>
    <w:rsid w:val="0052112D"/>
    <w:rsid w:val="005276B6"/>
    <w:rsid w:val="00533BBB"/>
    <w:rsid w:val="0054268C"/>
    <w:rsid w:val="00542779"/>
    <w:rsid w:val="00544792"/>
    <w:rsid w:val="00553733"/>
    <w:rsid w:val="005619F4"/>
    <w:rsid w:val="005652B6"/>
    <w:rsid w:val="00566A74"/>
    <w:rsid w:val="00574C2E"/>
    <w:rsid w:val="00575006"/>
    <w:rsid w:val="0058008E"/>
    <w:rsid w:val="00581637"/>
    <w:rsid w:val="00582CCD"/>
    <w:rsid w:val="00586B19"/>
    <w:rsid w:val="00586FCF"/>
    <w:rsid w:val="0059403F"/>
    <w:rsid w:val="00596B6F"/>
    <w:rsid w:val="005A013D"/>
    <w:rsid w:val="005A03FE"/>
    <w:rsid w:val="005A11E5"/>
    <w:rsid w:val="005A2072"/>
    <w:rsid w:val="005A39AF"/>
    <w:rsid w:val="005B1507"/>
    <w:rsid w:val="005B7BF4"/>
    <w:rsid w:val="005C098B"/>
    <w:rsid w:val="005C2347"/>
    <w:rsid w:val="005C5284"/>
    <w:rsid w:val="005D0F47"/>
    <w:rsid w:val="005D2167"/>
    <w:rsid w:val="005D4EA4"/>
    <w:rsid w:val="005D70B6"/>
    <w:rsid w:val="005E62CF"/>
    <w:rsid w:val="005F6F94"/>
    <w:rsid w:val="005F71CB"/>
    <w:rsid w:val="005F7248"/>
    <w:rsid w:val="00610EB0"/>
    <w:rsid w:val="006207D3"/>
    <w:rsid w:val="00626C35"/>
    <w:rsid w:val="00627780"/>
    <w:rsid w:val="00630D7E"/>
    <w:rsid w:val="006338C1"/>
    <w:rsid w:val="006369A0"/>
    <w:rsid w:val="00640248"/>
    <w:rsid w:val="006458C5"/>
    <w:rsid w:val="00645EFB"/>
    <w:rsid w:val="0065017D"/>
    <w:rsid w:val="00651314"/>
    <w:rsid w:val="0065544F"/>
    <w:rsid w:val="00660A82"/>
    <w:rsid w:val="0067207A"/>
    <w:rsid w:val="00675C9C"/>
    <w:rsid w:val="00677337"/>
    <w:rsid w:val="006774B7"/>
    <w:rsid w:val="00681905"/>
    <w:rsid w:val="00682593"/>
    <w:rsid w:val="00684BEF"/>
    <w:rsid w:val="00690978"/>
    <w:rsid w:val="00693F62"/>
    <w:rsid w:val="00693F7E"/>
    <w:rsid w:val="006A6D7E"/>
    <w:rsid w:val="006B22A1"/>
    <w:rsid w:val="006B57EE"/>
    <w:rsid w:val="006B5CE9"/>
    <w:rsid w:val="006B713D"/>
    <w:rsid w:val="006C09E5"/>
    <w:rsid w:val="006D3A57"/>
    <w:rsid w:val="006F16CB"/>
    <w:rsid w:val="006F39CE"/>
    <w:rsid w:val="006F4189"/>
    <w:rsid w:val="006F604E"/>
    <w:rsid w:val="006F74C9"/>
    <w:rsid w:val="006F77A0"/>
    <w:rsid w:val="00700240"/>
    <w:rsid w:val="007008EC"/>
    <w:rsid w:val="00702548"/>
    <w:rsid w:val="00702BD4"/>
    <w:rsid w:val="0070714F"/>
    <w:rsid w:val="00707C53"/>
    <w:rsid w:val="00707CB0"/>
    <w:rsid w:val="00711CCE"/>
    <w:rsid w:val="00715050"/>
    <w:rsid w:val="00720ACA"/>
    <w:rsid w:val="00720B60"/>
    <w:rsid w:val="00720E27"/>
    <w:rsid w:val="00723697"/>
    <w:rsid w:val="00724B59"/>
    <w:rsid w:val="00725D6F"/>
    <w:rsid w:val="0072676D"/>
    <w:rsid w:val="00726DA2"/>
    <w:rsid w:val="00727A5B"/>
    <w:rsid w:val="00727E9B"/>
    <w:rsid w:val="00734C57"/>
    <w:rsid w:val="00736776"/>
    <w:rsid w:val="00742443"/>
    <w:rsid w:val="00743197"/>
    <w:rsid w:val="00744494"/>
    <w:rsid w:val="00762000"/>
    <w:rsid w:val="0076253B"/>
    <w:rsid w:val="007645E6"/>
    <w:rsid w:val="007675CB"/>
    <w:rsid w:val="00771B9E"/>
    <w:rsid w:val="00773B29"/>
    <w:rsid w:val="007775E3"/>
    <w:rsid w:val="0077762D"/>
    <w:rsid w:val="00777ABC"/>
    <w:rsid w:val="00780651"/>
    <w:rsid w:val="007879A0"/>
    <w:rsid w:val="007921FB"/>
    <w:rsid w:val="007A2E58"/>
    <w:rsid w:val="007A7BB5"/>
    <w:rsid w:val="007B5831"/>
    <w:rsid w:val="007B7E68"/>
    <w:rsid w:val="007C34F5"/>
    <w:rsid w:val="007C51EF"/>
    <w:rsid w:val="007C6B05"/>
    <w:rsid w:val="007D0F5E"/>
    <w:rsid w:val="007D6792"/>
    <w:rsid w:val="007E13AA"/>
    <w:rsid w:val="007E74AF"/>
    <w:rsid w:val="007E7625"/>
    <w:rsid w:val="007F02DA"/>
    <w:rsid w:val="007F45B5"/>
    <w:rsid w:val="007F4718"/>
    <w:rsid w:val="007F5F80"/>
    <w:rsid w:val="00806A2E"/>
    <w:rsid w:val="00813C43"/>
    <w:rsid w:val="00814DBB"/>
    <w:rsid w:val="00821B73"/>
    <w:rsid w:val="00821C7D"/>
    <w:rsid w:val="00823E77"/>
    <w:rsid w:val="008248E4"/>
    <w:rsid w:val="00824E40"/>
    <w:rsid w:val="00827A3E"/>
    <w:rsid w:val="00833FE4"/>
    <w:rsid w:val="00834FCB"/>
    <w:rsid w:val="00835B6F"/>
    <w:rsid w:val="00835C6B"/>
    <w:rsid w:val="00837AFA"/>
    <w:rsid w:val="00840F60"/>
    <w:rsid w:val="008416D4"/>
    <w:rsid w:val="008428E4"/>
    <w:rsid w:val="00843BEB"/>
    <w:rsid w:val="00844C0E"/>
    <w:rsid w:val="008456DD"/>
    <w:rsid w:val="0084618D"/>
    <w:rsid w:val="00847518"/>
    <w:rsid w:val="00847D2B"/>
    <w:rsid w:val="0085029A"/>
    <w:rsid w:val="00854072"/>
    <w:rsid w:val="00856C7E"/>
    <w:rsid w:val="008575D8"/>
    <w:rsid w:val="00857755"/>
    <w:rsid w:val="00857EEE"/>
    <w:rsid w:val="008603AB"/>
    <w:rsid w:val="008604F2"/>
    <w:rsid w:val="00860EE6"/>
    <w:rsid w:val="0088151D"/>
    <w:rsid w:val="00882759"/>
    <w:rsid w:val="008838DA"/>
    <w:rsid w:val="00887F55"/>
    <w:rsid w:val="0089380D"/>
    <w:rsid w:val="008943B5"/>
    <w:rsid w:val="00894B47"/>
    <w:rsid w:val="00897EA6"/>
    <w:rsid w:val="008A3B1D"/>
    <w:rsid w:val="008A57CC"/>
    <w:rsid w:val="008A6019"/>
    <w:rsid w:val="008B4B6D"/>
    <w:rsid w:val="008B50CC"/>
    <w:rsid w:val="008B7D46"/>
    <w:rsid w:val="008C575B"/>
    <w:rsid w:val="008C77EC"/>
    <w:rsid w:val="008D0ADE"/>
    <w:rsid w:val="008D0E6F"/>
    <w:rsid w:val="008D2991"/>
    <w:rsid w:val="008D37A4"/>
    <w:rsid w:val="008D4783"/>
    <w:rsid w:val="008E014F"/>
    <w:rsid w:val="008E58EE"/>
    <w:rsid w:val="008E60AA"/>
    <w:rsid w:val="008F1260"/>
    <w:rsid w:val="008F6F19"/>
    <w:rsid w:val="008F7E6E"/>
    <w:rsid w:val="00900FC6"/>
    <w:rsid w:val="00901F8B"/>
    <w:rsid w:val="00911D49"/>
    <w:rsid w:val="00913457"/>
    <w:rsid w:val="00915C4A"/>
    <w:rsid w:val="00916845"/>
    <w:rsid w:val="00921E9E"/>
    <w:rsid w:val="00925244"/>
    <w:rsid w:val="00926BEA"/>
    <w:rsid w:val="009314D2"/>
    <w:rsid w:val="00933501"/>
    <w:rsid w:val="009372C8"/>
    <w:rsid w:val="00942543"/>
    <w:rsid w:val="009437DE"/>
    <w:rsid w:val="00943B55"/>
    <w:rsid w:val="00955664"/>
    <w:rsid w:val="009646EB"/>
    <w:rsid w:val="00972DBC"/>
    <w:rsid w:val="00973D95"/>
    <w:rsid w:val="0097451B"/>
    <w:rsid w:val="00976BE9"/>
    <w:rsid w:val="00982702"/>
    <w:rsid w:val="00982A69"/>
    <w:rsid w:val="00985339"/>
    <w:rsid w:val="00991FDF"/>
    <w:rsid w:val="00993721"/>
    <w:rsid w:val="00997832"/>
    <w:rsid w:val="009A0791"/>
    <w:rsid w:val="009A7651"/>
    <w:rsid w:val="009B3D0E"/>
    <w:rsid w:val="009B504D"/>
    <w:rsid w:val="009B504F"/>
    <w:rsid w:val="009C4227"/>
    <w:rsid w:val="009C5B6B"/>
    <w:rsid w:val="009C7895"/>
    <w:rsid w:val="009D035D"/>
    <w:rsid w:val="009D335B"/>
    <w:rsid w:val="009D593D"/>
    <w:rsid w:val="009E02B2"/>
    <w:rsid w:val="009E498A"/>
    <w:rsid w:val="009F06A9"/>
    <w:rsid w:val="009F2162"/>
    <w:rsid w:val="009F2D69"/>
    <w:rsid w:val="009F3CB6"/>
    <w:rsid w:val="009F4CB3"/>
    <w:rsid w:val="009F5D69"/>
    <w:rsid w:val="00A02850"/>
    <w:rsid w:val="00A04652"/>
    <w:rsid w:val="00A07B0F"/>
    <w:rsid w:val="00A10893"/>
    <w:rsid w:val="00A111F8"/>
    <w:rsid w:val="00A1276C"/>
    <w:rsid w:val="00A145C4"/>
    <w:rsid w:val="00A15D6B"/>
    <w:rsid w:val="00A20307"/>
    <w:rsid w:val="00A2070F"/>
    <w:rsid w:val="00A25801"/>
    <w:rsid w:val="00A2721C"/>
    <w:rsid w:val="00A33C6B"/>
    <w:rsid w:val="00A402FF"/>
    <w:rsid w:val="00A40B18"/>
    <w:rsid w:val="00A42813"/>
    <w:rsid w:val="00A45656"/>
    <w:rsid w:val="00A541AB"/>
    <w:rsid w:val="00A5552C"/>
    <w:rsid w:val="00A6069C"/>
    <w:rsid w:val="00A6671B"/>
    <w:rsid w:val="00A67BE3"/>
    <w:rsid w:val="00A717A2"/>
    <w:rsid w:val="00A74467"/>
    <w:rsid w:val="00A76C5F"/>
    <w:rsid w:val="00A777EA"/>
    <w:rsid w:val="00A77954"/>
    <w:rsid w:val="00A77E9A"/>
    <w:rsid w:val="00A82359"/>
    <w:rsid w:val="00A83CC5"/>
    <w:rsid w:val="00A86BD6"/>
    <w:rsid w:val="00A9015D"/>
    <w:rsid w:val="00A91FFD"/>
    <w:rsid w:val="00A9374C"/>
    <w:rsid w:val="00A94484"/>
    <w:rsid w:val="00A95017"/>
    <w:rsid w:val="00AA111A"/>
    <w:rsid w:val="00AA12F6"/>
    <w:rsid w:val="00AA3146"/>
    <w:rsid w:val="00AA764C"/>
    <w:rsid w:val="00AB0137"/>
    <w:rsid w:val="00AB6657"/>
    <w:rsid w:val="00AB7B6E"/>
    <w:rsid w:val="00AC02F6"/>
    <w:rsid w:val="00AC10FF"/>
    <w:rsid w:val="00AC2C0B"/>
    <w:rsid w:val="00AC47EA"/>
    <w:rsid w:val="00AD0856"/>
    <w:rsid w:val="00AD49C6"/>
    <w:rsid w:val="00AE2C32"/>
    <w:rsid w:val="00AE2D96"/>
    <w:rsid w:val="00AE3C7A"/>
    <w:rsid w:val="00AE4478"/>
    <w:rsid w:val="00AE523F"/>
    <w:rsid w:val="00AE66D0"/>
    <w:rsid w:val="00AF24C6"/>
    <w:rsid w:val="00AF50D0"/>
    <w:rsid w:val="00B00092"/>
    <w:rsid w:val="00B01B49"/>
    <w:rsid w:val="00B022C9"/>
    <w:rsid w:val="00B02C0C"/>
    <w:rsid w:val="00B05BDA"/>
    <w:rsid w:val="00B0677F"/>
    <w:rsid w:val="00B07BD4"/>
    <w:rsid w:val="00B135DD"/>
    <w:rsid w:val="00B14487"/>
    <w:rsid w:val="00B20A14"/>
    <w:rsid w:val="00B22545"/>
    <w:rsid w:val="00B23688"/>
    <w:rsid w:val="00B30996"/>
    <w:rsid w:val="00B368C8"/>
    <w:rsid w:val="00B369EE"/>
    <w:rsid w:val="00B37770"/>
    <w:rsid w:val="00B4257D"/>
    <w:rsid w:val="00B44A04"/>
    <w:rsid w:val="00B47256"/>
    <w:rsid w:val="00B50313"/>
    <w:rsid w:val="00B5072D"/>
    <w:rsid w:val="00B54C07"/>
    <w:rsid w:val="00B54CD2"/>
    <w:rsid w:val="00B54FA5"/>
    <w:rsid w:val="00B616D6"/>
    <w:rsid w:val="00B62E66"/>
    <w:rsid w:val="00B6661C"/>
    <w:rsid w:val="00B67B7E"/>
    <w:rsid w:val="00B71A8A"/>
    <w:rsid w:val="00B71CCC"/>
    <w:rsid w:val="00B73C34"/>
    <w:rsid w:val="00B77DE5"/>
    <w:rsid w:val="00B80662"/>
    <w:rsid w:val="00B80D56"/>
    <w:rsid w:val="00B83FAA"/>
    <w:rsid w:val="00B873EB"/>
    <w:rsid w:val="00B87870"/>
    <w:rsid w:val="00B9326C"/>
    <w:rsid w:val="00B961AF"/>
    <w:rsid w:val="00B97996"/>
    <w:rsid w:val="00BA402F"/>
    <w:rsid w:val="00BA4FEE"/>
    <w:rsid w:val="00BB03E4"/>
    <w:rsid w:val="00BB1F3D"/>
    <w:rsid w:val="00BB7820"/>
    <w:rsid w:val="00BC4386"/>
    <w:rsid w:val="00BC7D2B"/>
    <w:rsid w:val="00BC7E5B"/>
    <w:rsid w:val="00BD05AA"/>
    <w:rsid w:val="00BD130C"/>
    <w:rsid w:val="00BD17F7"/>
    <w:rsid w:val="00BD1B42"/>
    <w:rsid w:val="00BE0EE1"/>
    <w:rsid w:val="00BF0B11"/>
    <w:rsid w:val="00BF1034"/>
    <w:rsid w:val="00BF2CDA"/>
    <w:rsid w:val="00BF61D8"/>
    <w:rsid w:val="00BF750A"/>
    <w:rsid w:val="00C0115D"/>
    <w:rsid w:val="00C1318F"/>
    <w:rsid w:val="00C15D21"/>
    <w:rsid w:val="00C21655"/>
    <w:rsid w:val="00C21CCD"/>
    <w:rsid w:val="00C253D4"/>
    <w:rsid w:val="00C26A49"/>
    <w:rsid w:val="00C27BE8"/>
    <w:rsid w:val="00C3165D"/>
    <w:rsid w:val="00C337C0"/>
    <w:rsid w:val="00C41984"/>
    <w:rsid w:val="00C424B6"/>
    <w:rsid w:val="00C42629"/>
    <w:rsid w:val="00C42B6F"/>
    <w:rsid w:val="00C44D59"/>
    <w:rsid w:val="00C4611F"/>
    <w:rsid w:val="00C463F1"/>
    <w:rsid w:val="00C5135F"/>
    <w:rsid w:val="00C524FC"/>
    <w:rsid w:val="00C6015D"/>
    <w:rsid w:val="00C6495A"/>
    <w:rsid w:val="00C72D29"/>
    <w:rsid w:val="00C76545"/>
    <w:rsid w:val="00C83B6C"/>
    <w:rsid w:val="00C84BB3"/>
    <w:rsid w:val="00C85F24"/>
    <w:rsid w:val="00C900D7"/>
    <w:rsid w:val="00C95D0C"/>
    <w:rsid w:val="00C9747F"/>
    <w:rsid w:val="00CA5BF6"/>
    <w:rsid w:val="00CA5E1B"/>
    <w:rsid w:val="00CB012B"/>
    <w:rsid w:val="00CB6C00"/>
    <w:rsid w:val="00CB75CD"/>
    <w:rsid w:val="00CB7A22"/>
    <w:rsid w:val="00CC0ACC"/>
    <w:rsid w:val="00CD33AC"/>
    <w:rsid w:val="00CE4E81"/>
    <w:rsid w:val="00CE6051"/>
    <w:rsid w:val="00CF464A"/>
    <w:rsid w:val="00CF612B"/>
    <w:rsid w:val="00D00539"/>
    <w:rsid w:val="00D03A3C"/>
    <w:rsid w:val="00D04F7E"/>
    <w:rsid w:val="00D04FB7"/>
    <w:rsid w:val="00D11696"/>
    <w:rsid w:val="00D120FF"/>
    <w:rsid w:val="00D15DD7"/>
    <w:rsid w:val="00D176ED"/>
    <w:rsid w:val="00D250DA"/>
    <w:rsid w:val="00D25875"/>
    <w:rsid w:val="00D30965"/>
    <w:rsid w:val="00D357C1"/>
    <w:rsid w:val="00D47DD1"/>
    <w:rsid w:val="00D50525"/>
    <w:rsid w:val="00D62397"/>
    <w:rsid w:val="00D717EF"/>
    <w:rsid w:val="00D73BF4"/>
    <w:rsid w:val="00D74121"/>
    <w:rsid w:val="00D80995"/>
    <w:rsid w:val="00D80C58"/>
    <w:rsid w:val="00D813A2"/>
    <w:rsid w:val="00D86E22"/>
    <w:rsid w:val="00D9607D"/>
    <w:rsid w:val="00D96544"/>
    <w:rsid w:val="00DA2AB6"/>
    <w:rsid w:val="00DA3BA4"/>
    <w:rsid w:val="00DA742A"/>
    <w:rsid w:val="00DA76A2"/>
    <w:rsid w:val="00DB04B6"/>
    <w:rsid w:val="00DB2C09"/>
    <w:rsid w:val="00DB31A7"/>
    <w:rsid w:val="00DC2434"/>
    <w:rsid w:val="00DD04C5"/>
    <w:rsid w:val="00DD0F85"/>
    <w:rsid w:val="00DD4C10"/>
    <w:rsid w:val="00DE19C0"/>
    <w:rsid w:val="00DE1EE4"/>
    <w:rsid w:val="00DE5184"/>
    <w:rsid w:val="00DE6CD8"/>
    <w:rsid w:val="00DF62DA"/>
    <w:rsid w:val="00DF79B1"/>
    <w:rsid w:val="00DF7E8D"/>
    <w:rsid w:val="00E00FEA"/>
    <w:rsid w:val="00E07946"/>
    <w:rsid w:val="00E10688"/>
    <w:rsid w:val="00E11F07"/>
    <w:rsid w:val="00E12803"/>
    <w:rsid w:val="00E12F15"/>
    <w:rsid w:val="00E1323A"/>
    <w:rsid w:val="00E238EC"/>
    <w:rsid w:val="00E24B2E"/>
    <w:rsid w:val="00E26E7D"/>
    <w:rsid w:val="00E2757A"/>
    <w:rsid w:val="00E3002F"/>
    <w:rsid w:val="00E30CA4"/>
    <w:rsid w:val="00E32131"/>
    <w:rsid w:val="00E3233D"/>
    <w:rsid w:val="00E334CE"/>
    <w:rsid w:val="00E348D5"/>
    <w:rsid w:val="00E46FC4"/>
    <w:rsid w:val="00E47982"/>
    <w:rsid w:val="00E53F00"/>
    <w:rsid w:val="00E53FCC"/>
    <w:rsid w:val="00E56D3C"/>
    <w:rsid w:val="00E570EA"/>
    <w:rsid w:val="00E63D3E"/>
    <w:rsid w:val="00E723DD"/>
    <w:rsid w:val="00E7602C"/>
    <w:rsid w:val="00E80A73"/>
    <w:rsid w:val="00E8635B"/>
    <w:rsid w:val="00E94182"/>
    <w:rsid w:val="00E956D0"/>
    <w:rsid w:val="00EA227B"/>
    <w:rsid w:val="00EA3224"/>
    <w:rsid w:val="00EA67F7"/>
    <w:rsid w:val="00EB69F6"/>
    <w:rsid w:val="00EC137B"/>
    <w:rsid w:val="00EC28D9"/>
    <w:rsid w:val="00EC2CA3"/>
    <w:rsid w:val="00EC6846"/>
    <w:rsid w:val="00ED165A"/>
    <w:rsid w:val="00ED2897"/>
    <w:rsid w:val="00EE0087"/>
    <w:rsid w:val="00EE1FB3"/>
    <w:rsid w:val="00EE2A57"/>
    <w:rsid w:val="00EE780C"/>
    <w:rsid w:val="00EF5696"/>
    <w:rsid w:val="00EF626A"/>
    <w:rsid w:val="00EF6725"/>
    <w:rsid w:val="00EF799D"/>
    <w:rsid w:val="00F039A3"/>
    <w:rsid w:val="00F04B1B"/>
    <w:rsid w:val="00F073F7"/>
    <w:rsid w:val="00F116E7"/>
    <w:rsid w:val="00F13121"/>
    <w:rsid w:val="00F27B33"/>
    <w:rsid w:val="00F30113"/>
    <w:rsid w:val="00F40636"/>
    <w:rsid w:val="00F45893"/>
    <w:rsid w:val="00F52FD9"/>
    <w:rsid w:val="00F55E28"/>
    <w:rsid w:val="00F61649"/>
    <w:rsid w:val="00F61D5D"/>
    <w:rsid w:val="00F71EB4"/>
    <w:rsid w:val="00F757E6"/>
    <w:rsid w:val="00F81433"/>
    <w:rsid w:val="00F83EEE"/>
    <w:rsid w:val="00F876E4"/>
    <w:rsid w:val="00F9039A"/>
    <w:rsid w:val="00FA1934"/>
    <w:rsid w:val="00FA3905"/>
    <w:rsid w:val="00FA41C4"/>
    <w:rsid w:val="00FA53DE"/>
    <w:rsid w:val="00FA7AEC"/>
    <w:rsid w:val="00FB659E"/>
    <w:rsid w:val="00FB7BAD"/>
    <w:rsid w:val="00FC07FD"/>
    <w:rsid w:val="00FC3316"/>
    <w:rsid w:val="00FC7503"/>
    <w:rsid w:val="00FD079C"/>
    <w:rsid w:val="00FD1575"/>
    <w:rsid w:val="00FD1F06"/>
    <w:rsid w:val="00FD25BD"/>
    <w:rsid w:val="00FE0C57"/>
    <w:rsid w:val="00FE1473"/>
    <w:rsid w:val="00FE3E69"/>
    <w:rsid w:val="00FE3F8B"/>
    <w:rsid w:val="00FE44E0"/>
    <w:rsid w:val="00FE4BB4"/>
    <w:rsid w:val="00FF3C40"/>
    <w:rsid w:val="00FF4F00"/>
    <w:rsid w:val="00FF600F"/>
    <w:rsid w:val="00FF69DE"/>
    <w:rsid w:val="00FF6C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3AB"/>
    <w:pPr>
      <w:spacing w:after="0" w:line="240" w:lineRule="auto"/>
    </w:pPr>
    <w:rPr>
      <w:rFonts w:ascii="Arial Armenian" w:eastAsia="Times New Roman" w:hAnsi="Arial Armenian" w:cs="Sylfaen"/>
      <w:sz w:val="24"/>
      <w:szCs w:val="24"/>
      <w:lang w:val="ru-RU" w:eastAsia="ru-RU"/>
    </w:rPr>
  </w:style>
  <w:style w:type="paragraph" w:styleId="Heading1">
    <w:name w:val="heading 1"/>
    <w:basedOn w:val="Normal"/>
    <w:next w:val="Normal"/>
    <w:link w:val="Heading1Char"/>
    <w:qFormat/>
    <w:rsid w:val="00596B6F"/>
    <w:pPr>
      <w:keepNext/>
      <w:jc w:val="center"/>
      <w:outlineLvl w:val="0"/>
    </w:pPr>
    <w:rPr>
      <w:rFonts w:ascii="Times Armenian" w:hAnsi="Times Armenian" w:cs="Times New Roman"/>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603AB"/>
    <w:rPr>
      <w:b/>
      <w:bCs/>
    </w:rPr>
  </w:style>
  <w:style w:type="character" w:customStyle="1" w:styleId="Heading1Char">
    <w:name w:val="Heading 1 Char"/>
    <w:basedOn w:val="DefaultParagraphFont"/>
    <w:link w:val="Heading1"/>
    <w:rsid w:val="00596B6F"/>
    <w:rPr>
      <w:rFonts w:ascii="Times Armenian" w:eastAsia="Times New Roman" w:hAnsi="Times Armenian" w:cs="Times New Roman"/>
      <w:sz w:val="24"/>
      <w:szCs w:val="20"/>
    </w:rPr>
  </w:style>
  <w:style w:type="paragraph" w:styleId="Header">
    <w:name w:val="header"/>
    <w:aliases w:val="h,Header Char Char Char Char,Header Char Char Char,Header Char Char"/>
    <w:basedOn w:val="Normal"/>
    <w:link w:val="HeaderChar"/>
    <w:qFormat/>
    <w:rsid w:val="00596B6F"/>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596B6F"/>
    <w:rPr>
      <w:rFonts w:ascii="Arial" w:eastAsia="Times New Roman" w:hAnsi="Arial" w:cs="Arial"/>
      <w:spacing w:val="36"/>
      <w:kern w:val="16"/>
      <w:position w:val="-40"/>
      <w:szCs w:val="20"/>
    </w:rPr>
  </w:style>
  <w:style w:type="character" w:styleId="Hyperlink">
    <w:name w:val="Hyperlink"/>
    <w:basedOn w:val="DefaultParagraphFont"/>
    <w:uiPriority w:val="99"/>
    <w:rsid w:val="00596B6F"/>
    <w:rPr>
      <w:color w:val="757E88"/>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596B6F"/>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596B6F"/>
    <w:rPr>
      <w:rFonts w:ascii="Times New Roman" w:eastAsia="Times New Roman" w:hAnsi="Times New Roman" w:cs="Times New Roman"/>
      <w:sz w:val="24"/>
      <w:szCs w:val="24"/>
    </w:rPr>
  </w:style>
  <w:style w:type="paragraph" w:customStyle="1" w:styleId="norm">
    <w:name w:val="norm"/>
    <w:basedOn w:val="Normal"/>
    <w:link w:val="normChar"/>
    <w:qFormat/>
    <w:rsid w:val="00596B6F"/>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596B6F"/>
    <w:rPr>
      <w:rFonts w:ascii="Arial Armenian" w:eastAsia="Times New Roman" w:hAnsi="Arial Armenian" w:cs="Times New Roman"/>
      <w:lang w:eastAsia="ru-RU"/>
    </w:rPr>
  </w:style>
  <w:style w:type="paragraph" w:customStyle="1" w:styleId="mechtex">
    <w:name w:val="mechtex"/>
    <w:basedOn w:val="Normal"/>
    <w:link w:val="mechtexChar"/>
    <w:qFormat/>
    <w:rsid w:val="00596B6F"/>
    <w:pPr>
      <w:jc w:val="center"/>
    </w:pPr>
    <w:rPr>
      <w:rFonts w:cs="Times New Roman"/>
      <w:sz w:val="22"/>
      <w:szCs w:val="20"/>
    </w:rPr>
  </w:style>
  <w:style w:type="character" w:customStyle="1" w:styleId="mechtexChar">
    <w:name w:val="mechtex Char"/>
    <w:link w:val="mechtex"/>
    <w:rsid w:val="00596B6F"/>
    <w:rPr>
      <w:rFonts w:ascii="Arial Armenian" w:eastAsia="Times New Roman" w:hAnsi="Arial Armenian" w:cs="Times New Roman"/>
      <w:szCs w:val="20"/>
      <w:lang w:eastAsia="ru-RU"/>
    </w:rPr>
  </w:style>
  <w:style w:type="paragraph" w:styleId="BodyText3">
    <w:name w:val="Body Text 3"/>
    <w:basedOn w:val="Normal"/>
    <w:link w:val="BodyText3Char"/>
    <w:rsid w:val="00596B6F"/>
    <w:pPr>
      <w:spacing w:after="120"/>
    </w:pPr>
    <w:rPr>
      <w:rFonts w:cs="Times New Roman"/>
      <w:sz w:val="16"/>
      <w:szCs w:val="16"/>
      <w:lang w:val="en-US" w:eastAsia="en-US"/>
    </w:rPr>
  </w:style>
  <w:style w:type="character" w:customStyle="1" w:styleId="BodyText3Char">
    <w:name w:val="Body Text 3 Char"/>
    <w:basedOn w:val="DefaultParagraphFont"/>
    <w:link w:val="BodyText3"/>
    <w:rsid w:val="00596B6F"/>
    <w:rPr>
      <w:rFonts w:ascii="Arial Armenian" w:eastAsia="Times New Roman" w:hAnsi="Arial Armenian" w:cs="Times New Roman"/>
      <w:sz w:val="16"/>
      <w:szCs w:val="16"/>
    </w:rPr>
  </w:style>
  <w:style w:type="paragraph" w:styleId="ListParagraph">
    <w:name w:val="List Paragraph"/>
    <w:basedOn w:val="Normal"/>
    <w:uiPriority w:val="34"/>
    <w:qFormat/>
    <w:rsid w:val="00596B6F"/>
    <w:pPr>
      <w:spacing w:after="200" w:line="276" w:lineRule="auto"/>
      <w:ind w:left="720"/>
      <w:contextualSpacing/>
    </w:pPr>
    <w:rPr>
      <w:rFonts w:ascii="Calibri" w:hAnsi="Calibri" w:cs="Times New Roman"/>
      <w:sz w:val="22"/>
      <w:szCs w:val="22"/>
      <w:lang w:val="en-US" w:eastAsia="en-US"/>
    </w:rPr>
  </w:style>
  <w:style w:type="table" w:styleId="TableGrid">
    <w:name w:val="Table Grid"/>
    <w:basedOn w:val="TableNormal"/>
    <w:rsid w:val="00596B6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unhideWhenUsed/>
    <w:rsid w:val="00596B6F"/>
    <w:rPr>
      <w:color w:val="954F72"/>
      <w:u w:val="single"/>
    </w:rPr>
  </w:style>
  <w:style w:type="paragraph" w:customStyle="1" w:styleId="xl66">
    <w:name w:val="xl66"/>
    <w:basedOn w:val="Normal"/>
    <w:rsid w:val="00596B6F"/>
    <w:pPr>
      <w:spacing w:before="100" w:beforeAutospacing="1" w:after="100" w:afterAutospacing="1"/>
      <w:jc w:val="center"/>
    </w:pPr>
    <w:rPr>
      <w:rFonts w:ascii="Times New Roman" w:hAnsi="Times New Roman" w:cs="Times New Roman"/>
      <w:lang w:val="en-US" w:eastAsia="en-US"/>
    </w:rPr>
  </w:style>
  <w:style w:type="paragraph" w:customStyle="1" w:styleId="xl67">
    <w:name w:val="xl67"/>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b/>
      <w:bCs/>
      <w:i/>
      <w:iCs/>
      <w:lang w:val="en-US" w:eastAsia="en-US"/>
    </w:rPr>
  </w:style>
  <w:style w:type="paragraph" w:customStyle="1" w:styleId="xl68">
    <w:name w:val="xl68"/>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n-US" w:eastAsia="en-US"/>
    </w:rPr>
  </w:style>
  <w:style w:type="paragraph" w:customStyle="1" w:styleId="xl69">
    <w:name w:val="xl69"/>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cs="Times New Roman"/>
      <w:lang w:val="en-US" w:eastAsia="en-US"/>
    </w:rPr>
  </w:style>
  <w:style w:type="paragraph" w:customStyle="1" w:styleId="xl70">
    <w:name w:val="xl70"/>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n-US" w:eastAsia="en-US"/>
    </w:rPr>
  </w:style>
  <w:style w:type="paragraph" w:customStyle="1" w:styleId="xl71">
    <w:name w:val="xl71"/>
    <w:basedOn w:val="Normal"/>
    <w:rsid w:val="00596B6F"/>
    <w:pPr>
      <w:spacing w:before="100" w:beforeAutospacing="1" w:after="100" w:afterAutospacing="1"/>
      <w:jc w:val="center"/>
      <w:textAlignment w:val="center"/>
    </w:pPr>
    <w:rPr>
      <w:rFonts w:ascii="GHEA Grapalat" w:hAnsi="GHEA Grapalat" w:cs="Times New Roman"/>
      <w:lang w:val="en-US" w:eastAsia="en-US"/>
    </w:rPr>
  </w:style>
  <w:style w:type="paragraph" w:customStyle="1" w:styleId="xl72">
    <w:name w:val="xl72"/>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lang w:val="en-US" w:eastAsia="en-US"/>
    </w:rPr>
  </w:style>
  <w:style w:type="paragraph" w:customStyle="1" w:styleId="xl73">
    <w:name w:val="xl73"/>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lang w:val="en-US" w:eastAsia="en-US"/>
    </w:rPr>
  </w:style>
  <w:style w:type="paragraph" w:customStyle="1" w:styleId="xl74">
    <w:name w:val="xl74"/>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lang w:val="en-US" w:eastAsia="en-US"/>
    </w:rPr>
  </w:style>
  <w:style w:type="paragraph" w:customStyle="1" w:styleId="xl75">
    <w:name w:val="xl75"/>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i/>
      <w:iCs/>
      <w:lang w:val="en-US" w:eastAsia="en-US"/>
    </w:rPr>
  </w:style>
  <w:style w:type="paragraph" w:customStyle="1" w:styleId="xl76">
    <w:name w:val="xl76"/>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lang w:val="en-US" w:eastAsia="en-US"/>
    </w:rPr>
  </w:style>
  <w:style w:type="paragraph" w:customStyle="1" w:styleId="xl77">
    <w:name w:val="xl77"/>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lang w:val="en-US" w:eastAsia="en-US"/>
    </w:rPr>
  </w:style>
  <w:style w:type="paragraph" w:customStyle="1" w:styleId="xl78">
    <w:name w:val="xl78"/>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sz w:val="18"/>
      <w:szCs w:val="18"/>
      <w:lang w:val="en-US" w:eastAsia="en-US"/>
    </w:rPr>
  </w:style>
  <w:style w:type="paragraph" w:customStyle="1" w:styleId="xl79">
    <w:name w:val="xl79"/>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lang w:val="en-US" w:eastAsia="en-US"/>
    </w:rPr>
  </w:style>
  <w:style w:type="paragraph" w:customStyle="1" w:styleId="xl80">
    <w:name w:val="xl80"/>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sz w:val="18"/>
      <w:szCs w:val="18"/>
      <w:lang w:val="en-US" w:eastAsia="en-US"/>
    </w:rPr>
  </w:style>
  <w:style w:type="paragraph" w:customStyle="1" w:styleId="xl81">
    <w:name w:val="xl81"/>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 w:type="paragraph" w:customStyle="1" w:styleId="xl82">
    <w:name w:val="xl82"/>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sz w:val="18"/>
      <w:szCs w:val="18"/>
      <w:lang w:val="en-US" w:eastAsia="en-US"/>
    </w:rPr>
  </w:style>
  <w:style w:type="paragraph" w:customStyle="1" w:styleId="xl83">
    <w:name w:val="xl83"/>
    <w:basedOn w:val="Normal"/>
    <w:rsid w:val="00596B6F"/>
    <w:pPr>
      <w:spacing w:before="100" w:beforeAutospacing="1" w:after="100" w:afterAutospacing="1"/>
      <w:textAlignment w:val="center"/>
    </w:pPr>
    <w:rPr>
      <w:rFonts w:ascii="Times New Roman" w:hAnsi="Times New Roman" w:cs="Times New Roman"/>
      <w:lang w:val="en-US" w:eastAsia="en-US"/>
    </w:rPr>
  </w:style>
  <w:style w:type="paragraph" w:customStyle="1" w:styleId="xl84">
    <w:name w:val="xl84"/>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 w:type="paragraph" w:customStyle="1" w:styleId="xl85">
    <w:name w:val="xl85"/>
    <w:basedOn w:val="Normal"/>
    <w:rsid w:val="00596B6F"/>
    <w:pPr>
      <w:spacing w:before="100" w:beforeAutospacing="1" w:after="100" w:afterAutospacing="1"/>
      <w:textAlignment w:val="center"/>
    </w:pPr>
    <w:rPr>
      <w:rFonts w:ascii="Times New Roman" w:hAnsi="Times New Roman" w:cs="Times New Roman"/>
      <w:lang w:val="en-US" w:eastAsia="en-US"/>
    </w:rPr>
  </w:style>
  <w:style w:type="paragraph" w:customStyle="1" w:styleId="xl86">
    <w:name w:val="xl86"/>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 w:type="paragraph" w:customStyle="1" w:styleId="xl87">
    <w:name w:val="xl87"/>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sz w:val="18"/>
      <w:szCs w:val="18"/>
      <w:lang w:val="en-US" w:eastAsia="en-US"/>
    </w:rPr>
  </w:style>
  <w:style w:type="paragraph" w:customStyle="1" w:styleId="xl88">
    <w:name w:val="xl88"/>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sz w:val="18"/>
      <w:szCs w:val="18"/>
      <w:lang w:val="en-US" w:eastAsia="en-US"/>
    </w:rPr>
  </w:style>
  <w:style w:type="paragraph" w:customStyle="1" w:styleId="xl89">
    <w:name w:val="xl89"/>
    <w:basedOn w:val="Normal"/>
    <w:rsid w:val="00596B6F"/>
    <w:pPr>
      <w:spacing w:before="100" w:beforeAutospacing="1" w:after="100" w:afterAutospacing="1"/>
      <w:textAlignment w:val="center"/>
    </w:pPr>
    <w:rPr>
      <w:rFonts w:ascii="Times New Roman" w:hAnsi="Times New Roman" w:cs="Times New Roman"/>
      <w:lang w:val="en-US" w:eastAsia="en-US"/>
    </w:rPr>
  </w:style>
  <w:style w:type="paragraph" w:customStyle="1" w:styleId="xl90">
    <w:name w:val="xl90"/>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divs>
    <w:div w:id="286737898">
      <w:bodyDiv w:val="1"/>
      <w:marLeft w:val="0"/>
      <w:marRight w:val="0"/>
      <w:marTop w:val="0"/>
      <w:marBottom w:val="0"/>
      <w:divBdr>
        <w:top w:val="none" w:sz="0" w:space="0" w:color="auto"/>
        <w:left w:val="none" w:sz="0" w:space="0" w:color="auto"/>
        <w:bottom w:val="none" w:sz="0" w:space="0" w:color="auto"/>
        <w:right w:val="none" w:sz="0" w:space="0" w:color="auto"/>
      </w:divBdr>
    </w:div>
    <w:div w:id="167931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881061-BC4D-40E8-90EA-B81CF0F2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55</Pages>
  <Words>12129</Words>
  <Characters>69140</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Petrosyan</dc:creator>
  <cp:keywords>https:/mul-spm.gov.am/tasks/docs/attachment.php?id=117390&amp;fn=Cank1.docx&amp;out=1&amp;token=</cp:keywords>
  <cp:lastModifiedBy>Lida</cp:lastModifiedBy>
  <cp:revision>7</cp:revision>
  <dcterms:created xsi:type="dcterms:W3CDTF">2020-06-23T05:31:00Z</dcterms:created>
  <dcterms:modified xsi:type="dcterms:W3CDTF">2020-06-24T06:09:00Z</dcterms:modified>
</cp:coreProperties>
</file>