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70" w:rsidRPr="001D6911" w:rsidRDefault="00867B77" w:rsidP="00183F70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1D6911">
        <w:rPr>
          <w:rFonts w:ascii="GHEA Grapalat" w:hAnsi="GHEA Grapalat"/>
          <w:b/>
          <w:sz w:val="20"/>
          <w:szCs w:val="20"/>
        </w:rPr>
        <w:t>Ա Մ Փ Ո Փ Ա Թ Ե Ր Թ</w:t>
      </w:r>
    </w:p>
    <w:p w:rsidR="006C5206" w:rsidRPr="001D6911" w:rsidRDefault="007F7195" w:rsidP="00183F70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1D6911">
        <w:rPr>
          <w:rFonts w:ascii="GHEA Grapalat" w:hAnsi="GHEA Grapalat" w:cs="Sylfaen"/>
          <w:b/>
          <w:bCs/>
          <w:sz w:val="20"/>
          <w:szCs w:val="20"/>
          <w:lang w:val="fr-FR"/>
        </w:rPr>
        <w:t>«</w:t>
      </w:r>
      <w:r w:rsidR="004C7209" w:rsidRPr="004C7209">
        <w:rPr>
          <w:rFonts w:ascii="GHEA Grapalat" w:hAnsi="GHEA Grapalat" w:cs="Sylfaen"/>
          <w:b/>
          <w:bCs/>
          <w:sz w:val="20"/>
          <w:szCs w:val="20"/>
          <w:lang w:val="fr-FR"/>
        </w:rPr>
        <w:t>ՀԱՅԱՍՏԱՆԻ ՀԱՆՐԱՊԵՏՈՒԹՅԱՆ 2020 ԹՎԱԿԱՆԻ ՊԵՏԱԿԱՆ ԲՅՈՒՋԵՈՒՄ և ՀԱՅԱՍՏԱՆԻ ՀԱՆՐԱՊԵՏՈՒԹՅԱՆ ԿԱՌԱՎԱՐՈՒԹՅԱՆ 2019 ԹՎԱԿԱՆԻ ԴԵԿՏԵՄԲԵՐԻ 26-Ի 1919-Ն ՈՐՈՇՄԱՆ ՄԵՋ ՓՈՓՈԽՈՒԹՅՈՒՆՆԵՐ և ԼՐԱՑՈՒՄՆԵՐ ԿԱՏԱՐԵԼՈՒ ՄԱՍԻՆ»</w:t>
      </w:r>
      <w:r w:rsidR="004C7209" w:rsidRPr="001D6911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  <w:r w:rsidRPr="001D6911">
        <w:rPr>
          <w:rFonts w:ascii="GHEA Grapalat" w:hAnsi="GHEA Grapalat" w:cs="Sylfaen"/>
          <w:b/>
          <w:bCs/>
          <w:sz w:val="20"/>
          <w:szCs w:val="20"/>
          <w:lang w:val="fr-FR"/>
        </w:rPr>
        <w:t>ՀԱՅԱՍՏԱՆԻ ՀԱՆՐԱՊԵՏՈՒԹՅԱՆ ԿԱՌԱՎԱՐՈՒԹՅԱՆ ՈՐՈՇՄԱՆ ՆԱԽԱԳԾԻ ՎԵՐԱԲԵՐՅԱԼ ՍՏԱՑՎԱԾ ԴԻՏՈՂՈՒԹՅՈՒՆՆԵՐԻ ԵՎ ԱՌԱՋԱՐԿՈՒԹՅՈՒՆՆԵՐԻ</w:t>
      </w:r>
    </w:p>
    <w:p w:rsidR="00ED2070" w:rsidRPr="001D6911" w:rsidRDefault="007F7195" w:rsidP="00183F70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1D6911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  <w:bookmarkStart w:id="0" w:name="_GoBack"/>
      <w:bookmarkEnd w:id="0"/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8820"/>
        <w:gridCol w:w="1350"/>
        <w:gridCol w:w="1710"/>
      </w:tblGrid>
      <w:tr w:rsidR="00540399" w:rsidRPr="001D6911" w:rsidTr="00591F17">
        <w:trPr>
          <w:trHeight w:val="993"/>
        </w:trPr>
        <w:tc>
          <w:tcPr>
            <w:tcW w:w="630" w:type="dxa"/>
            <w:vAlign w:val="center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30" w:type="dxa"/>
            <w:vAlign w:val="center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ամսաթիվը,գրության համարը</w:t>
            </w:r>
          </w:p>
        </w:tc>
        <w:tc>
          <w:tcPr>
            <w:tcW w:w="8820" w:type="dxa"/>
            <w:vAlign w:val="center"/>
          </w:tcPr>
          <w:p w:rsidR="00540399" w:rsidRPr="001D6911" w:rsidRDefault="00540399" w:rsidP="00112FAF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350" w:type="dxa"/>
            <w:vAlign w:val="center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710" w:type="dxa"/>
            <w:vAlign w:val="center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540399" w:rsidRPr="001D6911" w:rsidTr="00591F17">
        <w:trPr>
          <w:trHeight w:val="1610"/>
        </w:trPr>
        <w:tc>
          <w:tcPr>
            <w:tcW w:w="630" w:type="dxa"/>
          </w:tcPr>
          <w:p w:rsidR="00540399" w:rsidRPr="001D6911" w:rsidRDefault="00540399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1D6911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1D6911">
              <w:rPr>
                <w:rFonts w:ascii="GHEA Grapalat" w:hAnsi="GHEA Grapalat"/>
                <w:b/>
                <w:sz w:val="20"/>
                <w:szCs w:val="20"/>
                <w:lang w:val="hy-AM"/>
              </w:rPr>
              <w:t>1</w:t>
            </w:r>
            <w:r w:rsidRPr="001D6911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fr-FR"/>
              </w:rPr>
              <w:t>ՀՀ ֆինանսների նախարարություն</w:t>
            </w:r>
          </w:p>
          <w:p w:rsidR="00540399" w:rsidRPr="001D6911" w:rsidRDefault="00DB172D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rPr>
                <w:rFonts w:ascii="GHEA Grapalat" w:hAnsi="GHEA Grapalat"/>
                <w:sz w:val="20"/>
                <w:szCs w:val="20"/>
                <w:lang w:val="fr-FR"/>
              </w:rPr>
              <w:t>19.06</w:t>
            </w:r>
            <w:r w:rsidR="00540399" w:rsidRPr="001D6911">
              <w:rPr>
                <w:rFonts w:ascii="GHEA Grapalat" w:hAnsi="GHEA Grapalat"/>
                <w:sz w:val="20"/>
                <w:szCs w:val="20"/>
                <w:lang w:val="fr-FR"/>
              </w:rPr>
              <w:t>.2020թ.</w:t>
            </w:r>
          </w:p>
          <w:p w:rsidR="00540399" w:rsidRPr="001D6911" w:rsidRDefault="00DB172D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>
              <w:t>01/8-4/9124-2020</w:t>
            </w:r>
          </w:p>
        </w:tc>
        <w:tc>
          <w:tcPr>
            <w:tcW w:w="8820" w:type="dxa"/>
          </w:tcPr>
          <w:p w:rsidR="00DB172D" w:rsidRDefault="00DB172D" w:rsidP="00DB172D">
            <w:pPr>
              <w:spacing w:line="360" w:lineRule="auto"/>
              <w:ind w:right="171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Ձեր 1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0.0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.2020թ.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ԶԲ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//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37578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-20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 ներկայացված՝ «Հայաստանի Հանրապետության 2020 թվականի պետական բյուջեում և Հայաստանի Հանրապետության կառավարության 2019 թվականի դեկտեմբերի 26-ի 1919-Ն որոշման մեջ փոփոխություններ և լրացումներ կատարելու մասին» ՀՀ կառավարության որոշման նախագծի (այսուհետ՝ Նախագիծ) վերաբերյալ առաջարկում ենք հետևյալը.</w:t>
            </w:r>
          </w:p>
          <w:p w:rsidR="00DB172D" w:rsidRDefault="00DB172D" w:rsidP="00DB172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175" w:right="17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Տեքստային մասի առաջին պարբերության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բառերից հետո լրացնել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12-րդ կետի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«բ» ենթակետի» բառերով,</w:t>
            </w:r>
          </w:p>
          <w:p w:rsidR="00DB172D" w:rsidRDefault="00DB172D" w:rsidP="00DB172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175" w:right="17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1-ին և 2-րդ կետերը միավորել ներկայացնելով՝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2020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օրենքում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2019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26-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2020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բյուջեի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կատարումն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ապահովող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միջոցառումների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» N 1919-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կատարել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լրացումներ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`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NN 1, 2, 3, 4, 5, 6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7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հավելվածների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,</w:t>
            </w:r>
          </w:p>
          <w:p w:rsidR="00DB172D" w:rsidRDefault="00DB172D" w:rsidP="00DB172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175" w:right="17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N 4 հավելվածի աղյուսակում «Բյուջետային հատկացումների»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 առաջ ավելացնել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Բյուջետային ծախսերի գործառական դասակարգման բաժինների, խմբերի և դասերի,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 և ծրագրի դասը՝ «04»-ը փոխարինել «01»-ով,</w:t>
            </w:r>
          </w:p>
          <w:p w:rsidR="00DB172D" w:rsidRDefault="00DB172D" w:rsidP="00DB172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175" w:right="17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Լրացնել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N 5 նոր հավելվածով՝ ««Հայաստանի Հանրապետության 2020 թվականի պետական բյուջեի մասին» Հայաստանի Հանրապետության օրենքի N 1 հավելվածի N 5 աղյուսակում և Հայաստանի Հանրապետության կառավարության 2019 թվականի դեկտեմբերի 26-ի N 1919-Ն որոշման N 5 հավելվածի N 4 աղյուսակում կատարվող փոփոխությունները և լրացումները» վերնագրով և համապատասխան աղյուսակով,</w:t>
            </w:r>
          </w:p>
          <w:p w:rsidR="00DB172D" w:rsidRDefault="00DB172D" w:rsidP="00DB172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360" w:lineRule="auto"/>
              <w:ind w:left="175" w:right="171" w:firstLine="28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N 5 հավելվածը ներկայացնել, որպես 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NN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 և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 հավելվածներ՝ համապատաս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>խանեցնելով ձևաչափին:</w:t>
            </w:r>
          </w:p>
          <w:p w:rsidR="00540399" w:rsidRPr="001D6911" w:rsidRDefault="00540399" w:rsidP="006C5206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  <w:r w:rsidRPr="001D6911"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540399" w:rsidRPr="001D6911" w:rsidRDefault="00540399" w:rsidP="00540399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255DC3" w:rsidRPr="001D6911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1D6911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1D6911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255DC3" w:rsidRPr="001D6911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1D6911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55DC3" w:rsidRDefault="00255DC3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DB172D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D691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1710" w:type="dxa"/>
          </w:tcPr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1D6911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Խբագրվել</w:t>
            </w:r>
            <w:proofErr w:type="spellEnd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1D6911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1D6911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</w:tr>
    </w:tbl>
    <w:p w:rsidR="00ED2070" w:rsidRPr="001D6911" w:rsidRDefault="00ED2070" w:rsidP="00112FAF">
      <w:pPr>
        <w:rPr>
          <w:rFonts w:ascii="GHEA Grapalat" w:hAnsi="GHEA Grapalat"/>
          <w:sz w:val="20"/>
          <w:szCs w:val="20"/>
          <w:lang w:val="en-US"/>
        </w:rPr>
      </w:pPr>
    </w:p>
    <w:sectPr w:rsidR="00ED2070" w:rsidRPr="001D6911" w:rsidSect="001D6911">
      <w:pgSz w:w="15840" w:h="12240" w:orient="landscape"/>
      <w:pgMar w:top="81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D2070"/>
    <w:rsid w:val="000722CE"/>
    <w:rsid w:val="00112FAF"/>
    <w:rsid w:val="00130060"/>
    <w:rsid w:val="00183F70"/>
    <w:rsid w:val="001D6911"/>
    <w:rsid w:val="00255DC3"/>
    <w:rsid w:val="00383E7B"/>
    <w:rsid w:val="003D0905"/>
    <w:rsid w:val="004C7209"/>
    <w:rsid w:val="00540399"/>
    <w:rsid w:val="00591F17"/>
    <w:rsid w:val="006C5206"/>
    <w:rsid w:val="007F7195"/>
    <w:rsid w:val="00867B77"/>
    <w:rsid w:val="009A2208"/>
    <w:rsid w:val="00D17A0F"/>
    <w:rsid w:val="00DB172D"/>
    <w:rsid w:val="00ED2070"/>
    <w:rsid w:val="00F3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20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A2208"/>
    <w:rPr>
      <w:b/>
      <w:bCs/>
    </w:rPr>
  </w:style>
  <w:style w:type="paragraph" w:styleId="BodyTextIndent">
    <w:name w:val="Body Text Indent"/>
    <w:basedOn w:val="Normal"/>
    <w:link w:val="BodyTextIndentChar"/>
    <w:rsid w:val="009A2208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9A2208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9A220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A2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9A2208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A220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2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208"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B172D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link w:val="BodyTextIndentChar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"/>
    <w:basedOn w:val="Normal"/>
    <w:link w:val="a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A96E3-55FE-448A-A289-AB46F9686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https:/mul2-mss.gov.am/tasks/127782/oneclick/ampopatert.docx?token=a731f34a73761497ced5fd3c55365511</cp:keywords>
  <cp:lastModifiedBy>GH</cp:lastModifiedBy>
  <cp:revision>14</cp:revision>
  <cp:lastPrinted>2019-02-28T08:39:00Z</cp:lastPrinted>
  <dcterms:created xsi:type="dcterms:W3CDTF">2020-03-24T06:13:00Z</dcterms:created>
  <dcterms:modified xsi:type="dcterms:W3CDTF">2020-06-22T13:09:00Z</dcterms:modified>
</cp:coreProperties>
</file>