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27A5" w:rsidRDefault="00C027A5" w:rsidP="002C613A">
      <w:pPr>
        <w:jc w:val="right"/>
        <w:rPr>
          <w:rFonts w:ascii="GHEA Grapalat" w:hAnsi="GHEA Grapalat" w:cs="Arial"/>
          <w:b/>
          <w:sz w:val="24"/>
          <w:szCs w:val="24"/>
        </w:rPr>
      </w:pPr>
    </w:p>
    <w:p w:rsidR="00EC25A5" w:rsidRPr="00F625CA" w:rsidRDefault="002C613A" w:rsidP="002C613A">
      <w:pPr>
        <w:jc w:val="right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ՆԱԽԱԳԻԾ</w:t>
      </w:r>
    </w:p>
    <w:p w:rsidR="00F625CA" w:rsidRPr="00880B94" w:rsidRDefault="00F625CA" w:rsidP="002C613A">
      <w:pPr>
        <w:jc w:val="center"/>
        <w:rPr>
          <w:rFonts w:ascii="GHEA Grapalat" w:hAnsi="GHEA Grapalat" w:cs="Arial"/>
          <w:b/>
          <w:sz w:val="24"/>
          <w:szCs w:val="24"/>
        </w:rPr>
      </w:pPr>
    </w:p>
    <w:p w:rsidR="002C613A" w:rsidRPr="00F625CA" w:rsidRDefault="002C613A" w:rsidP="002C613A">
      <w:pPr>
        <w:jc w:val="center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ՀԱՅԱՍՏԱՆԻ ՀԱՆՐԱՊԵՏՈՒԹՅԱՆ ԿԱՌԱՎԱՐՈՒԹՅԱՆ</w:t>
      </w:r>
    </w:p>
    <w:p w:rsidR="002C613A" w:rsidRPr="00576F07" w:rsidRDefault="002C613A" w:rsidP="002C613A">
      <w:pPr>
        <w:jc w:val="center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ՈՐՈՇՈՒՄ</w:t>
      </w:r>
    </w:p>
    <w:p w:rsidR="00F625CA" w:rsidRPr="00F625CA" w:rsidRDefault="00F625CA" w:rsidP="00F625C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F625CA">
        <w:rPr>
          <w:rFonts w:ascii="GHEA Grapalat" w:hAnsi="GHEA Grapalat"/>
          <w:b/>
          <w:sz w:val="24"/>
          <w:szCs w:val="24"/>
        </w:rPr>
        <w:t>___  _____________  20</w:t>
      </w:r>
      <w:r w:rsidR="00C94723" w:rsidRPr="00576F07">
        <w:rPr>
          <w:rFonts w:ascii="GHEA Grapalat" w:hAnsi="GHEA Grapalat"/>
          <w:b/>
          <w:sz w:val="24"/>
          <w:szCs w:val="24"/>
        </w:rPr>
        <w:t>20</w:t>
      </w:r>
      <w:r w:rsidRPr="00F625CA">
        <w:rPr>
          <w:rFonts w:ascii="GHEA Grapalat" w:hAnsi="GHEA Grapalat"/>
          <w:b/>
          <w:sz w:val="24"/>
          <w:szCs w:val="24"/>
        </w:rPr>
        <w:t xml:space="preserve">  </w:t>
      </w:r>
      <w:proofErr w:type="spellStart"/>
      <w:r w:rsidRPr="00F625CA">
        <w:rPr>
          <w:rFonts w:ascii="GHEA Grapalat" w:hAnsi="GHEA Grapalat" w:cs="Arial"/>
          <w:b/>
          <w:sz w:val="24"/>
          <w:szCs w:val="24"/>
        </w:rPr>
        <w:t>թվական</w:t>
      </w:r>
      <w:proofErr w:type="spellEnd"/>
      <w:r w:rsidRPr="00F625CA">
        <w:rPr>
          <w:rFonts w:ascii="GHEA Grapalat" w:hAnsi="GHEA Grapalat"/>
          <w:b/>
          <w:sz w:val="24"/>
          <w:szCs w:val="24"/>
        </w:rPr>
        <w:t xml:space="preserve">  N  ____  </w:t>
      </w:r>
      <w:r w:rsidRPr="00F625CA">
        <w:rPr>
          <w:rFonts w:ascii="GHEA Grapalat" w:hAnsi="GHEA Grapalat" w:cs="Arial"/>
          <w:b/>
          <w:sz w:val="24"/>
          <w:szCs w:val="24"/>
        </w:rPr>
        <w:t>Ն</w:t>
      </w:r>
    </w:p>
    <w:p w:rsidR="00F625CA" w:rsidRPr="00576F07" w:rsidRDefault="00F625CA" w:rsidP="003C4E50">
      <w:pPr>
        <w:spacing w:after="0" w:line="240" w:lineRule="auto"/>
        <w:jc w:val="center"/>
        <w:rPr>
          <w:rFonts w:ascii="GHEA Grapalat" w:hAnsi="GHEA Grapalat" w:cs="Arial"/>
          <w:sz w:val="24"/>
          <w:szCs w:val="24"/>
        </w:rPr>
      </w:pPr>
    </w:p>
    <w:p w:rsidR="00525733" w:rsidRPr="00576F07" w:rsidRDefault="00525733" w:rsidP="00F35451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</w:rPr>
      </w:pPr>
    </w:p>
    <w:p w:rsidR="003C4E50" w:rsidRPr="00576F07" w:rsidRDefault="00A02468" w:rsidP="00F35451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ՀԱՅԱՍՏԱՆԻ</w:t>
      </w:r>
      <w:r w:rsidRPr="00576F07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576F07">
        <w:rPr>
          <w:rFonts w:ascii="GHEA Grapalat" w:hAnsi="GHEA Grapalat" w:cs="Arial"/>
          <w:b/>
          <w:sz w:val="24"/>
          <w:szCs w:val="24"/>
        </w:rPr>
        <w:t xml:space="preserve"> 20</w:t>
      </w:r>
      <w:r w:rsidR="00C94723" w:rsidRPr="00576F07">
        <w:rPr>
          <w:rFonts w:ascii="GHEA Grapalat" w:hAnsi="GHEA Grapalat" w:cs="Arial"/>
          <w:b/>
          <w:sz w:val="24"/>
          <w:szCs w:val="24"/>
        </w:rPr>
        <w:t>20</w:t>
      </w:r>
      <w:r w:rsidRPr="00576F07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ԹՎԱԿԱՆԻ</w:t>
      </w:r>
      <w:r w:rsidRPr="00576F07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ՊԵՏԱԿԱՆ</w:t>
      </w:r>
      <w:r w:rsidRPr="00576F07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ԲՅՈՒՋԵՈՒՄ</w:t>
      </w:r>
      <w:r w:rsidRPr="00576F07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ՎԵՐԱԲԱՇԽՈՒՄ</w:t>
      </w:r>
      <w:r w:rsidRPr="00576F07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ԵՎ</w:t>
      </w:r>
      <w:r w:rsidRPr="00576F07">
        <w:rPr>
          <w:rFonts w:ascii="GHEA Grapalat" w:hAnsi="GHEA Grapalat" w:cs="Arial"/>
          <w:b/>
          <w:sz w:val="24"/>
          <w:szCs w:val="24"/>
        </w:rPr>
        <w:t xml:space="preserve"> </w:t>
      </w:r>
      <w:r w:rsidR="009E6C80">
        <w:rPr>
          <w:rFonts w:ascii="GHEA Grapalat" w:hAnsi="GHEA Grapalat" w:cs="Arial"/>
          <w:b/>
          <w:sz w:val="24"/>
          <w:szCs w:val="24"/>
          <w:lang w:val="en-US"/>
        </w:rPr>
        <w:t>ՓՈՓՈԽՈՒԹՅՈՒՆՆԵՐ</w:t>
      </w:r>
      <w:r w:rsidR="009E6C80" w:rsidRPr="009E6C80">
        <w:rPr>
          <w:rFonts w:ascii="GHEA Grapalat" w:hAnsi="GHEA Grapalat" w:cs="Arial"/>
          <w:b/>
          <w:sz w:val="24"/>
          <w:szCs w:val="24"/>
        </w:rPr>
        <w:t xml:space="preserve"> </w:t>
      </w:r>
      <w:r w:rsidR="009E6C80">
        <w:rPr>
          <w:rFonts w:ascii="GHEA Grapalat" w:hAnsi="GHEA Grapalat" w:cs="Arial"/>
          <w:b/>
          <w:sz w:val="24"/>
          <w:szCs w:val="24"/>
          <w:lang w:val="en-US"/>
        </w:rPr>
        <w:t>ԵՎ</w:t>
      </w:r>
      <w:r w:rsidR="009E6C80" w:rsidRPr="009E6C80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ՀԱՅԱՍՏԱՆԻ</w:t>
      </w:r>
      <w:r w:rsidRPr="00576F07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576F07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ԿԱՌԱՎԱՐՈՒԹՅԱՆ</w:t>
      </w:r>
      <w:r w:rsidRPr="00576F07">
        <w:rPr>
          <w:rFonts w:ascii="GHEA Grapalat" w:hAnsi="GHEA Grapalat" w:cs="Arial"/>
          <w:b/>
          <w:sz w:val="24"/>
          <w:szCs w:val="24"/>
        </w:rPr>
        <w:t xml:space="preserve"> 201</w:t>
      </w:r>
      <w:r w:rsidR="00C94723" w:rsidRPr="00576F07">
        <w:rPr>
          <w:rFonts w:ascii="GHEA Grapalat" w:hAnsi="GHEA Grapalat" w:cs="Arial"/>
          <w:b/>
          <w:sz w:val="24"/>
          <w:szCs w:val="24"/>
        </w:rPr>
        <w:t>9</w:t>
      </w:r>
      <w:r w:rsidRPr="00576F07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ԹՎԱԿԱՆԻ</w:t>
      </w:r>
      <w:r w:rsidRPr="00576F07">
        <w:rPr>
          <w:rFonts w:ascii="GHEA Grapalat" w:hAnsi="GHEA Grapalat" w:cs="Arial"/>
          <w:b/>
          <w:sz w:val="24"/>
          <w:szCs w:val="24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ԴԵԿՏԵՄԲԵՐԻ</w:t>
      </w:r>
      <w:r w:rsidRPr="00576F07">
        <w:rPr>
          <w:rFonts w:ascii="GHEA Grapalat" w:hAnsi="GHEA Grapalat" w:cs="Arial"/>
          <w:b/>
          <w:sz w:val="24"/>
          <w:szCs w:val="24"/>
        </w:rPr>
        <w:t xml:space="preserve"> 2</w:t>
      </w:r>
      <w:r w:rsidR="00C94723" w:rsidRPr="00576F07">
        <w:rPr>
          <w:rFonts w:ascii="GHEA Grapalat" w:hAnsi="GHEA Grapalat" w:cs="Arial"/>
          <w:b/>
          <w:sz w:val="24"/>
          <w:szCs w:val="24"/>
        </w:rPr>
        <w:t>6</w:t>
      </w:r>
      <w:r w:rsidRPr="00576F07">
        <w:rPr>
          <w:rFonts w:ascii="GHEA Grapalat" w:hAnsi="GHEA Grapalat" w:cs="Arial"/>
          <w:b/>
          <w:sz w:val="24"/>
          <w:szCs w:val="24"/>
        </w:rPr>
        <w:t>-</w:t>
      </w:r>
      <w:r w:rsidRPr="00F625CA">
        <w:rPr>
          <w:rFonts w:ascii="GHEA Grapalat" w:hAnsi="GHEA Grapalat" w:cs="Arial"/>
          <w:b/>
          <w:sz w:val="24"/>
          <w:szCs w:val="24"/>
        </w:rPr>
        <w:t>Ի</w:t>
      </w:r>
      <w:r w:rsidRPr="00576F07">
        <w:rPr>
          <w:rFonts w:ascii="GHEA Grapalat" w:hAnsi="GHEA Grapalat" w:cs="Arial"/>
          <w:b/>
          <w:sz w:val="24"/>
          <w:szCs w:val="24"/>
        </w:rPr>
        <w:t xml:space="preserve"> </w:t>
      </w:r>
      <w:r w:rsidRPr="00C027A5">
        <w:rPr>
          <w:rFonts w:ascii="GHEA Grapalat" w:hAnsi="GHEA Grapalat" w:cs="Arial"/>
          <w:b/>
          <w:sz w:val="24"/>
          <w:szCs w:val="24"/>
          <w:lang w:val="en-US"/>
        </w:rPr>
        <w:t>N</w:t>
      </w:r>
      <w:r w:rsidRPr="00576F07">
        <w:rPr>
          <w:rFonts w:ascii="GHEA Grapalat" w:hAnsi="GHEA Grapalat" w:cs="Arial"/>
          <w:b/>
          <w:sz w:val="24"/>
          <w:szCs w:val="24"/>
        </w:rPr>
        <w:t>1</w:t>
      </w:r>
      <w:r w:rsidR="00C94723" w:rsidRPr="00576F07">
        <w:rPr>
          <w:rFonts w:ascii="GHEA Grapalat" w:hAnsi="GHEA Grapalat" w:cs="Arial"/>
          <w:b/>
          <w:sz w:val="24"/>
          <w:szCs w:val="24"/>
        </w:rPr>
        <w:t>9</w:t>
      </w:r>
      <w:r w:rsidRPr="00576F07">
        <w:rPr>
          <w:rFonts w:ascii="GHEA Grapalat" w:hAnsi="GHEA Grapalat" w:cs="Arial"/>
          <w:b/>
          <w:sz w:val="24"/>
          <w:szCs w:val="24"/>
        </w:rPr>
        <w:t>1</w:t>
      </w:r>
      <w:r w:rsidR="00C94723" w:rsidRPr="00576F07">
        <w:rPr>
          <w:rFonts w:ascii="GHEA Grapalat" w:hAnsi="GHEA Grapalat" w:cs="Arial"/>
          <w:b/>
          <w:sz w:val="24"/>
          <w:szCs w:val="24"/>
        </w:rPr>
        <w:t>9</w:t>
      </w:r>
      <w:r w:rsidR="003C4E50" w:rsidRPr="00576F07">
        <w:rPr>
          <w:rFonts w:ascii="GHEA Grapalat" w:hAnsi="GHEA Grapalat"/>
          <w:b/>
          <w:sz w:val="24"/>
          <w:szCs w:val="24"/>
        </w:rPr>
        <w:t>-</w:t>
      </w:r>
      <w:r w:rsidR="003C4E50" w:rsidRPr="00F625CA">
        <w:rPr>
          <w:rFonts w:ascii="GHEA Grapalat" w:hAnsi="GHEA Grapalat" w:cs="Arial"/>
          <w:b/>
          <w:sz w:val="24"/>
          <w:szCs w:val="24"/>
        </w:rPr>
        <w:t>Ն</w:t>
      </w:r>
      <w:r w:rsidR="000742B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3C4E50" w:rsidRPr="00F625CA">
        <w:rPr>
          <w:rFonts w:ascii="GHEA Grapalat" w:hAnsi="GHEA Grapalat" w:cs="Arial"/>
          <w:b/>
          <w:sz w:val="24"/>
          <w:szCs w:val="24"/>
        </w:rPr>
        <w:t>ՈՐՈՇՄԱՆ</w:t>
      </w:r>
      <w:r w:rsidR="003C4E50" w:rsidRPr="00576F07">
        <w:rPr>
          <w:rFonts w:ascii="GHEA Grapalat" w:hAnsi="GHEA Grapalat" w:cs="Arial"/>
          <w:b/>
          <w:sz w:val="24"/>
          <w:szCs w:val="24"/>
        </w:rPr>
        <w:t xml:space="preserve"> </w:t>
      </w:r>
      <w:r w:rsidR="003C4E50" w:rsidRPr="00F625CA">
        <w:rPr>
          <w:rFonts w:ascii="GHEA Grapalat" w:hAnsi="GHEA Grapalat" w:cs="Arial"/>
          <w:b/>
          <w:sz w:val="24"/>
          <w:szCs w:val="24"/>
        </w:rPr>
        <w:t>ՄԵՋ</w:t>
      </w:r>
      <w:r w:rsidR="003C4E50" w:rsidRPr="00576F07">
        <w:rPr>
          <w:rFonts w:ascii="GHEA Grapalat" w:hAnsi="GHEA Grapalat" w:cs="Arial"/>
          <w:b/>
          <w:sz w:val="24"/>
          <w:szCs w:val="24"/>
        </w:rPr>
        <w:t xml:space="preserve"> </w:t>
      </w:r>
      <w:r w:rsidR="003C4E50" w:rsidRPr="00F625CA">
        <w:rPr>
          <w:rFonts w:ascii="GHEA Grapalat" w:hAnsi="GHEA Grapalat" w:cs="Arial"/>
          <w:b/>
          <w:sz w:val="24"/>
          <w:szCs w:val="24"/>
        </w:rPr>
        <w:t>ՓՈՓՈԽՈՒԹՅՈՒՆՆԵՐ</w:t>
      </w:r>
      <w:r w:rsidR="003C4E50" w:rsidRPr="00576F07">
        <w:rPr>
          <w:rFonts w:ascii="GHEA Grapalat" w:hAnsi="GHEA Grapalat" w:cs="Arial"/>
          <w:b/>
          <w:sz w:val="24"/>
          <w:szCs w:val="24"/>
        </w:rPr>
        <w:t xml:space="preserve"> </w:t>
      </w:r>
      <w:r w:rsidR="00A061EF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3C4E50" w:rsidRPr="00F625CA">
        <w:rPr>
          <w:rFonts w:ascii="GHEA Grapalat" w:hAnsi="GHEA Grapalat" w:cs="Arial"/>
          <w:b/>
          <w:sz w:val="24"/>
          <w:szCs w:val="24"/>
        </w:rPr>
        <w:t>ԿԱՏԱՐԵԼՈՒ</w:t>
      </w:r>
      <w:r w:rsidR="003C4E50" w:rsidRPr="00576F07">
        <w:rPr>
          <w:rFonts w:ascii="GHEA Grapalat" w:hAnsi="GHEA Grapalat" w:cs="Arial"/>
          <w:b/>
          <w:bCs/>
          <w:sz w:val="24"/>
          <w:szCs w:val="24"/>
        </w:rPr>
        <w:t xml:space="preserve"> </w:t>
      </w:r>
      <w:r w:rsidR="003C4E50" w:rsidRPr="00F625CA">
        <w:rPr>
          <w:rFonts w:ascii="GHEA Grapalat" w:hAnsi="GHEA Grapalat" w:cs="Arial"/>
          <w:b/>
          <w:bCs/>
          <w:sz w:val="24"/>
          <w:szCs w:val="24"/>
        </w:rPr>
        <w:t>ՄԱՍԻՆ</w:t>
      </w:r>
    </w:p>
    <w:p w:rsidR="00F35451" w:rsidRPr="00576F07" w:rsidRDefault="00F35451" w:rsidP="00F35451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</w:rPr>
      </w:pPr>
    </w:p>
    <w:p w:rsidR="003C4E50" w:rsidRPr="00576F07" w:rsidRDefault="003C4E50" w:rsidP="003C4E50">
      <w:pPr>
        <w:spacing w:after="0" w:line="240" w:lineRule="auto"/>
        <w:jc w:val="center"/>
        <w:rPr>
          <w:rFonts w:ascii="GHEA Grapalat" w:hAnsi="GHEA Grapalat" w:cs="Arial"/>
          <w:sz w:val="24"/>
          <w:szCs w:val="24"/>
        </w:rPr>
      </w:pPr>
    </w:p>
    <w:p w:rsidR="00641930" w:rsidRPr="00576F07" w:rsidRDefault="00641930" w:rsidP="00576F07">
      <w:pPr>
        <w:spacing w:after="0" w:line="360" w:lineRule="auto"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641930">
        <w:rPr>
          <w:rFonts w:ascii="GHEA Grapalat" w:hAnsi="GHEA Grapalat" w:cs="Arial"/>
          <w:sz w:val="24"/>
          <w:szCs w:val="24"/>
        </w:rPr>
        <w:t>Հիմք</w:t>
      </w:r>
      <w:proofErr w:type="spellEnd"/>
      <w:r w:rsidR="003C4E50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ընդունելով</w:t>
      </w:r>
      <w:proofErr w:type="spellEnd"/>
      <w:r w:rsidRPr="00576F07">
        <w:rPr>
          <w:rFonts w:ascii="GHEA Grapalat" w:hAnsi="GHEA Grapalat"/>
          <w:sz w:val="24"/>
          <w:szCs w:val="24"/>
        </w:rPr>
        <w:t xml:space="preserve"> «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="003C4E50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="003C4E50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բյուջետային</w:t>
      </w:r>
      <w:proofErr w:type="spellEnd"/>
      <w:r w:rsidR="003C4E50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համակարգի</w:t>
      </w:r>
      <w:proofErr w:type="spellEnd"/>
      <w:r w:rsidR="003C4E50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576F07">
        <w:rPr>
          <w:rFonts w:ascii="GHEA Grapalat" w:hAnsi="GHEA Grapalat"/>
          <w:sz w:val="24"/>
          <w:szCs w:val="24"/>
        </w:rPr>
        <w:t xml:space="preserve">»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օրենքի</w:t>
      </w:r>
      <w:proofErr w:type="spellEnd"/>
      <w:r w:rsidRPr="00576F07">
        <w:rPr>
          <w:rFonts w:ascii="GHEA Grapalat" w:hAnsi="GHEA Grapalat"/>
          <w:sz w:val="24"/>
          <w:szCs w:val="24"/>
        </w:rPr>
        <w:t xml:space="preserve"> 23-</w:t>
      </w:r>
      <w:r w:rsidRPr="00641930">
        <w:rPr>
          <w:rFonts w:ascii="GHEA Grapalat" w:hAnsi="GHEA Grapalat" w:cs="Arial"/>
          <w:sz w:val="24"/>
          <w:szCs w:val="24"/>
        </w:rPr>
        <w:t>րդ</w:t>
      </w:r>
      <w:r w:rsidR="003C4E50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հոդվածի</w:t>
      </w:r>
      <w:proofErr w:type="spellEnd"/>
      <w:r w:rsidRPr="00576F07">
        <w:rPr>
          <w:rFonts w:ascii="GHEA Grapalat" w:hAnsi="GHEA Grapalat"/>
          <w:sz w:val="24"/>
          <w:szCs w:val="24"/>
        </w:rPr>
        <w:t xml:space="preserve"> 3-</w:t>
      </w:r>
      <w:r w:rsidRPr="00641930">
        <w:rPr>
          <w:rFonts w:ascii="GHEA Grapalat" w:hAnsi="GHEA Grapalat" w:cs="Arial"/>
          <w:sz w:val="24"/>
          <w:szCs w:val="24"/>
        </w:rPr>
        <w:t>րդ</w:t>
      </w:r>
      <w:r w:rsidR="0040500E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մասը</w:t>
      </w:r>
      <w:proofErr w:type="spellEnd"/>
      <w:r w:rsidRPr="00576F07">
        <w:rPr>
          <w:rFonts w:ascii="GHEA Grapalat" w:hAnsi="GHEA Grapalat" w:cs="Arial"/>
          <w:sz w:val="24"/>
          <w:szCs w:val="24"/>
        </w:rPr>
        <w:t xml:space="preserve">`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Հայաստանի</w:t>
      </w:r>
      <w:proofErr w:type="spellEnd"/>
      <w:r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 w:rsidRPr="00576F07">
        <w:rPr>
          <w:rFonts w:ascii="GHEA Grapalat" w:hAnsi="GHEA Grapalat" w:cs="Arial"/>
          <w:sz w:val="24"/>
          <w:szCs w:val="24"/>
        </w:rPr>
        <w:t xml:space="preserve"> </w:t>
      </w:r>
      <w:r w:rsidR="0040500E">
        <w:rPr>
          <w:rFonts w:ascii="GHEA Grapalat" w:hAnsi="GHEA Grapalat" w:cs="Arial"/>
          <w:sz w:val="24"/>
          <w:szCs w:val="24"/>
          <w:lang w:val="en-US"/>
        </w:rPr>
        <w:t>կ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առավարությունը</w:t>
      </w:r>
      <w:proofErr w:type="spellEnd"/>
      <w:r w:rsidR="00576F07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641930">
        <w:rPr>
          <w:rFonts w:ascii="GHEA Grapalat" w:hAnsi="GHEA Grapalat" w:cs="Arial"/>
          <w:sz w:val="24"/>
          <w:szCs w:val="24"/>
        </w:rPr>
        <w:t>որոշում</w:t>
      </w:r>
      <w:proofErr w:type="spellEnd"/>
      <w:r w:rsidRPr="00576F07">
        <w:rPr>
          <w:rFonts w:ascii="GHEA Grapalat" w:hAnsi="GHEA Grapalat" w:cs="Arial"/>
          <w:sz w:val="24"/>
          <w:szCs w:val="24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է</w:t>
      </w:r>
      <w:r w:rsidRPr="00576F07">
        <w:rPr>
          <w:rFonts w:ascii="GHEA Grapalat" w:hAnsi="GHEA Grapalat" w:cs="Arial"/>
          <w:sz w:val="24"/>
          <w:szCs w:val="24"/>
        </w:rPr>
        <w:t>.</w:t>
      </w:r>
    </w:p>
    <w:p w:rsidR="00C027A5" w:rsidRPr="00576F07" w:rsidRDefault="00FE5499" w:rsidP="00C027A5">
      <w:pPr>
        <w:pStyle w:val="ListParagraph"/>
        <w:numPr>
          <w:ilvl w:val="0"/>
          <w:numId w:val="5"/>
        </w:numPr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</w:rPr>
      </w:pPr>
      <w:r w:rsidRPr="00576F07">
        <w:rPr>
          <w:rFonts w:ascii="GHEA Grapalat" w:hAnsi="GHEA Grapalat"/>
          <w:sz w:val="24"/>
          <w:szCs w:val="24"/>
        </w:rPr>
        <w:t>«</w:t>
      </w:r>
      <w:proofErr w:type="spellStart"/>
      <w:r w:rsidR="00C027A5">
        <w:rPr>
          <w:rFonts w:ascii="GHEA Grapalat" w:hAnsi="GHEA Grapalat" w:cs="Arial"/>
          <w:sz w:val="24"/>
          <w:szCs w:val="24"/>
          <w:lang w:val="en-US"/>
        </w:rPr>
        <w:t>Հայաստանի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027A5">
        <w:rPr>
          <w:rFonts w:ascii="GHEA Grapalat" w:hAnsi="GHEA Grapalat" w:cs="Arial"/>
          <w:sz w:val="24"/>
          <w:szCs w:val="24"/>
          <w:lang w:val="en-US"/>
        </w:rPr>
        <w:t>Հանրապետության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2020 </w:t>
      </w:r>
      <w:proofErr w:type="spellStart"/>
      <w:r w:rsidR="00C027A5">
        <w:rPr>
          <w:rFonts w:ascii="GHEA Grapalat" w:hAnsi="GHEA Grapalat" w:cs="Arial"/>
          <w:sz w:val="24"/>
          <w:szCs w:val="24"/>
          <w:lang w:val="en-US"/>
        </w:rPr>
        <w:t>թվականի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027A5">
        <w:rPr>
          <w:rFonts w:ascii="GHEA Grapalat" w:hAnsi="GHEA Grapalat" w:cs="Arial"/>
          <w:sz w:val="24"/>
          <w:szCs w:val="24"/>
          <w:lang w:val="en-US"/>
        </w:rPr>
        <w:t>պետական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բյուջե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ի </w:t>
      </w:r>
      <w:proofErr w:type="spellStart"/>
      <w:r>
        <w:rPr>
          <w:rFonts w:ascii="GHEA Grapalat" w:hAnsi="GHEA Grapalat" w:cs="Arial"/>
          <w:sz w:val="24"/>
          <w:szCs w:val="24"/>
        </w:rPr>
        <w:t>մասին</w:t>
      </w:r>
      <w:proofErr w:type="spellEnd"/>
      <w:r w:rsidRPr="00576F07">
        <w:rPr>
          <w:rFonts w:ascii="GHEA Grapalat" w:hAnsi="GHEA Grapalat"/>
          <w:sz w:val="24"/>
          <w:szCs w:val="24"/>
        </w:rPr>
        <w:t>»</w:t>
      </w:r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Հայաստանի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Հանրապետության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օրենքի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N</w:t>
      </w:r>
      <w:r w:rsidRPr="00FE5499">
        <w:rPr>
          <w:rFonts w:ascii="GHEA Grapalat" w:hAnsi="GHEA Grapalat" w:cs="Arial"/>
          <w:sz w:val="24"/>
          <w:szCs w:val="24"/>
        </w:rPr>
        <w:t xml:space="preserve">1 </w:t>
      </w:r>
      <w:proofErr w:type="spellStart"/>
      <w:r>
        <w:rPr>
          <w:rFonts w:ascii="GHEA Grapalat" w:hAnsi="GHEA Grapalat" w:cs="Arial"/>
          <w:sz w:val="24"/>
          <w:szCs w:val="24"/>
        </w:rPr>
        <w:t>հավելվածի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N</w:t>
      </w:r>
      <w:r w:rsidRPr="00FE5499">
        <w:rPr>
          <w:rFonts w:ascii="GHEA Grapalat" w:hAnsi="GHEA Grapalat" w:cs="Arial"/>
          <w:sz w:val="24"/>
          <w:szCs w:val="24"/>
        </w:rPr>
        <w:t xml:space="preserve">2 </w:t>
      </w:r>
      <w:proofErr w:type="spellStart"/>
      <w:r>
        <w:rPr>
          <w:rFonts w:ascii="GHEA Grapalat" w:hAnsi="GHEA Grapalat" w:cs="Arial"/>
          <w:sz w:val="24"/>
          <w:szCs w:val="24"/>
        </w:rPr>
        <w:t>աղյուսակում</w:t>
      </w:r>
      <w:proofErr w:type="spellEnd"/>
      <w:r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31B31">
        <w:rPr>
          <w:rFonts w:ascii="GHEA Grapalat" w:hAnsi="GHEA Grapalat" w:cs="Arial"/>
          <w:sz w:val="24"/>
          <w:szCs w:val="24"/>
        </w:rPr>
        <w:t>կատարել</w:t>
      </w:r>
      <w:proofErr w:type="spellEnd"/>
      <w:r w:rsidR="00F31B3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F31B31">
        <w:rPr>
          <w:rFonts w:ascii="GHEA Grapalat" w:hAnsi="GHEA Grapalat" w:cs="Arial"/>
          <w:sz w:val="24"/>
          <w:szCs w:val="24"/>
        </w:rPr>
        <w:t>վերաբաշխում</w:t>
      </w:r>
      <w:proofErr w:type="spellEnd"/>
      <w:r w:rsidRPr="00FE5499">
        <w:rPr>
          <w:rFonts w:ascii="GHEA Grapalat" w:hAnsi="GHEA Grapalat" w:cs="Arial"/>
          <w:sz w:val="24"/>
          <w:szCs w:val="24"/>
        </w:rPr>
        <w:t xml:space="preserve">, </w:t>
      </w:r>
      <w:r>
        <w:rPr>
          <w:rFonts w:ascii="GHEA Grapalat" w:hAnsi="GHEA Grapalat" w:cs="Arial"/>
          <w:sz w:val="24"/>
          <w:szCs w:val="24"/>
          <w:lang w:val="en-US"/>
        </w:rPr>
        <w:t>N</w:t>
      </w:r>
      <w:r w:rsidRPr="00FE5499">
        <w:rPr>
          <w:rFonts w:ascii="GHEA Grapalat" w:hAnsi="GHEA Grapalat" w:cs="Arial"/>
          <w:sz w:val="24"/>
          <w:szCs w:val="24"/>
        </w:rPr>
        <w:t xml:space="preserve">1 </w:t>
      </w:r>
      <w:proofErr w:type="spellStart"/>
      <w:r w:rsidR="000E2B43">
        <w:rPr>
          <w:rFonts w:ascii="GHEA Grapalat" w:hAnsi="GHEA Grapalat" w:cs="Arial"/>
          <w:sz w:val="24"/>
          <w:szCs w:val="24"/>
          <w:lang w:val="en-US"/>
        </w:rPr>
        <w:t>հավել</w:t>
      </w:r>
      <w:r>
        <w:rPr>
          <w:rFonts w:ascii="GHEA Grapalat" w:hAnsi="GHEA Grapalat" w:cs="Arial"/>
          <w:sz w:val="24"/>
          <w:szCs w:val="24"/>
          <w:lang w:val="en-US"/>
        </w:rPr>
        <w:t>վ</w:t>
      </w:r>
      <w:r w:rsidR="001C1DE0">
        <w:rPr>
          <w:rFonts w:ascii="GHEA Grapalat" w:hAnsi="GHEA Grapalat" w:cs="Arial"/>
          <w:sz w:val="24"/>
          <w:szCs w:val="24"/>
          <w:lang w:val="en-US"/>
        </w:rPr>
        <w:t>ա</w:t>
      </w:r>
      <w:r>
        <w:rPr>
          <w:rFonts w:ascii="GHEA Grapalat" w:hAnsi="GHEA Grapalat" w:cs="Arial"/>
          <w:sz w:val="24"/>
          <w:szCs w:val="24"/>
          <w:lang w:val="en-US"/>
        </w:rPr>
        <w:t>ծի</w:t>
      </w:r>
      <w:proofErr w:type="spellEnd"/>
      <w:r w:rsidRPr="00FE5499"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NN</w:t>
      </w:r>
      <w:r w:rsidRPr="00FE5499">
        <w:rPr>
          <w:rFonts w:ascii="GHEA Grapalat" w:hAnsi="GHEA Grapalat" w:cs="Arial"/>
          <w:sz w:val="24"/>
          <w:szCs w:val="24"/>
        </w:rPr>
        <w:t xml:space="preserve"> 1 </w:t>
      </w:r>
      <w:r>
        <w:rPr>
          <w:rFonts w:ascii="GHEA Grapalat" w:hAnsi="GHEA Grapalat" w:cs="Arial"/>
          <w:sz w:val="24"/>
          <w:szCs w:val="24"/>
          <w:lang w:val="en-US"/>
        </w:rPr>
        <w:t>և</w:t>
      </w:r>
      <w:r w:rsidRPr="00FE5499">
        <w:rPr>
          <w:rFonts w:ascii="GHEA Grapalat" w:hAnsi="GHEA Grapalat" w:cs="Arial"/>
          <w:sz w:val="24"/>
          <w:szCs w:val="24"/>
        </w:rPr>
        <w:t xml:space="preserve"> 3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աղյուսակներում</w:t>
      </w:r>
      <w:proofErr w:type="spellEnd"/>
      <w:r w:rsidRPr="00FE5499">
        <w:rPr>
          <w:rFonts w:ascii="GHEA Grapalat" w:hAnsi="GHEA Grapalat" w:cs="Arial"/>
          <w:sz w:val="24"/>
          <w:szCs w:val="24"/>
        </w:rPr>
        <w:t>,</w:t>
      </w:r>
      <w:r w:rsidR="000E2B43" w:rsidRPr="000E2B43">
        <w:rPr>
          <w:rFonts w:ascii="GHEA Grapalat" w:hAnsi="GHEA Grapalat" w:cs="Arial"/>
          <w:sz w:val="24"/>
          <w:szCs w:val="24"/>
        </w:rPr>
        <w:t xml:space="preserve"> </w:t>
      </w:r>
      <w:r w:rsidR="000E2B43">
        <w:rPr>
          <w:rFonts w:ascii="GHEA Grapalat" w:hAnsi="GHEA Grapalat" w:cs="Arial"/>
          <w:sz w:val="24"/>
          <w:szCs w:val="24"/>
          <w:lang w:val="en-US"/>
        </w:rPr>
        <w:t>N</w:t>
      </w:r>
      <w:r w:rsidR="000E2B43" w:rsidRPr="000E2B43">
        <w:rPr>
          <w:rFonts w:ascii="GHEA Grapalat" w:hAnsi="GHEA Grapalat" w:cs="Arial"/>
          <w:sz w:val="24"/>
          <w:szCs w:val="24"/>
        </w:rPr>
        <w:t xml:space="preserve"> 3 </w:t>
      </w:r>
      <w:proofErr w:type="spellStart"/>
      <w:r w:rsidR="000E2B43">
        <w:rPr>
          <w:rFonts w:ascii="GHEA Grapalat" w:hAnsi="GHEA Grapalat" w:cs="Arial"/>
          <w:sz w:val="24"/>
          <w:szCs w:val="24"/>
          <w:lang w:val="en-US"/>
        </w:rPr>
        <w:t>հոդվածի</w:t>
      </w:r>
      <w:proofErr w:type="spellEnd"/>
      <w:r w:rsidR="000E2B43" w:rsidRPr="000E2B43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0E2B43">
        <w:rPr>
          <w:rFonts w:ascii="GHEA Grapalat" w:hAnsi="GHEA Grapalat" w:cs="Arial"/>
          <w:sz w:val="24"/>
          <w:szCs w:val="24"/>
          <w:lang w:val="en-US"/>
        </w:rPr>
        <w:t>աղյուսակում</w:t>
      </w:r>
      <w:proofErr w:type="spellEnd"/>
      <w:r w:rsidR="000E2B43" w:rsidRPr="000E2B43">
        <w:rPr>
          <w:rFonts w:ascii="GHEA Grapalat" w:hAnsi="GHEA Grapalat" w:cs="Arial"/>
          <w:sz w:val="24"/>
          <w:szCs w:val="24"/>
        </w:rPr>
        <w:t>,</w:t>
      </w:r>
      <w:r w:rsidRPr="00FE5499"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N</w:t>
      </w:r>
      <w:r w:rsidRPr="00FE5499">
        <w:rPr>
          <w:rFonts w:ascii="GHEA Grapalat" w:hAnsi="GHEA Grapalat" w:cs="Arial"/>
          <w:sz w:val="24"/>
          <w:szCs w:val="24"/>
        </w:rPr>
        <w:t xml:space="preserve">4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հավելվածի</w:t>
      </w:r>
      <w:proofErr w:type="spellEnd"/>
      <w:r w:rsidRPr="00FE5499">
        <w:rPr>
          <w:rFonts w:ascii="GHEA Grapalat" w:hAnsi="GHEA Grapalat" w:cs="Arial"/>
          <w:sz w:val="24"/>
          <w:szCs w:val="24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N</w:t>
      </w:r>
      <w:r w:rsidRPr="00FE5499">
        <w:rPr>
          <w:rFonts w:ascii="GHEA Grapalat" w:hAnsi="GHEA Grapalat" w:cs="Arial"/>
          <w:sz w:val="24"/>
          <w:szCs w:val="24"/>
        </w:rPr>
        <w:t>1</w:t>
      </w:r>
      <w:r w:rsidR="00F31B31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  <w:lang w:val="en-US"/>
        </w:rPr>
        <w:t>աղյուսակում</w:t>
      </w:r>
      <w:proofErr w:type="spellEnd"/>
      <w:r w:rsidRPr="00FE5499">
        <w:rPr>
          <w:rFonts w:ascii="GHEA Grapalat" w:hAnsi="GHEA Grapalat" w:cs="Arial"/>
          <w:sz w:val="24"/>
          <w:szCs w:val="24"/>
        </w:rPr>
        <w:t xml:space="preserve"> </w:t>
      </w:r>
      <w:r w:rsidR="00880B94">
        <w:rPr>
          <w:rFonts w:ascii="GHEA Grapalat" w:hAnsi="GHEA Grapalat" w:cs="Arial"/>
          <w:sz w:val="24"/>
          <w:szCs w:val="24"/>
          <w:lang w:val="en-US"/>
        </w:rPr>
        <w:t>և</w:t>
      </w:r>
      <w:r w:rsidR="00880B94" w:rsidRPr="00880B94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027A5">
        <w:rPr>
          <w:rFonts w:ascii="GHEA Grapalat" w:hAnsi="GHEA Grapalat" w:cs="Arial"/>
          <w:sz w:val="24"/>
          <w:szCs w:val="24"/>
          <w:lang w:val="en-US"/>
        </w:rPr>
        <w:t>Հայաստանի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027A5">
        <w:rPr>
          <w:rFonts w:ascii="GHEA Grapalat" w:hAnsi="GHEA Grapalat" w:cs="Arial"/>
          <w:sz w:val="24"/>
          <w:szCs w:val="24"/>
          <w:lang w:val="en-US"/>
        </w:rPr>
        <w:t>Հանրապետության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027A5">
        <w:rPr>
          <w:rFonts w:ascii="GHEA Grapalat" w:hAnsi="GHEA Grapalat" w:cs="Arial"/>
          <w:sz w:val="24"/>
          <w:szCs w:val="24"/>
          <w:lang w:val="en-US"/>
        </w:rPr>
        <w:t>կառավարության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2019 </w:t>
      </w:r>
      <w:proofErr w:type="spellStart"/>
      <w:r w:rsidR="00C027A5">
        <w:rPr>
          <w:rFonts w:ascii="GHEA Grapalat" w:hAnsi="GHEA Grapalat" w:cs="Arial"/>
          <w:sz w:val="24"/>
          <w:szCs w:val="24"/>
          <w:lang w:val="en-US"/>
        </w:rPr>
        <w:t>թվականի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027A5">
        <w:rPr>
          <w:rFonts w:ascii="GHEA Grapalat" w:hAnsi="GHEA Grapalat" w:cs="Arial"/>
          <w:sz w:val="24"/>
          <w:szCs w:val="24"/>
          <w:lang w:val="en-US"/>
        </w:rPr>
        <w:t>դեկտեմբերի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26-</w:t>
      </w:r>
      <w:r w:rsidR="00C027A5">
        <w:rPr>
          <w:rFonts w:ascii="GHEA Grapalat" w:hAnsi="GHEA Grapalat" w:cs="Arial"/>
          <w:sz w:val="24"/>
          <w:szCs w:val="24"/>
          <w:lang w:val="en-US"/>
        </w:rPr>
        <w:t>ի</w:t>
      </w:r>
      <w:r w:rsidR="00C027A5" w:rsidRPr="00576F07">
        <w:rPr>
          <w:rFonts w:ascii="GHEA Grapalat" w:hAnsi="GHEA Grapalat" w:cs="Arial"/>
          <w:sz w:val="24"/>
          <w:szCs w:val="24"/>
        </w:rPr>
        <w:t xml:space="preserve"> «</w:t>
      </w:r>
      <w:proofErr w:type="spellStart"/>
      <w:r w:rsidR="00C027A5">
        <w:rPr>
          <w:rFonts w:ascii="GHEA Grapalat" w:hAnsi="GHEA Grapalat" w:cs="Arial"/>
          <w:sz w:val="24"/>
          <w:szCs w:val="24"/>
          <w:lang w:val="en-US"/>
        </w:rPr>
        <w:t>Հայաստանի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027A5">
        <w:rPr>
          <w:rFonts w:ascii="GHEA Grapalat" w:hAnsi="GHEA Grapalat" w:cs="Arial"/>
          <w:sz w:val="24"/>
          <w:szCs w:val="24"/>
          <w:lang w:val="en-US"/>
        </w:rPr>
        <w:t>Հանրապետության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2020 </w:t>
      </w:r>
      <w:proofErr w:type="spellStart"/>
      <w:r w:rsidR="00C027A5">
        <w:rPr>
          <w:rFonts w:ascii="GHEA Grapalat" w:hAnsi="GHEA Grapalat" w:cs="Arial"/>
          <w:sz w:val="24"/>
          <w:szCs w:val="24"/>
        </w:rPr>
        <w:t>թվականի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027A5">
        <w:rPr>
          <w:rFonts w:ascii="GHEA Grapalat" w:hAnsi="GHEA Grapalat" w:cs="Arial"/>
          <w:sz w:val="24"/>
          <w:szCs w:val="24"/>
        </w:rPr>
        <w:t>պետական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027A5">
        <w:rPr>
          <w:rFonts w:ascii="GHEA Grapalat" w:hAnsi="GHEA Grapalat" w:cs="Arial"/>
          <w:sz w:val="24"/>
          <w:szCs w:val="24"/>
        </w:rPr>
        <w:t>բյուջեի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027A5">
        <w:rPr>
          <w:rFonts w:ascii="GHEA Grapalat" w:hAnsi="GHEA Grapalat" w:cs="Arial"/>
          <w:sz w:val="24"/>
          <w:szCs w:val="24"/>
        </w:rPr>
        <w:t>կատարումն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027A5">
        <w:rPr>
          <w:rFonts w:ascii="GHEA Grapalat" w:hAnsi="GHEA Grapalat" w:cs="Arial"/>
          <w:sz w:val="24"/>
          <w:szCs w:val="24"/>
        </w:rPr>
        <w:t>ապահովող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027A5">
        <w:rPr>
          <w:rFonts w:ascii="GHEA Grapalat" w:hAnsi="GHEA Grapalat" w:cs="Arial"/>
          <w:sz w:val="24"/>
          <w:szCs w:val="24"/>
        </w:rPr>
        <w:t>միջոցառումների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027A5">
        <w:rPr>
          <w:rFonts w:ascii="GHEA Grapalat" w:hAnsi="GHEA Grapalat" w:cs="Arial"/>
          <w:sz w:val="24"/>
          <w:szCs w:val="24"/>
        </w:rPr>
        <w:t>մասին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» </w:t>
      </w:r>
      <w:r w:rsidR="00C027A5">
        <w:rPr>
          <w:rFonts w:ascii="GHEA Grapalat" w:hAnsi="GHEA Grapalat" w:cs="Arial"/>
          <w:sz w:val="24"/>
          <w:szCs w:val="24"/>
          <w:lang w:val="en-US"/>
        </w:rPr>
        <w:t>N</w:t>
      </w:r>
      <w:r w:rsidR="00C027A5" w:rsidRPr="00576F07">
        <w:rPr>
          <w:rFonts w:ascii="GHEA Grapalat" w:hAnsi="GHEA Grapalat" w:cs="Arial"/>
          <w:sz w:val="24"/>
          <w:szCs w:val="24"/>
        </w:rPr>
        <w:t xml:space="preserve"> 1919-</w:t>
      </w:r>
      <w:r w:rsidR="00C027A5">
        <w:rPr>
          <w:rFonts w:ascii="GHEA Grapalat" w:hAnsi="GHEA Grapalat" w:cs="Arial"/>
          <w:sz w:val="24"/>
          <w:szCs w:val="24"/>
        </w:rPr>
        <w:t>Ն</w:t>
      </w:r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027A5" w:rsidRPr="00F31B31">
        <w:rPr>
          <w:rFonts w:ascii="GHEA Grapalat" w:hAnsi="GHEA Grapalat" w:cs="Arial"/>
          <w:color w:val="000000" w:themeColor="text1"/>
          <w:sz w:val="24"/>
          <w:szCs w:val="24"/>
        </w:rPr>
        <w:t>որոշման</w:t>
      </w:r>
      <w:proofErr w:type="spellEnd"/>
      <w:r w:rsidR="00C027A5" w:rsidRPr="00F31B31">
        <w:rPr>
          <w:rFonts w:ascii="GHEA Grapalat" w:hAnsi="GHEA Grapalat" w:cs="Arial"/>
          <w:color w:val="000000" w:themeColor="text1"/>
          <w:sz w:val="24"/>
          <w:szCs w:val="24"/>
        </w:rPr>
        <w:t xml:space="preserve"> </w:t>
      </w:r>
      <w:r w:rsidR="00880B94" w:rsidRPr="00F31B31">
        <w:rPr>
          <w:rFonts w:ascii="GHEA Grapalat" w:hAnsi="GHEA Grapalat" w:cs="Arial"/>
          <w:color w:val="000000" w:themeColor="text1"/>
          <w:sz w:val="24"/>
          <w:szCs w:val="24"/>
        </w:rPr>
        <w:t>NN</w:t>
      </w:r>
      <w:r w:rsidR="00D119FF" w:rsidRPr="00F31B31">
        <w:rPr>
          <w:rFonts w:ascii="GHEA Grapalat" w:hAnsi="GHEA Grapalat" w:cs="Arial"/>
          <w:color w:val="000000" w:themeColor="text1"/>
          <w:sz w:val="24"/>
          <w:szCs w:val="24"/>
        </w:rPr>
        <w:t xml:space="preserve"> 1, 3, 4, 5, 9, 9.1 և 10 </w:t>
      </w:r>
      <w:proofErr w:type="spellStart"/>
      <w:r w:rsidR="00D119FF" w:rsidRPr="00F31B31">
        <w:rPr>
          <w:rFonts w:ascii="GHEA Grapalat" w:hAnsi="GHEA Grapalat" w:cs="Arial"/>
          <w:color w:val="000000" w:themeColor="text1"/>
          <w:sz w:val="24"/>
          <w:szCs w:val="24"/>
        </w:rPr>
        <w:t>հավելվածներում</w:t>
      </w:r>
      <w:proofErr w:type="spellEnd"/>
      <w:r w:rsidR="00C027A5" w:rsidRPr="00F31B31">
        <w:rPr>
          <w:rFonts w:ascii="GHEA Grapalat" w:hAnsi="GHEA Grapalat" w:cs="Arial"/>
          <w:color w:val="000000" w:themeColor="text1"/>
          <w:sz w:val="24"/>
          <w:szCs w:val="24"/>
        </w:rPr>
        <w:t xml:space="preserve"> </w:t>
      </w:r>
      <w:proofErr w:type="spellStart"/>
      <w:r w:rsidR="00C027A5" w:rsidRPr="00F31B31">
        <w:rPr>
          <w:rFonts w:ascii="GHEA Grapalat" w:hAnsi="GHEA Grapalat" w:cs="Arial"/>
          <w:color w:val="000000" w:themeColor="text1"/>
          <w:sz w:val="24"/>
          <w:szCs w:val="24"/>
        </w:rPr>
        <w:t>կատարել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027A5">
        <w:rPr>
          <w:rFonts w:ascii="GHEA Grapalat" w:hAnsi="GHEA Grapalat" w:cs="Arial"/>
          <w:sz w:val="24"/>
          <w:szCs w:val="24"/>
        </w:rPr>
        <w:t>փոփոխություններ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r w:rsidR="00C027A5">
        <w:rPr>
          <w:rFonts w:ascii="GHEA Grapalat" w:hAnsi="GHEA Grapalat" w:cs="Arial"/>
          <w:sz w:val="24"/>
          <w:szCs w:val="24"/>
        </w:rPr>
        <w:t>և</w:t>
      </w:r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="00C027A5">
        <w:rPr>
          <w:rFonts w:ascii="GHEA Grapalat" w:hAnsi="GHEA Grapalat" w:cs="Arial"/>
          <w:sz w:val="24"/>
          <w:szCs w:val="24"/>
        </w:rPr>
        <w:t>լրացումներ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` </w:t>
      </w:r>
      <w:proofErr w:type="spellStart"/>
      <w:r w:rsidR="00C027A5">
        <w:rPr>
          <w:rFonts w:ascii="GHEA Grapalat" w:hAnsi="GHEA Grapalat" w:cs="Arial"/>
          <w:sz w:val="24"/>
          <w:szCs w:val="24"/>
        </w:rPr>
        <w:t>համաձայն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 xml:space="preserve"> </w:t>
      </w:r>
      <w:r w:rsidR="00C027A5">
        <w:rPr>
          <w:rFonts w:ascii="GHEA Grapalat" w:hAnsi="GHEA Grapalat" w:cs="Arial"/>
          <w:sz w:val="24"/>
          <w:szCs w:val="24"/>
          <w:lang w:val="en-US"/>
        </w:rPr>
        <w:t>NN</w:t>
      </w:r>
      <w:r w:rsidR="00C027A5" w:rsidRPr="00576F07">
        <w:rPr>
          <w:rFonts w:ascii="GHEA Grapalat" w:hAnsi="GHEA Grapalat" w:cs="Arial"/>
          <w:sz w:val="24"/>
          <w:szCs w:val="24"/>
        </w:rPr>
        <w:t xml:space="preserve"> 1, 2, 3, 4, 5, 6, 7, 8 </w:t>
      </w:r>
      <w:r w:rsidR="00C027A5">
        <w:rPr>
          <w:rFonts w:ascii="GHEA Grapalat" w:hAnsi="GHEA Grapalat" w:cs="Arial"/>
          <w:sz w:val="24"/>
          <w:szCs w:val="24"/>
        </w:rPr>
        <w:t>և</w:t>
      </w:r>
      <w:r w:rsidR="00C027A5" w:rsidRPr="00576F07">
        <w:rPr>
          <w:rFonts w:ascii="GHEA Grapalat" w:hAnsi="GHEA Grapalat" w:cs="Arial"/>
          <w:sz w:val="24"/>
          <w:szCs w:val="24"/>
        </w:rPr>
        <w:t xml:space="preserve"> 9 </w:t>
      </w:r>
      <w:proofErr w:type="spellStart"/>
      <w:r w:rsidR="00C027A5">
        <w:rPr>
          <w:rFonts w:ascii="GHEA Grapalat" w:hAnsi="GHEA Grapalat" w:cs="Arial"/>
          <w:sz w:val="24"/>
          <w:szCs w:val="24"/>
        </w:rPr>
        <w:t>հավելվածների</w:t>
      </w:r>
      <w:proofErr w:type="spellEnd"/>
      <w:r w:rsidR="00C027A5" w:rsidRPr="00576F07">
        <w:rPr>
          <w:rFonts w:ascii="GHEA Grapalat" w:hAnsi="GHEA Grapalat" w:cs="Arial"/>
          <w:sz w:val="24"/>
          <w:szCs w:val="24"/>
        </w:rPr>
        <w:t>:</w:t>
      </w:r>
    </w:p>
    <w:p w:rsidR="00641930" w:rsidRPr="00576F07" w:rsidRDefault="00641930" w:rsidP="00F35451">
      <w:pPr>
        <w:pStyle w:val="ListParagraph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</w:rPr>
      </w:pPr>
      <w:proofErr w:type="spellStart"/>
      <w:r w:rsidRPr="002E6963">
        <w:rPr>
          <w:rFonts w:ascii="GHEA Grapalat" w:hAnsi="GHEA Grapalat" w:cs="Arial"/>
          <w:sz w:val="24"/>
          <w:szCs w:val="24"/>
        </w:rPr>
        <w:t>Սույն</w:t>
      </w:r>
      <w:proofErr w:type="spellEnd"/>
      <w:r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E6963">
        <w:rPr>
          <w:rFonts w:ascii="GHEA Grapalat" w:hAnsi="GHEA Grapalat" w:cs="Arial"/>
          <w:sz w:val="24"/>
          <w:szCs w:val="24"/>
        </w:rPr>
        <w:t>որոշումն</w:t>
      </w:r>
      <w:proofErr w:type="spellEnd"/>
      <w:r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E6963">
        <w:rPr>
          <w:rFonts w:ascii="GHEA Grapalat" w:hAnsi="GHEA Grapalat" w:cs="Arial"/>
          <w:sz w:val="24"/>
          <w:szCs w:val="24"/>
        </w:rPr>
        <w:t>ուժի</w:t>
      </w:r>
      <w:proofErr w:type="spellEnd"/>
      <w:r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E6963">
        <w:rPr>
          <w:rFonts w:ascii="GHEA Grapalat" w:hAnsi="GHEA Grapalat" w:cs="Arial"/>
          <w:sz w:val="24"/>
          <w:szCs w:val="24"/>
        </w:rPr>
        <w:t>մեջ</w:t>
      </w:r>
      <w:proofErr w:type="spellEnd"/>
      <w:r w:rsidRPr="00576F07">
        <w:rPr>
          <w:rFonts w:ascii="GHEA Grapalat" w:hAnsi="GHEA Grapalat" w:cs="Arial"/>
          <w:sz w:val="24"/>
          <w:szCs w:val="24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է</w:t>
      </w:r>
      <w:r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E6963">
        <w:rPr>
          <w:rFonts w:ascii="GHEA Grapalat" w:hAnsi="GHEA Grapalat" w:cs="Arial"/>
          <w:sz w:val="24"/>
          <w:szCs w:val="24"/>
        </w:rPr>
        <w:t>մտնում</w:t>
      </w:r>
      <w:proofErr w:type="spellEnd"/>
      <w:r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E6963">
        <w:rPr>
          <w:rFonts w:ascii="GHEA Grapalat" w:hAnsi="GHEA Grapalat" w:cs="Arial"/>
          <w:sz w:val="24"/>
          <w:szCs w:val="24"/>
        </w:rPr>
        <w:t>պաշտոնական</w:t>
      </w:r>
      <w:proofErr w:type="spellEnd"/>
      <w:r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E6963">
        <w:rPr>
          <w:rFonts w:ascii="GHEA Grapalat" w:hAnsi="GHEA Grapalat" w:cs="Arial"/>
          <w:sz w:val="24"/>
          <w:szCs w:val="24"/>
        </w:rPr>
        <w:t>հրապարակմանը</w:t>
      </w:r>
      <w:proofErr w:type="spellEnd"/>
      <w:r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E6963">
        <w:rPr>
          <w:rFonts w:ascii="GHEA Grapalat" w:hAnsi="GHEA Grapalat" w:cs="Arial"/>
          <w:sz w:val="24"/>
          <w:szCs w:val="24"/>
        </w:rPr>
        <w:t>հաջորդող</w:t>
      </w:r>
      <w:proofErr w:type="spellEnd"/>
      <w:r w:rsidRPr="00576F07">
        <w:rPr>
          <w:rFonts w:ascii="GHEA Grapalat" w:hAnsi="GHEA Grapalat" w:cs="Arial"/>
          <w:sz w:val="24"/>
          <w:szCs w:val="24"/>
        </w:rPr>
        <w:t xml:space="preserve"> </w:t>
      </w:r>
      <w:proofErr w:type="spellStart"/>
      <w:r w:rsidRPr="002E6963">
        <w:rPr>
          <w:rFonts w:ascii="GHEA Grapalat" w:hAnsi="GHEA Grapalat" w:cs="Arial"/>
          <w:sz w:val="24"/>
          <w:szCs w:val="24"/>
        </w:rPr>
        <w:t>օրվանից</w:t>
      </w:r>
      <w:proofErr w:type="spellEnd"/>
      <w:r w:rsidRPr="00576F07">
        <w:rPr>
          <w:rFonts w:ascii="GHEA Grapalat" w:hAnsi="GHEA Grapalat" w:cs="Arial"/>
          <w:sz w:val="24"/>
          <w:szCs w:val="24"/>
        </w:rPr>
        <w:t>:</w:t>
      </w:r>
    </w:p>
    <w:p w:rsidR="00641930" w:rsidRPr="00576F07" w:rsidRDefault="00641930" w:rsidP="00641930">
      <w:pPr>
        <w:spacing w:after="0" w:line="240" w:lineRule="auto"/>
        <w:jc w:val="both"/>
        <w:rPr>
          <w:rFonts w:ascii="GHEA Grapalat" w:hAnsi="GHEA Grapalat" w:cs="Arial"/>
          <w:sz w:val="24"/>
          <w:szCs w:val="24"/>
        </w:rPr>
      </w:pPr>
    </w:p>
    <w:p w:rsidR="00E25A45" w:rsidRPr="00576F07" w:rsidRDefault="00E25A45" w:rsidP="00641930">
      <w:pPr>
        <w:spacing w:after="0" w:line="240" w:lineRule="auto"/>
        <w:jc w:val="both"/>
        <w:rPr>
          <w:rFonts w:ascii="GHEA Grapalat" w:hAnsi="GHEA Grapalat" w:cs="Arial"/>
          <w:sz w:val="24"/>
          <w:szCs w:val="24"/>
        </w:rPr>
      </w:pPr>
    </w:p>
    <w:p w:rsidR="00525733" w:rsidRPr="00C027A5" w:rsidRDefault="00525733" w:rsidP="00824223">
      <w:pPr>
        <w:jc w:val="both"/>
        <w:rPr>
          <w:rFonts w:ascii="GHEA Grapalat" w:hAnsi="GHEA Grapalat"/>
          <w:color w:val="000000"/>
          <w:lang w:val="fr-FR"/>
        </w:rPr>
      </w:pPr>
    </w:p>
    <w:p w:rsidR="00E25A45" w:rsidRPr="00C027A5" w:rsidRDefault="00E25A45" w:rsidP="00641930">
      <w:pPr>
        <w:spacing w:after="0" w:line="240" w:lineRule="auto"/>
        <w:jc w:val="both"/>
        <w:rPr>
          <w:rFonts w:ascii="GHEA Grapalat" w:hAnsi="GHEA Grapalat" w:cs="Arial"/>
          <w:sz w:val="24"/>
          <w:szCs w:val="24"/>
          <w:lang w:val="fr-FR"/>
        </w:rPr>
      </w:pPr>
    </w:p>
    <w:p w:rsidR="00576F07" w:rsidRDefault="00576F07">
      <w:pPr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br w:type="page"/>
      </w:r>
    </w:p>
    <w:p w:rsidR="003C4E50" w:rsidRPr="00C027A5" w:rsidRDefault="003C4E50" w:rsidP="003C4E50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377F81">
        <w:rPr>
          <w:rFonts w:ascii="GHEA Grapalat" w:hAnsi="GHEA Grapalat"/>
          <w:b/>
          <w:sz w:val="24"/>
          <w:szCs w:val="24"/>
        </w:rPr>
        <w:lastRenderedPageBreak/>
        <w:t>ՀԻՄՆԱՎՈՐՈՒՄ</w:t>
      </w:r>
    </w:p>
    <w:p w:rsidR="003C4E50" w:rsidRPr="00C027A5" w:rsidRDefault="003C4E50" w:rsidP="003C4E50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fr-FR"/>
        </w:rPr>
      </w:pPr>
      <w:r w:rsidRPr="00C027A5">
        <w:rPr>
          <w:rFonts w:ascii="GHEA Grapalat" w:hAnsi="GHEA Grapalat"/>
          <w:b/>
          <w:sz w:val="24"/>
          <w:szCs w:val="24"/>
          <w:lang w:val="fr-FR"/>
        </w:rPr>
        <w:t xml:space="preserve"> «</w:t>
      </w:r>
      <w:r w:rsidR="00A02468" w:rsidRPr="00377F81">
        <w:rPr>
          <w:rFonts w:ascii="GHEA Grapalat" w:hAnsi="GHEA Grapalat" w:cs="Arial"/>
          <w:b/>
          <w:sz w:val="24"/>
          <w:szCs w:val="24"/>
        </w:rPr>
        <w:t>ՀԱՅԱՍՏԱՆԻ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A02468" w:rsidRPr="00377F81">
        <w:rPr>
          <w:rFonts w:ascii="GHEA Grapalat" w:hAnsi="GHEA Grapalat" w:cs="Arial"/>
          <w:b/>
          <w:sz w:val="24"/>
          <w:szCs w:val="24"/>
        </w:rPr>
        <w:t>ՀԱՆՐԱՊԵՏՈՒԹՅԱՆ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20</w:t>
      </w:r>
      <w:r w:rsidR="00F35451" w:rsidRPr="00C027A5">
        <w:rPr>
          <w:rFonts w:ascii="GHEA Grapalat" w:hAnsi="GHEA Grapalat" w:cs="Arial"/>
          <w:b/>
          <w:sz w:val="24"/>
          <w:szCs w:val="24"/>
          <w:lang w:val="fr-FR"/>
        </w:rPr>
        <w:t>20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A02468" w:rsidRPr="00377F81">
        <w:rPr>
          <w:rFonts w:ascii="GHEA Grapalat" w:hAnsi="GHEA Grapalat" w:cs="Arial"/>
          <w:b/>
          <w:sz w:val="24"/>
          <w:szCs w:val="24"/>
        </w:rPr>
        <w:t>ԹՎԱԿԱՆԻ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A02468" w:rsidRPr="00377F81">
        <w:rPr>
          <w:rFonts w:ascii="GHEA Grapalat" w:hAnsi="GHEA Grapalat" w:cs="Arial"/>
          <w:b/>
          <w:sz w:val="24"/>
          <w:szCs w:val="24"/>
        </w:rPr>
        <w:t>ՊԵՏԱԿԱՆ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A02468" w:rsidRPr="00377F81">
        <w:rPr>
          <w:rFonts w:ascii="GHEA Grapalat" w:hAnsi="GHEA Grapalat" w:cs="Arial"/>
          <w:b/>
          <w:sz w:val="24"/>
          <w:szCs w:val="24"/>
        </w:rPr>
        <w:t>ԲՅՈՒՋԵՈՒՄ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A02468" w:rsidRPr="00377F81">
        <w:rPr>
          <w:rFonts w:ascii="GHEA Grapalat" w:hAnsi="GHEA Grapalat" w:cs="Arial"/>
          <w:b/>
          <w:sz w:val="24"/>
          <w:szCs w:val="24"/>
        </w:rPr>
        <w:t>ՎԵՐԱԲԱՇԽՈՒՄ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A02468" w:rsidRPr="00377F81">
        <w:rPr>
          <w:rFonts w:ascii="GHEA Grapalat" w:hAnsi="GHEA Grapalat" w:cs="Arial"/>
          <w:b/>
          <w:sz w:val="24"/>
          <w:szCs w:val="24"/>
        </w:rPr>
        <w:t>ԵՎ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B9447C">
        <w:rPr>
          <w:rFonts w:ascii="GHEA Grapalat" w:hAnsi="GHEA Grapalat" w:cs="Arial"/>
          <w:b/>
          <w:sz w:val="24"/>
          <w:szCs w:val="24"/>
          <w:lang w:val="fr-FR"/>
        </w:rPr>
        <w:t xml:space="preserve">ՓՈՓՈԽՈՒԹՅՈՒՆՆԵՐ ԵՎ </w:t>
      </w:r>
      <w:r w:rsidR="00A02468" w:rsidRPr="00377F81">
        <w:rPr>
          <w:rFonts w:ascii="GHEA Grapalat" w:hAnsi="GHEA Grapalat" w:cs="Arial"/>
          <w:b/>
          <w:sz w:val="24"/>
          <w:szCs w:val="24"/>
        </w:rPr>
        <w:t>ՀԱՅԱՍՏԱՆԻ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A02468" w:rsidRPr="00377F81">
        <w:rPr>
          <w:rFonts w:ascii="GHEA Grapalat" w:hAnsi="GHEA Grapalat" w:cs="Arial"/>
          <w:b/>
          <w:sz w:val="24"/>
          <w:szCs w:val="24"/>
        </w:rPr>
        <w:t>ՀԱՆՐԱՊԵՏՈՒԹՅԱՆ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A02468" w:rsidRPr="00377F81">
        <w:rPr>
          <w:rFonts w:ascii="GHEA Grapalat" w:hAnsi="GHEA Grapalat" w:cs="Arial"/>
          <w:b/>
          <w:sz w:val="24"/>
          <w:szCs w:val="24"/>
        </w:rPr>
        <w:t>ԿԱՌԱՎԱՐՈՒԹՅԱՆ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201</w:t>
      </w:r>
      <w:r w:rsidR="00F35451" w:rsidRPr="00C027A5">
        <w:rPr>
          <w:rFonts w:ascii="GHEA Grapalat" w:hAnsi="GHEA Grapalat" w:cs="Arial"/>
          <w:b/>
          <w:sz w:val="24"/>
          <w:szCs w:val="24"/>
          <w:lang w:val="fr-FR"/>
        </w:rPr>
        <w:t>9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A02468" w:rsidRPr="00377F81">
        <w:rPr>
          <w:rFonts w:ascii="GHEA Grapalat" w:hAnsi="GHEA Grapalat" w:cs="Arial"/>
          <w:b/>
          <w:sz w:val="24"/>
          <w:szCs w:val="24"/>
        </w:rPr>
        <w:t>ԹՎԱԿԱՆԻ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A02468" w:rsidRPr="00377F81">
        <w:rPr>
          <w:rFonts w:ascii="GHEA Grapalat" w:hAnsi="GHEA Grapalat" w:cs="Arial"/>
          <w:b/>
          <w:sz w:val="24"/>
          <w:szCs w:val="24"/>
        </w:rPr>
        <w:t>ԴԵԿՏԵՄԲԵՐԻ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2</w:t>
      </w:r>
      <w:r w:rsidR="00F35451" w:rsidRPr="00C027A5">
        <w:rPr>
          <w:rFonts w:ascii="GHEA Grapalat" w:hAnsi="GHEA Grapalat" w:cs="Arial"/>
          <w:b/>
          <w:sz w:val="24"/>
          <w:szCs w:val="24"/>
          <w:lang w:val="fr-FR"/>
        </w:rPr>
        <w:t>6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>-</w:t>
      </w:r>
      <w:r w:rsidR="00A02468" w:rsidRPr="00377F81">
        <w:rPr>
          <w:rFonts w:ascii="GHEA Grapalat" w:hAnsi="GHEA Grapalat" w:cs="Arial"/>
          <w:b/>
          <w:sz w:val="24"/>
          <w:szCs w:val="24"/>
        </w:rPr>
        <w:t>Ի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N1</w:t>
      </w:r>
      <w:r w:rsidR="00F35451" w:rsidRPr="00C027A5">
        <w:rPr>
          <w:rFonts w:ascii="GHEA Grapalat" w:hAnsi="GHEA Grapalat" w:cs="Arial"/>
          <w:b/>
          <w:sz w:val="24"/>
          <w:szCs w:val="24"/>
          <w:lang w:val="fr-FR"/>
        </w:rPr>
        <w:t>9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>1</w:t>
      </w:r>
      <w:r w:rsidR="00F35451" w:rsidRPr="00C027A5">
        <w:rPr>
          <w:rFonts w:ascii="GHEA Grapalat" w:hAnsi="GHEA Grapalat" w:cs="Arial"/>
          <w:b/>
          <w:sz w:val="24"/>
          <w:szCs w:val="24"/>
          <w:lang w:val="fr-FR"/>
        </w:rPr>
        <w:t>9</w:t>
      </w:r>
      <w:r w:rsidR="00A02468" w:rsidRPr="00C027A5">
        <w:rPr>
          <w:rFonts w:ascii="GHEA Grapalat" w:hAnsi="GHEA Grapalat"/>
          <w:b/>
          <w:sz w:val="24"/>
          <w:szCs w:val="24"/>
          <w:lang w:val="fr-FR"/>
        </w:rPr>
        <w:t>-</w:t>
      </w:r>
      <w:r w:rsidR="00A02468" w:rsidRPr="00377F81">
        <w:rPr>
          <w:rFonts w:ascii="GHEA Grapalat" w:hAnsi="GHEA Grapalat" w:cs="Arial"/>
          <w:b/>
          <w:sz w:val="24"/>
          <w:szCs w:val="24"/>
        </w:rPr>
        <w:t>Ն</w:t>
      </w:r>
      <w:r w:rsidR="000742B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A02468" w:rsidRPr="00377F81">
        <w:rPr>
          <w:rFonts w:ascii="GHEA Grapalat" w:hAnsi="GHEA Grapalat" w:cs="Arial"/>
          <w:b/>
          <w:sz w:val="24"/>
          <w:szCs w:val="24"/>
        </w:rPr>
        <w:t>ՈՐՈՇՄԱՆ</w:t>
      </w:r>
      <w:r w:rsidR="00A02468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742B9" w:rsidRPr="00F625CA">
        <w:rPr>
          <w:rFonts w:ascii="GHEA Grapalat" w:hAnsi="GHEA Grapalat" w:cs="Arial"/>
          <w:b/>
          <w:sz w:val="24"/>
          <w:szCs w:val="24"/>
        </w:rPr>
        <w:t>ՄԵՋ</w:t>
      </w:r>
      <w:r w:rsidR="000742B9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742B9" w:rsidRPr="00F625CA">
        <w:rPr>
          <w:rFonts w:ascii="GHEA Grapalat" w:hAnsi="GHEA Grapalat" w:cs="Arial"/>
          <w:b/>
          <w:sz w:val="24"/>
          <w:szCs w:val="24"/>
        </w:rPr>
        <w:t>ՓՈՓՈԽՈՒԹՅՈՒՆՆԵՐ</w:t>
      </w:r>
      <w:r w:rsidR="000742B9" w:rsidRPr="00C027A5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="000742B9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0742B9" w:rsidRPr="00F625CA">
        <w:rPr>
          <w:rFonts w:ascii="GHEA Grapalat" w:hAnsi="GHEA Grapalat" w:cs="Arial"/>
          <w:b/>
          <w:sz w:val="24"/>
          <w:szCs w:val="24"/>
        </w:rPr>
        <w:t>ԿԱՏԱՐԵԼՈՒ</w:t>
      </w:r>
      <w:r w:rsidR="000742B9" w:rsidRPr="00C027A5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="000742B9" w:rsidRPr="00F625CA">
        <w:rPr>
          <w:rFonts w:ascii="GHEA Grapalat" w:hAnsi="GHEA Grapalat" w:cs="Arial"/>
          <w:b/>
          <w:bCs/>
          <w:sz w:val="24"/>
          <w:szCs w:val="24"/>
        </w:rPr>
        <w:t>ՄԱՍԻՆ</w:t>
      </w:r>
      <w:r w:rsidRPr="00C027A5">
        <w:rPr>
          <w:rFonts w:ascii="GHEA Grapalat" w:hAnsi="GHEA Grapalat"/>
          <w:b/>
          <w:sz w:val="24"/>
          <w:szCs w:val="24"/>
          <w:lang w:val="fr-FR"/>
        </w:rPr>
        <w:t xml:space="preserve">»  </w:t>
      </w:r>
      <w:r w:rsidR="00F31B31" w:rsidRPr="00377F81">
        <w:rPr>
          <w:rFonts w:ascii="GHEA Grapalat" w:hAnsi="GHEA Grapalat"/>
          <w:b/>
          <w:sz w:val="24"/>
          <w:szCs w:val="24"/>
        </w:rPr>
        <w:t>ՀՀ</w:t>
      </w:r>
      <w:r w:rsidR="00F31B31" w:rsidRPr="00C027A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F31B31" w:rsidRPr="00377F81">
        <w:rPr>
          <w:rFonts w:ascii="GHEA Grapalat" w:hAnsi="GHEA Grapalat"/>
          <w:b/>
          <w:sz w:val="24"/>
          <w:szCs w:val="24"/>
        </w:rPr>
        <w:t>ԿԱՌԱՎԱՐՈՒԹՅԱՆ</w:t>
      </w:r>
      <w:r w:rsidR="00F31B31" w:rsidRPr="00C027A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77F81">
        <w:rPr>
          <w:rFonts w:ascii="GHEA Grapalat" w:hAnsi="GHEA Grapalat"/>
          <w:b/>
          <w:sz w:val="24"/>
          <w:szCs w:val="24"/>
        </w:rPr>
        <w:t>ՈՐՈՇՄԱՆ</w:t>
      </w:r>
      <w:r w:rsidRPr="00C027A5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Pr="00377F81">
        <w:rPr>
          <w:rFonts w:ascii="GHEA Grapalat" w:hAnsi="GHEA Grapalat"/>
          <w:b/>
          <w:sz w:val="24"/>
          <w:szCs w:val="24"/>
        </w:rPr>
        <w:t>ԸՆԴՈՒՆՄԱՆ</w:t>
      </w:r>
    </w:p>
    <w:p w:rsidR="003C4E50" w:rsidRPr="00C027A5" w:rsidRDefault="003C4E50" w:rsidP="003C4E5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CD65A7" w:rsidRPr="00CD65A7" w:rsidRDefault="00CD65A7" w:rsidP="00CD65A7">
      <w:pPr>
        <w:pStyle w:val="ListParagraph"/>
        <w:numPr>
          <w:ilvl w:val="0"/>
          <w:numId w:val="4"/>
        </w:numPr>
        <w:spacing w:after="0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CD65A7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</w:p>
    <w:p w:rsidR="00CD65A7" w:rsidRDefault="00CD65A7" w:rsidP="006B640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3C4E50" w:rsidRPr="00FD5B70" w:rsidRDefault="003C4E50" w:rsidP="00375ED7">
      <w:pPr>
        <w:spacing w:after="0" w:line="276" w:lineRule="auto"/>
        <w:ind w:firstLine="567"/>
        <w:jc w:val="both"/>
        <w:rPr>
          <w:rFonts w:ascii="GHEA Grapalat" w:hAnsi="GHEA Grapalat"/>
          <w:color w:val="000000" w:themeColor="text1"/>
          <w:sz w:val="24"/>
          <w:szCs w:val="24"/>
          <w:lang w:val="en-US"/>
        </w:rPr>
      </w:pPr>
      <w:r w:rsidRPr="00C027A5">
        <w:rPr>
          <w:rFonts w:ascii="GHEA Grapalat" w:hAnsi="GHEA Grapalat"/>
          <w:sz w:val="24"/>
          <w:szCs w:val="24"/>
          <w:lang w:val="en-US"/>
        </w:rPr>
        <w:t>«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20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բյուջեում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վերաբաշխում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և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201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դեկտեմբերի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6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-ի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N19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1</w:t>
      </w:r>
      <w:r w:rsidR="00F35451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-Ն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մեջ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փոփոխություններ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0742B9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լրացումներ</w:t>
      </w:r>
      <w:r w:rsidR="000742B9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կատարելու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proofErr w:type="spellEnd"/>
      <w:r w:rsidR="00A02468"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»</w:t>
      </w:r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A02468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Pr="00C027A5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Pr="00FD5B70">
        <w:rPr>
          <w:rFonts w:ascii="GHEA Grapalat" w:hAnsi="GHEA Grapalat"/>
          <w:color w:val="000000" w:themeColor="text1"/>
          <w:sz w:val="24"/>
          <w:szCs w:val="24"/>
        </w:rPr>
        <w:t>նախագծի</w:t>
      </w:r>
      <w:proofErr w:type="spellEnd"/>
      <w:r w:rsidR="00F625CA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FD5B70">
        <w:rPr>
          <w:rFonts w:ascii="GHEA Grapalat" w:hAnsi="GHEA Grapalat"/>
          <w:color w:val="000000" w:themeColor="text1"/>
          <w:sz w:val="24"/>
          <w:szCs w:val="24"/>
        </w:rPr>
        <w:t>ընդունումը</w:t>
      </w:r>
      <w:proofErr w:type="spellEnd"/>
      <w:r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անհրաժեշտ</w:t>
      </w:r>
      <w:proofErr w:type="spellEnd"/>
      <w:r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Pr="00FD5B70">
        <w:rPr>
          <w:rFonts w:ascii="GHEA Grapalat" w:hAnsi="GHEA Grapalat"/>
          <w:color w:val="000000" w:themeColor="text1"/>
          <w:sz w:val="24"/>
          <w:szCs w:val="24"/>
        </w:rPr>
        <w:t>է</w:t>
      </w:r>
      <w:r w:rsidR="0059227C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ՀՀ 2020 </w:t>
      </w:r>
      <w:proofErr w:type="spellStart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թվականի</w:t>
      </w:r>
      <w:proofErr w:type="spellEnd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պետական</w:t>
      </w:r>
      <w:proofErr w:type="spellEnd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բյուջեով</w:t>
      </w:r>
      <w:proofErr w:type="spellEnd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նախատեսված</w:t>
      </w:r>
      <w:proofErr w:type="spellEnd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1049 «</w:t>
      </w:r>
      <w:proofErr w:type="spellStart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Ճանապարհային</w:t>
      </w:r>
      <w:proofErr w:type="spellEnd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ցանցի</w:t>
      </w:r>
      <w:proofErr w:type="spellEnd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բարելավում</w:t>
      </w:r>
      <w:proofErr w:type="spellEnd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» </w:t>
      </w:r>
      <w:proofErr w:type="spellStart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ծրագրի</w:t>
      </w:r>
      <w:proofErr w:type="spellEnd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«21001 </w:t>
      </w:r>
      <w:proofErr w:type="spellStart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Պետական</w:t>
      </w:r>
      <w:proofErr w:type="spellEnd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նշանակության</w:t>
      </w:r>
      <w:proofErr w:type="spellEnd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ավտոճանապարհների</w:t>
      </w:r>
      <w:proofErr w:type="spellEnd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հիմնանորոգում</w:t>
      </w:r>
      <w:proofErr w:type="spellEnd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»</w:t>
      </w:r>
      <w:r w:rsidR="00565D6F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,</w:t>
      </w:r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565D6F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ինչպես</w:t>
      </w:r>
      <w:proofErr w:type="spellEnd"/>
      <w:r w:rsidR="00565D6F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565D6F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նա</w:t>
      </w:r>
      <w:r w:rsidR="009575B5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և</w:t>
      </w:r>
      <w:proofErr w:type="spellEnd"/>
      <w:r w:rsidR="009575B5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«21002 </w:t>
      </w:r>
      <w:proofErr w:type="spellStart"/>
      <w:r w:rsidR="009575B5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Տրանսպորտային</w:t>
      </w:r>
      <w:proofErr w:type="spellEnd"/>
      <w:r w:rsidR="009575B5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9575B5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օբյեկտների</w:t>
      </w:r>
      <w:proofErr w:type="spellEnd"/>
      <w:r w:rsidR="009575B5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9575B5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հիմնանորոգում</w:t>
      </w:r>
      <w:proofErr w:type="spellEnd"/>
      <w:r w:rsidR="009575B5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» </w:t>
      </w:r>
      <w:proofErr w:type="spellStart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միջոցառ</w:t>
      </w:r>
      <w:r w:rsidR="009575B5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ու</w:t>
      </w:r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մն</w:t>
      </w:r>
      <w:r w:rsidR="009575B5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երի</w:t>
      </w:r>
      <w:proofErr w:type="spellEnd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կատարումն</w:t>
      </w:r>
      <w:proofErr w:type="spellEnd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ապահովվելու</w:t>
      </w:r>
      <w:proofErr w:type="spellEnd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BC2430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նպատակով</w:t>
      </w:r>
      <w:proofErr w:type="spellEnd"/>
      <w:r w:rsidR="00C5075A" w:rsidRPr="00FD5B70">
        <w:rPr>
          <w:rFonts w:ascii="GHEA Grapalat" w:hAnsi="GHEA Grapalat"/>
          <w:color w:val="000000" w:themeColor="text1"/>
          <w:sz w:val="24"/>
          <w:szCs w:val="24"/>
          <w:lang w:val="en-US"/>
        </w:rPr>
        <w:t>:</w:t>
      </w:r>
    </w:p>
    <w:p w:rsidR="002921ED" w:rsidRPr="002921ED" w:rsidRDefault="002921ED" w:rsidP="006B640D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en-US"/>
        </w:rPr>
      </w:pPr>
    </w:p>
    <w:p w:rsidR="00BC2430" w:rsidRPr="00BC2430" w:rsidRDefault="00BC2430" w:rsidP="00BC2430">
      <w:pPr>
        <w:pStyle w:val="ListParagraph"/>
        <w:numPr>
          <w:ilvl w:val="0"/>
          <w:numId w:val="4"/>
        </w:numPr>
        <w:tabs>
          <w:tab w:val="left" w:pos="399"/>
        </w:tabs>
        <w:spacing w:line="276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BC2430">
        <w:rPr>
          <w:rFonts w:ascii="GHEA Grapalat" w:hAnsi="GHEA Grapalat" w:cs="Sylfaen"/>
          <w:b/>
          <w:u w:val="single"/>
        </w:rPr>
        <w:t>Ընթացիկ վիճակը և խնդիրները</w:t>
      </w:r>
    </w:p>
    <w:p w:rsidR="006208B3" w:rsidRPr="00C027A5" w:rsidRDefault="00BC2430" w:rsidP="006208B3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027A5">
        <w:rPr>
          <w:rFonts w:ascii="GHEA Grapalat" w:hAnsi="GHEA Grapalat"/>
          <w:sz w:val="24"/>
          <w:szCs w:val="24"/>
          <w:lang w:val="hy-AM"/>
        </w:rPr>
        <w:t>«</w:t>
      </w:r>
      <w:r w:rsidRPr="00C027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Հայաստանի Հանրապետության 2020 թվականի պետական բյուջեում վերաբաշխում և Հայաստանի Հանրապետության կառավարության 2019 թվականի դեկտեմբերի 26-ի N1919-Ն որոշման մեջ փոփոխություններ </w:t>
      </w:r>
      <w:r w:rsidR="000742B9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լրացումներ</w:t>
      </w:r>
      <w:r w:rsidR="000742B9" w:rsidRPr="00C027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027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կատարելու մասին» </w:t>
      </w:r>
      <w:r w:rsidR="00DA579A" w:rsidRPr="00C027A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Կառավարության </w:t>
      </w:r>
      <w:r w:rsidRPr="00C027A5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որոշման</w:t>
      </w:r>
      <w:r w:rsidRPr="00C027A5">
        <w:rPr>
          <w:rFonts w:ascii="GHEA Grapalat" w:hAnsi="GHEA Grapalat"/>
          <w:sz w:val="24"/>
          <w:szCs w:val="24"/>
          <w:lang w:val="hy-AM"/>
        </w:rPr>
        <w:t xml:space="preserve"> նախագծի ընդունումը </w:t>
      </w:r>
      <w:r w:rsidRPr="00FD5B70">
        <w:rPr>
          <w:rFonts w:ascii="GHEA Grapalat" w:hAnsi="GHEA Grapalat"/>
          <w:color w:val="000000" w:themeColor="text1"/>
          <w:sz w:val="24"/>
          <w:szCs w:val="24"/>
          <w:lang w:val="hy-AM"/>
        </w:rPr>
        <w:t>պայմանավորված է 20</w:t>
      </w:r>
      <w:r w:rsidR="006208B3" w:rsidRPr="00FD5B70">
        <w:rPr>
          <w:rFonts w:ascii="GHEA Grapalat" w:hAnsi="GHEA Grapalat"/>
          <w:color w:val="000000" w:themeColor="text1"/>
          <w:sz w:val="24"/>
          <w:szCs w:val="24"/>
          <w:lang w:val="hy-AM"/>
        </w:rPr>
        <w:t>20</w:t>
      </w:r>
      <w:r w:rsidRPr="00FD5B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թվականի</w:t>
      </w:r>
      <w:r w:rsidR="006208B3" w:rsidRPr="00FD5B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համար նախատեսված ավտոճանապարհների </w:t>
      </w:r>
      <w:r w:rsidRPr="00FD5B70">
        <w:rPr>
          <w:rFonts w:ascii="GHEA Grapalat" w:hAnsi="GHEA Grapalat"/>
          <w:color w:val="000000" w:themeColor="text1"/>
          <w:sz w:val="24"/>
          <w:szCs w:val="24"/>
          <w:lang w:val="hy-AM"/>
        </w:rPr>
        <w:t>շինարարական աշխատանքներով</w:t>
      </w:r>
      <w:r w:rsidR="00EF6003" w:rsidRPr="00FD5B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</w:t>
      </w:r>
      <w:r w:rsidR="00A30F43" w:rsidRPr="00FD5B70">
        <w:rPr>
          <w:rFonts w:ascii="GHEA Grapalat" w:hAnsi="GHEA Grapalat"/>
          <w:color w:val="000000" w:themeColor="text1"/>
          <w:sz w:val="24"/>
          <w:szCs w:val="24"/>
          <w:lang w:val="hy-AM"/>
        </w:rPr>
        <w:t>շինարարական օբյեկտների շինարարության, հեղինակային հսկողության</w:t>
      </w:r>
      <w:r w:rsidR="00DB4722" w:rsidRPr="00FD5B70">
        <w:rPr>
          <w:rFonts w:ascii="GHEA Grapalat" w:hAnsi="GHEA Grapalat"/>
          <w:color w:val="000000" w:themeColor="text1"/>
          <w:sz w:val="24"/>
          <w:szCs w:val="24"/>
          <w:lang w:val="hy-AM"/>
        </w:rPr>
        <w:t>,</w:t>
      </w:r>
      <w:r w:rsidR="00A30F43" w:rsidRPr="00FD5B7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 տրանսպորտային օբյեկտների հիմնանորոգման </w:t>
      </w:r>
      <w:r w:rsidR="006208B3" w:rsidRPr="00FD5B70">
        <w:rPr>
          <w:rFonts w:ascii="GHEA Grapalat" w:hAnsi="GHEA Grapalat"/>
          <w:color w:val="000000" w:themeColor="text1"/>
          <w:sz w:val="24"/>
          <w:szCs w:val="24"/>
          <w:lang w:val="hy-AM"/>
        </w:rPr>
        <w:t>անհրաժեշտությամբ</w:t>
      </w:r>
      <w:r w:rsidRPr="00FD5B70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</w:p>
    <w:p w:rsidR="006208B3" w:rsidRPr="003C0E43" w:rsidRDefault="006208B3" w:rsidP="006208B3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C027A5">
        <w:rPr>
          <w:rFonts w:ascii="GHEA Grapalat" w:hAnsi="GHEA Grapalat"/>
          <w:sz w:val="24"/>
          <w:szCs w:val="24"/>
          <w:lang w:val="hy-AM"/>
        </w:rPr>
        <w:t xml:space="preserve">Ընդհանուր առմամբ նախագծով նախատեսված հիմնանորոգվող ավտոճանապարհների երկարությունը/կիլոմետր/` </w:t>
      </w:r>
      <w:r w:rsidR="001C1612" w:rsidRPr="001C1612">
        <w:rPr>
          <w:rFonts w:ascii="GHEA Grapalat" w:hAnsi="GHEA Grapalat"/>
          <w:sz w:val="24"/>
          <w:szCs w:val="24"/>
          <w:lang w:val="hy-AM"/>
        </w:rPr>
        <w:t xml:space="preserve">70.977 </w:t>
      </w:r>
      <w:r w:rsidRPr="00C027A5">
        <w:rPr>
          <w:rFonts w:ascii="GHEA Grapalat" w:hAnsi="GHEA Grapalat"/>
          <w:sz w:val="24"/>
          <w:szCs w:val="24"/>
          <w:lang w:val="hy-AM"/>
        </w:rPr>
        <w:t xml:space="preserve">կմ, որից միջպետական նշանակության ավտոճանապարհներ` </w:t>
      </w:r>
      <w:r w:rsidR="00BB51FC" w:rsidRPr="00C027A5">
        <w:rPr>
          <w:rFonts w:ascii="GHEA Grapalat" w:hAnsi="GHEA Grapalat"/>
          <w:sz w:val="24"/>
          <w:szCs w:val="24"/>
          <w:lang w:val="hy-AM"/>
        </w:rPr>
        <w:t>7</w:t>
      </w:r>
      <w:r w:rsidR="001C1612">
        <w:rPr>
          <w:rFonts w:ascii="GHEA Grapalat" w:hAnsi="GHEA Grapalat"/>
          <w:sz w:val="24"/>
          <w:szCs w:val="24"/>
          <w:lang w:val="hy-AM"/>
        </w:rPr>
        <w:t>.</w:t>
      </w:r>
      <w:r w:rsidR="001C1612" w:rsidRPr="001C1612">
        <w:rPr>
          <w:rFonts w:ascii="GHEA Grapalat" w:hAnsi="GHEA Grapalat"/>
          <w:sz w:val="24"/>
          <w:szCs w:val="24"/>
          <w:lang w:val="hy-AM"/>
        </w:rPr>
        <w:t>0</w:t>
      </w:r>
      <w:r w:rsidRPr="00C027A5">
        <w:rPr>
          <w:rFonts w:ascii="GHEA Grapalat" w:hAnsi="GHEA Grapalat"/>
          <w:sz w:val="24"/>
          <w:szCs w:val="24"/>
          <w:lang w:val="hy-AM"/>
        </w:rPr>
        <w:t xml:space="preserve"> կմ, հանրապետական նշանակության ավտոճանապարհներ` </w:t>
      </w:r>
      <w:r w:rsidR="00C953B8" w:rsidRPr="00C027A5">
        <w:rPr>
          <w:rFonts w:ascii="GHEA Grapalat" w:hAnsi="GHEA Grapalat"/>
          <w:sz w:val="24"/>
          <w:szCs w:val="24"/>
          <w:lang w:val="hy-AM"/>
        </w:rPr>
        <w:t>5</w:t>
      </w:r>
      <w:r w:rsidR="001C1612" w:rsidRPr="001C1612">
        <w:rPr>
          <w:rFonts w:ascii="GHEA Grapalat" w:hAnsi="GHEA Grapalat"/>
          <w:sz w:val="24"/>
          <w:szCs w:val="24"/>
          <w:lang w:val="hy-AM"/>
        </w:rPr>
        <w:t>3</w:t>
      </w:r>
      <w:r w:rsidR="00C953B8" w:rsidRPr="00C027A5">
        <w:rPr>
          <w:rFonts w:ascii="GHEA Grapalat" w:hAnsi="GHEA Grapalat"/>
          <w:sz w:val="24"/>
          <w:szCs w:val="24"/>
          <w:lang w:val="hy-AM"/>
        </w:rPr>
        <w:t>.</w:t>
      </w:r>
      <w:r w:rsidR="001C1612" w:rsidRPr="001C1612">
        <w:rPr>
          <w:rFonts w:ascii="GHEA Grapalat" w:hAnsi="GHEA Grapalat"/>
          <w:sz w:val="24"/>
          <w:szCs w:val="24"/>
          <w:lang w:val="hy-AM"/>
        </w:rPr>
        <w:t>9</w:t>
      </w:r>
      <w:r w:rsidR="00B165E6" w:rsidRPr="00C027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27A5">
        <w:rPr>
          <w:rFonts w:ascii="GHEA Grapalat" w:hAnsi="GHEA Grapalat"/>
          <w:sz w:val="24"/>
          <w:szCs w:val="24"/>
          <w:lang w:val="hy-AM"/>
        </w:rPr>
        <w:t xml:space="preserve">կմ և մարզային նշանակության ավտոճանապարհներ` </w:t>
      </w:r>
      <w:r w:rsidR="001C1612" w:rsidRPr="001C1612">
        <w:rPr>
          <w:rFonts w:ascii="GHEA Grapalat" w:hAnsi="GHEA Grapalat"/>
          <w:sz w:val="24"/>
          <w:szCs w:val="24"/>
          <w:lang w:val="hy-AM"/>
        </w:rPr>
        <w:t>10.077</w:t>
      </w:r>
      <w:r w:rsidRPr="00C027A5">
        <w:rPr>
          <w:rFonts w:ascii="GHEA Grapalat" w:hAnsi="GHEA Grapalat"/>
          <w:sz w:val="24"/>
          <w:szCs w:val="24"/>
          <w:lang w:val="hy-AM"/>
        </w:rPr>
        <w:t xml:space="preserve"> կմ: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3C0E43">
        <w:rPr>
          <w:rFonts w:ascii="GHEA Grapalat" w:hAnsi="GHEA Grapalat"/>
          <w:sz w:val="24"/>
          <w:szCs w:val="24"/>
          <w:lang w:val="hy-AM"/>
        </w:rPr>
        <w:t>Հիմնանորոգվող տրանսպորտային օբյեկտների թիվը</w:t>
      </w:r>
      <w:r>
        <w:rPr>
          <w:rFonts w:ascii="GHEA Grapalat" w:hAnsi="GHEA Grapalat"/>
          <w:sz w:val="24"/>
          <w:szCs w:val="24"/>
          <w:lang w:val="hy-AM"/>
        </w:rPr>
        <w:t xml:space="preserve">` </w:t>
      </w:r>
      <w:r w:rsidR="0083692F" w:rsidRPr="0083692F"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GHEA Grapalat" w:hAnsi="GHEA Grapalat"/>
          <w:sz w:val="24"/>
          <w:szCs w:val="24"/>
          <w:lang w:val="hy-AM"/>
        </w:rPr>
        <w:t>:</w:t>
      </w:r>
    </w:p>
    <w:p w:rsidR="006208B3" w:rsidRPr="00887153" w:rsidRDefault="006208B3" w:rsidP="00887153">
      <w:pPr>
        <w:ind w:firstLine="708"/>
        <w:jc w:val="both"/>
        <w:rPr>
          <w:rFonts w:ascii="GHEA Grapalat" w:eastAsia="Times New Roman" w:hAnsi="GHEA Grapalat" w:cs="Arial"/>
          <w:sz w:val="20"/>
          <w:szCs w:val="20"/>
          <w:lang w:val="hy-AM"/>
        </w:rPr>
      </w:pPr>
      <w:r w:rsidRPr="00C027A5">
        <w:rPr>
          <w:rFonts w:ascii="GHEA Grapalat" w:hAnsi="GHEA Grapalat"/>
          <w:sz w:val="24"/>
          <w:szCs w:val="24"/>
          <w:lang w:val="hy-AM"/>
        </w:rPr>
        <w:t xml:space="preserve">Առաջարկում ենք ՀՀ 2020 թվականի պետական բյուջեով նախատեսված </w:t>
      </w:r>
      <w:r w:rsidR="001C1612" w:rsidRPr="001C1612">
        <w:rPr>
          <w:rFonts w:ascii="GHEA Grapalat" w:hAnsi="GHEA Grapalat"/>
          <w:sz w:val="24"/>
          <w:szCs w:val="24"/>
          <w:lang w:val="hy-AM"/>
        </w:rPr>
        <w:t>1212 «Տարածքային զարգացում» ծրագրի «12007</w:t>
      </w:r>
      <w:r w:rsidR="00887153" w:rsidRPr="00887153">
        <w:rPr>
          <w:rFonts w:ascii="GHEA Grapalat" w:hAnsi="GHEA Grapalat"/>
          <w:sz w:val="24"/>
          <w:szCs w:val="24"/>
          <w:lang w:val="hy-AM"/>
        </w:rPr>
        <w:t xml:space="preserve"> </w:t>
      </w:r>
      <w:r w:rsidR="001C1612" w:rsidRPr="001C1612">
        <w:rPr>
          <w:rFonts w:ascii="GHEA Grapalat" w:hAnsi="GHEA Grapalat"/>
          <w:sz w:val="24"/>
          <w:szCs w:val="24"/>
          <w:lang w:val="hy-AM"/>
        </w:rPr>
        <w:t>ՀՀ մարզերին սուբվենցիաների տրամադրում` ենթակառուցվածքների զարգացման նպատակով»</w:t>
      </w:r>
      <w:r w:rsidR="00887153" w:rsidRPr="00887153">
        <w:rPr>
          <w:rFonts w:ascii="GHEA Grapalat" w:hAnsi="GHEA Grapalat"/>
          <w:sz w:val="24"/>
          <w:szCs w:val="24"/>
          <w:lang w:val="hy-AM"/>
        </w:rPr>
        <w:t xml:space="preserve"> միջոցառման հատկացումներից</w:t>
      </w:r>
      <w:r w:rsidR="00FD5B70">
        <w:rPr>
          <w:rFonts w:ascii="GHEA Grapalat" w:hAnsi="GHEA Grapalat"/>
          <w:sz w:val="24"/>
          <w:szCs w:val="24"/>
          <w:lang w:val="hy-AM"/>
        </w:rPr>
        <w:t xml:space="preserve"> 6,16</w:t>
      </w:r>
      <w:r w:rsidR="00FD5B70" w:rsidRPr="00FD5B70">
        <w:rPr>
          <w:rFonts w:ascii="GHEA Grapalat" w:hAnsi="GHEA Grapalat"/>
          <w:sz w:val="24"/>
          <w:szCs w:val="24"/>
          <w:lang w:val="hy-AM"/>
        </w:rPr>
        <w:t>5</w:t>
      </w:r>
      <w:r w:rsidR="00FD5B70">
        <w:rPr>
          <w:rFonts w:ascii="GHEA Grapalat" w:hAnsi="GHEA Grapalat"/>
          <w:sz w:val="24"/>
          <w:szCs w:val="24"/>
          <w:lang w:val="hy-AM"/>
        </w:rPr>
        <w:t>,</w:t>
      </w:r>
      <w:r w:rsidR="00FD5B70" w:rsidRPr="00FD5B70">
        <w:rPr>
          <w:rFonts w:ascii="GHEA Grapalat" w:hAnsi="GHEA Grapalat"/>
          <w:sz w:val="24"/>
          <w:szCs w:val="24"/>
          <w:lang w:val="hy-AM"/>
        </w:rPr>
        <w:t>28</w:t>
      </w:r>
      <w:r w:rsidR="00FD5B70">
        <w:rPr>
          <w:rFonts w:ascii="GHEA Grapalat" w:hAnsi="GHEA Grapalat"/>
          <w:sz w:val="24"/>
          <w:szCs w:val="24"/>
          <w:lang w:val="hy-AM"/>
        </w:rPr>
        <w:t>1.</w:t>
      </w:r>
      <w:r w:rsidR="00FD5B70" w:rsidRPr="00FD5B70">
        <w:rPr>
          <w:rFonts w:ascii="GHEA Grapalat" w:hAnsi="GHEA Grapalat"/>
          <w:sz w:val="24"/>
          <w:szCs w:val="24"/>
          <w:lang w:val="hy-AM"/>
        </w:rPr>
        <w:t>2</w:t>
      </w:r>
      <w:r w:rsidR="00887153" w:rsidRPr="00887153">
        <w:rPr>
          <w:rFonts w:ascii="GHEA Grapalat" w:hAnsi="GHEA Grapalat"/>
          <w:sz w:val="24"/>
          <w:szCs w:val="24"/>
          <w:lang w:val="hy-AM"/>
        </w:rPr>
        <w:t xml:space="preserve"> հազ. դրամը ուղղել </w:t>
      </w:r>
      <w:r w:rsidRPr="00C027A5">
        <w:rPr>
          <w:rFonts w:ascii="GHEA Grapalat" w:hAnsi="GHEA Grapalat"/>
          <w:sz w:val="24"/>
          <w:szCs w:val="24"/>
          <w:lang w:val="hy-AM"/>
        </w:rPr>
        <w:t>1049 «Ճանապարհային ցանցի բարելավում» ծրագրի</w:t>
      </w:r>
      <w:r w:rsidR="00887153" w:rsidRPr="00887153">
        <w:rPr>
          <w:rFonts w:ascii="GHEA Grapalat" w:hAnsi="GHEA Grapalat"/>
          <w:sz w:val="24"/>
          <w:szCs w:val="24"/>
          <w:lang w:val="hy-AM"/>
        </w:rPr>
        <w:t>ն, որից</w:t>
      </w:r>
      <w:r w:rsidRPr="00C027A5">
        <w:rPr>
          <w:rFonts w:ascii="GHEA Grapalat" w:hAnsi="GHEA Grapalat"/>
          <w:sz w:val="24"/>
          <w:szCs w:val="24"/>
          <w:lang w:val="hy-AM"/>
        </w:rPr>
        <w:t xml:space="preserve"> «21001 Պետական նշանակության ավտոճանապարհների հիմնանորոգում» միջոցառման համար </w:t>
      </w:r>
      <w:r w:rsidR="00FD5B70">
        <w:rPr>
          <w:rFonts w:ascii="GHEA Grapalat" w:hAnsi="GHEA Grapalat"/>
          <w:sz w:val="24"/>
          <w:szCs w:val="24"/>
          <w:lang w:val="hy-AM"/>
        </w:rPr>
        <w:t>6,13</w:t>
      </w:r>
      <w:r w:rsidR="00FD5B70" w:rsidRPr="00FD5B70">
        <w:rPr>
          <w:rFonts w:ascii="GHEA Grapalat" w:hAnsi="GHEA Grapalat"/>
          <w:sz w:val="24"/>
          <w:szCs w:val="24"/>
          <w:lang w:val="hy-AM"/>
        </w:rPr>
        <w:t>8</w:t>
      </w:r>
      <w:r w:rsidR="00FD5B70">
        <w:rPr>
          <w:rFonts w:ascii="GHEA Grapalat" w:hAnsi="GHEA Grapalat"/>
          <w:sz w:val="24"/>
          <w:szCs w:val="24"/>
          <w:lang w:val="hy-AM"/>
        </w:rPr>
        <w:t>,</w:t>
      </w:r>
      <w:r w:rsidR="00FD5B70" w:rsidRPr="00FD5B70">
        <w:rPr>
          <w:rFonts w:ascii="GHEA Grapalat" w:hAnsi="GHEA Grapalat"/>
          <w:sz w:val="24"/>
          <w:szCs w:val="24"/>
          <w:lang w:val="hy-AM"/>
        </w:rPr>
        <w:t>897</w:t>
      </w:r>
      <w:r w:rsidR="00FD5B70">
        <w:rPr>
          <w:rFonts w:ascii="GHEA Grapalat" w:hAnsi="GHEA Grapalat"/>
          <w:sz w:val="24"/>
          <w:szCs w:val="24"/>
          <w:lang w:val="hy-AM"/>
        </w:rPr>
        <w:t>.</w:t>
      </w:r>
      <w:r w:rsidR="00FD5B70" w:rsidRPr="00FD5B70">
        <w:rPr>
          <w:rFonts w:ascii="GHEA Grapalat" w:hAnsi="GHEA Grapalat"/>
          <w:sz w:val="24"/>
          <w:szCs w:val="24"/>
          <w:lang w:val="hy-AM"/>
        </w:rPr>
        <w:t>4</w:t>
      </w:r>
      <w:r w:rsidR="001C1612" w:rsidRPr="001C1612">
        <w:rPr>
          <w:rFonts w:ascii="GHEA Grapalat" w:hAnsi="GHEA Grapalat"/>
          <w:sz w:val="24"/>
          <w:szCs w:val="24"/>
          <w:lang w:val="hy-AM"/>
        </w:rPr>
        <w:t xml:space="preserve"> հազ.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D5B70">
        <w:rPr>
          <w:rFonts w:ascii="GHEA Grapalat" w:hAnsi="GHEA Grapalat"/>
          <w:sz w:val="24"/>
          <w:szCs w:val="24"/>
          <w:lang w:val="hy-AM"/>
        </w:rPr>
        <w:t>դրամ</w:t>
      </w:r>
      <w:r w:rsidRPr="00C027A5">
        <w:rPr>
          <w:rFonts w:ascii="GHEA Grapalat" w:hAnsi="GHEA Grapalat"/>
          <w:sz w:val="24"/>
          <w:szCs w:val="24"/>
          <w:lang w:val="hy-AM"/>
        </w:rPr>
        <w:t xml:space="preserve"> և «Տրանսպորտային օբյեկտների հիմնանորոգում» </w:t>
      </w:r>
      <w:r>
        <w:rPr>
          <w:rFonts w:ascii="GHEA Grapalat" w:hAnsi="GHEA Grapalat"/>
          <w:sz w:val="24"/>
          <w:szCs w:val="24"/>
          <w:lang w:val="hy-AM"/>
        </w:rPr>
        <w:t>միջոցառ</w:t>
      </w:r>
      <w:r w:rsidR="00887153" w:rsidRPr="00887153">
        <w:rPr>
          <w:rFonts w:ascii="GHEA Grapalat" w:hAnsi="GHEA Grapalat"/>
          <w:sz w:val="24"/>
          <w:szCs w:val="24"/>
          <w:lang w:val="hy-AM"/>
        </w:rPr>
        <w:t>մանը 26,383.8 հազ. դրամ</w:t>
      </w:r>
      <w:r w:rsidRPr="00C027A5">
        <w:rPr>
          <w:rFonts w:ascii="GHEA Grapalat" w:hAnsi="GHEA Grapalat"/>
          <w:sz w:val="24"/>
          <w:szCs w:val="24"/>
          <w:lang w:val="hy-AM"/>
        </w:rPr>
        <w:t>:</w:t>
      </w:r>
    </w:p>
    <w:p w:rsidR="0083692F" w:rsidRPr="00576F07" w:rsidRDefault="0083692F" w:rsidP="00D82F61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D80C96" w:rsidRPr="00D80C96" w:rsidRDefault="00D80C96" w:rsidP="00C5075A">
      <w:pPr>
        <w:spacing w:after="0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CD65A7" w:rsidRPr="00CD65A7" w:rsidRDefault="00CD65A7" w:rsidP="00CD65A7">
      <w:pPr>
        <w:pStyle w:val="ListParagraph"/>
        <w:numPr>
          <w:ilvl w:val="0"/>
          <w:numId w:val="4"/>
        </w:numPr>
        <w:tabs>
          <w:tab w:val="left" w:pos="399"/>
        </w:tabs>
        <w:spacing w:line="276" w:lineRule="auto"/>
        <w:jc w:val="both"/>
        <w:rPr>
          <w:rFonts w:ascii="GHEA Grapalat" w:hAnsi="GHEA Grapalat" w:cs="Sylfaen"/>
          <w:b/>
          <w:u w:val="single"/>
          <w:lang w:val="hy-AM"/>
        </w:rPr>
      </w:pPr>
      <w:r w:rsidRPr="00CD65A7">
        <w:rPr>
          <w:rFonts w:ascii="GHEA Grapalat" w:hAnsi="GHEA Grapalat" w:cs="Sylfaen"/>
          <w:b/>
          <w:u w:val="single"/>
        </w:rPr>
        <w:t>Տվյալ բնագավառում իրականացվող քաղաքականությունը</w:t>
      </w:r>
    </w:p>
    <w:p w:rsidR="00CD65A7" w:rsidRPr="00C027A5" w:rsidRDefault="00CD65A7" w:rsidP="00CD65A7">
      <w:pPr>
        <w:tabs>
          <w:tab w:val="left" w:pos="39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C027A5">
        <w:rPr>
          <w:rFonts w:ascii="GHEA Grapalat" w:hAnsi="GHEA Grapalat"/>
          <w:lang w:val="hy-AM"/>
        </w:rPr>
        <w:tab/>
      </w:r>
      <w:r w:rsidRPr="00C027A5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C027A5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C027A5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C027A5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2921ED" w:rsidRPr="00C027A5" w:rsidRDefault="002921ED" w:rsidP="00CD65A7">
      <w:pPr>
        <w:tabs>
          <w:tab w:val="left" w:pos="39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CD65A7" w:rsidRPr="00C027A5" w:rsidRDefault="00CD65A7" w:rsidP="00377F81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CD65A7">
        <w:rPr>
          <w:rFonts w:ascii="GHEA Grapalat" w:hAnsi="GHEA Grapalat" w:cs="Sylfaen"/>
          <w:b/>
          <w:u w:val="single"/>
          <w:lang w:val="hy-AM"/>
        </w:rPr>
        <w:t>Նախագծի մշակման գործընթացում ներգրավված ինստիտուտները և անձինք</w:t>
      </w:r>
      <w:r w:rsidRPr="00CD65A7">
        <w:rPr>
          <w:rFonts w:ascii="GHEA Grapalat" w:hAnsi="GHEA Grapalat" w:cs="Sylfaen"/>
          <w:lang w:val="hy-AM"/>
        </w:rPr>
        <w:t xml:space="preserve"> </w:t>
      </w:r>
    </w:p>
    <w:p w:rsidR="00CD65A7" w:rsidRPr="00C027A5" w:rsidRDefault="00CD65A7" w:rsidP="00377F81">
      <w:pPr>
        <w:pStyle w:val="ListParagraph"/>
        <w:tabs>
          <w:tab w:val="left" w:pos="489"/>
        </w:tabs>
        <w:spacing w:line="276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C027A5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C027A5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C027A5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խագիծը մշակվել է Տարածքային կառավարման և ենթակառուցվածքների նախարարության կողմից: Հասարակությունը սույն որոշ</w:t>
      </w:r>
      <w:r w:rsidRPr="00C027A5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ման նախագծմանը չի մասնակցել:</w:t>
      </w:r>
    </w:p>
    <w:p w:rsidR="00377F81" w:rsidRPr="00C027A5" w:rsidRDefault="00377F81" w:rsidP="00377F81">
      <w:pPr>
        <w:pStyle w:val="ListParagraph"/>
        <w:tabs>
          <w:tab w:val="left" w:pos="489"/>
        </w:tabs>
        <w:spacing w:line="276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:rsidR="00A94F44" w:rsidRPr="00A94F44" w:rsidRDefault="00A94F44" w:rsidP="00377F81">
      <w:pPr>
        <w:pStyle w:val="ListParagraph"/>
        <w:numPr>
          <w:ilvl w:val="0"/>
          <w:numId w:val="4"/>
        </w:numPr>
        <w:tabs>
          <w:tab w:val="left" w:pos="489"/>
        </w:tabs>
        <w:spacing w:line="360" w:lineRule="auto"/>
        <w:jc w:val="both"/>
        <w:rPr>
          <w:rFonts w:ascii="GHEA Grapalat" w:hAnsi="GHEA Grapalat" w:cs="Sylfaen"/>
          <w:b/>
          <w:u w:val="single"/>
        </w:rPr>
      </w:pPr>
      <w:r w:rsidRPr="00A94F44">
        <w:rPr>
          <w:rFonts w:ascii="GHEA Grapalat" w:hAnsi="GHEA Grapalat" w:cs="Sylfaen"/>
          <w:b/>
          <w:u w:val="single"/>
        </w:rPr>
        <w:t>Ակնկալվող արդյունք</w:t>
      </w:r>
    </w:p>
    <w:p w:rsidR="00A94F44" w:rsidRPr="00377F81" w:rsidRDefault="00A94F44" w:rsidP="00A94F44">
      <w:pPr>
        <w:pStyle w:val="ListParagraph"/>
        <w:tabs>
          <w:tab w:val="left" w:pos="489"/>
        </w:tabs>
        <w:spacing w:line="276" w:lineRule="auto"/>
        <w:ind w:left="92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Պետական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նշանակության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ավտոճանապարհների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հիմնանորոգում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</w:p>
    <w:p w:rsidR="00A94F44" w:rsidRPr="00377F81" w:rsidRDefault="00A94F44" w:rsidP="00A94F44">
      <w:pPr>
        <w:pStyle w:val="ListParagraph"/>
        <w:tabs>
          <w:tab w:val="left" w:pos="489"/>
        </w:tabs>
        <w:spacing w:line="276" w:lineRule="auto"/>
        <w:ind w:left="92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</w:p>
    <w:p w:rsidR="00CD65A7" w:rsidRPr="00377F81" w:rsidRDefault="00A94F44" w:rsidP="00A94F44">
      <w:pPr>
        <w:pStyle w:val="ListParagraph"/>
        <w:numPr>
          <w:ilvl w:val="0"/>
          <w:numId w:val="4"/>
        </w:numPr>
        <w:tabs>
          <w:tab w:val="left" w:pos="48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</w:pPr>
      <w:r w:rsidRPr="00E14748">
        <w:rPr>
          <w:rFonts w:ascii="GHEA Grapalat" w:hAnsi="GHEA Grapalat" w:cs="Sylfaen"/>
          <w:b/>
          <w:u w:val="single"/>
        </w:rPr>
        <w:t>Այլ</w:t>
      </w:r>
      <w:r w:rsidRPr="00C027A5">
        <w:rPr>
          <w:rFonts w:ascii="GHEA Grapalat" w:hAnsi="GHEA Grapalat" w:cs="Sylfaen"/>
          <w:b/>
          <w:u w:val="single"/>
          <w:lang w:val="en-US"/>
        </w:rPr>
        <w:t xml:space="preserve"> </w:t>
      </w:r>
      <w:r w:rsidRPr="00E14748">
        <w:rPr>
          <w:rFonts w:ascii="GHEA Grapalat" w:hAnsi="GHEA Grapalat" w:cs="Sylfaen"/>
          <w:b/>
          <w:u w:val="single"/>
        </w:rPr>
        <w:t>տեղեկություններ</w:t>
      </w:r>
      <w:r w:rsidRPr="00C027A5">
        <w:rPr>
          <w:rFonts w:ascii="GHEA Grapalat" w:hAnsi="GHEA Grapalat" w:cs="Sylfaen"/>
          <w:lang w:val="en-US"/>
        </w:rPr>
        <w:t xml:space="preserve">   </w:t>
      </w:r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(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եթե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այդպիսիք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առկա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 xml:space="preserve"> </w:t>
      </w:r>
      <w:proofErr w:type="spellStart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են</w:t>
      </w:r>
      <w:proofErr w:type="spellEnd"/>
      <w:r w:rsidRPr="00377F81">
        <w:rPr>
          <w:rFonts w:ascii="GHEA Grapalat" w:hAnsi="GHEA Grapalat" w:cs="Times New Roman"/>
          <w:sz w:val="24"/>
          <w:szCs w:val="24"/>
          <w:shd w:val="clear" w:color="auto" w:fill="FFFFFF"/>
          <w:lang w:val="en-US" w:eastAsia="ru-RU"/>
        </w:rPr>
        <w:t>)</w:t>
      </w:r>
    </w:p>
    <w:p w:rsidR="00CD65A7" w:rsidRPr="00242971" w:rsidRDefault="00242971" w:rsidP="00A94F44">
      <w:pPr>
        <w:spacing w:after="0"/>
        <w:ind w:left="567"/>
        <w:jc w:val="both"/>
        <w:rPr>
          <w:rFonts w:ascii="GHEA Grapalat" w:hAnsi="GHEA Grapalat"/>
          <w:sz w:val="24"/>
          <w:szCs w:val="24"/>
          <w:lang w:val="en-US"/>
        </w:rPr>
      </w:pPr>
      <w:proofErr w:type="spellStart"/>
      <w:r>
        <w:rPr>
          <w:rFonts w:ascii="GHEA Grapalat" w:hAnsi="GHEA Grapalat"/>
          <w:sz w:val="24"/>
          <w:szCs w:val="24"/>
          <w:lang w:val="en-US"/>
        </w:rPr>
        <w:t>Այլ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տեղեկությունների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en-US"/>
        </w:rPr>
        <w:t>անհրաժեշտություն</w:t>
      </w:r>
      <w:proofErr w:type="spellEnd"/>
      <w:r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3705C5">
        <w:rPr>
          <w:rFonts w:ascii="GHEA Grapalat" w:hAnsi="GHEA Grapalat"/>
          <w:sz w:val="24"/>
          <w:szCs w:val="24"/>
          <w:lang w:val="en-US"/>
        </w:rPr>
        <w:t>չկա</w:t>
      </w:r>
      <w:proofErr w:type="spellEnd"/>
      <w:r>
        <w:rPr>
          <w:rFonts w:ascii="GHEA Grapalat" w:hAnsi="GHEA Grapalat"/>
          <w:sz w:val="24"/>
          <w:szCs w:val="24"/>
          <w:lang w:val="en-US"/>
        </w:rPr>
        <w:t>:</w:t>
      </w:r>
    </w:p>
    <w:p w:rsidR="00CD65A7" w:rsidRDefault="00CD65A7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C027A5" w:rsidRDefault="00C027A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450E55">
      <w:pPr>
        <w:spacing w:line="276" w:lineRule="auto"/>
        <w:ind w:firstLine="709"/>
        <w:jc w:val="both"/>
        <w:rPr>
          <w:rFonts w:ascii="GHEA Grapalat" w:hAnsi="GHEA Grapalat"/>
          <w:sz w:val="24"/>
          <w:szCs w:val="24"/>
          <w:lang w:val="en-US"/>
        </w:rPr>
      </w:pPr>
    </w:p>
    <w:tbl>
      <w:tblPr>
        <w:tblW w:w="9700" w:type="dxa"/>
        <w:tblInd w:w="113" w:type="dxa"/>
        <w:tblLook w:val="04A0" w:firstRow="1" w:lastRow="0" w:firstColumn="1" w:lastColumn="0" w:noHBand="0" w:noVBand="1"/>
      </w:tblPr>
      <w:tblGrid>
        <w:gridCol w:w="660"/>
        <w:gridCol w:w="7200"/>
        <w:gridCol w:w="1840"/>
      </w:tblGrid>
      <w:tr w:rsidR="00450E55" w:rsidRPr="0083692F" w:rsidTr="0036022F">
        <w:trPr>
          <w:trHeight w:val="34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9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>Տեղեկանք</w:t>
            </w:r>
            <w:proofErr w:type="spellEnd"/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  <w:tr w:rsidR="00450E55" w:rsidRPr="009E6C80" w:rsidTr="0036022F">
        <w:trPr>
          <w:trHeight w:val="960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 xml:space="preserve">ՀՀ </w:t>
            </w:r>
            <w:proofErr w:type="spellStart"/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>որոշման</w:t>
            </w:r>
            <w:proofErr w:type="spellEnd"/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>նախագծով</w:t>
            </w:r>
            <w:proofErr w:type="spellEnd"/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>սուբվենցիաներից</w:t>
            </w:r>
            <w:proofErr w:type="spellEnd"/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>ճանապարհաշինությանը</w:t>
            </w:r>
            <w:proofErr w:type="spellEnd"/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>հատկացվող</w:t>
            </w:r>
            <w:proofErr w:type="spellEnd"/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>գումարների</w:t>
            </w:r>
            <w:proofErr w:type="spellEnd"/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  <w:t>վերաբերյալ</w:t>
            </w:r>
            <w:proofErr w:type="spellEnd"/>
          </w:p>
        </w:tc>
      </w:tr>
      <w:tr w:rsidR="00450E55" w:rsidRPr="0083692F" w:rsidTr="0036022F">
        <w:trPr>
          <w:trHeight w:val="345"/>
        </w:trPr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7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rPr>
                <w:rFonts w:ascii="GHEA Grapalat" w:eastAsia="Times New Roman" w:hAnsi="GHEA Grapalat" w:cs="Arial"/>
                <w:sz w:val="20"/>
                <w:szCs w:val="20"/>
                <w:lang w:val="en-US"/>
              </w:rPr>
            </w:pPr>
            <w:proofErr w:type="spellStart"/>
            <w:r w:rsidRPr="0083692F">
              <w:rPr>
                <w:rFonts w:ascii="GHEA Grapalat" w:eastAsia="Times New Roman" w:hAnsi="GHEA Grapalat" w:cs="Arial"/>
                <w:sz w:val="20"/>
                <w:szCs w:val="20"/>
                <w:lang w:val="en-US"/>
              </w:rPr>
              <w:t>հազար</w:t>
            </w:r>
            <w:proofErr w:type="spellEnd"/>
            <w:r w:rsidRPr="0083692F">
              <w:rPr>
                <w:rFonts w:ascii="GHEA Grapalat" w:eastAsia="Times New Roman" w:hAnsi="GHEA Grapalat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sz w:val="20"/>
                <w:szCs w:val="20"/>
                <w:lang w:val="en-US"/>
              </w:rPr>
              <w:t>դրամներով</w:t>
            </w:r>
            <w:proofErr w:type="spellEnd"/>
          </w:p>
        </w:tc>
      </w:tr>
      <w:tr w:rsidR="00450E55" w:rsidRPr="0083692F" w:rsidTr="0036022F">
        <w:trPr>
          <w:trHeight w:val="345"/>
        </w:trPr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b/>
                <w:bCs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b/>
                <w:bCs/>
                <w:lang w:val="en-US"/>
              </w:rPr>
              <w:t>Հ/Հ</w:t>
            </w:r>
          </w:p>
        </w:tc>
        <w:tc>
          <w:tcPr>
            <w:tcW w:w="7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lang w:val="en-US"/>
              </w:rPr>
            </w:pPr>
            <w:proofErr w:type="spellStart"/>
            <w:r w:rsidRPr="0083692F">
              <w:rPr>
                <w:rFonts w:ascii="GHEA Grapalat" w:eastAsia="Times New Roman" w:hAnsi="GHEA Grapalat" w:cs="Arial"/>
                <w:b/>
                <w:bCs/>
                <w:lang w:val="en-US"/>
              </w:rPr>
              <w:t>Օբյեկտի</w:t>
            </w:r>
            <w:proofErr w:type="spellEnd"/>
            <w:r w:rsidRPr="0083692F">
              <w:rPr>
                <w:rFonts w:ascii="GHEA Grapalat" w:eastAsia="Times New Roman" w:hAnsi="GHEA Grapalat" w:cs="Arial"/>
                <w:b/>
                <w:bCs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b/>
                <w:bCs/>
                <w:lang w:val="en-US"/>
              </w:rPr>
              <w:t>անունը</w:t>
            </w:r>
            <w:proofErr w:type="spellEnd"/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lang w:val="en-US"/>
              </w:rPr>
            </w:pPr>
            <w:proofErr w:type="spellStart"/>
            <w:r w:rsidRPr="0083692F">
              <w:rPr>
                <w:rFonts w:ascii="GHEA Grapalat" w:eastAsia="Times New Roman" w:hAnsi="GHEA Grapalat" w:cs="Arial"/>
                <w:b/>
                <w:bCs/>
                <w:lang w:val="en-US"/>
              </w:rPr>
              <w:t>Գումարը</w:t>
            </w:r>
            <w:proofErr w:type="spellEnd"/>
          </w:p>
        </w:tc>
      </w:tr>
      <w:tr w:rsidR="00450E55" w:rsidRPr="0083692F" w:rsidTr="0036022F">
        <w:trPr>
          <w:trHeight w:val="7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>1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Մ-1,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Երևան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-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Գյումրի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-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Վրաստանի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սահման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կմ134+500-կմ141+500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հատվածի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հիմնանորոգում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color w:val="000000"/>
                <w:lang w:val="en-US"/>
              </w:rPr>
              <w:t xml:space="preserve">      1,207,123.3 </w:t>
            </w:r>
          </w:p>
        </w:tc>
      </w:tr>
      <w:tr w:rsidR="00450E55" w:rsidRPr="0083692F" w:rsidTr="0036022F">
        <w:trPr>
          <w:trHeight w:val="7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>2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Հ-21,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Հոռոմ-Արթիկ-Ալագյազ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ավտոճանապարհի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կմ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4+000-կմ8+500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հատվածի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հիմնանորոգում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color w:val="000000"/>
                <w:lang w:val="en-US"/>
              </w:rPr>
              <w:t xml:space="preserve">        406,299.4 </w:t>
            </w:r>
          </w:p>
        </w:tc>
      </w:tr>
      <w:tr w:rsidR="00450E55" w:rsidRPr="0083692F" w:rsidTr="0036022F">
        <w:trPr>
          <w:trHeight w:val="7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>3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Հ31, /Մ-1/ -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Վարդաղբյուր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-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Տաշիր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- /Մ-3/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ավտոճանապարհի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կմ35+300 - կմ45+300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հատվածի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հիմնանորոգում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color w:val="000000"/>
                <w:lang w:val="en-US"/>
              </w:rPr>
              <w:t xml:space="preserve">      1,013,519.3 </w:t>
            </w:r>
          </w:p>
        </w:tc>
      </w:tr>
      <w:tr w:rsidR="00450E55" w:rsidRPr="0083692F" w:rsidTr="0036022F">
        <w:trPr>
          <w:trHeight w:val="7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>4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Հ34, Մ3-Ստեփանավան-Պրիվոլնոյե-Վրաստանի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սահման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կմ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5+000 -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կմ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18+000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հատվածի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հիմնանորոգում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color w:val="000000"/>
                <w:lang w:val="en-US"/>
              </w:rPr>
              <w:t xml:space="preserve">      1,143,303.3 </w:t>
            </w:r>
          </w:p>
        </w:tc>
      </w:tr>
      <w:tr w:rsidR="00450E55" w:rsidRPr="0083692F" w:rsidTr="0036022F">
        <w:trPr>
          <w:trHeight w:val="73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>5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>Հ-46, Մ2-Տաթև-Աղվանի-Մ2 (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Սյունիք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)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ավտոճանապարհի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կմ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25+000-կմ37+500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հատվածի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հիմնանորոգում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color w:val="000000"/>
                <w:lang w:val="en-US"/>
              </w:rPr>
              <w:t xml:space="preserve">      1,178,402.8 </w:t>
            </w:r>
          </w:p>
        </w:tc>
      </w:tr>
      <w:tr w:rsidR="00450E55" w:rsidRPr="0083692F" w:rsidTr="0036022F">
        <w:trPr>
          <w:trHeight w:val="6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>6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Հ-53, Մ-4 -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Սեմյոնովկա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- Մ-4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հանրապետական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նշանակության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ավտոճանապարհի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անցանելիության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բարելավում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color w:val="000000"/>
                <w:lang w:val="en-US"/>
              </w:rPr>
              <w:t xml:space="preserve">         172,176.5 </w:t>
            </w:r>
          </w:p>
        </w:tc>
      </w:tr>
      <w:tr w:rsidR="00450E55" w:rsidRPr="0083692F" w:rsidTr="0036022F">
        <w:trPr>
          <w:trHeight w:val="6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>7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/Հ-13/ -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Նորաբաց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- /Հ-14/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ավտոճանապարհի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5,2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կմ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հատվածի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հիմնանորոգում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color w:val="000000"/>
                <w:lang w:val="en-US"/>
              </w:rPr>
              <w:t xml:space="preserve">        462,175.9 </w:t>
            </w:r>
          </w:p>
        </w:tc>
      </w:tr>
      <w:tr w:rsidR="00450E55" w:rsidRPr="0083692F" w:rsidTr="0036022F">
        <w:trPr>
          <w:trHeight w:val="85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>8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ՀՀ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Տավուշի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մարզի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Բերդավան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համայնքի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ներհամայնքային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երկու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փողոցների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2,1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կմ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երկարությամբ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հատվածների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հիմնանորոգում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color w:val="000000"/>
                <w:lang w:val="en-US"/>
              </w:rPr>
              <w:t xml:space="preserve">        254,760.5 </w:t>
            </w:r>
          </w:p>
        </w:tc>
      </w:tr>
      <w:tr w:rsidR="00450E55" w:rsidRPr="0083692F" w:rsidTr="0036022F">
        <w:trPr>
          <w:trHeight w:val="6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>9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ՀՀ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Տավուշի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մարզի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Վերին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Կարմիր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Աղբյուր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համայնքի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1,65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կմ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երկարությամբ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հատվածի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հիմնանորոգում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color w:val="000000"/>
                <w:lang w:val="en-US"/>
              </w:rPr>
              <w:t xml:space="preserve">         221,524.3 </w:t>
            </w:r>
          </w:p>
        </w:tc>
      </w:tr>
      <w:tr w:rsidR="00450E55" w:rsidRPr="0083692F" w:rsidTr="0036022F">
        <w:trPr>
          <w:trHeight w:val="66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>10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rPr>
                <w:rFonts w:ascii="GHEA Grapalat" w:eastAsia="Times New Roman" w:hAnsi="GHEA Grapalat" w:cs="Arial"/>
                <w:lang w:val="en-US"/>
              </w:rPr>
            </w:pP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Արարատի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մարզի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Գեղանիստ-Արբաթ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միջհամայնքային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ճանապարհի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1.127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կմ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հատվածի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հիմնանորոգում</w:t>
            </w:r>
            <w:proofErr w:type="spellEnd"/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000000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color w:val="000000"/>
                <w:lang w:val="en-US"/>
              </w:rPr>
              <w:t xml:space="preserve">          78,212.7 </w:t>
            </w:r>
          </w:p>
        </w:tc>
      </w:tr>
      <w:tr w:rsidR="00450E55" w:rsidRPr="0083692F" w:rsidTr="0036022F">
        <w:trPr>
          <w:trHeight w:val="990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>11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Հ-12,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Մասիսի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տրանսպորտային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հանգույց-Մասիս-Ռանչպար-Արաքս-Ջրառատ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-/Մ-3/ կմ3+450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հատվածում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փլուզված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կամրջի</w:t>
            </w:r>
            <w:proofErr w:type="spellEnd"/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</w:t>
            </w:r>
            <w:proofErr w:type="spellStart"/>
            <w:r w:rsidRPr="0083692F">
              <w:rPr>
                <w:rFonts w:ascii="GHEA Grapalat" w:eastAsia="Times New Roman" w:hAnsi="GHEA Grapalat" w:cs="Arial"/>
                <w:lang w:val="en-US"/>
              </w:rPr>
              <w:t>հիմնանորոգում</w:t>
            </w:r>
            <w:proofErr w:type="spellEnd"/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lang w:val="en-US"/>
              </w:rPr>
              <w:t xml:space="preserve">         26,383.8 </w:t>
            </w:r>
          </w:p>
        </w:tc>
      </w:tr>
      <w:tr w:rsidR="00450E55" w:rsidRPr="0083692F" w:rsidTr="0036022F">
        <w:trPr>
          <w:trHeight w:val="345"/>
        </w:trPr>
        <w:tc>
          <w:tcPr>
            <w:tcW w:w="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color w:val="000000"/>
                <w:u w:val="single"/>
                <w:lang w:val="en-US"/>
              </w:rPr>
            </w:pPr>
            <w:r w:rsidRPr="0083692F">
              <w:rPr>
                <w:rFonts w:ascii="Calibri" w:eastAsia="Times New Roman" w:hAnsi="Calibri" w:cs="Calibri"/>
                <w:color w:val="000000"/>
                <w:u w:val="single"/>
                <w:lang w:val="en-US"/>
              </w:rPr>
              <w:t> </w:t>
            </w:r>
          </w:p>
        </w:tc>
        <w:tc>
          <w:tcPr>
            <w:tcW w:w="7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bCs/>
                <w:color w:val="000000"/>
                <w:u w:val="single"/>
                <w:lang w:val="en-US"/>
              </w:rPr>
            </w:pPr>
            <w:proofErr w:type="spellStart"/>
            <w:r w:rsidRPr="0083692F">
              <w:rPr>
                <w:rFonts w:ascii="GHEA Grapalat" w:eastAsia="Times New Roman" w:hAnsi="GHEA Grapalat" w:cs="Arial"/>
                <w:b/>
                <w:bCs/>
                <w:color w:val="000000"/>
                <w:u w:val="single"/>
                <w:lang w:val="en-US"/>
              </w:rPr>
              <w:t>Ընդամենը</w:t>
            </w:r>
            <w:proofErr w:type="spellEnd"/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0E55" w:rsidRPr="0083692F" w:rsidRDefault="00450E55" w:rsidP="0036022F">
            <w:pPr>
              <w:spacing w:after="0" w:line="240" w:lineRule="auto"/>
              <w:rPr>
                <w:rFonts w:ascii="GHEA Grapalat" w:eastAsia="Times New Roman" w:hAnsi="GHEA Grapalat" w:cs="Arial"/>
                <w:b/>
                <w:bCs/>
                <w:i/>
                <w:iCs/>
                <w:lang w:val="en-US"/>
              </w:rPr>
            </w:pPr>
            <w:r w:rsidRPr="0083692F">
              <w:rPr>
                <w:rFonts w:ascii="GHEA Grapalat" w:eastAsia="Times New Roman" w:hAnsi="GHEA Grapalat" w:cs="Arial"/>
                <w:b/>
                <w:bCs/>
                <w:i/>
                <w:iCs/>
                <w:lang w:val="en-US"/>
              </w:rPr>
              <w:t xml:space="preserve">     6,163,881.8 </w:t>
            </w:r>
          </w:p>
        </w:tc>
      </w:tr>
    </w:tbl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450E55" w:rsidRPr="00CD65A7" w:rsidRDefault="00450E55" w:rsidP="00CD65A7">
      <w:pPr>
        <w:pStyle w:val="ListParagraph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en-US"/>
        </w:rPr>
      </w:pP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22362E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105030" w:rsidRPr="00576F07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9D46E0">
        <w:rPr>
          <w:rFonts w:ascii="GHEA Grapalat" w:hAnsi="GHEA Grapalat" w:cs="Sylfaen"/>
          <w:b/>
          <w:lang w:val="hy-AM"/>
        </w:rPr>
        <w:t>«</w:t>
      </w:r>
      <w:r w:rsidR="00974850" w:rsidRPr="00576F07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2020 ԹՎԱԿԱՆԻ ՊԵՏԱԿԱՆ ԲՅՈՒՋԵՈՒՄ ՎԵՐԱԲԱՇԽՈՒՄ ԵՎ </w:t>
      </w:r>
      <w:r w:rsidR="00B9447C" w:rsidRPr="00B9447C">
        <w:rPr>
          <w:rFonts w:ascii="GHEA Grapalat" w:hAnsi="GHEA Grapalat" w:cs="Arial"/>
          <w:b/>
          <w:sz w:val="24"/>
          <w:szCs w:val="24"/>
          <w:lang w:val="hy-AM"/>
        </w:rPr>
        <w:t xml:space="preserve">ՓՈՓՈԽՈՒԹՅՈՒՆՆԵՐ ԵՎ </w:t>
      </w:r>
      <w:r w:rsidR="00974850" w:rsidRPr="00576F07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2019 ԹՎԱԿԱՆԻ ԴԵԿՏԵՄԲԵՐԻ 26-Ի N1919</w:t>
      </w:r>
      <w:r w:rsidR="00974850" w:rsidRPr="00576F07">
        <w:rPr>
          <w:rFonts w:ascii="GHEA Grapalat" w:hAnsi="GHEA Grapalat"/>
          <w:b/>
          <w:sz w:val="24"/>
          <w:szCs w:val="24"/>
          <w:lang w:val="hy-AM"/>
        </w:rPr>
        <w:t>-</w:t>
      </w:r>
      <w:r w:rsidR="00974850" w:rsidRPr="00576F07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267BD6" w:rsidRPr="00576F07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576F07">
        <w:rPr>
          <w:rFonts w:ascii="GHEA Grapalat" w:hAnsi="GHEA Grapalat" w:cs="Arial"/>
          <w:b/>
          <w:sz w:val="24"/>
          <w:szCs w:val="24"/>
          <w:lang w:val="hy-AM"/>
        </w:rPr>
        <w:t xml:space="preserve">ՈՐՈՇՄԱՆ ՄԵՋ ՓՈՓՈԽՈՒԹՅՈՒՆՆԵՐ </w:t>
      </w:r>
      <w:r w:rsidR="000742B9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974850" w:rsidRPr="00576F07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974850" w:rsidRPr="00576F07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ՄԱՍԻՆ</w:t>
      </w:r>
      <w:r w:rsidRPr="009D46E0">
        <w:rPr>
          <w:rFonts w:ascii="GHEA Grapalat" w:hAnsi="GHEA Grapalat" w:cs="Sylfaen"/>
          <w:b/>
          <w:lang w:val="hy-AM"/>
        </w:rPr>
        <w:t xml:space="preserve">» </w:t>
      </w:r>
      <w:r w:rsidR="005D25A3" w:rsidRPr="009D46E0">
        <w:rPr>
          <w:rFonts w:ascii="GHEA Grapalat" w:hAnsi="GHEA Grapalat" w:cs="Sylfaen"/>
          <w:b/>
          <w:lang w:val="hy-AM"/>
        </w:rPr>
        <w:t>ՀԱՅԱՍՏԱՆԻ ՀԱՆՐԱՊԵՏՈՒԹՅԱՆ ԿԱՌԱՎԱՐՈՒԹՅԱՆ</w:t>
      </w:r>
      <w:r w:rsidRPr="009D46E0">
        <w:rPr>
          <w:rFonts w:ascii="GHEA Grapalat" w:hAnsi="GHEA Grapalat" w:cs="Sylfaen"/>
          <w:b/>
          <w:lang w:val="hy-AM"/>
        </w:rPr>
        <w:t xml:space="preserve"> ՈՐՈՇՄԱՆ ՆԱԽԱԳԾԻ </w:t>
      </w:r>
      <w:r w:rsidRPr="0022362E">
        <w:rPr>
          <w:rFonts w:ascii="GHEA Grapalat" w:hAnsi="GHEA Grapalat" w:cs="Sylfaen"/>
          <w:b/>
          <w:lang w:val="hy-AM"/>
        </w:rPr>
        <w:t>ԸՆԴՈՒՆՄԱՆ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ԿԱՊԱԿՑՈՒԹՅԱՄԲ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ԱՅԼ</w:t>
      </w:r>
      <w:r w:rsidRPr="00576F07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ԻՐԱՎԱԿԱՆ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ԱԿՏԵՐՈՒՄ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ՓՈՓՈԽՈՒԹՅՈՒՆՆԵՐ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ԿԱՄ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ԼՐԱՑՈՒՄՆԵՐ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ԿԱՏԱՐԵԼՈՒ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ԱՆՀՐԱԺԵՇՏՈՒԹՅԱՆ</w:t>
      </w:r>
      <w:r w:rsidRPr="003C4E50">
        <w:rPr>
          <w:rFonts w:ascii="GHEA Grapalat" w:hAnsi="GHEA Grapalat" w:cs="Sylfaen"/>
          <w:b/>
          <w:lang w:val="hy-AM"/>
        </w:rPr>
        <w:t xml:space="preserve"> </w:t>
      </w:r>
      <w:r w:rsidRPr="0022362E">
        <w:rPr>
          <w:rFonts w:ascii="GHEA Grapalat" w:hAnsi="GHEA Grapalat" w:cs="Sylfaen"/>
          <w:b/>
          <w:lang w:val="hy-AM"/>
        </w:rPr>
        <w:t>ՄԱՍԻՆ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3C4E50" w:rsidRDefault="009D46E0" w:rsidP="00267BD6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C027A5">
        <w:rPr>
          <w:rFonts w:ascii="GHEA Grapalat" w:hAnsi="GHEA Grapalat"/>
          <w:lang w:val="hy-AM"/>
        </w:rPr>
        <w:t>«</w:t>
      </w:r>
      <w:r w:rsidR="00974850" w:rsidRPr="00C027A5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2020 թվականի պետական բյուջեում վերաբաշխում և Հայաստանի Հանրապետության կառավարության 2019 թվականի դեկտեմբերի 26-ի N1919-Ն որոշման մեջ փոփոխություններ </w:t>
      </w:r>
      <w:r w:rsidR="000742B9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0742B9" w:rsidRPr="00C027A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74850" w:rsidRPr="00C027A5">
        <w:rPr>
          <w:rFonts w:ascii="GHEA Grapalat" w:hAnsi="GHEA Grapalat"/>
          <w:shd w:val="clear" w:color="auto" w:fill="FFFFFF"/>
          <w:lang w:val="hy-AM"/>
        </w:rPr>
        <w:t xml:space="preserve">կատարելու մասին» </w:t>
      </w:r>
      <w:r w:rsidRPr="009D46E0">
        <w:rPr>
          <w:rFonts w:ascii="GHEA Grapalat" w:hAnsi="GHEA Grapalat"/>
          <w:lang w:val="hy-AM"/>
        </w:rPr>
        <w:t>որոշման</w:t>
      </w:r>
      <w:r w:rsidR="003C4E50" w:rsidRPr="003C4E50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/>
          <w:lang w:val="hy-AM"/>
        </w:rPr>
        <w:t>նախագծի</w:t>
      </w:r>
      <w:r w:rsidR="003C4E50" w:rsidRPr="003C4E50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ընդունման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կապակցությամբ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այլ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իրավական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ակտերում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փոփոխություններ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կամ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լրացումներ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կատարելու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անհրաժեշտություն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չի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առաջանում</w:t>
      </w:r>
      <w:r w:rsidR="00105030" w:rsidRPr="003C4E50">
        <w:rPr>
          <w:rFonts w:ascii="GHEA Grapalat" w:hAnsi="GHEA Grapalat" w:cs="Sylfaen"/>
          <w:lang w:val="hy-AM"/>
        </w:rPr>
        <w:t>:</w:t>
      </w: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105030" w:rsidRPr="003C4E50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hy-AM"/>
        </w:rPr>
      </w:pP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  <w:r w:rsidRPr="003C4E50">
        <w:rPr>
          <w:rFonts w:ascii="GHEA Grapalat" w:hAnsi="GHEA Grapalat" w:cs="Sylfaen"/>
          <w:b/>
          <w:lang w:val="hy-AM"/>
        </w:rPr>
        <w:t>ՏԵՂԵԿԱՆՔ</w:t>
      </w:r>
    </w:p>
    <w:p w:rsidR="00105030" w:rsidRPr="00C027A5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F625CA">
        <w:rPr>
          <w:rFonts w:ascii="GHEA Grapalat" w:eastAsia="Calibri" w:hAnsi="GHEA Grapalat"/>
          <w:b/>
          <w:lang w:val="af-ZA"/>
        </w:rPr>
        <w:t>«</w:t>
      </w:r>
      <w:r w:rsidR="00974850" w:rsidRPr="00C027A5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2020 ԹՎԱԿԱՆԻ ՊԵՏԱԿԱՆ ԲՅՈՒՋԵՈՒՄ ՎԵՐԱԲԱՇԽՈՒՄ ԵՎ </w:t>
      </w:r>
      <w:r w:rsidR="00B9447C" w:rsidRPr="00B9447C">
        <w:rPr>
          <w:rFonts w:ascii="GHEA Grapalat" w:hAnsi="GHEA Grapalat" w:cs="Arial"/>
          <w:b/>
          <w:sz w:val="24"/>
          <w:szCs w:val="24"/>
          <w:lang w:val="hy-AM"/>
        </w:rPr>
        <w:t xml:space="preserve">ՓՈՓՈԽՈՒԹՅՈՒՆՆԵՐ ԵՎ </w:t>
      </w:r>
      <w:r w:rsidR="00974850" w:rsidRPr="00C027A5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2019 ԹՎԱԿԱՆԻ ԴԵԿՏԵՄԲԵՐԻ 26-Ի N1919</w:t>
      </w:r>
      <w:r w:rsidR="00974850" w:rsidRPr="00C027A5">
        <w:rPr>
          <w:rFonts w:ascii="GHEA Grapalat" w:hAnsi="GHEA Grapalat"/>
          <w:b/>
          <w:sz w:val="24"/>
          <w:szCs w:val="24"/>
          <w:lang w:val="hy-AM"/>
        </w:rPr>
        <w:t>-</w:t>
      </w:r>
      <w:r w:rsidR="00974850" w:rsidRPr="00C027A5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267BD6" w:rsidRPr="00C027A5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974850" w:rsidRPr="00C027A5">
        <w:rPr>
          <w:rFonts w:ascii="GHEA Grapalat" w:hAnsi="GHEA Grapalat" w:cs="Arial"/>
          <w:b/>
          <w:sz w:val="24"/>
          <w:szCs w:val="24"/>
          <w:lang w:val="hy-AM"/>
        </w:rPr>
        <w:t xml:space="preserve">ՈՐՈՇՄԱՆ ՄԵՋ ՓՈՓՈԽՈՒԹՅՈՒՆՆԵՐ </w:t>
      </w:r>
      <w:r w:rsidR="000742B9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974850" w:rsidRPr="00C027A5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974850" w:rsidRPr="00C027A5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ՄԱՍԻՆ</w:t>
      </w:r>
      <w:r w:rsidRPr="00F625CA">
        <w:rPr>
          <w:rFonts w:ascii="GHEA Grapalat" w:eastAsia="Calibri" w:hAnsi="GHEA Grapalat"/>
          <w:b/>
          <w:lang w:val="af-ZA"/>
        </w:rPr>
        <w:t xml:space="preserve">»  </w:t>
      </w:r>
      <w:r w:rsidR="007F1CD2" w:rsidRPr="00F625CA">
        <w:rPr>
          <w:rFonts w:ascii="GHEA Grapalat" w:eastAsia="Calibri" w:hAnsi="GHEA Grapalat"/>
          <w:b/>
          <w:lang w:val="af-ZA"/>
        </w:rPr>
        <w:t xml:space="preserve">ՀԱՅԱՍՏԱՆԻ ՀԱՆՐԱՊԵՏՈՒԹՅԱՆ ԿԱՌԱՎԱՐՈՒԹՅԱՆ </w:t>
      </w:r>
      <w:r w:rsidRPr="00F625CA">
        <w:rPr>
          <w:rFonts w:ascii="GHEA Grapalat" w:eastAsia="Calibri" w:hAnsi="GHEA Grapalat"/>
          <w:b/>
          <w:lang w:val="af-ZA"/>
        </w:rPr>
        <w:t xml:space="preserve">ՈՐՈՇՄԱՆ ՆԱԽԱԳԾԻ </w:t>
      </w:r>
      <w:r w:rsidRPr="00441029">
        <w:rPr>
          <w:rFonts w:ascii="GHEA Grapalat" w:eastAsia="Calibri" w:hAnsi="GHEA Grapalat"/>
          <w:b/>
          <w:lang w:val="af-ZA"/>
        </w:rPr>
        <w:t>ԸՆԴՈՒՆՄԱՆ ԿԱՊԱԿՑՈՒԹՅԱՄԲ ՊԵՏԱԿԱՆ ԲՅՈՒՋԵՈՒՄ ԾԱԽՍԵՐԻ և ԵԿԱՄՈՒՏՆԵՐԻ  ԱՎԵԼԱՑՄԱՆ</w:t>
      </w:r>
      <w:r>
        <w:rPr>
          <w:rFonts w:ascii="GHEA Grapalat" w:eastAsia="Calibri" w:hAnsi="GHEA Grapalat"/>
          <w:b/>
          <w:lang w:val="af-ZA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ԿԱՄ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ՆՎԱԶԵՑՄԱՆ</w:t>
      </w:r>
      <w:r w:rsidRPr="008A246A">
        <w:rPr>
          <w:rFonts w:ascii="GHEA Grapalat" w:hAnsi="GHEA Grapalat" w:cs="Sylfaen"/>
          <w:b/>
          <w:lang w:val="hy-AM"/>
        </w:rPr>
        <w:t xml:space="preserve"> </w:t>
      </w:r>
      <w:r w:rsidRPr="003C4E50">
        <w:rPr>
          <w:rFonts w:ascii="GHEA Grapalat" w:hAnsi="GHEA Grapalat" w:cs="Sylfaen"/>
          <w:b/>
          <w:lang w:val="hy-AM"/>
        </w:rPr>
        <w:t>ՄԱՍԻՆ</w:t>
      </w:r>
    </w:p>
    <w:p w:rsidR="00105030" w:rsidRPr="003C4E50" w:rsidRDefault="00105030" w:rsidP="00105030">
      <w:pPr>
        <w:pStyle w:val="NormalWeb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105030" w:rsidRPr="003C4E50" w:rsidRDefault="009D46E0" w:rsidP="00267BD6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974850" w:rsidRPr="00C027A5">
        <w:rPr>
          <w:rFonts w:ascii="GHEA Grapalat" w:hAnsi="GHEA Grapalat"/>
          <w:lang w:val="hy-AM"/>
        </w:rPr>
        <w:t>«</w:t>
      </w:r>
      <w:r w:rsidR="00974850" w:rsidRPr="00C027A5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2020 թվականի պետական բյուջեում վերաբաշխում և Հայաստանի Հանրապետության կառավարության 2019 թվականի դեկտեմբերի 26-ի N1919-Ն որոշման մեջ փոփոխություններ </w:t>
      </w:r>
      <w:r w:rsidR="000742B9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0742B9" w:rsidRPr="00C027A5">
        <w:rPr>
          <w:rFonts w:ascii="GHEA Grapalat" w:hAnsi="GHEA Grapalat"/>
          <w:shd w:val="clear" w:color="auto" w:fill="FFFFFF"/>
          <w:lang w:val="hy-AM"/>
        </w:rPr>
        <w:t xml:space="preserve"> </w:t>
      </w:r>
      <w:r w:rsidR="00974850" w:rsidRPr="00C027A5">
        <w:rPr>
          <w:rFonts w:ascii="GHEA Grapalat" w:hAnsi="GHEA Grapalat"/>
          <w:shd w:val="clear" w:color="auto" w:fill="FFFFFF"/>
          <w:lang w:val="hy-AM"/>
        </w:rPr>
        <w:t xml:space="preserve">կատարելու մասին» </w:t>
      </w:r>
      <w:r w:rsidRPr="009D46E0">
        <w:rPr>
          <w:rFonts w:ascii="GHEA Grapalat" w:hAnsi="GHEA Grapalat"/>
          <w:lang w:val="hy-AM"/>
        </w:rPr>
        <w:t>որոշման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ընդունման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կապակցությամբ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պետական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բյուջեում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ծախսերի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եկամուտների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ավելացում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նվազեցում, ինչպես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նաև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լրացուցիչ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ֆինանսական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միջոցների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անհրաժեշտություն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չի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առաջացնում:</w:t>
      </w:r>
    </w:p>
    <w:p w:rsidR="00105030" w:rsidRPr="00C027A5" w:rsidRDefault="00105030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C027A5" w:rsidRDefault="00E25A45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C027A5" w:rsidRDefault="00E25A45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C027A5" w:rsidRDefault="00E25A45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C027A5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C027A5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C027A5" w:rsidRDefault="00525733" w:rsidP="00105030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FC4159" w:rsidRPr="00B9447C" w:rsidRDefault="00FC4159" w:rsidP="007F1CD2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color w:val="000000"/>
          <w:shd w:val="clear" w:color="auto" w:fill="FFFFFF"/>
          <w:lang w:val="en-US"/>
        </w:rPr>
      </w:pPr>
      <w:bookmarkStart w:id="0" w:name="_GoBack"/>
      <w:bookmarkEnd w:id="0"/>
    </w:p>
    <w:sectPr w:rsidR="00FC4159" w:rsidRPr="00B9447C" w:rsidSect="00D80C96">
      <w:pgSz w:w="11906" w:h="16838"/>
      <w:pgMar w:top="1134" w:right="746" w:bottom="851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1964"/>
    <w:rsid w:val="00021964"/>
    <w:rsid w:val="00070EE2"/>
    <w:rsid w:val="000742B9"/>
    <w:rsid w:val="000E2B43"/>
    <w:rsid w:val="000F5E0D"/>
    <w:rsid w:val="00105030"/>
    <w:rsid w:val="001826A4"/>
    <w:rsid w:val="001A4A3D"/>
    <w:rsid w:val="001B7E3C"/>
    <w:rsid w:val="001C1612"/>
    <w:rsid w:val="001C1DE0"/>
    <w:rsid w:val="001E0120"/>
    <w:rsid w:val="0022362E"/>
    <w:rsid w:val="00242971"/>
    <w:rsid w:val="00267BD6"/>
    <w:rsid w:val="00280EBA"/>
    <w:rsid w:val="002921ED"/>
    <w:rsid w:val="002A1C25"/>
    <w:rsid w:val="002A1D7A"/>
    <w:rsid w:val="002C613A"/>
    <w:rsid w:val="00310301"/>
    <w:rsid w:val="0033719C"/>
    <w:rsid w:val="0036650D"/>
    <w:rsid w:val="003705C5"/>
    <w:rsid w:val="00375ED7"/>
    <w:rsid w:val="00377F81"/>
    <w:rsid w:val="003C0E43"/>
    <w:rsid w:val="003C4E50"/>
    <w:rsid w:val="003E0517"/>
    <w:rsid w:val="003E5C51"/>
    <w:rsid w:val="003F7D37"/>
    <w:rsid w:val="0040500E"/>
    <w:rsid w:val="00441029"/>
    <w:rsid w:val="00450E55"/>
    <w:rsid w:val="004C041F"/>
    <w:rsid w:val="00501C90"/>
    <w:rsid w:val="00506DAE"/>
    <w:rsid w:val="00520579"/>
    <w:rsid w:val="00525733"/>
    <w:rsid w:val="005344D1"/>
    <w:rsid w:val="0056197B"/>
    <w:rsid w:val="00563850"/>
    <w:rsid w:val="00565D6F"/>
    <w:rsid w:val="0057504D"/>
    <w:rsid w:val="00576F07"/>
    <w:rsid w:val="0058741F"/>
    <w:rsid w:val="0059227C"/>
    <w:rsid w:val="005962B6"/>
    <w:rsid w:val="005A277C"/>
    <w:rsid w:val="005D25A3"/>
    <w:rsid w:val="005E2182"/>
    <w:rsid w:val="0061208A"/>
    <w:rsid w:val="00616551"/>
    <w:rsid w:val="006208B3"/>
    <w:rsid w:val="00641930"/>
    <w:rsid w:val="00642E5D"/>
    <w:rsid w:val="00676C04"/>
    <w:rsid w:val="006B2B08"/>
    <w:rsid w:val="006B33B9"/>
    <w:rsid w:val="006B640D"/>
    <w:rsid w:val="00722DC8"/>
    <w:rsid w:val="00781253"/>
    <w:rsid w:val="007F1CD2"/>
    <w:rsid w:val="008005FD"/>
    <w:rsid w:val="00800FEC"/>
    <w:rsid w:val="00810542"/>
    <w:rsid w:val="00824223"/>
    <w:rsid w:val="00831D98"/>
    <w:rsid w:val="0083692F"/>
    <w:rsid w:val="00880B94"/>
    <w:rsid w:val="00887153"/>
    <w:rsid w:val="008A246A"/>
    <w:rsid w:val="008A53F3"/>
    <w:rsid w:val="009575B5"/>
    <w:rsid w:val="00974850"/>
    <w:rsid w:val="00995750"/>
    <w:rsid w:val="009D46E0"/>
    <w:rsid w:val="009E6C80"/>
    <w:rsid w:val="009F3C04"/>
    <w:rsid w:val="00A02468"/>
    <w:rsid w:val="00A061EF"/>
    <w:rsid w:val="00A30F43"/>
    <w:rsid w:val="00A31A03"/>
    <w:rsid w:val="00A3254C"/>
    <w:rsid w:val="00A72A88"/>
    <w:rsid w:val="00A83C19"/>
    <w:rsid w:val="00A9293E"/>
    <w:rsid w:val="00A942A1"/>
    <w:rsid w:val="00A94F44"/>
    <w:rsid w:val="00AC3211"/>
    <w:rsid w:val="00AD127D"/>
    <w:rsid w:val="00AE3DB1"/>
    <w:rsid w:val="00B165E6"/>
    <w:rsid w:val="00B2228D"/>
    <w:rsid w:val="00B30208"/>
    <w:rsid w:val="00B53F0B"/>
    <w:rsid w:val="00B9447C"/>
    <w:rsid w:val="00BA21FC"/>
    <w:rsid w:val="00BB51FC"/>
    <w:rsid w:val="00BC2430"/>
    <w:rsid w:val="00BF25DB"/>
    <w:rsid w:val="00C027A5"/>
    <w:rsid w:val="00C13746"/>
    <w:rsid w:val="00C5075A"/>
    <w:rsid w:val="00C74A35"/>
    <w:rsid w:val="00C8085C"/>
    <w:rsid w:val="00C94723"/>
    <w:rsid w:val="00C953B8"/>
    <w:rsid w:val="00CD65A7"/>
    <w:rsid w:val="00D119FF"/>
    <w:rsid w:val="00D11A3C"/>
    <w:rsid w:val="00D356DB"/>
    <w:rsid w:val="00D37511"/>
    <w:rsid w:val="00D80C96"/>
    <w:rsid w:val="00D82F61"/>
    <w:rsid w:val="00D912BF"/>
    <w:rsid w:val="00D95BCD"/>
    <w:rsid w:val="00DA0B83"/>
    <w:rsid w:val="00DA4179"/>
    <w:rsid w:val="00DA44A6"/>
    <w:rsid w:val="00DA579A"/>
    <w:rsid w:val="00DB1ADC"/>
    <w:rsid w:val="00DB4722"/>
    <w:rsid w:val="00DC0F6F"/>
    <w:rsid w:val="00E25A45"/>
    <w:rsid w:val="00E9734B"/>
    <w:rsid w:val="00E97C28"/>
    <w:rsid w:val="00EC25A5"/>
    <w:rsid w:val="00EE06DD"/>
    <w:rsid w:val="00EF6003"/>
    <w:rsid w:val="00F02308"/>
    <w:rsid w:val="00F31B31"/>
    <w:rsid w:val="00F35451"/>
    <w:rsid w:val="00F625CA"/>
    <w:rsid w:val="00F747C9"/>
    <w:rsid w:val="00F807C3"/>
    <w:rsid w:val="00FB0536"/>
    <w:rsid w:val="00FC4159"/>
    <w:rsid w:val="00FD5B70"/>
    <w:rsid w:val="00FE54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613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Normal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2237C-DB2F-4F7D-887E-B2CA8D713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571</TotalTime>
  <Pages>5</Pages>
  <Words>1006</Words>
  <Characters>5739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https://mul2.gov.am/tasks/287631/oneclick/Naxagic_H.docx?token=6bed6d496c43eaac8e42e7fd94997ec5</cp:keywords>
  <cp:lastModifiedBy>note</cp:lastModifiedBy>
  <cp:revision>89</cp:revision>
  <cp:lastPrinted>2020-05-12T10:49:00Z</cp:lastPrinted>
  <dcterms:created xsi:type="dcterms:W3CDTF">2019-08-30T14:25:00Z</dcterms:created>
  <dcterms:modified xsi:type="dcterms:W3CDTF">2020-06-24T05:40:00Z</dcterms:modified>
</cp:coreProperties>
</file>