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0CE8" w:rsidRPr="00A30CE8" w:rsidRDefault="00B7783C" w:rsidP="00A82CAB">
      <w:pPr>
        <w:shd w:val="clear" w:color="auto" w:fill="FFFFFF"/>
        <w:spacing w:before="100" w:beforeAutospacing="1" w:after="100" w:afterAutospacing="1" w:line="240" w:lineRule="auto"/>
        <w:ind w:firstLine="567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ՆԱԽԱԳԻԾ</w:t>
      </w:r>
    </w:p>
    <w:p w:rsidR="00A82CAB" w:rsidRDefault="00A82CAB" w:rsidP="00A82CAB">
      <w:pPr>
        <w:shd w:val="clear" w:color="auto" w:fill="FFFFFF"/>
        <w:spacing w:before="100" w:beforeAutospacing="1" w:after="100" w:afterAutospacing="1" w:line="240" w:lineRule="auto"/>
        <w:ind w:firstLine="567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:rsidR="00B7783C" w:rsidRPr="00B7783C" w:rsidRDefault="00B7783C" w:rsidP="00A82CAB">
      <w:pPr>
        <w:shd w:val="clear" w:color="auto" w:fill="FFFFFF"/>
        <w:spacing w:before="100" w:beforeAutospacing="1" w:after="100" w:afterAutospacing="1" w:line="240" w:lineRule="auto"/>
        <w:ind w:firstLine="567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7783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</w:t>
      </w:r>
      <w:r w:rsidRPr="00B7783C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</w:t>
      </w:r>
      <w:r w:rsidRPr="00B7783C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ՀԱՆՐԱՊԵՏՈՒԹՅԱՆԿԱՌԱՎԱՐՈՒԹՅՈՒՆ</w:t>
      </w:r>
    </w:p>
    <w:p w:rsidR="00B7783C" w:rsidRPr="00B7783C" w:rsidRDefault="00B7783C" w:rsidP="00A82CAB">
      <w:pPr>
        <w:shd w:val="clear" w:color="auto" w:fill="FFFFFF"/>
        <w:spacing w:after="0" w:line="240" w:lineRule="auto"/>
        <w:ind w:firstLine="567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7783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Ո Ր Ո Շ ՈՒ Մ</w:t>
      </w:r>
    </w:p>
    <w:p w:rsidR="00B7783C" w:rsidRPr="00B7783C" w:rsidRDefault="00B7783C" w:rsidP="00A82CAB">
      <w:pPr>
        <w:shd w:val="clear" w:color="auto" w:fill="FFFFFF"/>
        <w:spacing w:after="0" w:line="240" w:lineRule="auto"/>
        <w:ind w:firstLine="567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B7783C" w:rsidRPr="00B7783C" w:rsidRDefault="00A82CAB" w:rsidP="00A82CAB">
      <w:pPr>
        <w:shd w:val="clear" w:color="auto" w:fill="FFFFFF"/>
        <w:spacing w:after="0" w:line="240" w:lineRule="auto"/>
        <w:ind w:firstLine="567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հունիսի</w:t>
      </w:r>
      <w:r w:rsidR="00B7783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2020 </w:t>
      </w:r>
      <w:proofErr w:type="spellStart"/>
      <w:r w:rsidR="00B7783C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 w:rsidR="00B7783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N        </w:t>
      </w:r>
      <w:r w:rsidR="00B7783C" w:rsidRPr="00B7783C">
        <w:rPr>
          <w:rFonts w:ascii="GHEA Grapalat" w:eastAsia="Times New Roman" w:hAnsi="GHEA Grapalat" w:cs="Times New Roman"/>
          <w:color w:val="000000"/>
          <w:sz w:val="24"/>
          <w:szCs w:val="24"/>
        </w:rPr>
        <w:t>-Ն</w:t>
      </w:r>
    </w:p>
    <w:p w:rsidR="00B7783C" w:rsidRPr="00B7783C" w:rsidRDefault="00B7783C" w:rsidP="00A82CAB">
      <w:pPr>
        <w:shd w:val="clear" w:color="auto" w:fill="FFFFFF"/>
        <w:spacing w:after="0" w:line="24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7783C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A82CAB" w:rsidRDefault="00A82CAB" w:rsidP="00A82CAB">
      <w:pPr>
        <w:spacing w:after="0" w:line="240" w:lineRule="auto"/>
        <w:ind w:firstLine="567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</w:pPr>
    </w:p>
    <w:p w:rsidR="00B7783C" w:rsidRPr="00B7783C" w:rsidRDefault="00B7783C" w:rsidP="00A82CAB">
      <w:pPr>
        <w:spacing w:after="0" w:line="240" w:lineRule="auto"/>
        <w:ind w:firstLine="567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</w:pPr>
      <w:r w:rsidRPr="00B7783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 xml:space="preserve">ՀԱՅԱՍՏԱՆԻ ՀԱՆՐԱՊԵՏՈՒԹՅԱՆ ԿԱՌԱՎԱՐՈՒԹՅԱՆ 2018 ԹՎԱԿԱՆԻ ՕԳՈՍՏՈՍԻ 2-Ի N 878-Ն ՈՐՈՇՄԱՆ ՄԵՋ </w:t>
      </w:r>
      <w:r w:rsidR="008A1DC8" w:rsidRPr="00B7783C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shd w:val="clear" w:color="auto" w:fill="FFFFFF"/>
        </w:rPr>
        <w:t>ՓՈՓՈԽՈՒԹՅՈՒՆՆԵՐ ԵՎ</w:t>
      </w:r>
      <w:r w:rsidR="008A1DC8" w:rsidRPr="008A1DC8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shd w:val="clear" w:color="auto" w:fill="FFFFFF"/>
        </w:rPr>
        <w:t xml:space="preserve"> ԼՐԱՑՈՒՄ</w:t>
      </w:r>
      <w:r w:rsidR="00825338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B7783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ԿԱՏԱՐԵԼՈՒ ՄԱՍԻՆ</w:t>
      </w:r>
    </w:p>
    <w:p w:rsidR="00B7783C" w:rsidRPr="00B7783C" w:rsidRDefault="00B7783C" w:rsidP="00A82CAB">
      <w:pPr>
        <w:shd w:val="clear" w:color="auto" w:fill="FFFFFF"/>
        <w:spacing w:after="0" w:line="24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7783C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A82CAB" w:rsidRDefault="00A82CAB" w:rsidP="00A82CAB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B7783C" w:rsidRPr="007273B3" w:rsidRDefault="00B7783C" w:rsidP="00A82CAB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 w:rsidRPr="007273B3">
        <w:rPr>
          <w:rFonts w:ascii="GHEA Grapalat" w:eastAsia="Times New Roman" w:hAnsi="GHEA Grapalat" w:cs="Times New Roman"/>
          <w:color w:val="000000"/>
          <w:sz w:val="24"/>
          <w:szCs w:val="24"/>
        </w:rPr>
        <w:t>Հիմք</w:t>
      </w:r>
      <w:proofErr w:type="spellEnd"/>
      <w:r w:rsidR="007273B3" w:rsidRPr="007273B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273B3">
        <w:rPr>
          <w:rFonts w:ascii="GHEA Grapalat" w:eastAsia="Times New Roman" w:hAnsi="GHEA Grapalat" w:cs="Times New Roman"/>
          <w:color w:val="000000"/>
          <w:sz w:val="24"/>
          <w:szCs w:val="24"/>
        </w:rPr>
        <w:t>ընդունելով</w:t>
      </w:r>
      <w:proofErr w:type="spellEnd"/>
      <w:r w:rsidRPr="007273B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«</w:t>
      </w:r>
      <w:proofErr w:type="spellStart"/>
      <w:r w:rsidRPr="007273B3">
        <w:rPr>
          <w:rFonts w:ascii="GHEA Grapalat" w:eastAsia="Times New Roman" w:hAnsi="GHEA Grapalat" w:cs="Times New Roman"/>
          <w:color w:val="000000"/>
          <w:sz w:val="24"/>
          <w:szCs w:val="24"/>
        </w:rPr>
        <w:t>Նորմատիվ</w:t>
      </w:r>
      <w:proofErr w:type="spellEnd"/>
      <w:r w:rsidR="007273B3" w:rsidRPr="007273B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273B3">
        <w:rPr>
          <w:rFonts w:ascii="GHEA Grapalat" w:eastAsia="Times New Roman" w:hAnsi="GHEA Grapalat" w:cs="Times New Roman"/>
          <w:color w:val="000000"/>
          <w:sz w:val="24"/>
          <w:szCs w:val="24"/>
        </w:rPr>
        <w:t>իրավական</w:t>
      </w:r>
      <w:proofErr w:type="spellEnd"/>
      <w:r w:rsidR="007273B3" w:rsidRPr="007273B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273B3">
        <w:rPr>
          <w:rFonts w:ascii="GHEA Grapalat" w:eastAsia="Times New Roman" w:hAnsi="GHEA Grapalat" w:cs="Times New Roman"/>
          <w:color w:val="000000"/>
          <w:sz w:val="24"/>
          <w:szCs w:val="24"/>
        </w:rPr>
        <w:t>ակտերի</w:t>
      </w:r>
      <w:proofErr w:type="spellEnd"/>
      <w:r w:rsidR="007273B3" w:rsidRPr="007273B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273B3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7273B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» </w:t>
      </w:r>
      <w:bookmarkStart w:id="0" w:name="_GoBack"/>
      <w:bookmarkEnd w:id="0"/>
      <w:proofErr w:type="spellStart"/>
      <w:r w:rsidRPr="007273B3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 w:rsidR="007273B3" w:rsidRPr="007273B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A30CE8" w:rsidRPr="007273B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33-րդ և </w:t>
      </w:r>
      <w:r w:rsidRPr="007273B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34-րդ </w:t>
      </w:r>
      <w:proofErr w:type="spellStart"/>
      <w:r w:rsidRPr="007273B3">
        <w:rPr>
          <w:rFonts w:ascii="GHEA Grapalat" w:eastAsia="Times New Roman" w:hAnsi="GHEA Grapalat" w:cs="Times New Roman"/>
          <w:color w:val="000000"/>
          <w:sz w:val="24"/>
          <w:szCs w:val="24"/>
        </w:rPr>
        <w:t>հոդված</w:t>
      </w:r>
      <w:proofErr w:type="spellEnd"/>
      <w:r w:rsidR="005934F4" w:rsidRPr="007273B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ներ</w:t>
      </w:r>
      <w:r w:rsidRPr="007273B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ը՝ </w:t>
      </w:r>
      <w:proofErr w:type="spellStart"/>
      <w:r w:rsidRPr="007273B3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</w:t>
      </w:r>
      <w:proofErr w:type="spellEnd"/>
      <w:r w:rsidR="007273B3" w:rsidRPr="007273B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273B3">
        <w:rPr>
          <w:rFonts w:ascii="GHEA Grapalat" w:eastAsia="Times New Roman" w:hAnsi="GHEA Grapalat" w:cs="Times New Roman"/>
          <w:color w:val="000000"/>
          <w:sz w:val="24"/>
          <w:szCs w:val="24"/>
        </w:rPr>
        <w:t>իՀանրապետության</w:t>
      </w:r>
      <w:proofErr w:type="spellEnd"/>
      <w:r w:rsidR="007273B3" w:rsidRPr="007273B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273B3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կառավարությունը</w:t>
      </w:r>
      <w:proofErr w:type="spellEnd"/>
      <w:r w:rsidRPr="007273B3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Pr="007273B3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որոշում</w:t>
      </w:r>
      <w:proofErr w:type="spellEnd"/>
      <w:r w:rsidRPr="007273B3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է.</w:t>
      </w:r>
    </w:p>
    <w:p w:rsidR="00B7783C" w:rsidRPr="007273B3" w:rsidRDefault="00B7783C" w:rsidP="00A82CAB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</w:pPr>
      <w:r w:rsidRPr="007273B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1. </w:t>
      </w:r>
      <w:proofErr w:type="spellStart"/>
      <w:r w:rsidRPr="007273B3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="007273B3" w:rsidRPr="007273B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273B3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="007273B3" w:rsidRPr="007273B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273B3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կառավարության</w:t>
      </w:r>
      <w:proofErr w:type="spellEnd"/>
      <w:r w:rsidRPr="007273B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2018 </w:t>
      </w:r>
      <w:proofErr w:type="spellStart"/>
      <w:r w:rsidRPr="007273B3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 w:rsidR="005825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273B3">
        <w:rPr>
          <w:rFonts w:ascii="GHEA Grapalat" w:eastAsia="Times New Roman" w:hAnsi="GHEA Grapalat" w:cs="Times New Roman"/>
          <w:color w:val="000000"/>
          <w:sz w:val="24"/>
          <w:szCs w:val="24"/>
        </w:rPr>
        <w:t>օգոստոսի</w:t>
      </w:r>
      <w:proofErr w:type="spellEnd"/>
      <w:r w:rsidRPr="007273B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2-ի «</w:t>
      </w:r>
      <w:proofErr w:type="spellStart"/>
      <w:r w:rsidRPr="007273B3">
        <w:rPr>
          <w:rFonts w:ascii="GHEA Grapalat" w:eastAsia="Times New Roman" w:hAnsi="GHEA Grapalat" w:cs="Times New Roman"/>
          <w:color w:val="000000"/>
          <w:sz w:val="24"/>
          <w:szCs w:val="24"/>
        </w:rPr>
        <w:t>Առանձին</w:t>
      </w:r>
      <w:proofErr w:type="spellEnd"/>
      <w:r w:rsidR="007273B3" w:rsidRPr="007273B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273B3">
        <w:rPr>
          <w:rFonts w:ascii="GHEA Grapalat" w:eastAsia="Times New Roman" w:hAnsi="GHEA Grapalat" w:cs="Times New Roman"/>
          <w:color w:val="000000"/>
          <w:sz w:val="24"/>
          <w:szCs w:val="24"/>
        </w:rPr>
        <w:t>խնդիրների</w:t>
      </w:r>
      <w:proofErr w:type="spellEnd"/>
      <w:r w:rsidR="007273B3" w:rsidRPr="007273B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273B3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իրականացման</w:t>
      </w:r>
      <w:proofErr w:type="spellEnd"/>
      <w:r w:rsidR="007273B3" w:rsidRPr="007273B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273B3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="007273B3" w:rsidRPr="007273B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273B3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="007273B3" w:rsidRPr="007273B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273B3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մարմինների</w:t>
      </w:r>
      <w:proofErr w:type="spellEnd"/>
      <w:r w:rsidR="007273B3" w:rsidRPr="007273B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273B3">
        <w:rPr>
          <w:rFonts w:ascii="GHEA Grapalat" w:eastAsia="Times New Roman" w:hAnsi="GHEA Grapalat" w:cs="Times New Roman"/>
          <w:color w:val="000000"/>
          <w:sz w:val="24"/>
          <w:szCs w:val="24"/>
        </w:rPr>
        <w:t>կողմից</w:t>
      </w:r>
      <w:proofErr w:type="spellEnd"/>
      <w:r w:rsidR="007273B3" w:rsidRPr="007273B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273B3">
        <w:rPr>
          <w:rFonts w:ascii="GHEA Grapalat" w:eastAsia="Times New Roman" w:hAnsi="GHEA Grapalat" w:cs="Times New Roman"/>
          <w:color w:val="000000"/>
          <w:sz w:val="24"/>
          <w:szCs w:val="24"/>
        </w:rPr>
        <w:t>փորձագետի</w:t>
      </w:r>
      <w:proofErr w:type="spellEnd"/>
      <w:r w:rsidR="007273B3" w:rsidRPr="007273B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273B3">
        <w:rPr>
          <w:rFonts w:ascii="GHEA Grapalat" w:eastAsia="Times New Roman" w:hAnsi="GHEA Grapalat" w:cs="Times New Roman"/>
          <w:color w:val="000000"/>
          <w:sz w:val="24"/>
          <w:szCs w:val="24"/>
        </w:rPr>
        <w:t>ներգրավման</w:t>
      </w:r>
      <w:proofErr w:type="spellEnd"/>
      <w:r w:rsidR="007273B3" w:rsidRPr="007273B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273B3">
        <w:rPr>
          <w:rFonts w:ascii="GHEA Grapalat" w:eastAsia="Times New Roman" w:hAnsi="GHEA Grapalat" w:cs="Times New Roman"/>
          <w:color w:val="000000"/>
          <w:sz w:val="24"/>
          <w:szCs w:val="24"/>
        </w:rPr>
        <w:t>կարգը</w:t>
      </w:r>
      <w:proofErr w:type="spellEnd"/>
      <w:r w:rsidRPr="007273B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7273B3">
        <w:rPr>
          <w:rFonts w:ascii="GHEA Grapalat" w:eastAsia="Times New Roman" w:hAnsi="GHEA Grapalat" w:cs="Times New Roman"/>
          <w:color w:val="000000"/>
          <w:sz w:val="24"/>
          <w:szCs w:val="24"/>
        </w:rPr>
        <w:t>դեպքերը</w:t>
      </w:r>
      <w:proofErr w:type="spellEnd"/>
      <w:r w:rsidR="007273B3" w:rsidRPr="007273B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273B3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սահմանելու</w:t>
      </w:r>
      <w:proofErr w:type="spellEnd"/>
      <w:r w:rsidR="007273B3" w:rsidRPr="007273B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273B3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7273B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» N 878-Ն </w:t>
      </w:r>
      <w:proofErr w:type="spellStart"/>
      <w:r w:rsidRPr="007273B3">
        <w:rPr>
          <w:rFonts w:ascii="GHEA Grapalat" w:eastAsia="Times New Roman" w:hAnsi="GHEA Grapalat" w:cs="Times New Roman"/>
          <w:color w:val="000000"/>
          <w:sz w:val="24"/>
          <w:szCs w:val="24"/>
        </w:rPr>
        <w:t>որոշման</w:t>
      </w:r>
      <w:proofErr w:type="spellEnd"/>
      <w:r w:rsidR="007273B3" w:rsidRPr="007273B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273B3">
        <w:rPr>
          <w:rFonts w:ascii="GHEA Grapalat" w:eastAsia="Times New Roman" w:hAnsi="GHEA Grapalat" w:cs="Times New Roman"/>
          <w:color w:val="000000"/>
          <w:sz w:val="24"/>
          <w:szCs w:val="24"/>
        </w:rPr>
        <w:t>հավելվածում</w:t>
      </w:r>
      <w:proofErr w:type="spellEnd"/>
      <w:r w:rsidR="007273B3" w:rsidRPr="007273B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273B3">
        <w:rPr>
          <w:rFonts w:ascii="GHEA Grapalat" w:eastAsia="Times New Roman" w:hAnsi="GHEA Grapalat" w:cs="Times New Roman"/>
          <w:color w:val="000000"/>
          <w:sz w:val="24"/>
          <w:szCs w:val="24"/>
        </w:rPr>
        <w:t>կատարել</w:t>
      </w:r>
      <w:proofErr w:type="spellEnd"/>
      <w:r w:rsidR="007273B3" w:rsidRPr="007273B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273B3">
        <w:rPr>
          <w:rFonts w:ascii="GHEA Grapalat" w:eastAsia="Times New Roman" w:hAnsi="GHEA Grapalat" w:cs="Times New Roman"/>
          <w:color w:val="000000"/>
          <w:sz w:val="24"/>
          <w:szCs w:val="24"/>
        </w:rPr>
        <w:t>հետևյալ</w:t>
      </w:r>
      <w:proofErr w:type="spellEnd"/>
      <w:r w:rsidR="007273B3" w:rsidRPr="007273B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8A1DC8" w:rsidRPr="007273B3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փոփոխությունները</w:t>
      </w:r>
      <w:proofErr w:type="spellEnd"/>
      <w:r w:rsidR="007273B3" w:rsidRPr="007273B3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</w:t>
      </w:r>
      <w:r w:rsidR="008A1DC8" w:rsidRPr="007273B3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և</w:t>
      </w:r>
      <w:r w:rsidR="007273B3" w:rsidRPr="007273B3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</w:t>
      </w:r>
      <w:proofErr w:type="spellStart"/>
      <w:r w:rsidR="008A1DC8" w:rsidRPr="007273B3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լրացումը</w:t>
      </w:r>
      <w:proofErr w:type="spellEnd"/>
      <w:r w:rsidRPr="007273B3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՝</w:t>
      </w:r>
    </w:p>
    <w:p w:rsidR="00B7783C" w:rsidRDefault="00B7783C" w:rsidP="00A82CAB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273B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1) </w:t>
      </w:r>
      <w:r w:rsidR="0039676F" w:rsidRPr="007273B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10.1-ին կետի</w:t>
      </w:r>
      <w:r w:rsidR="0039676F" w:rsidRPr="007273B3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> </w:t>
      </w:r>
      <w:r w:rsidR="0039676F" w:rsidRPr="007273B3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>«</w:t>
      </w:r>
      <w:r w:rsidR="0039676F" w:rsidRPr="007273B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9-րդ </w:t>
      </w:r>
      <w:proofErr w:type="spellStart"/>
      <w:r w:rsidR="0039676F" w:rsidRPr="007273B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կետի</w:t>
      </w:r>
      <w:proofErr w:type="spellEnd"/>
      <w:r w:rsidR="0039676F" w:rsidRPr="007273B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6-րդ </w:t>
      </w:r>
      <w:proofErr w:type="spellStart"/>
      <w:r w:rsidR="0039676F" w:rsidRPr="007273B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ենթակետով</w:t>
      </w:r>
      <w:proofErr w:type="spellEnd"/>
      <w:r w:rsidR="0039676F" w:rsidRPr="007273B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 բառերը փոխարինել «10-րդ կետով» բառերով.</w:t>
      </w:r>
    </w:p>
    <w:p w:rsidR="006035BD" w:rsidRPr="006035BD" w:rsidRDefault="006035BD" w:rsidP="00A82CAB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6035B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2)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10.1-ին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կետում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«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վերջնաժամկետի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 բառը փոխարինել «ժամկետի» բառով.</w:t>
      </w:r>
    </w:p>
    <w:p w:rsidR="0068692B" w:rsidRPr="007273B3" w:rsidRDefault="005C153A" w:rsidP="00A82CAB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</w:t>
      </w:r>
      <w:r w:rsidR="0068692B" w:rsidRPr="007273B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 11-րդ կետի «</w:t>
      </w:r>
      <w:r w:rsidR="0068692B" w:rsidRPr="007273B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Փորձագետների ընտրության գործընթացի և ընտրված փորձագետի վերաբերյալ տեղեկությունները» բառերը փոխարինել «Ներգրաված փորձագետի վերաբերյալ տեղեկությունները երեք աշխատանքային օրվա ընթացքում» բառերով. </w:t>
      </w:r>
    </w:p>
    <w:p w:rsidR="0068692B" w:rsidRPr="007273B3" w:rsidRDefault="005C153A" w:rsidP="00A82CAB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</w:t>
      </w:r>
      <w:r w:rsidR="0068692B" w:rsidRPr="007273B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 14-րդ կետը լրացնել հետևյալ բովանդակությամբ</w:t>
      </w:r>
      <w:r w:rsidR="00142CBA" w:rsidRPr="007273B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նոր նախադասությունով</w:t>
      </w:r>
      <w:r w:rsidR="0068692B" w:rsidRPr="007273B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</w:p>
    <w:p w:rsidR="0068692B" w:rsidRPr="007273B3" w:rsidRDefault="0068692B" w:rsidP="00A82CAB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273B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 w:rsidR="00142CBA" w:rsidRPr="007273B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Փորձագետի համար հավելավճարներ, պարգևատրումներ, լրավճարներ չեն սահմանվում</w:t>
      </w:r>
      <w:r w:rsidR="008A1DC8" w:rsidRPr="007273B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բացառությամբ սույն կարգի 3-րդ կետով փորձագետ ներգրավելու </w:t>
      </w:r>
      <w:r w:rsidR="000A68F1" w:rsidRPr="007273B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դեպքի</w:t>
      </w:r>
      <w:r w:rsidR="0058365D" w:rsidRPr="007273B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 Այս դեպքում</w:t>
      </w:r>
      <w:r w:rsidR="007273B3" w:rsidRPr="007273B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763F1" w:rsidRPr="007273B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ներգրաված փորձագետի</w:t>
      </w:r>
      <w:r w:rsidR="00E235D6" w:rsidRPr="007273B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="007273B3" w:rsidRPr="007273B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05A76" w:rsidRPr="007273B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կարող է </w:t>
      </w:r>
      <w:r w:rsidR="00E235D6" w:rsidRPr="007273B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տրվել</w:t>
      </w:r>
      <w:r w:rsidR="007273B3" w:rsidRPr="007273B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05A76" w:rsidRPr="007273B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պարգևատրում</w:t>
      </w:r>
      <w:r w:rsidR="0058365D" w:rsidRPr="007273B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:».</w:t>
      </w:r>
    </w:p>
    <w:p w:rsidR="0068692B" w:rsidRPr="004C08E1" w:rsidRDefault="005C153A" w:rsidP="00A82CAB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</w:t>
      </w:r>
      <w:r w:rsidR="00505A76" w:rsidRPr="007273B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</w:t>
      </w:r>
      <w:r w:rsidR="007273B3" w:rsidRPr="007273B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505A76" w:rsidRPr="007273B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N 1 </w:t>
      </w:r>
      <w:proofErr w:type="spellStart"/>
      <w:r w:rsidR="00505A76" w:rsidRPr="007273B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ձևի</w:t>
      </w:r>
      <w:proofErr w:type="spellEnd"/>
      <w:r w:rsidR="00505A76" w:rsidRPr="007273B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4.2-րդ կետ</w:t>
      </w:r>
      <w:r w:rsidR="004C08E1" w:rsidRPr="004C08E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 ուժը կորցրած ճանաչել</w:t>
      </w:r>
      <w:r w:rsidR="00172F39" w:rsidRPr="00172F3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</w:p>
    <w:p w:rsidR="004C08E1" w:rsidRPr="004C08E1" w:rsidRDefault="005C153A" w:rsidP="00A82CAB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6</w:t>
      </w:r>
      <w:r w:rsidR="004C08E1" w:rsidRPr="007273B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) </w:t>
      </w:r>
      <w:r w:rsidR="004C08E1" w:rsidRPr="007273B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N 1 </w:t>
      </w:r>
      <w:proofErr w:type="spellStart"/>
      <w:r w:rsidR="004C08E1" w:rsidRPr="007273B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ձևի</w:t>
      </w:r>
      <w:proofErr w:type="spellEnd"/>
      <w:r w:rsidR="004C08E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4.</w:t>
      </w:r>
      <w:r w:rsidR="004C08E1" w:rsidRPr="004C08E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</w:t>
      </w:r>
      <w:r w:rsidR="004C08E1" w:rsidRPr="007273B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-րդ կետ</w:t>
      </w:r>
      <w:r w:rsidR="004C08E1" w:rsidRPr="00AC0C7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 շարադրել հետևյալ խմբագրությամբ</w:t>
      </w:r>
      <w:r w:rsidR="004C08E1" w:rsidRPr="00172F3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</w:p>
    <w:p w:rsidR="007273B3" w:rsidRPr="00A45042" w:rsidRDefault="00AC0C71" w:rsidP="00A82CAB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273B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«</w:t>
      </w:r>
      <w:r w:rsidR="004C08E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4.</w:t>
      </w:r>
      <w:r w:rsidR="004C08E1" w:rsidRPr="00A82CA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</w:t>
      </w:r>
      <w:r w:rsidR="007273B3" w:rsidRPr="00A4504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. Փորձագետին արտաժամյա, գիշերային, հանգստյան և ոչ </w:t>
      </w:r>
      <w:r w:rsidR="0098482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աշխատանքայ</w:t>
      </w:r>
      <w:r w:rsidR="007273B3" w:rsidRPr="00A4504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ին՝ տոնական և հիշատակի</w:t>
      </w:r>
      <w:r w:rsidR="007273B3" w:rsidRPr="00A45042">
        <w:rPr>
          <w:rFonts w:ascii="Arial" w:hAnsi="Arial" w:cs="Arial"/>
          <w:color w:val="000000"/>
          <w:sz w:val="24"/>
          <w:szCs w:val="24"/>
          <w:shd w:val="clear" w:color="auto" w:fill="FFFFFF"/>
          <w:lang w:val="hy-AM"/>
        </w:rPr>
        <w:t> </w:t>
      </w:r>
      <w:r w:rsidR="007273B3" w:rsidRPr="00A45042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273B3" w:rsidRPr="00A4504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օրերին աշխատանքների ներգրավելու դեպքում վարձատրությունը սահմանվում է</w:t>
      </w:r>
      <w:r w:rsidR="00A45042" w:rsidRPr="00A4504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Հայաստանի Հանրապետության</w:t>
      </w:r>
      <w:r w:rsidR="007273B3" w:rsidRPr="00A4504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45042" w:rsidRPr="00A4504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</w:t>
      </w:r>
      <w:r w:rsidR="007273B3" w:rsidRPr="00A4504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շխատանքային օրենսգրքով սահմանված նվազագույն չափերով:</w:t>
      </w:r>
      <w:r w:rsidRPr="007273B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Pr="00A4504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  <w:r w:rsidR="007273B3" w:rsidRPr="00A45042">
        <w:rPr>
          <w:rFonts w:ascii="Segoe UI" w:hAnsi="Segoe UI" w:cs="Segoe UI"/>
          <w:color w:val="000000"/>
          <w:sz w:val="24"/>
          <w:szCs w:val="24"/>
          <w:shd w:val="clear" w:color="auto" w:fill="FFFFFF"/>
          <w:lang w:val="hy-AM"/>
        </w:rPr>
        <w:t> </w:t>
      </w:r>
    </w:p>
    <w:p w:rsidR="00B7783C" w:rsidRPr="007273B3" w:rsidRDefault="00B7783C" w:rsidP="00A82CAB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273B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2. Սույն որոշումն ուժի մեջ է մտնում պաշտոնական հրապարակմանը հաջո</w:t>
      </w:r>
      <w:r w:rsidR="00505A76" w:rsidRPr="007273B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րդող օրվանից:</w:t>
      </w:r>
    </w:p>
    <w:p w:rsidR="00505A76" w:rsidRDefault="00505A76" w:rsidP="00A82CAB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505A76" w:rsidRPr="00505A76" w:rsidRDefault="00505A76" w:rsidP="00A82CAB">
      <w:pPr>
        <w:shd w:val="clear" w:color="auto" w:fill="FFFFFF"/>
        <w:spacing w:after="0" w:line="240" w:lineRule="auto"/>
        <w:ind w:firstLine="567"/>
        <w:jc w:val="both"/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</w:pPr>
      <w:r w:rsidRPr="00505A76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>Հայաստանի Հանրապետության</w:t>
      </w:r>
    </w:p>
    <w:p w:rsidR="00505A76" w:rsidRPr="00505A76" w:rsidRDefault="00505A76" w:rsidP="00A82CAB">
      <w:pPr>
        <w:shd w:val="clear" w:color="auto" w:fill="FFFFFF"/>
        <w:spacing w:after="0" w:line="240" w:lineRule="auto"/>
        <w:ind w:firstLine="567"/>
        <w:jc w:val="both"/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</w:pPr>
      <w:r w:rsidRPr="00505A76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 xml:space="preserve">           Վարչապետ</w:t>
      </w:r>
      <w:r w:rsidRPr="00505A76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ab/>
      </w:r>
      <w:r w:rsidRPr="00505A76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ab/>
      </w:r>
      <w:r w:rsidRPr="00505A76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ab/>
      </w:r>
      <w:r w:rsidRPr="00505A76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ab/>
      </w:r>
      <w:r w:rsidRPr="00505A76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ab/>
      </w:r>
      <w:r w:rsidRPr="00505A76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ab/>
      </w:r>
      <w:r w:rsidRPr="00505A76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ab/>
      </w:r>
      <w:r w:rsidRPr="00505A76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ab/>
        <w:t xml:space="preserve">         Ն. Փաշինյան</w:t>
      </w:r>
    </w:p>
    <w:p w:rsidR="00505A76" w:rsidRPr="00505A76" w:rsidRDefault="00505A76" w:rsidP="00A82CAB">
      <w:pPr>
        <w:shd w:val="clear" w:color="auto" w:fill="FFFFFF"/>
        <w:spacing w:after="0" w:line="240" w:lineRule="auto"/>
        <w:ind w:firstLine="567"/>
        <w:jc w:val="both"/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</w:pPr>
    </w:p>
    <w:p w:rsidR="00505A76" w:rsidRPr="00505A76" w:rsidRDefault="00505A76" w:rsidP="00A82CAB">
      <w:pPr>
        <w:shd w:val="clear" w:color="auto" w:fill="FFFFFF"/>
        <w:spacing w:after="0" w:line="240" w:lineRule="auto"/>
        <w:ind w:firstLine="567"/>
        <w:jc w:val="both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</w:pPr>
    </w:p>
    <w:p w:rsidR="00505A76" w:rsidRDefault="00505A76" w:rsidP="00A82CAB">
      <w:pPr>
        <w:shd w:val="clear" w:color="auto" w:fill="FFFFFF"/>
        <w:spacing w:after="0" w:line="240" w:lineRule="auto"/>
        <w:ind w:firstLine="567"/>
        <w:jc w:val="both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  2020 թ. </w:t>
      </w:r>
      <w:r w:rsidR="00A82CA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հունիս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ի</w:t>
      </w:r>
    </w:p>
    <w:p w:rsidR="00505A76" w:rsidRPr="00B7783C" w:rsidRDefault="00505A76" w:rsidP="00A82CAB">
      <w:pPr>
        <w:shd w:val="clear" w:color="auto" w:fill="FFFFFF"/>
        <w:spacing w:after="0" w:line="24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       Երևան</w:t>
      </w:r>
    </w:p>
    <w:sectPr w:rsidR="00505A76" w:rsidRPr="00B7783C" w:rsidSect="00A82CAB">
      <w:pgSz w:w="11906" w:h="16838" w:code="9"/>
      <w:pgMar w:top="1276" w:right="836" w:bottom="156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3079"/>
    <w:rsid w:val="000A68F1"/>
    <w:rsid w:val="00142CBA"/>
    <w:rsid w:val="00172F39"/>
    <w:rsid w:val="001763F1"/>
    <w:rsid w:val="002620CC"/>
    <w:rsid w:val="0039676F"/>
    <w:rsid w:val="0047131B"/>
    <w:rsid w:val="004C08E1"/>
    <w:rsid w:val="00505A76"/>
    <w:rsid w:val="005825F9"/>
    <w:rsid w:val="0058365D"/>
    <w:rsid w:val="005934F4"/>
    <w:rsid w:val="005C153A"/>
    <w:rsid w:val="006035BD"/>
    <w:rsid w:val="0068692B"/>
    <w:rsid w:val="006E1E68"/>
    <w:rsid w:val="00712F83"/>
    <w:rsid w:val="007273B3"/>
    <w:rsid w:val="007C7C47"/>
    <w:rsid w:val="00825338"/>
    <w:rsid w:val="00850D79"/>
    <w:rsid w:val="00890119"/>
    <w:rsid w:val="008A07EC"/>
    <w:rsid w:val="008A1DC8"/>
    <w:rsid w:val="00974259"/>
    <w:rsid w:val="00984823"/>
    <w:rsid w:val="009D7C24"/>
    <w:rsid w:val="00A30CE8"/>
    <w:rsid w:val="00A45042"/>
    <w:rsid w:val="00A82CAB"/>
    <w:rsid w:val="00A96041"/>
    <w:rsid w:val="00AC0C71"/>
    <w:rsid w:val="00B7783C"/>
    <w:rsid w:val="00E235D6"/>
    <w:rsid w:val="00E33079"/>
    <w:rsid w:val="00FC6D0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70A0DF"/>
  <w15:docId w15:val="{7C0C2884-F7C5-4E9B-93F0-205626D62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9011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30C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0CE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114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264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</dc:creator>
  <cp:keywords/>
  <dc:description/>
  <cp:lastModifiedBy>Gohar Meliksetyan</cp:lastModifiedBy>
  <cp:revision>6</cp:revision>
  <cp:lastPrinted>2020-06-22T13:30:00Z</cp:lastPrinted>
  <dcterms:created xsi:type="dcterms:W3CDTF">2020-06-17T11:49:00Z</dcterms:created>
  <dcterms:modified xsi:type="dcterms:W3CDTF">2020-06-22T13:43:00Z</dcterms:modified>
</cp:coreProperties>
</file>