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364813" w:rsidRDefault="00D52496" w:rsidP="00D52496">
      <w:pPr>
        <w:spacing w:line="276" w:lineRule="auto"/>
        <w:ind w:right="-138"/>
        <w:jc w:val="right"/>
        <w:rPr>
          <w:rFonts w:ascii="GHEA Mariam" w:hAnsi="GHEA Mariam"/>
          <w:sz w:val="24"/>
          <w:szCs w:val="24"/>
          <w:u w:val="single"/>
          <w:lang w:val="hy-AM"/>
        </w:rPr>
      </w:pPr>
      <w:r w:rsidRPr="00364813">
        <w:rPr>
          <w:rFonts w:ascii="GHEA Mariam" w:hAnsi="GHEA Mariam"/>
          <w:sz w:val="24"/>
          <w:szCs w:val="24"/>
          <w:u w:val="single"/>
          <w:lang w:val="hy-AM"/>
        </w:rPr>
        <w:t>ՆԱԽԱԳԻԾ</w:t>
      </w:r>
    </w:p>
    <w:p w:rsidR="00D52496" w:rsidRPr="0036481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b w:val="0"/>
          <w:lang w:val="hy-AM"/>
        </w:rPr>
      </w:pPr>
    </w:p>
    <w:p w:rsidR="00F24CE9" w:rsidRPr="00364813" w:rsidRDefault="00F24CE9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b w:val="0"/>
          <w:lang w:val="hy-AM"/>
        </w:rPr>
      </w:pPr>
    </w:p>
    <w:p w:rsidR="0074581C" w:rsidRPr="00364813" w:rsidRDefault="0074581C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b w:val="0"/>
          <w:lang w:val="hy-AM"/>
        </w:rPr>
      </w:pPr>
    </w:p>
    <w:p w:rsidR="00D52496" w:rsidRPr="0036481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Mariam" w:hAnsi="GHEA Mariam" w:cs="Sylfaen"/>
          <w:b w:val="0"/>
          <w:lang w:val="hy-AM"/>
        </w:rPr>
      </w:pPr>
    </w:p>
    <w:p w:rsidR="00D52496" w:rsidRPr="00364813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364813">
        <w:rPr>
          <w:rStyle w:val="Strong"/>
          <w:rFonts w:ascii="GHEA Mariam" w:hAnsi="GHEA Mariam" w:cs="Sylfaen"/>
          <w:b w:val="0"/>
          <w:lang w:val="hy-AM"/>
        </w:rPr>
        <w:t>ՀԱՅԱՍՏԱՆԻ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ՀԱՆՐԱՊԵՏՈՒԹՅԱՆ</w:t>
      </w:r>
    </w:p>
    <w:p w:rsidR="00D52496" w:rsidRPr="00364813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 w:val="0"/>
          <w:lang w:val="hy-AM"/>
        </w:rPr>
      </w:pPr>
      <w:r w:rsidRPr="00364813">
        <w:rPr>
          <w:rStyle w:val="Strong"/>
          <w:rFonts w:ascii="GHEA Mariam" w:hAnsi="GHEA Mariam" w:cs="Sylfaen"/>
          <w:b w:val="0"/>
          <w:lang w:val="hy-AM"/>
        </w:rPr>
        <w:t>Օ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Ր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Ե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Ն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Ք</w:t>
      </w:r>
      <w:r w:rsidRPr="00364813">
        <w:rPr>
          <w:rStyle w:val="Strong"/>
          <w:rFonts w:ascii="GHEA Mariam" w:hAnsi="GHEA Mariam"/>
          <w:b w:val="0"/>
          <w:lang w:val="hy-AM"/>
        </w:rPr>
        <w:t xml:space="preserve"> </w:t>
      </w:r>
      <w:r w:rsidRPr="00364813">
        <w:rPr>
          <w:rStyle w:val="Strong"/>
          <w:rFonts w:ascii="GHEA Mariam" w:hAnsi="GHEA Mariam" w:cs="Sylfaen"/>
          <w:b w:val="0"/>
          <w:lang w:val="hy-AM"/>
        </w:rPr>
        <w:t>Ը</w:t>
      </w:r>
    </w:p>
    <w:p w:rsidR="00D52496" w:rsidRPr="00364813" w:rsidRDefault="00D52496" w:rsidP="00364813">
      <w:pPr>
        <w:spacing w:after="0" w:line="276" w:lineRule="auto"/>
        <w:ind w:right="96"/>
        <w:jc w:val="center"/>
        <w:rPr>
          <w:rFonts w:ascii="GHEA Mariam" w:hAnsi="GHEA Mariam"/>
          <w:sz w:val="24"/>
          <w:szCs w:val="24"/>
          <w:lang w:val="hy-AM"/>
        </w:rPr>
      </w:pPr>
    </w:p>
    <w:p w:rsidR="00D52496" w:rsidRPr="00364813" w:rsidRDefault="003E3F93" w:rsidP="00364813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bookmarkStart w:id="0" w:name="_GoBack"/>
      <w:bookmarkEnd w:id="0"/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«ՔԱՂԱՔԱՑԻԱԿԱՆ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ԵՎ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ՄԱՍԻՆ»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ՄԻՋԱԶ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>Գ</w:t>
      </w:r>
      <w:r w:rsidRPr="00364813">
        <w:rPr>
          <w:rFonts w:ascii="GHEA Mariam" w:hAnsi="GHEA Mariam" w:cs="Sylfaen"/>
          <w:sz w:val="24"/>
          <w:szCs w:val="24"/>
          <w:lang w:val="hy-AM"/>
        </w:rPr>
        <w:t>ԱՅԻՆ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ԴԱՇՆԱ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>Գ</w:t>
      </w:r>
      <w:r w:rsidRPr="00364813">
        <w:rPr>
          <w:rFonts w:ascii="GHEA Mariam" w:hAnsi="GHEA Mariam" w:cs="Sylfaen"/>
          <w:sz w:val="24"/>
          <w:szCs w:val="24"/>
          <w:lang w:val="hy-AM"/>
        </w:rPr>
        <w:t>ՐԻ՝</w:t>
      </w:r>
      <w:r w:rsidRPr="00364813">
        <w:rPr>
          <w:rFonts w:ascii="GHEA Mariam" w:hAnsi="GHEA Mariam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ԱՐՁԱՆԱԳՐՈՒԹՅՈՒՆԸ </w:t>
      </w:r>
      <w:r w:rsidR="00D52496" w:rsidRPr="00364813">
        <w:rPr>
          <w:rStyle w:val="Strong"/>
          <w:rFonts w:ascii="GHEA Mariam" w:hAnsi="GHEA Mariam"/>
          <w:b w:val="0"/>
          <w:sz w:val="24"/>
          <w:szCs w:val="24"/>
          <w:lang w:val="hy-AM"/>
        </w:rPr>
        <w:t>ՎԱՎԵՐԱՑՆԵԼՈՒ ՄԱՍԻՆ</w:t>
      </w:r>
    </w:p>
    <w:p w:rsidR="00D52496" w:rsidRPr="00364813" w:rsidRDefault="00D52496" w:rsidP="00364813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Pr="00364813" w:rsidRDefault="00C2224F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:rsidR="00C2224F" w:rsidRDefault="00D52496" w:rsidP="00364813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64813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Հոդված</w:t>
      </w:r>
      <w:r w:rsidRPr="0036481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1.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="00C2224F" w:rsidRPr="00364813">
        <w:rPr>
          <w:rFonts w:ascii="GHEA Mariam" w:hAnsi="GHEA Mariam"/>
          <w:sz w:val="24"/>
          <w:szCs w:val="24"/>
          <w:lang w:val="hy-AM"/>
        </w:rPr>
        <w:t>Վավերացնել</w:t>
      </w:r>
      <w:r w:rsidR="003E3F93" w:rsidRPr="00364813">
        <w:rPr>
          <w:rFonts w:ascii="GHEA Mariam" w:hAnsi="GHEA Mariam"/>
          <w:sz w:val="24"/>
          <w:szCs w:val="24"/>
          <w:lang w:val="hy-AM"/>
        </w:rPr>
        <w:t xml:space="preserve"> 1989թ. դեկտեմբերի 15-ին ստորագրված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«Քաղաքացիական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և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քաղաքական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իրավունքների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մասին»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միջազ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>գ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ային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դաշնա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>գ</w:t>
      </w:r>
      <w:r w:rsidR="003E3F93" w:rsidRPr="00364813">
        <w:rPr>
          <w:rFonts w:ascii="GHEA Mariam" w:hAnsi="GHEA Mariam" w:cs="Sylfaen"/>
          <w:sz w:val="24"/>
          <w:szCs w:val="24"/>
          <w:lang w:val="hy-AM"/>
        </w:rPr>
        <w:t>րի՝</w:t>
      </w:r>
      <w:r w:rsidR="003E3F93" w:rsidRPr="00364813">
        <w:rPr>
          <w:rFonts w:ascii="GHEA Mariam" w:hAnsi="GHEA Mariam" w:cs="Times Armenian"/>
          <w:sz w:val="24"/>
          <w:szCs w:val="24"/>
          <w:lang w:val="hy-AM"/>
        </w:rPr>
        <w:t xml:space="preserve"> մահապատժի վերացմանն ուղղված երկրորդ կամընտիր </w:t>
      </w:r>
      <w:r w:rsidR="003E3F93" w:rsidRPr="00364813">
        <w:rPr>
          <w:rFonts w:ascii="GHEA Mariam" w:hAnsi="GHEA Mariam"/>
          <w:sz w:val="24"/>
          <w:szCs w:val="24"/>
          <w:lang w:val="hy-AM"/>
        </w:rPr>
        <w:t>արձանագրությունը</w:t>
      </w:r>
      <w:r w:rsidR="00672F47" w:rsidRPr="00364813">
        <w:rPr>
          <w:rFonts w:ascii="GHEA Mariam" w:hAnsi="GHEA Mariam"/>
          <w:sz w:val="24"/>
          <w:szCs w:val="24"/>
          <w:lang w:val="hy-AM"/>
        </w:rPr>
        <w:t>:</w:t>
      </w:r>
    </w:p>
    <w:p w:rsidR="00364813" w:rsidRPr="00364813" w:rsidRDefault="00364813" w:rsidP="00364813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</w:p>
    <w:p w:rsidR="00D52496" w:rsidRPr="00364813" w:rsidRDefault="00D52496" w:rsidP="00364813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364813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Հոդված</w:t>
      </w:r>
      <w:r w:rsidRPr="0036481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2.</w:t>
      </w:r>
      <w:r w:rsidRPr="0036481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Սույն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օրենքն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ուժի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մեջ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է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364813">
        <w:rPr>
          <w:rFonts w:ascii="GHEA Mariam" w:hAnsi="GHEA Mariam"/>
          <w:sz w:val="24"/>
          <w:szCs w:val="24"/>
          <w:lang w:val="hy-AM"/>
        </w:rPr>
        <w:t xml:space="preserve"> </w:t>
      </w:r>
      <w:r w:rsidRPr="00364813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Pr="00364813" w:rsidRDefault="00D52496" w:rsidP="00364813">
      <w:pPr>
        <w:spacing w:line="276" w:lineRule="auto"/>
        <w:jc w:val="both"/>
        <w:rPr>
          <w:rFonts w:ascii="GHEA Mariam" w:hAnsi="GHEA Mariam"/>
          <w:sz w:val="24"/>
          <w:szCs w:val="24"/>
          <w:lang w:val="hy-AM"/>
        </w:rPr>
      </w:pPr>
    </w:p>
    <w:p w:rsidR="0034085B" w:rsidRPr="00364813" w:rsidRDefault="0034085B" w:rsidP="0034085B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222267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372BA"/>
    <w:rsid w:val="0005479C"/>
    <w:rsid w:val="000A078D"/>
    <w:rsid w:val="00122A00"/>
    <w:rsid w:val="001616F0"/>
    <w:rsid w:val="00163436"/>
    <w:rsid w:val="001D5112"/>
    <w:rsid w:val="001F7054"/>
    <w:rsid w:val="00222267"/>
    <w:rsid w:val="0022368A"/>
    <w:rsid w:val="00262FFE"/>
    <w:rsid w:val="002631E8"/>
    <w:rsid w:val="0034085B"/>
    <w:rsid w:val="00364813"/>
    <w:rsid w:val="00392339"/>
    <w:rsid w:val="003A7FAF"/>
    <w:rsid w:val="003E3F93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141B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EF3FE8"/>
    <w:rsid w:val="00F24CE9"/>
    <w:rsid w:val="00FA6E34"/>
    <w:rsid w:val="00FC6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38935"/>
  <w15:docId w15:val="{D8116127-D156-4BCA-9E4B-22EF64C01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https://mul2.gov.am/tasks/284355/oneclick/02.naxagic_vaveracman_orenq.docx?token=c47c5ec36bfea6db6bf72e7ee799c5d1</cp:keywords>
  <cp:lastModifiedBy>S.Bejanyan</cp:lastModifiedBy>
  <cp:revision>5</cp:revision>
  <cp:lastPrinted>2018-04-16T10:08:00Z</cp:lastPrinted>
  <dcterms:created xsi:type="dcterms:W3CDTF">2020-06-12T05:39:00Z</dcterms:created>
  <dcterms:modified xsi:type="dcterms:W3CDTF">2020-06-17T19:51:00Z</dcterms:modified>
</cp:coreProperties>
</file>