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CA7173" w14:textId="77777777" w:rsidR="004212E4" w:rsidRPr="00517B05" w:rsidRDefault="004212E4" w:rsidP="004212E4">
      <w:pPr>
        <w:pStyle w:val="BodyText2"/>
        <w:spacing w:after="0" w:line="240" w:lineRule="auto"/>
        <w:jc w:val="center"/>
        <w:rPr>
          <w:rFonts w:ascii="GHEA Grapalat" w:hAnsi="GHEA Grapalat" w:cs="Arial LatArm"/>
          <w:b/>
          <w:lang w:val="pt-PT"/>
        </w:rPr>
      </w:pPr>
      <w:r w:rsidRPr="00517B05">
        <w:rPr>
          <w:rFonts w:ascii="GHEA Grapalat" w:hAnsi="GHEA Grapalat" w:cs="Arial LatArm"/>
          <w:b/>
          <w:lang w:val="pt-PT"/>
        </w:rPr>
        <w:t>Ամփոփաթերթ</w:t>
      </w:r>
    </w:p>
    <w:p w14:paraId="536F2C6E" w14:textId="77777777" w:rsidR="004212E4" w:rsidRPr="00517B05" w:rsidRDefault="004212E4" w:rsidP="004212E4">
      <w:pPr>
        <w:ind w:right="-7"/>
        <w:jc w:val="center"/>
        <w:rPr>
          <w:rFonts w:ascii="GHEA Grapalat" w:hAnsi="GHEA Grapalat" w:cs="Arial LatArm"/>
          <w:b/>
          <w:lang w:val="pt-PT"/>
        </w:rPr>
      </w:pPr>
    </w:p>
    <w:p w14:paraId="6A4382ED" w14:textId="2434BF35" w:rsidR="00D27A1D" w:rsidRPr="00D27A1D" w:rsidRDefault="002B4871" w:rsidP="00D27A1D">
      <w:pPr>
        <w:autoSpaceDE w:val="0"/>
        <w:autoSpaceDN w:val="0"/>
        <w:adjustRightInd w:val="0"/>
        <w:ind w:right="-7"/>
        <w:jc w:val="center"/>
        <w:rPr>
          <w:rFonts w:ascii="GHEA Grapalat" w:hAnsi="GHEA Grapalat" w:cs="Arial LatArm"/>
          <w:b/>
          <w:lang w:val="pt-PT"/>
        </w:rPr>
      </w:pPr>
      <w:r>
        <w:rPr>
          <w:rFonts w:ascii="GHEA Grapalat" w:hAnsi="GHEA Grapalat"/>
          <w:color w:val="000000"/>
          <w:lang w:val="hy-AM"/>
        </w:rPr>
        <w:t>&lt;&lt;</w:t>
      </w:r>
      <w:r w:rsidR="00D27A1D" w:rsidRPr="00D27A1D">
        <w:rPr>
          <w:rFonts w:ascii="GHEA Grapalat" w:hAnsi="GHEA Grapalat" w:cs="Arial LatArm"/>
          <w:b/>
          <w:lang w:val="pt-PT"/>
        </w:rPr>
        <w:t>Որպես նվիրատվություն գույք ընդունելու</w:t>
      </w:r>
      <w:r w:rsidR="00D27A1D" w:rsidRPr="00D27A1D">
        <w:rPr>
          <w:rFonts w:ascii="GHEA Grapalat" w:hAnsi="GHEA Grapalat"/>
          <w:b/>
          <w:color w:val="000000"/>
          <w:lang w:val="pt-BR"/>
        </w:rPr>
        <w:t>,</w:t>
      </w:r>
      <w:r w:rsidR="00D27A1D" w:rsidRPr="00D27A1D">
        <w:rPr>
          <w:rFonts w:ascii="GHEA Grapalat" w:hAnsi="GHEA Grapalat" w:cs="Arial LatArm"/>
          <w:b/>
          <w:lang w:val="pt-PT"/>
        </w:rPr>
        <w:t xml:space="preserve"> </w:t>
      </w:r>
      <w:bookmarkStart w:id="0" w:name="_Hlk38011634"/>
      <w:r w:rsidR="0082243A">
        <w:rPr>
          <w:rFonts w:ascii="GHEA Grapalat" w:hAnsi="GHEA Grapalat" w:cs="Sylfaen"/>
          <w:b/>
          <w:shd w:val="clear" w:color="auto" w:fill="FFFFFF"/>
        </w:rPr>
        <w:t>Ջ</w:t>
      </w:r>
      <w:r w:rsidR="00D27A1D" w:rsidRPr="00D27A1D">
        <w:rPr>
          <w:rFonts w:ascii="GHEA Grapalat" w:hAnsi="GHEA Grapalat" w:cs="Sylfaen"/>
          <w:b/>
          <w:shd w:val="clear" w:color="auto" w:fill="FFFFFF"/>
          <w:lang w:val="hy-AM"/>
        </w:rPr>
        <w:t>րային</w:t>
      </w:r>
      <w:bookmarkEnd w:id="0"/>
      <w:r w:rsidR="00D27A1D" w:rsidRPr="00D27A1D">
        <w:rPr>
          <w:rFonts w:ascii="GHEA Grapalat" w:hAnsi="GHEA Grapalat" w:cs="Sylfaen"/>
          <w:b/>
          <w:shd w:val="clear" w:color="auto" w:fill="FFFFFF"/>
          <w:lang w:val="hy-AM"/>
        </w:rPr>
        <w:t xml:space="preserve"> կոմիտեին</w:t>
      </w:r>
      <w:r w:rsidR="00D27A1D" w:rsidRPr="00D27A1D">
        <w:rPr>
          <w:rFonts w:ascii="GHEA Grapalat" w:hAnsi="GHEA Grapalat" w:cs="Arial LatArm"/>
          <w:b/>
          <w:lang w:val="pt-PT"/>
        </w:rPr>
        <w:t xml:space="preserve"> ամրացնելու </w:t>
      </w:r>
      <w:r w:rsidR="00D27A1D" w:rsidRPr="00D27A1D">
        <w:rPr>
          <w:rFonts w:ascii="GHEA Grapalat" w:hAnsi="GHEA Grapalat" w:cs="Arial LatArm"/>
          <w:b/>
          <w:lang w:val="hy-AM"/>
        </w:rPr>
        <w:t xml:space="preserve">և </w:t>
      </w:r>
      <w:r>
        <w:rPr>
          <w:rFonts w:ascii="GHEA Grapalat" w:hAnsi="GHEA Grapalat"/>
          <w:color w:val="000000"/>
          <w:lang w:val="hy-AM"/>
        </w:rPr>
        <w:t>&lt;&lt;</w:t>
      </w:r>
      <w:r w:rsidR="00D27A1D" w:rsidRPr="00D27A1D">
        <w:rPr>
          <w:rFonts w:ascii="GHEA Grapalat" w:hAnsi="GHEA Grapalat" w:cs="Arial LatArm"/>
          <w:b/>
          <w:lang w:val="pt-PT"/>
        </w:rPr>
        <w:t>Վեոլիա Ջուր</w:t>
      </w:r>
      <w:r w:rsidR="00CB1D95">
        <w:rPr>
          <w:rFonts w:ascii="GHEA Grapalat" w:hAnsi="GHEA Grapalat" w:cs="Arial LatArm"/>
          <w:bCs/>
          <w:lang w:val="pt-PT"/>
        </w:rPr>
        <w:t>&gt;&gt;</w:t>
      </w:r>
      <w:r w:rsidR="00D27A1D" w:rsidRPr="00D27A1D">
        <w:rPr>
          <w:rFonts w:ascii="GHEA Grapalat" w:hAnsi="GHEA Grapalat" w:cs="Arial LatArm"/>
          <w:b/>
          <w:lang w:val="pt-PT"/>
        </w:rPr>
        <w:t xml:space="preserve"> փակ բաժնետիրական ընկերությանը վարձակալության հանձնելու մասին</w:t>
      </w:r>
      <w:r w:rsidR="00517E0E" w:rsidRPr="00517E0E">
        <w:rPr>
          <w:rFonts w:ascii="GHEA Grapalat" w:hAnsi="GHEA Grapalat" w:cs="Arial LatArm"/>
          <w:bCs/>
          <w:lang w:val="pt-PT"/>
        </w:rPr>
        <w:t>&gt;&gt;</w:t>
      </w:r>
      <w:r w:rsidR="00517E0E">
        <w:rPr>
          <w:rFonts w:ascii="GHEA Grapalat" w:hAnsi="GHEA Grapalat" w:cs="Arial LatArm"/>
          <w:bCs/>
          <w:lang w:val="pt-PT"/>
        </w:rPr>
        <w:t xml:space="preserve"> </w:t>
      </w:r>
      <w:r w:rsidR="00D27A1D" w:rsidRPr="00D27A1D">
        <w:rPr>
          <w:rFonts w:ascii="GHEA Grapalat" w:hAnsi="GHEA Grapalat" w:cs="Arial LatArm"/>
          <w:b/>
          <w:lang w:val="pt-PT"/>
        </w:rPr>
        <w:t xml:space="preserve">Հայաստանի Հանրապետության կառավարության որոշման նախագծի </w:t>
      </w:r>
      <w:r w:rsidR="00D27A1D" w:rsidRPr="00D27A1D">
        <w:rPr>
          <w:rFonts w:ascii="GHEA Grapalat" w:hAnsi="GHEA Grapalat" w:cs="Sylfaen"/>
          <w:b/>
          <w:lang w:val="pt-PT"/>
        </w:rPr>
        <w:t xml:space="preserve">ընդունման </w:t>
      </w:r>
    </w:p>
    <w:p w14:paraId="3C8F909B" w14:textId="77777777" w:rsidR="004212E4" w:rsidRPr="00517B05" w:rsidRDefault="004212E4" w:rsidP="004212E4">
      <w:pPr>
        <w:spacing w:line="360" w:lineRule="auto"/>
        <w:jc w:val="center"/>
        <w:rPr>
          <w:rFonts w:ascii="GHEA Grapalat" w:hAnsi="GHEA Grapalat" w:cs="Sylfaen"/>
          <w:b/>
          <w:lang w:val="pt-PT"/>
        </w:rPr>
      </w:pPr>
    </w:p>
    <w:tbl>
      <w:tblPr>
        <w:tblW w:w="14947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0"/>
        <w:gridCol w:w="5885"/>
        <w:gridCol w:w="2265"/>
        <w:gridCol w:w="3827"/>
      </w:tblGrid>
      <w:tr w:rsidR="004212E4" w:rsidRPr="00517B05" w14:paraId="538AAF30" w14:textId="77777777" w:rsidTr="00C127C1">
        <w:trPr>
          <w:trHeight w:val="2356"/>
        </w:trPr>
        <w:tc>
          <w:tcPr>
            <w:tcW w:w="2970" w:type="dxa"/>
          </w:tcPr>
          <w:p w14:paraId="6AAB633F" w14:textId="77777777" w:rsidR="004212E4" w:rsidRPr="00517B05" w:rsidRDefault="004212E4" w:rsidP="00CC2996">
            <w:pPr>
              <w:jc w:val="center"/>
              <w:rPr>
                <w:rFonts w:ascii="GHEA Grapalat" w:hAnsi="GHEA Grapalat"/>
                <w:b/>
                <w:bCs/>
                <w:lang w:val="pt-PT"/>
              </w:rPr>
            </w:pPr>
          </w:p>
          <w:p w14:paraId="4C0B5907" w14:textId="77777777" w:rsidR="004212E4" w:rsidRPr="00517B05" w:rsidRDefault="004212E4" w:rsidP="00CC2996">
            <w:pPr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proofErr w:type="spellStart"/>
            <w:r w:rsidRPr="00517B05">
              <w:rPr>
                <w:rFonts w:ascii="GHEA Grapalat" w:hAnsi="GHEA Grapalat"/>
                <w:b/>
                <w:bCs/>
              </w:rPr>
              <w:t>Առարկության</w:t>
            </w:r>
            <w:proofErr w:type="spellEnd"/>
            <w:r w:rsidRPr="00517B05">
              <w:rPr>
                <w:rFonts w:ascii="GHEA Grapalat" w:hAnsi="GHEA Grapalat"/>
                <w:b/>
                <w:bCs/>
                <w:lang w:val="af-ZA"/>
              </w:rPr>
              <w:t xml:space="preserve">, </w:t>
            </w:r>
            <w:proofErr w:type="spellStart"/>
            <w:r w:rsidRPr="00517B05">
              <w:rPr>
                <w:rFonts w:ascii="GHEA Grapalat" w:hAnsi="GHEA Grapalat"/>
                <w:b/>
                <w:bCs/>
              </w:rPr>
              <w:t>առաջարկության</w:t>
            </w:r>
            <w:proofErr w:type="spellEnd"/>
            <w:r w:rsidRPr="00517B05">
              <w:rPr>
                <w:rFonts w:ascii="GHEA Grapalat" w:hAnsi="GHEA Grapalat"/>
                <w:b/>
                <w:bCs/>
                <w:lang w:val="af-ZA"/>
              </w:rPr>
              <w:t xml:space="preserve"> </w:t>
            </w:r>
            <w:proofErr w:type="spellStart"/>
            <w:r w:rsidRPr="00517B05">
              <w:rPr>
                <w:rFonts w:ascii="GHEA Grapalat" w:hAnsi="GHEA Grapalat"/>
                <w:b/>
                <w:bCs/>
              </w:rPr>
              <w:t>հեղինակը</w:t>
            </w:r>
            <w:proofErr w:type="spellEnd"/>
            <w:r w:rsidRPr="00517B05">
              <w:rPr>
                <w:rFonts w:ascii="GHEA Grapalat" w:hAnsi="GHEA Grapalat"/>
                <w:b/>
                <w:bCs/>
                <w:lang w:val="af-ZA"/>
              </w:rPr>
              <w:t xml:space="preserve">: </w:t>
            </w:r>
            <w:proofErr w:type="spellStart"/>
            <w:r w:rsidRPr="00517B05">
              <w:rPr>
                <w:rFonts w:ascii="GHEA Grapalat" w:hAnsi="GHEA Grapalat"/>
                <w:b/>
                <w:bCs/>
              </w:rPr>
              <w:t>Գրության</w:t>
            </w:r>
            <w:proofErr w:type="spellEnd"/>
            <w:r w:rsidRPr="00517B05">
              <w:rPr>
                <w:rFonts w:ascii="GHEA Grapalat" w:hAnsi="GHEA Grapalat"/>
                <w:b/>
                <w:bCs/>
                <w:lang w:val="af-ZA"/>
              </w:rPr>
              <w:t xml:space="preserve"> </w:t>
            </w:r>
            <w:proofErr w:type="spellStart"/>
            <w:r w:rsidRPr="00517B05">
              <w:rPr>
                <w:rFonts w:ascii="GHEA Grapalat" w:hAnsi="GHEA Grapalat"/>
                <w:b/>
                <w:bCs/>
              </w:rPr>
              <w:t>ամսաթիվը</w:t>
            </w:r>
            <w:proofErr w:type="spellEnd"/>
            <w:r w:rsidRPr="00517B05">
              <w:rPr>
                <w:rFonts w:ascii="GHEA Grapalat" w:hAnsi="GHEA Grapalat"/>
                <w:b/>
                <w:bCs/>
                <w:lang w:val="af-ZA"/>
              </w:rPr>
              <w:t xml:space="preserve">, </w:t>
            </w:r>
            <w:proofErr w:type="spellStart"/>
            <w:r w:rsidRPr="00517B05">
              <w:rPr>
                <w:rFonts w:ascii="GHEA Grapalat" w:hAnsi="GHEA Grapalat"/>
                <w:b/>
                <w:bCs/>
              </w:rPr>
              <w:t>գրության</w:t>
            </w:r>
            <w:proofErr w:type="spellEnd"/>
            <w:r w:rsidRPr="00517B05">
              <w:rPr>
                <w:rFonts w:ascii="GHEA Grapalat" w:hAnsi="GHEA Grapalat"/>
                <w:b/>
                <w:bCs/>
                <w:lang w:val="af-ZA"/>
              </w:rPr>
              <w:t xml:space="preserve"> </w:t>
            </w:r>
            <w:proofErr w:type="spellStart"/>
            <w:r w:rsidRPr="00517B05">
              <w:rPr>
                <w:rFonts w:ascii="GHEA Grapalat" w:hAnsi="GHEA Grapalat"/>
                <w:b/>
                <w:bCs/>
              </w:rPr>
              <w:t>համարը</w:t>
            </w:r>
            <w:proofErr w:type="spellEnd"/>
          </w:p>
        </w:tc>
        <w:tc>
          <w:tcPr>
            <w:tcW w:w="5885" w:type="dxa"/>
          </w:tcPr>
          <w:p w14:paraId="6A634605" w14:textId="77777777" w:rsidR="004212E4" w:rsidRPr="00517B05" w:rsidRDefault="004212E4" w:rsidP="00CC2996">
            <w:pPr>
              <w:jc w:val="center"/>
              <w:rPr>
                <w:rFonts w:ascii="GHEA Grapalat" w:hAnsi="GHEA Grapalat"/>
                <w:b/>
                <w:bCs/>
                <w:lang w:val="pt-PT"/>
              </w:rPr>
            </w:pPr>
          </w:p>
          <w:p w14:paraId="7D821DE8" w14:textId="77777777" w:rsidR="004212E4" w:rsidRPr="00517B05" w:rsidRDefault="004212E4" w:rsidP="00CC2996">
            <w:pPr>
              <w:jc w:val="center"/>
              <w:rPr>
                <w:rFonts w:ascii="GHEA Grapalat" w:hAnsi="GHEA Grapalat"/>
                <w:b/>
                <w:bCs/>
                <w:lang w:val="pt-PT"/>
              </w:rPr>
            </w:pPr>
          </w:p>
          <w:p w14:paraId="03C2434C" w14:textId="77777777" w:rsidR="004212E4" w:rsidRPr="00517B05" w:rsidRDefault="004212E4" w:rsidP="00CC2996">
            <w:pPr>
              <w:jc w:val="center"/>
              <w:rPr>
                <w:rFonts w:ascii="GHEA Grapalat" w:hAnsi="GHEA Grapalat"/>
                <w:b/>
                <w:bCs/>
              </w:rPr>
            </w:pPr>
            <w:proofErr w:type="spellStart"/>
            <w:r w:rsidRPr="00517B05">
              <w:rPr>
                <w:rFonts w:ascii="GHEA Grapalat" w:hAnsi="GHEA Grapalat"/>
                <w:b/>
                <w:bCs/>
              </w:rPr>
              <w:t>Առարկության</w:t>
            </w:r>
            <w:proofErr w:type="spellEnd"/>
            <w:r w:rsidRPr="00517B05">
              <w:rPr>
                <w:rFonts w:ascii="GHEA Grapalat" w:hAnsi="GHEA Grapalat"/>
                <w:b/>
                <w:bCs/>
                <w:lang w:val="af-ZA"/>
              </w:rPr>
              <w:t xml:space="preserve">, </w:t>
            </w:r>
            <w:proofErr w:type="spellStart"/>
            <w:r w:rsidRPr="00517B05">
              <w:rPr>
                <w:rFonts w:ascii="GHEA Grapalat" w:hAnsi="GHEA Grapalat"/>
                <w:b/>
                <w:bCs/>
              </w:rPr>
              <w:t>առաջարկության</w:t>
            </w:r>
            <w:proofErr w:type="spellEnd"/>
            <w:r w:rsidRPr="00517B05">
              <w:rPr>
                <w:rFonts w:ascii="GHEA Grapalat" w:hAnsi="GHEA Grapalat"/>
                <w:b/>
                <w:bCs/>
                <w:lang w:val="af-ZA"/>
              </w:rPr>
              <w:t xml:space="preserve"> </w:t>
            </w:r>
            <w:proofErr w:type="spellStart"/>
            <w:r w:rsidRPr="00517B05">
              <w:rPr>
                <w:rFonts w:ascii="GHEA Grapalat" w:hAnsi="GHEA Grapalat"/>
                <w:b/>
                <w:bCs/>
              </w:rPr>
              <w:t>բովանդակությունը</w:t>
            </w:r>
            <w:proofErr w:type="spellEnd"/>
          </w:p>
        </w:tc>
        <w:tc>
          <w:tcPr>
            <w:tcW w:w="2265" w:type="dxa"/>
          </w:tcPr>
          <w:p w14:paraId="4E9C7162" w14:textId="77777777" w:rsidR="004212E4" w:rsidRPr="00517B05" w:rsidRDefault="004212E4" w:rsidP="00CC2996">
            <w:pPr>
              <w:jc w:val="center"/>
              <w:rPr>
                <w:rFonts w:ascii="GHEA Grapalat" w:hAnsi="GHEA Grapalat"/>
                <w:b/>
                <w:bCs/>
              </w:rPr>
            </w:pPr>
          </w:p>
          <w:p w14:paraId="62B68DF9" w14:textId="77777777" w:rsidR="004212E4" w:rsidRPr="00517B05" w:rsidRDefault="004212E4" w:rsidP="00CC2996">
            <w:pPr>
              <w:jc w:val="center"/>
              <w:rPr>
                <w:rFonts w:ascii="GHEA Grapalat" w:hAnsi="GHEA Grapalat"/>
                <w:b/>
                <w:bCs/>
              </w:rPr>
            </w:pPr>
          </w:p>
          <w:p w14:paraId="10716D57" w14:textId="77777777" w:rsidR="004212E4" w:rsidRPr="00517B05" w:rsidRDefault="004212E4" w:rsidP="00CC2996">
            <w:pPr>
              <w:jc w:val="center"/>
              <w:rPr>
                <w:rFonts w:ascii="GHEA Grapalat" w:hAnsi="GHEA Grapalat"/>
                <w:b/>
                <w:bCs/>
              </w:rPr>
            </w:pPr>
            <w:proofErr w:type="spellStart"/>
            <w:r w:rsidRPr="00517B05">
              <w:rPr>
                <w:rFonts w:ascii="GHEA Grapalat" w:hAnsi="GHEA Grapalat"/>
                <w:b/>
                <w:bCs/>
              </w:rPr>
              <w:t>Եզրակացություն</w:t>
            </w:r>
            <w:proofErr w:type="spellEnd"/>
          </w:p>
        </w:tc>
        <w:tc>
          <w:tcPr>
            <w:tcW w:w="3827" w:type="dxa"/>
          </w:tcPr>
          <w:p w14:paraId="6A7C5AF3" w14:textId="77777777" w:rsidR="004212E4" w:rsidRPr="00517B05" w:rsidRDefault="004212E4" w:rsidP="00CC2996">
            <w:pPr>
              <w:jc w:val="center"/>
              <w:rPr>
                <w:rFonts w:ascii="GHEA Grapalat" w:hAnsi="GHEA Grapalat"/>
                <w:b/>
                <w:bCs/>
              </w:rPr>
            </w:pPr>
          </w:p>
          <w:p w14:paraId="3FBA0CE5" w14:textId="77777777" w:rsidR="004212E4" w:rsidRPr="00517B05" w:rsidRDefault="004212E4" w:rsidP="00CC2996">
            <w:pPr>
              <w:jc w:val="center"/>
              <w:rPr>
                <w:rFonts w:ascii="GHEA Grapalat" w:hAnsi="GHEA Grapalat"/>
                <w:b/>
                <w:bCs/>
              </w:rPr>
            </w:pPr>
          </w:p>
          <w:p w14:paraId="5F8D8741" w14:textId="77777777" w:rsidR="004212E4" w:rsidRPr="00517B05" w:rsidRDefault="004212E4" w:rsidP="00CC2996">
            <w:pPr>
              <w:jc w:val="center"/>
              <w:rPr>
                <w:rFonts w:ascii="GHEA Grapalat" w:hAnsi="GHEA Grapalat"/>
                <w:b/>
                <w:bCs/>
              </w:rPr>
            </w:pPr>
            <w:proofErr w:type="spellStart"/>
            <w:r w:rsidRPr="00517B05">
              <w:rPr>
                <w:rFonts w:ascii="GHEA Grapalat" w:hAnsi="GHEA Grapalat"/>
                <w:b/>
                <w:bCs/>
              </w:rPr>
              <w:t>Կատարված</w:t>
            </w:r>
            <w:proofErr w:type="spellEnd"/>
            <w:r w:rsidRPr="00517B05">
              <w:rPr>
                <w:rFonts w:ascii="GHEA Grapalat" w:hAnsi="GHEA Grapalat"/>
                <w:b/>
                <w:bCs/>
              </w:rPr>
              <w:t xml:space="preserve">                                            </w:t>
            </w:r>
            <w:proofErr w:type="spellStart"/>
            <w:r w:rsidRPr="00517B05">
              <w:rPr>
                <w:rFonts w:ascii="GHEA Grapalat" w:hAnsi="GHEA Grapalat"/>
                <w:b/>
                <w:bCs/>
              </w:rPr>
              <w:t>փոփոխություններ</w:t>
            </w:r>
            <w:proofErr w:type="spellEnd"/>
          </w:p>
        </w:tc>
      </w:tr>
      <w:tr w:rsidR="005F2245" w:rsidRPr="0073265A" w14:paraId="0B54E70B" w14:textId="77777777" w:rsidTr="00C21BFA">
        <w:trPr>
          <w:trHeight w:val="1342"/>
        </w:trPr>
        <w:tc>
          <w:tcPr>
            <w:tcW w:w="2970" w:type="dxa"/>
          </w:tcPr>
          <w:p w14:paraId="49C60E50" w14:textId="76375285" w:rsidR="005F2245" w:rsidRPr="00073F40" w:rsidRDefault="005F2245" w:rsidP="00597BBC">
            <w:pPr>
              <w:spacing w:line="276" w:lineRule="auto"/>
              <w:ind w:right="189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7BBC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</w:t>
            </w:r>
            <w:r w:rsidR="0073265A" w:rsidRPr="00073F40">
              <w:rPr>
                <w:rFonts w:ascii="GHEA Grapalat" w:hAnsi="GHEA Grapalat"/>
                <w:sz w:val="20"/>
                <w:szCs w:val="20"/>
                <w:lang w:val="hy-AM"/>
              </w:rPr>
              <w:t>ֆինանսների նախարարության</w:t>
            </w:r>
          </w:p>
          <w:p w14:paraId="4365A14B" w14:textId="77777777" w:rsidR="005F2245" w:rsidRPr="00073F40" w:rsidRDefault="005F2245" w:rsidP="00597BBC">
            <w:pPr>
              <w:spacing w:line="276" w:lineRule="auto"/>
              <w:ind w:right="189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15.04.2020</w:t>
            </w:r>
            <w:r w:rsidRPr="00517B05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  <w:p w14:paraId="799B2C8E" w14:textId="77777777" w:rsidR="0073265A" w:rsidRPr="00073F40" w:rsidRDefault="0073265A" w:rsidP="00597BBC">
            <w:pPr>
              <w:spacing w:line="276" w:lineRule="auto"/>
              <w:ind w:right="189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73F40">
              <w:rPr>
                <w:rFonts w:ascii="GHEA Grapalat" w:hAnsi="GHEA Grapalat"/>
                <w:sz w:val="20"/>
                <w:szCs w:val="20"/>
                <w:lang w:val="hy-AM"/>
              </w:rPr>
              <w:t>N01/8-1/5390-2020</w:t>
            </w:r>
          </w:p>
          <w:p w14:paraId="4E5DEDCF" w14:textId="510937CD" w:rsidR="0073265A" w:rsidRPr="00073F40" w:rsidRDefault="0073265A" w:rsidP="00597BBC">
            <w:pPr>
              <w:spacing w:line="276" w:lineRule="auto"/>
              <w:ind w:right="189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73F40">
              <w:rPr>
                <w:rFonts w:ascii="GHEA Grapalat" w:hAnsi="GHEA Grapalat"/>
                <w:sz w:val="20"/>
                <w:szCs w:val="20"/>
                <w:lang w:val="hy-AM"/>
              </w:rPr>
              <w:t>գրություն</w:t>
            </w:r>
          </w:p>
        </w:tc>
        <w:tc>
          <w:tcPr>
            <w:tcW w:w="5885" w:type="dxa"/>
            <w:vAlign w:val="center"/>
          </w:tcPr>
          <w:p w14:paraId="44D0BBAE" w14:textId="77777777" w:rsidR="005F2245" w:rsidRPr="005F2245" w:rsidRDefault="005F2245" w:rsidP="005F2245">
            <w:pPr>
              <w:ind w:firstLine="54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Առաջարկություններ և դիտողություններ չկան</w:t>
            </w:r>
            <w:r w:rsidRPr="005F2245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  <w:p w14:paraId="16BCDE73" w14:textId="77777777" w:rsidR="005F2245" w:rsidRDefault="005F2245" w:rsidP="005F2245">
            <w:pPr>
              <w:ind w:firstLine="547"/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14:paraId="0478F93E" w14:textId="77777777" w:rsidR="005F2245" w:rsidRDefault="005F2245" w:rsidP="003F1645">
            <w:pPr>
              <w:ind w:firstLine="547"/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2265" w:type="dxa"/>
          </w:tcPr>
          <w:p w14:paraId="2FFE673D" w14:textId="46AED47D" w:rsidR="005F2245" w:rsidRPr="0073265A" w:rsidRDefault="0073265A" w:rsidP="003A0A4D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>
              <w:rPr>
                <w:rFonts w:ascii="GHEA Grapalat" w:hAnsi="GHEA Grapalat"/>
                <w:sz w:val="20"/>
                <w:szCs w:val="20"/>
                <w:lang w:val="ru-RU"/>
              </w:rPr>
              <w:t>Ընդունվել է ի գիտություն</w:t>
            </w:r>
          </w:p>
        </w:tc>
        <w:tc>
          <w:tcPr>
            <w:tcW w:w="3827" w:type="dxa"/>
          </w:tcPr>
          <w:p w14:paraId="4DCB4CFA" w14:textId="77777777" w:rsidR="005F2245" w:rsidRDefault="005F2245" w:rsidP="003A0A4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</w:tc>
      </w:tr>
      <w:tr w:rsidR="005F2245" w:rsidRPr="00B3144D" w14:paraId="06667344" w14:textId="77777777" w:rsidTr="00C21BFA">
        <w:trPr>
          <w:trHeight w:val="1342"/>
        </w:trPr>
        <w:tc>
          <w:tcPr>
            <w:tcW w:w="2970" w:type="dxa"/>
          </w:tcPr>
          <w:p w14:paraId="462BE183" w14:textId="16E44D80" w:rsidR="0073265A" w:rsidRPr="0073265A" w:rsidRDefault="0073265A" w:rsidP="0073265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3265A">
              <w:rPr>
                <w:rFonts w:ascii="GHEA Grapalat" w:hAnsi="GHEA Grapalat"/>
                <w:sz w:val="20"/>
                <w:szCs w:val="20"/>
                <w:lang w:val="hy-AM"/>
              </w:rPr>
              <w:t>Պետական գույքի կառավարման կոմիտե</w:t>
            </w:r>
          </w:p>
          <w:p w14:paraId="1C773EBA" w14:textId="5B5B789F" w:rsidR="0073265A" w:rsidRPr="0073265A" w:rsidRDefault="0073265A" w:rsidP="0073265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73F40"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73265A">
              <w:rPr>
                <w:rFonts w:ascii="GHEA Grapalat" w:hAnsi="GHEA Grapalat"/>
                <w:sz w:val="20"/>
                <w:szCs w:val="20"/>
                <w:lang w:val="hy-AM"/>
              </w:rPr>
              <w:t>.04.2020թ.</w:t>
            </w:r>
          </w:p>
          <w:p w14:paraId="25AE1AC5" w14:textId="09A2D415" w:rsidR="0073265A" w:rsidRPr="0073265A" w:rsidRDefault="0073265A" w:rsidP="0073265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3265A">
              <w:rPr>
                <w:rFonts w:ascii="GHEA Grapalat" w:hAnsi="GHEA Grapalat"/>
                <w:sz w:val="20"/>
                <w:szCs w:val="20"/>
                <w:lang w:val="hy-AM"/>
              </w:rPr>
              <w:t>N</w:t>
            </w:r>
            <w:r w:rsidRPr="00073F40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3265A">
              <w:rPr>
                <w:rFonts w:ascii="GHEA Grapalat" w:hAnsi="GHEA Grapalat"/>
                <w:sz w:val="20"/>
                <w:szCs w:val="20"/>
                <w:lang w:val="hy-AM"/>
              </w:rPr>
              <w:t>01/22.1/2492-20</w:t>
            </w:r>
          </w:p>
          <w:p w14:paraId="57515A32" w14:textId="2345D00F" w:rsidR="005F2245" w:rsidRPr="003A208B" w:rsidRDefault="0073265A" w:rsidP="0073265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3265A">
              <w:rPr>
                <w:rFonts w:ascii="GHEA Grapalat" w:hAnsi="GHEA Grapalat"/>
                <w:sz w:val="20"/>
                <w:szCs w:val="20"/>
                <w:lang w:val="hy-AM"/>
              </w:rPr>
              <w:t>գրություն</w:t>
            </w:r>
          </w:p>
        </w:tc>
        <w:tc>
          <w:tcPr>
            <w:tcW w:w="5885" w:type="dxa"/>
            <w:vAlign w:val="center"/>
          </w:tcPr>
          <w:p w14:paraId="379819BA" w14:textId="4F7DEEFB" w:rsidR="005F2245" w:rsidRPr="005429BC" w:rsidRDefault="005F2245" w:rsidP="003F1645">
            <w:pPr>
              <w:ind w:firstLine="547"/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14:paraId="7FD64505" w14:textId="58B26454" w:rsidR="005F2245" w:rsidRPr="003F1645" w:rsidRDefault="005F2245" w:rsidP="003F1645">
            <w:pPr>
              <w:ind w:firstLine="54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F1645">
              <w:rPr>
                <w:rFonts w:ascii="GHEA Grapalat" w:hAnsi="GHEA Grapalat"/>
                <w:sz w:val="20"/>
                <w:szCs w:val="20"/>
                <w:lang w:val="hy-AM"/>
              </w:rPr>
              <w:t xml:space="preserve">1.Նախագծի վերնագրից չի հետևում, որ Հայաստանի Հանրապետությունը որպես նվիրատվություն գույք է ընդունում։ Վերնագիրը պետք է համապատասխանի նախագծի բովանդակությանը տես՝ </w:t>
            </w:r>
            <w:r w:rsidRPr="002B487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&lt;&lt;</w:t>
            </w:r>
            <w:r w:rsidRPr="003F1645">
              <w:rPr>
                <w:rFonts w:ascii="GHEA Grapalat" w:hAnsi="GHEA Grapalat"/>
                <w:sz w:val="20"/>
                <w:szCs w:val="20"/>
                <w:lang w:val="hy-AM"/>
              </w:rPr>
              <w:t>Նորմատիվ իրավական ակտերի մասին</w:t>
            </w:r>
            <w:r w:rsidRPr="00CB1D95">
              <w:rPr>
                <w:rFonts w:ascii="GHEA Grapalat" w:hAnsi="GHEA Grapalat" w:cs="Arial LatArm"/>
                <w:bCs/>
                <w:sz w:val="20"/>
                <w:szCs w:val="20"/>
                <w:lang w:val="pt-PT"/>
              </w:rPr>
              <w:t>&gt;&gt;</w:t>
            </w:r>
            <w:r w:rsidRPr="003F1645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ՀՀ օրենքի 1-ին հոդվածի 2-րդ մասը, 12-րդ հոդվածի 1-ին մասը։  </w:t>
            </w:r>
          </w:p>
          <w:p w14:paraId="3042C6B6" w14:textId="6706F413" w:rsidR="005F2245" w:rsidRPr="003F1645" w:rsidRDefault="005F2245" w:rsidP="003F1645">
            <w:pPr>
              <w:ind w:firstLine="54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F1645">
              <w:rPr>
                <w:rFonts w:ascii="GHEA Grapalat" w:hAnsi="GHEA Grapalat"/>
                <w:sz w:val="20"/>
                <w:szCs w:val="20"/>
                <w:lang w:val="hy-AM"/>
              </w:rPr>
              <w:t xml:space="preserve">2.Նախագծի 1-ին կետում՝ </w:t>
            </w:r>
            <w:r w:rsidRPr="002B487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&lt;&lt;</w:t>
            </w:r>
            <w:r w:rsidRPr="003F1645">
              <w:rPr>
                <w:rFonts w:ascii="GHEA Grapalat" w:hAnsi="GHEA Grapalat"/>
                <w:sz w:val="20"/>
                <w:szCs w:val="20"/>
                <w:lang w:val="hy-AM"/>
              </w:rPr>
              <w:t xml:space="preserve">...և սեփականության իրավունքով ամրացնել Հայաստանի Հանրապետության կառավարությանը՝ ի դեմս Հայաստանի Հանրապետության </w:t>
            </w:r>
            <w:bookmarkStart w:id="1" w:name="_Hlk28335636"/>
            <w:r w:rsidRPr="003F1645">
              <w:rPr>
                <w:rFonts w:ascii="GHEA Grapalat" w:hAnsi="GHEA Grapalat"/>
                <w:sz w:val="20"/>
                <w:szCs w:val="20"/>
                <w:lang w:val="hy-AM"/>
              </w:rPr>
              <w:t>տարածքային կառավարման և ենթակառուցվա</w:t>
            </w:r>
            <w:r w:rsidRPr="00CB1D95">
              <w:rPr>
                <w:rFonts w:ascii="GHEA Grapalat" w:hAnsi="GHEA Grapalat"/>
                <w:sz w:val="20"/>
                <w:szCs w:val="20"/>
                <w:lang w:val="hy-AM"/>
              </w:rPr>
              <w:t>ծ</w:t>
            </w:r>
            <w:r w:rsidRPr="003F1645">
              <w:rPr>
                <w:rFonts w:ascii="GHEA Grapalat" w:hAnsi="GHEA Grapalat"/>
                <w:sz w:val="20"/>
                <w:szCs w:val="20"/>
                <w:lang w:val="hy-AM"/>
              </w:rPr>
              <w:t>քների նախարարության ջրային կոմիտեին</w:t>
            </w:r>
            <w:bookmarkEnd w:id="1"/>
            <w:r w:rsidRPr="00CB1D95">
              <w:rPr>
                <w:rFonts w:ascii="GHEA Grapalat" w:hAnsi="GHEA Grapalat" w:cs="Arial LatArm"/>
                <w:bCs/>
                <w:sz w:val="20"/>
                <w:szCs w:val="20"/>
                <w:lang w:val="pt-PT"/>
              </w:rPr>
              <w:t>&gt;&gt;</w:t>
            </w:r>
            <w:r w:rsidRPr="003F1645">
              <w:rPr>
                <w:rFonts w:ascii="GHEA Grapalat" w:hAnsi="GHEA Grapalat"/>
                <w:sz w:val="20"/>
                <w:szCs w:val="20"/>
                <w:lang w:val="hy-AM"/>
              </w:rPr>
              <w:t xml:space="preserve"> ձևակերպումը ճիշտ չէ։</w:t>
            </w:r>
          </w:p>
          <w:p w14:paraId="0CCE0C3C" w14:textId="06B1E94A" w:rsidR="005F2245" w:rsidRPr="003F1645" w:rsidRDefault="005F2245" w:rsidP="003F1645">
            <w:pPr>
              <w:ind w:firstLine="54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F1645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Նախ՝ գույքը սեփականության իրավունքով չի կարող ամրացվել ՀՀ կառավարությանը կամ որևէ այլ պետական մարմնի, քանի որ պետական գույքի սեփականատերը Հայաստանի Հանրապետությունն է տես՝ ՀՀ </w:t>
            </w:r>
            <w:r w:rsidRPr="003F164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քաղաքացիական օրենսգրքի 168-րդ հոդ. 1-ին կետը, </w:t>
            </w:r>
            <w:r w:rsidRPr="002B487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&lt;&lt;</w:t>
            </w:r>
            <w:r w:rsidRPr="003F1645">
              <w:rPr>
                <w:rFonts w:ascii="GHEA Grapalat" w:hAnsi="GHEA Grapalat"/>
                <w:sz w:val="20"/>
                <w:szCs w:val="20"/>
                <w:lang w:val="hy-AM"/>
              </w:rPr>
              <w:t>Պետական գույքի կառավարման մասին</w:t>
            </w:r>
            <w:r w:rsidRPr="00CB1D95">
              <w:rPr>
                <w:rFonts w:ascii="GHEA Grapalat" w:hAnsi="GHEA Grapalat" w:cs="Arial LatArm"/>
                <w:bCs/>
                <w:sz w:val="20"/>
                <w:szCs w:val="20"/>
                <w:lang w:val="pt-PT"/>
              </w:rPr>
              <w:t>&gt;&gt;</w:t>
            </w:r>
            <w:r w:rsidRPr="003F1645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ՀՀ օրենքի </w:t>
            </w:r>
            <w:r w:rsidRPr="001C39EC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</w:t>
            </w:r>
            <w:r w:rsidRPr="003F1645">
              <w:rPr>
                <w:rFonts w:ascii="GHEA Grapalat" w:hAnsi="GHEA Grapalat"/>
                <w:sz w:val="20"/>
                <w:szCs w:val="20"/>
                <w:lang w:val="hy-AM"/>
              </w:rPr>
              <w:t>5-րդ հոդվածը։</w:t>
            </w:r>
          </w:p>
          <w:p w14:paraId="57B824A6" w14:textId="0A86F554" w:rsidR="005F2245" w:rsidRPr="003F1645" w:rsidRDefault="005F2245" w:rsidP="003F1645">
            <w:pPr>
              <w:ind w:firstLine="54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F1645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Սահմանադրության 154-րդ հոդվածի 2-րդ մասի համաձայն. </w:t>
            </w:r>
            <w:r w:rsidRPr="002B487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&lt;&lt;</w:t>
            </w:r>
            <w:r w:rsidRPr="003F1645">
              <w:rPr>
                <w:rFonts w:ascii="GHEA Grapalat" w:hAnsi="GHEA Grapalat"/>
                <w:sz w:val="20"/>
                <w:szCs w:val="20"/>
                <w:lang w:val="hy-AM"/>
              </w:rPr>
              <w:t>Կառավարությունը կառավարում է պետական սեփականությունը</w:t>
            </w:r>
            <w:r w:rsidRPr="00CB1D95">
              <w:rPr>
                <w:rFonts w:ascii="GHEA Grapalat" w:hAnsi="GHEA Grapalat" w:cs="Arial LatArm"/>
                <w:bCs/>
                <w:sz w:val="20"/>
                <w:szCs w:val="20"/>
                <w:lang w:val="pt-PT"/>
              </w:rPr>
              <w:t>&gt;&gt;</w:t>
            </w:r>
            <w:r w:rsidRPr="003F1645">
              <w:rPr>
                <w:rFonts w:ascii="GHEA Grapalat" w:hAnsi="GHEA Grapalat"/>
                <w:sz w:val="20"/>
                <w:szCs w:val="20"/>
                <w:lang w:val="hy-AM"/>
              </w:rPr>
              <w:t>։</w:t>
            </w:r>
          </w:p>
          <w:p w14:paraId="4E62DFC0" w14:textId="7B907CBD" w:rsidR="005F2245" w:rsidRPr="003F1645" w:rsidRDefault="005F2245" w:rsidP="003F1645">
            <w:pPr>
              <w:ind w:firstLine="54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F1645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Հարկ եմ համարում նաև նշել, որ </w:t>
            </w:r>
            <w:r w:rsidRPr="002B487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&lt;&lt;</w:t>
            </w:r>
            <w:r w:rsidRPr="003F1645">
              <w:rPr>
                <w:rFonts w:ascii="GHEA Grapalat" w:hAnsi="GHEA Grapalat"/>
                <w:sz w:val="20"/>
                <w:szCs w:val="20"/>
                <w:lang w:val="hy-AM"/>
              </w:rPr>
              <w:t>Կառավարչական իրավահարաբերությունների կարգավորման մասին</w:t>
            </w:r>
            <w:r w:rsidRPr="00CB1D95">
              <w:rPr>
                <w:rFonts w:ascii="GHEA Grapalat" w:hAnsi="GHEA Grapalat" w:cs="Arial LatArm"/>
                <w:bCs/>
                <w:sz w:val="20"/>
                <w:szCs w:val="20"/>
                <w:lang w:val="pt-PT"/>
              </w:rPr>
              <w:t>&gt;&gt;</w:t>
            </w:r>
            <w:r w:rsidRPr="003F1645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ՀՀ օրենքի 5-րդ հոդվածում առկա չէ որևէ դրույթ, որ գույքը որևէ պետական մարմնի, ենթակա պետական մարմնի ամրացվում հանձնվում է սեփականության իրավունքով։  </w:t>
            </w:r>
          </w:p>
          <w:p w14:paraId="422EB4B9" w14:textId="118C04C4" w:rsidR="005F2245" w:rsidRPr="003F1645" w:rsidRDefault="005F2245" w:rsidP="003F1645">
            <w:pPr>
              <w:ind w:firstLine="54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F1645">
              <w:rPr>
                <w:rFonts w:ascii="GHEA Grapalat" w:hAnsi="GHEA Grapalat"/>
                <w:sz w:val="20"/>
                <w:szCs w:val="20"/>
                <w:lang w:val="hy-AM"/>
              </w:rPr>
              <w:t>2-րդ. Գույքը չի կարող ամրացվել ՀՀ կառավարությանը՝ ի դեմս Հայաստանի Հանրապետության տարածքային կառավարման և ենթակառուցվա</w:t>
            </w:r>
            <w:r w:rsidRPr="002B4871">
              <w:rPr>
                <w:rFonts w:ascii="GHEA Grapalat" w:hAnsi="GHEA Grapalat"/>
                <w:sz w:val="20"/>
                <w:szCs w:val="20"/>
                <w:lang w:val="hy-AM"/>
              </w:rPr>
              <w:t>ծ</w:t>
            </w:r>
            <w:r w:rsidRPr="003F1645">
              <w:rPr>
                <w:rFonts w:ascii="GHEA Grapalat" w:hAnsi="GHEA Grapalat"/>
                <w:sz w:val="20"/>
                <w:szCs w:val="20"/>
                <w:lang w:val="hy-AM"/>
              </w:rPr>
              <w:t xml:space="preserve">քների նախարարության ջրային կոմիտեին։ Գույքն ամրացվում է կոնկրետ մարմնի։ </w:t>
            </w:r>
          </w:p>
          <w:p w14:paraId="14D7ED3C" w14:textId="06E38FA2" w:rsidR="005F2245" w:rsidRPr="003F1645" w:rsidRDefault="005F2245" w:rsidP="003F1645">
            <w:pPr>
              <w:ind w:firstLine="54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F1645">
              <w:rPr>
                <w:rFonts w:ascii="GHEA Grapalat" w:hAnsi="GHEA Grapalat"/>
                <w:sz w:val="20"/>
                <w:szCs w:val="20"/>
                <w:lang w:val="hy-AM"/>
              </w:rPr>
              <w:t xml:space="preserve">Պարզ չի, թե ինչու է նախագծում նշվել </w:t>
            </w:r>
            <w:r w:rsidRPr="002B487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&lt;&lt;</w:t>
            </w:r>
            <w:r w:rsidRPr="003F1645">
              <w:rPr>
                <w:rFonts w:ascii="GHEA Grapalat" w:hAnsi="GHEA Grapalat"/>
                <w:sz w:val="20"/>
                <w:szCs w:val="20"/>
                <w:lang w:val="hy-AM"/>
              </w:rPr>
              <w:t xml:space="preserve">ամրացնել Հայաստանի Հանրապետության կառավարությանը՝ </w:t>
            </w:r>
            <w:r w:rsidRPr="00CB1D9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3F1645">
              <w:rPr>
                <w:rFonts w:ascii="GHEA Grapalat" w:hAnsi="GHEA Grapalat"/>
                <w:sz w:val="20"/>
                <w:szCs w:val="20"/>
                <w:lang w:val="hy-AM"/>
              </w:rPr>
              <w:t>ի դեմս...</w:t>
            </w:r>
            <w:r w:rsidRPr="00CB1D95">
              <w:rPr>
                <w:rFonts w:ascii="GHEA Grapalat" w:hAnsi="GHEA Grapalat" w:cs="Arial LatArm"/>
                <w:bCs/>
                <w:sz w:val="20"/>
                <w:szCs w:val="20"/>
                <w:lang w:val="pt-PT"/>
              </w:rPr>
              <w:t>&gt;&gt;</w:t>
            </w:r>
            <w:r w:rsidRPr="003F1645">
              <w:rPr>
                <w:rFonts w:ascii="GHEA Grapalat" w:hAnsi="GHEA Grapalat"/>
                <w:sz w:val="20"/>
                <w:szCs w:val="20"/>
                <w:lang w:val="hy-AM"/>
              </w:rPr>
              <w:t xml:space="preserve">։ Նշված ձևակերպումը չի բխում </w:t>
            </w:r>
            <w:r w:rsidRPr="002B487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&lt;&lt;</w:t>
            </w:r>
            <w:r w:rsidRPr="003F1645">
              <w:rPr>
                <w:rFonts w:ascii="GHEA Grapalat" w:hAnsi="GHEA Grapalat"/>
                <w:sz w:val="20"/>
                <w:szCs w:val="20"/>
                <w:lang w:val="hy-AM"/>
              </w:rPr>
              <w:t>Կառավարչական իրավահարաբերությունների կարգավորման մասին</w:t>
            </w:r>
            <w:r w:rsidRPr="00CB1D95">
              <w:rPr>
                <w:rFonts w:ascii="GHEA Grapalat" w:hAnsi="GHEA Grapalat" w:cs="Arial LatArm"/>
                <w:bCs/>
                <w:sz w:val="20"/>
                <w:szCs w:val="20"/>
                <w:lang w:val="pt-PT"/>
              </w:rPr>
              <w:t>&gt;&gt;</w:t>
            </w:r>
            <w:r w:rsidRPr="003F1645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ՀՀ օրենքից։ </w:t>
            </w:r>
          </w:p>
          <w:p w14:paraId="3AB4C9F9" w14:textId="68F1B886" w:rsidR="005F2245" w:rsidRPr="003F1645" w:rsidRDefault="005F2245" w:rsidP="003F1645">
            <w:pPr>
              <w:ind w:firstLine="54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B487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&lt;&lt;</w:t>
            </w:r>
            <w:r w:rsidRPr="003F1645">
              <w:rPr>
                <w:rFonts w:ascii="GHEA Grapalat" w:hAnsi="GHEA Grapalat"/>
                <w:sz w:val="20"/>
                <w:szCs w:val="20"/>
                <w:lang w:val="hy-AM"/>
              </w:rPr>
              <w:t>Կառավարչական իրավահարաբերությունների կարգավորման մասին</w:t>
            </w:r>
            <w:r w:rsidRPr="00CB1D95">
              <w:rPr>
                <w:rFonts w:ascii="GHEA Grapalat" w:hAnsi="GHEA Grapalat" w:cs="Arial LatArm"/>
                <w:bCs/>
                <w:sz w:val="20"/>
                <w:szCs w:val="20"/>
                <w:lang w:val="pt-PT"/>
              </w:rPr>
              <w:t>&gt;&gt;</w:t>
            </w:r>
            <w:r w:rsidRPr="003F1645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ՀՀ օրենքի 5-րդ հոդվածի 5-րդ մասով սահմանված է. </w:t>
            </w:r>
            <w:r w:rsidRPr="002B487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&lt;&lt;</w:t>
            </w:r>
            <w:r w:rsidRPr="003F1645">
              <w:rPr>
                <w:rFonts w:ascii="GHEA Grapalat" w:hAnsi="GHEA Grapalat"/>
                <w:sz w:val="20"/>
                <w:szCs w:val="20"/>
                <w:lang w:val="hy-AM"/>
              </w:rPr>
              <w:t>Պետական մարմնի, օրենսդրությամբ նախատեսված դեպքերում նաև ենթակա պետական մարմնի գույքը ձևավորվում է օրենսդրությամբ սահմանված կարգով` նրա տիրապետմանն ու օգտագործմանը հանձնված (ամրացված) գույքից</w:t>
            </w:r>
            <w:r w:rsidRPr="00CB1D95">
              <w:rPr>
                <w:rFonts w:ascii="GHEA Grapalat" w:hAnsi="GHEA Grapalat" w:cs="Arial LatArm"/>
                <w:bCs/>
                <w:sz w:val="20"/>
                <w:szCs w:val="20"/>
                <w:lang w:val="pt-PT"/>
              </w:rPr>
              <w:t>&gt;&gt;</w:t>
            </w:r>
            <w:r w:rsidRPr="003F1645">
              <w:rPr>
                <w:rFonts w:ascii="GHEA Grapalat" w:hAnsi="GHEA Grapalat"/>
                <w:sz w:val="20"/>
                <w:szCs w:val="20"/>
                <w:lang w:val="hy-AM"/>
              </w:rPr>
              <w:t>։</w:t>
            </w:r>
          </w:p>
          <w:p w14:paraId="44B5319E" w14:textId="1A8261D6" w:rsidR="005F2245" w:rsidRPr="003F1645" w:rsidRDefault="005F2245" w:rsidP="003F1645">
            <w:pPr>
              <w:ind w:firstLine="54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F1645">
              <w:rPr>
                <w:rFonts w:ascii="GHEA Grapalat" w:hAnsi="GHEA Grapalat"/>
                <w:sz w:val="20"/>
                <w:szCs w:val="20"/>
                <w:lang w:val="hy-AM"/>
              </w:rPr>
              <w:t>Հետևաբար, եթե գույքը հանձնվում ամրացվում է Ջրային կոմիտեին դա երևում է նախագծի 3-րդ կետից, ապա պետք է հստակ նշել՝ հանձնել ամրացնել Հայաստանի Հանրապետության տարածքային կառավարման և ենթակառուցվա</w:t>
            </w:r>
            <w:r w:rsidRPr="002B4871">
              <w:rPr>
                <w:rFonts w:ascii="GHEA Grapalat" w:hAnsi="GHEA Grapalat"/>
                <w:sz w:val="20"/>
                <w:szCs w:val="20"/>
                <w:lang w:val="hy-AM"/>
              </w:rPr>
              <w:t>ծ</w:t>
            </w:r>
            <w:r w:rsidRPr="003F1645">
              <w:rPr>
                <w:rFonts w:ascii="GHEA Grapalat" w:hAnsi="GHEA Grapalat"/>
                <w:sz w:val="20"/>
                <w:szCs w:val="20"/>
                <w:lang w:val="hy-AM"/>
              </w:rPr>
              <w:t>քների նախարարության ջրային կոմիտեին, ոչ թե՝ ամրացնել ՀՀ կառավարությանը՝ ի դեմս ՀՀ տարածքային կառավարման և ենթակառուցվա</w:t>
            </w:r>
            <w:r w:rsidRPr="002B4871">
              <w:rPr>
                <w:rFonts w:ascii="GHEA Grapalat" w:hAnsi="GHEA Grapalat"/>
                <w:sz w:val="20"/>
                <w:szCs w:val="20"/>
                <w:lang w:val="hy-AM"/>
              </w:rPr>
              <w:t>ծ</w:t>
            </w:r>
            <w:r w:rsidRPr="003F1645">
              <w:rPr>
                <w:rFonts w:ascii="GHEA Grapalat" w:hAnsi="GHEA Grapalat"/>
                <w:sz w:val="20"/>
                <w:szCs w:val="20"/>
                <w:lang w:val="hy-AM"/>
              </w:rPr>
              <w:t>քների նախարարության ջրային կոմիտեին։</w:t>
            </w:r>
          </w:p>
          <w:p w14:paraId="763D6445" w14:textId="3C6C0C8D" w:rsidR="005F2245" w:rsidRDefault="005F2245" w:rsidP="003F1645">
            <w:pPr>
              <w:ind w:firstLine="54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F1645">
              <w:rPr>
                <w:rFonts w:ascii="GHEA Grapalat" w:hAnsi="GHEA Grapalat"/>
                <w:sz w:val="20"/>
                <w:szCs w:val="20"/>
                <w:lang w:val="hy-AM"/>
              </w:rPr>
              <w:t xml:space="preserve">Ընդ որում, Ջրային կոմիտեի գույքի ձևավորման համար </w:t>
            </w:r>
            <w:r w:rsidRPr="002B487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&lt;&lt;</w:t>
            </w:r>
            <w:r w:rsidRPr="003F1645">
              <w:rPr>
                <w:rFonts w:ascii="GHEA Grapalat" w:hAnsi="GHEA Grapalat"/>
                <w:sz w:val="20"/>
                <w:szCs w:val="20"/>
                <w:lang w:val="hy-AM"/>
              </w:rPr>
              <w:t>Կառավարչական իրավահարաբերությունների կարգավորման մասին</w:t>
            </w:r>
            <w:r w:rsidRPr="00CB1D95">
              <w:rPr>
                <w:rFonts w:ascii="GHEA Grapalat" w:hAnsi="GHEA Grapalat" w:cs="Arial LatArm"/>
                <w:bCs/>
                <w:sz w:val="20"/>
                <w:szCs w:val="20"/>
                <w:lang w:val="pt-PT"/>
              </w:rPr>
              <w:t>&gt;&gt;</w:t>
            </w:r>
            <w:r w:rsidRPr="003F1645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ՀՀ օրենքի 5-րդ հոդվածի 5-րդ </w:t>
            </w:r>
            <w:r w:rsidRPr="003F164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մասում նշված </w:t>
            </w:r>
            <w:r w:rsidRPr="002B487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&lt;&lt;</w:t>
            </w:r>
            <w:r w:rsidRPr="003F1645">
              <w:rPr>
                <w:rFonts w:ascii="GHEA Grapalat" w:hAnsi="GHEA Grapalat"/>
                <w:sz w:val="20"/>
                <w:szCs w:val="20"/>
                <w:lang w:val="hy-AM"/>
              </w:rPr>
              <w:t>օրենսդրությամբ նախատեսված դեպքերում</w:t>
            </w:r>
            <w:r w:rsidRPr="00CB1D95">
              <w:rPr>
                <w:rFonts w:ascii="GHEA Grapalat" w:hAnsi="GHEA Grapalat" w:cs="Arial LatArm"/>
                <w:bCs/>
                <w:sz w:val="20"/>
                <w:szCs w:val="20"/>
                <w:lang w:val="pt-PT"/>
              </w:rPr>
              <w:t>&gt;&gt;</w:t>
            </w:r>
            <w:r w:rsidRPr="003F1645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պայմանի օրենքի պահանջի առկայությունը պարտադիր է։</w:t>
            </w:r>
          </w:p>
          <w:p w14:paraId="5D778FCF" w14:textId="77777777" w:rsidR="005F2245" w:rsidRDefault="005F2245" w:rsidP="00E775D7">
            <w:pPr>
              <w:ind w:right="-107" w:firstLine="54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EB1B626" w14:textId="77777777" w:rsidR="005F2245" w:rsidRDefault="005F2245" w:rsidP="00C21BFA">
            <w:pPr>
              <w:ind w:firstLine="54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A7ACB6E" w14:textId="12757261" w:rsidR="005F2245" w:rsidRPr="00C21BFA" w:rsidRDefault="005F2245" w:rsidP="00C21BFA">
            <w:pPr>
              <w:ind w:firstLine="54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21BFA">
              <w:rPr>
                <w:rFonts w:ascii="GHEA Grapalat" w:hAnsi="GHEA Grapalat"/>
                <w:sz w:val="20"/>
                <w:szCs w:val="20"/>
                <w:lang w:val="hy-AM"/>
              </w:rPr>
              <w:t xml:space="preserve">3.Նախագծում առկա չէ հանձնարարական՝ Ջրային կոմիտեի նախագահին՝  </w:t>
            </w:r>
            <w:r w:rsidRPr="002B487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&lt;&lt;</w:t>
            </w:r>
            <w:r w:rsidRPr="00C21BFA">
              <w:rPr>
                <w:rFonts w:ascii="GHEA Grapalat" w:hAnsi="GHEA Grapalat"/>
                <w:sz w:val="20"/>
                <w:szCs w:val="20"/>
                <w:lang w:val="hy-AM"/>
              </w:rPr>
              <w:t>ՄԻԿՇԻՆ</w:t>
            </w:r>
            <w:r w:rsidRPr="00CB1D95">
              <w:rPr>
                <w:rFonts w:ascii="GHEA Grapalat" w:hAnsi="GHEA Grapalat" w:cs="Arial LatArm"/>
                <w:bCs/>
                <w:sz w:val="20"/>
                <w:szCs w:val="20"/>
                <w:lang w:val="pt-PT"/>
              </w:rPr>
              <w:t>&gt;&gt;</w:t>
            </w:r>
            <w:r w:rsidRPr="00C21BFA">
              <w:rPr>
                <w:rFonts w:ascii="GHEA Grapalat" w:hAnsi="GHEA Grapalat"/>
                <w:sz w:val="20"/>
                <w:szCs w:val="20"/>
                <w:lang w:val="hy-AM"/>
              </w:rPr>
              <w:t>ՍՊ ընկերության հետ Հայաստանի Հանրապետության անունից  նվիրատվության պայմանագիր կնքելու մասին։</w:t>
            </w:r>
          </w:p>
          <w:p w14:paraId="579B8382" w14:textId="77777777" w:rsidR="005F2245" w:rsidRDefault="005F2245" w:rsidP="00C21BFA">
            <w:pPr>
              <w:ind w:firstLine="54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7A5677B" w14:textId="77777777" w:rsidR="005F2245" w:rsidRDefault="005F2245" w:rsidP="00C21BFA">
            <w:pPr>
              <w:ind w:firstLine="54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21BFA">
              <w:rPr>
                <w:rFonts w:ascii="GHEA Grapalat" w:hAnsi="GHEA Grapalat"/>
                <w:sz w:val="20"/>
                <w:szCs w:val="20"/>
                <w:lang w:val="hy-AM"/>
              </w:rPr>
              <w:t>4.Նախագծում նշված չէ 16,78 քմ  մակերեսով շինության արժեքը։ Նշված է միայն պոմպերի և դրանց շահագործման համար անհրաժեշտ հանգույցների և սարքավորումների արժեքը։</w:t>
            </w:r>
          </w:p>
          <w:p w14:paraId="2EC9A7DD" w14:textId="77777777" w:rsidR="005F2245" w:rsidRDefault="005F2245" w:rsidP="00C21BFA">
            <w:pPr>
              <w:ind w:firstLine="54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6FE20C7" w14:textId="5B8B8332" w:rsidR="005F2245" w:rsidRPr="005F2245" w:rsidRDefault="005F2245" w:rsidP="005F2245">
            <w:pPr>
              <w:ind w:firstLine="547"/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1C39EC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    </w:t>
            </w:r>
          </w:p>
        </w:tc>
        <w:tc>
          <w:tcPr>
            <w:tcW w:w="2265" w:type="dxa"/>
          </w:tcPr>
          <w:p w14:paraId="1BAEAA49" w14:textId="77777777" w:rsidR="005F2245" w:rsidRPr="006E0AD4" w:rsidRDefault="005F2245" w:rsidP="003A0A4D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CB1A182" w14:textId="77777777" w:rsidR="005F2245" w:rsidRPr="006E0AD4" w:rsidRDefault="005F2245" w:rsidP="00E775D7">
            <w:pPr>
              <w:ind w:right="-108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3B07B6C" w14:textId="3CF64C4E" w:rsidR="005F2245" w:rsidRPr="006E0AD4" w:rsidRDefault="005F2245" w:rsidP="003A0A4D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E0AD4">
              <w:rPr>
                <w:rFonts w:ascii="GHEA Grapalat" w:hAnsi="GHEA Grapalat"/>
                <w:sz w:val="20"/>
                <w:szCs w:val="20"/>
                <w:lang w:val="hy-AM"/>
              </w:rPr>
              <w:t xml:space="preserve">Ընդունվել է </w:t>
            </w:r>
          </w:p>
          <w:p w14:paraId="54B9D778" w14:textId="77777777" w:rsidR="005F2245" w:rsidRPr="006E0AD4" w:rsidRDefault="005F2245" w:rsidP="003A0A4D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B23890B" w14:textId="77777777" w:rsidR="005F2245" w:rsidRPr="006E0AD4" w:rsidRDefault="005F2245" w:rsidP="003A0A4D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39F4DBB" w14:textId="77777777" w:rsidR="005F2245" w:rsidRPr="006E0AD4" w:rsidRDefault="005F2245" w:rsidP="003A0A4D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1A52E9E" w14:textId="4836517C" w:rsidR="005F2245" w:rsidRDefault="005F2245" w:rsidP="003A0A4D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A1B4F72" w14:textId="77777777" w:rsidR="005F2245" w:rsidRDefault="005F2245" w:rsidP="003A0A4D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67A2839" w14:textId="6BE638BB" w:rsidR="005F2245" w:rsidRPr="006E0AD4" w:rsidRDefault="005F2245" w:rsidP="003A0A4D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E0AD4"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  <w:p w14:paraId="1074AF21" w14:textId="77777777" w:rsidR="005F2245" w:rsidRPr="006E0AD4" w:rsidRDefault="005F2245" w:rsidP="00597BBC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0EA1E00" w14:textId="77777777" w:rsidR="005F2245" w:rsidRPr="006E0AD4" w:rsidRDefault="005F2245" w:rsidP="00597BBC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4A17F57" w14:textId="77777777" w:rsidR="005F2245" w:rsidRPr="006E0AD4" w:rsidRDefault="005F2245" w:rsidP="00597BBC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F7873AA" w14:textId="77777777" w:rsidR="005F2245" w:rsidRPr="006E0AD4" w:rsidRDefault="005F2245" w:rsidP="00597BBC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CF9F648" w14:textId="77777777" w:rsidR="005F2245" w:rsidRPr="006E0AD4" w:rsidRDefault="005F2245" w:rsidP="00597BBC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9E1250E" w14:textId="77777777" w:rsidR="005F2245" w:rsidRPr="006E0AD4" w:rsidRDefault="005F2245" w:rsidP="00597BBC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5941DFD" w14:textId="77777777" w:rsidR="005F2245" w:rsidRPr="006E0AD4" w:rsidRDefault="005F2245" w:rsidP="00597BBC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01597E5" w14:textId="77777777" w:rsidR="005F2245" w:rsidRPr="006E0AD4" w:rsidRDefault="005F2245" w:rsidP="00597BBC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1DF622C" w14:textId="77777777" w:rsidR="005F2245" w:rsidRPr="006E0AD4" w:rsidRDefault="005F2245" w:rsidP="00597BBC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2FD4F24" w14:textId="77777777" w:rsidR="005F2245" w:rsidRPr="006E0AD4" w:rsidRDefault="005F2245" w:rsidP="00597BBC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FDC3CD7" w14:textId="77777777" w:rsidR="005F2245" w:rsidRPr="006E0AD4" w:rsidRDefault="005F2245" w:rsidP="00597BBC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FFC08A8" w14:textId="77777777" w:rsidR="005F2245" w:rsidRPr="006E0AD4" w:rsidRDefault="005F2245" w:rsidP="00597BBC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4CC25C1" w14:textId="77777777" w:rsidR="005F2245" w:rsidRPr="006E0AD4" w:rsidRDefault="005F2245" w:rsidP="00597BBC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EE0723C" w14:textId="77777777" w:rsidR="005F2245" w:rsidRPr="006E0AD4" w:rsidRDefault="005F2245" w:rsidP="00597BBC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D3D0019" w14:textId="77777777" w:rsidR="005F2245" w:rsidRPr="006E0AD4" w:rsidRDefault="005F2245" w:rsidP="00597BBC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50E2303" w14:textId="77777777" w:rsidR="005F2245" w:rsidRPr="006E0AD4" w:rsidRDefault="005F2245" w:rsidP="00597BBC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96C3F1A" w14:textId="77777777" w:rsidR="005F2245" w:rsidRPr="006E0AD4" w:rsidRDefault="005F2245" w:rsidP="00597BBC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0F8BA62" w14:textId="77777777" w:rsidR="005F2245" w:rsidRPr="006E0AD4" w:rsidRDefault="005F2245" w:rsidP="00597BBC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535EE0A" w14:textId="77777777" w:rsidR="005F2245" w:rsidRPr="006E0AD4" w:rsidRDefault="005F2245" w:rsidP="00597BBC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E001F71" w14:textId="77777777" w:rsidR="005F2245" w:rsidRPr="006E0AD4" w:rsidRDefault="005F2245" w:rsidP="00597BBC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932BE66" w14:textId="77777777" w:rsidR="005F2245" w:rsidRPr="006E0AD4" w:rsidRDefault="005F2245" w:rsidP="00597BBC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74514D4" w14:textId="77777777" w:rsidR="005F2245" w:rsidRPr="006E0AD4" w:rsidRDefault="005F2245" w:rsidP="00597BBC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70F08D0" w14:textId="77777777" w:rsidR="005F2245" w:rsidRPr="006E0AD4" w:rsidRDefault="005F2245" w:rsidP="00597BBC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FA43BEE" w14:textId="77777777" w:rsidR="005F2245" w:rsidRPr="006E0AD4" w:rsidRDefault="005F2245" w:rsidP="00597BBC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E5E2549" w14:textId="77777777" w:rsidR="005F2245" w:rsidRPr="006E0AD4" w:rsidRDefault="005F2245" w:rsidP="00597BBC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26F4222" w14:textId="77777777" w:rsidR="005F2245" w:rsidRPr="006E0AD4" w:rsidRDefault="005F2245" w:rsidP="00597BBC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46EF2EC" w14:textId="77777777" w:rsidR="005F2245" w:rsidRPr="006E0AD4" w:rsidRDefault="005F2245" w:rsidP="00597BBC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6828B78" w14:textId="77777777" w:rsidR="005F2245" w:rsidRPr="006E0AD4" w:rsidRDefault="005F2245" w:rsidP="00597BBC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C156C18" w14:textId="77777777" w:rsidR="005F2245" w:rsidRPr="006E0AD4" w:rsidRDefault="005F2245" w:rsidP="00597BBC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8F06C80" w14:textId="77777777" w:rsidR="005F2245" w:rsidRPr="006E0AD4" w:rsidRDefault="005F2245" w:rsidP="00597BBC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BCD190C" w14:textId="77777777" w:rsidR="005F2245" w:rsidRPr="006E0AD4" w:rsidRDefault="005F2245" w:rsidP="00597BBC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67C37C0" w14:textId="77777777" w:rsidR="005F2245" w:rsidRPr="006E0AD4" w:rsidRDefault="005F2245" w:rsidP="00597BBC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E0C6CDC" w14:textId="77777777" w:rsidR="005F2245" w:rsidRPr="006E0AD4" w:rsidRDefault="005F2245" w:rsidP="00597BBC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1378DA7" w14:textId="77777777" w:rsidR="005F2245" w:rsidRPr="006E0AD4" w:rsidRDefault="005F2245" w:rsidP="00597BBC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6A4CAAE" w14:textId="77777777" w:rsidR="005F2245" w:rsidRPr="006E0AD4" w:rsidRDefault="005F2245" w:rsidP="00597BBC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0D511B8" w14:textId="77777777" w:rsidR="005F2245" w:rsidRPr="006E0AD4" w:rsidRDefault="005F2245" w:rsidP="00597BBC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F36A38F" w14:textId="77777777" w:rsidR="005F2245" w:rsidRPr="006E0AD4" w:rsidRDefault="005F2245" w:rsidP="00597BBC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EEDA504" w14:textId="77777777" w:rsidR="005F2245" w:rsidRPr="006E0AD4" w:rsidRDefault="005F2245" w:rsidP="00597BBC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57FB6E5" w14:textId="77777777" w:rsidR="005F2245" w:rsidRPr="006E0AD4" w:rsidRDefault="005F2245" w:rsidP="00597BBC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A73EBEC" w14:textId="77777777" w:rsidR="005F2245" w:rsidRPr="006E0AD4" w:rsidRDefault="005F2245" w:rsidP="00597BBC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2E030BD" w14:textId="77777777" w:rsidR="005F2245" w:rsidRPr="006E0AD4" w:rsidRDefault="005F2245" w:rsidP="00597BBC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9803E47" w14:textId="77777777" w:rsidR="005F2245" w:rsidRPr="006E0AD4" w:rsidRDefault="005F2245" w:rsidP="00597BBC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4DA6DB7" w14:textId="77777777" w:rsidR="005F2245" w:rsidRPr="006E0AD4" w:rsidRDefault="005F2245" w:rsidP="00597BBC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520409A" w14:textId="77777777" w:rsidR="005F2245" w:rsidRPr="006E0AD4" w:rsidRDefault="005F2245" w:rsidP="00597BBC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3F7F2AC" w14:textId="77777777" w:rsidR="005F2245" w:rsidRPr="006E0AD4" w:rsidRDefault="005F2245" w:rsidP="00597BBC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C74EC9F" w14:textId="77777777" w:rsidR="005F2245" w:rsidRPr="006E0AD4" w:rsidRDefault="005F2245" w:rsidP="00597BBC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31D796F" w14:textId="77777777" w:rsidR="005F2245" w:rsidRPr="006E0AD4" w:rsidRDefault="005F2245" w:rsidP="00597BBC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FF23234" w14:textId="77777777" w:rsidR="005F2245" w:rsidRPr="006E0AD4" w:rsidRDefault="005F2245" w:rsidP="00597BBC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90A3485" w14:textId="77777777" w:rsidR="005F2245" w:rsidRPr="006E0AD4" w:rsidRDefault="005F2245" w:rsidP="00597BBC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EB5225E" w14:textId="77777777" w:rsidR="005F2245" w:rsidRDefault="005F2245" w:rsidP="00C21BFA">
            <w:pPr>
              <w:ind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C844A16" w14:textId="77777777" w:rsidR="005F2245" w:rsidRDefault="005F2245" w:rsidP="00C21BFA">
            <w:pPr>
              <w:ind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359F501" w14:textId="77777777" w:rsidR="005F2245" w:rsidRDefault="005F2245" w:rsidP="00C21BFA">
            <w:pPr>
              <w:ind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B47F1C4" w14:textId="77777777" w:rsidR="005F2245" w:rsidRDefault="005F2245" w:rsidP="00C21BFA">
            <w:pPr>
              <w:ind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5B5D8CF" w14:textId="0F7A20C5" w:rsidR="005F2245" w:rsidRPr="006E0AD4" w:rsidRDefault="005F2245" w:rsidP="00C21BFA">
            <w:pPr>
              <w:ind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E0AD4"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  <w:p w14:paraId="14107481" w14:textId="77777777" w:rsidR="005F2245" w:rsidRPr="006E0AD4" w:rsidRDefault="005F2245" w:rsidP="00597BBC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AE0473E" w14:textId="77777777" w:rsidR="005F2245" w:rsidRPr="006E0AD4" w:rsidRDefault="005F2245" w:rsidP="00597BBC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117EA71" w14:textId="77777777" w:rsidR="005F2245" w:rsidRPr="006E0AD4" w:rsidRDefault="005F2245" w:rsidP="00597BBC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BA94E05" w14:textId="689573CD" w:rsidR="005F2245" w:rsidRDefault="005F2245" w:rsidP="00597BBC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3CB589C" w14:textId="50F1F697" w:rsidR="005F2245" w:rsidRPr="00C21BFA" w:rsidRDefault="005F2245" w:rsidP="00C21BFA">
            <w:pPr>
              <w:ind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21BFA"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  <w:p w14:paraId="486B732A" w14:textId="77777777" w:rsidR="005F2245" w:rsidRPr="00C21BFA" w:rsidRDefault="005F2245" w:rsidP="00C21BFA">
            <w:pPr>
              <w:ind w:right="-108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8AFCB42" w14:textId="77777777" w:rsidR="005F2245" w:rsidRPr="00C21BFA" w:rsidRDefault="005F2245" w:rsidP="00597BBC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1EC5405" w14:textId="77777777" w:rsidR="005F2245" w:rsidRPr="00C21BFA" w:rsidRDefault="005F2245" w:rsidP="00597BBC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E3C72B8" w14:textId="3DE933EF" w:rsidR="005F2245" w:rsidRPr="00517B05" w:rsidRDefault="005F2245" w:rsidP="003B674E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</w:tc>
        <w:tc>
          <w:tcPr>
            <w:tcW w:w="3827" w:type="dxa"/>
          </w:tcPr>
          <w:p w14:paraId="73C816F6" w14:textId="77777777" w:rsidR="005F2245" w:rsidRDefault="005F2245" w:rsidP="003A0A4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6CF526C1" w14:textId="77777777" w:rsidR="005F2245" w:rsidRDefault="005F2245" w:rsidP="003A0A4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6CD03C9B" w14:textId="7C3FBD50" w:rsidR="005F2245" w:rsidRDefault="005F2245" w:rsidP="003A0A4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517B05">
              <w:rPr>
                <w:rFonts w:ascii="GHEA Grapalat" w:hAnsi="GHEA Grapalat"/>
                <w:sz w:val="20"/>
                <w:szCs w:val="20"/>
                <w:lang w:val="af-ZA"/>
              </w:rPr>
              <w:t>Նախագծ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ի վերնագիրը խմբագրվել է։</w:t>
            </w:r>
            <w:r w:rsidRPr="00517B05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</w:p>
          <w:p w14:paraId="44A2C483" w14:textId="77777777" w:rsidR="005F2245" w:rsidRDefault="005F2245" w:rsidP="003A0A4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14E7E6E6" w14:textId="77777777" w:rsidR="005F2245" w:rsidRDefault="005F2245" w:rsidP="003A0A4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37F7F11A" w14:textId="77777777" w:rsidR="005F2245" w:rsidRDefault="005F2245" w:rsidP="003A0A4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05DA954E" w14:textId="77777777" w:rsidR="005F2245" w:rsidRDefault="005F2245" w:rsidP="003A0A4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67081ABA" w14:textId="77777777" w:rsidR="005F2245" w:rsidRDefault="005F2245" w:rsidP="003A0A4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110C361C" w14:textId="04C3CFD0" w:rsidR="005F2245" w:rsidRDefault="005F2245" w:rsidP="003A0A4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517B05">
              <w:rPr>
                <w:rFonts w:ascii="GHEA Grapalat" w:hAnsi="GHEA Grapalat"/>
                <w:sz w:val="20"/>
                <w:szCs w:val="20"/>
                <w:lang w:val="af-ZA"/>
              </w:rPr>
              <w:t>Նախագծ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ի 1-ին կետը խմբագրվել է</w:t>
            </w:r>
            <w:r w:rsidRPr="003F1645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ավելացվել է նոր կետ։ </w:t>
            </w:r>
            <w:r w:rsidRPr="00517B05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</w:p>
          <w:p w14:paraId="24C0B1B3" w14:textId="77777777" w:rsidR="005F2245" w:rsidRDefault="005F2245" w:rsidP="003A0A4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0717E258" w14:textId="77777777" w:rsidR="005F2245" w:rsidRDefault="005F2245" w:rsidP="003A0A4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1D72C8D9" w14:textId="77777777" w:rsidR="005F2245" w:rsidRDefault="005F2245" w:rsidP="003A0A4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4574CA2E" w14:textId="77777777" w:rsidR="005F2245" w:rsidRDefault="005F2245" w:rsidP="003A0A4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5A2AF24E" w14:textId="77777777" w:rsidR="005F2245" w:rsidRDefault="005F2245" w:rsidP="003A0A4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2562F974" w14:textId="77777777" w:rsidR="005F2245" w:rsidRDefault="005F2245" w:rsidP="003A0A4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229A7FF7" w14:textId="77777777" w:rsidR="005F2245" w:rsidRDefault="005F2245" w:rsidP="003A0A4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5C2D9498" w14:textId="77777777" w:rsidR="005F2245" w:rsidRDefault="005F2245" w:rsidP="003A0A4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33B73954" w14:textId="77777777" w:rsidR="005F2245" w:rsidRDefault="005F2245" w:rsidP="003A0A4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1F173AAF" w14:textId="77777777" w:rsidR="005F2245" w:rsidRDefault="005F2245" w:rsidP="003A0A4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16AE4D88" w14:textId="77777777" w:rsidR="005F2245" w:rsidRDefault="005F2245" w:rsidP="003A0A4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52C40768" w14:textId="77777777" w:rsidR="005F2245" w:rsidRDefault="005F2245" w:rsidP="003A0A4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1C99E555" w14:textId="77777777" w:rsidR="005F2245" w:rsidRDefault="005F2245" w:rsidP="003A0A4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27933518" w14:textId="77777777" w:rsidR="005F2245" w:rsidRDefault="005F2245" w:rsidP="003A0A4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2B7B551B" w14:textId="77777777" w:rsidR="005F2245" w:rsidRDefault="005F2245" w:rsidP="003A0A4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0EFA5EB0" w14:textId="77777777" w:rsidR="005F2245" w:rsidRDefault="005F2245" w:rsidP="003A0A4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009BEEE0" w14:textId="77777777" w:rsidR="005F2245" w:rsidRDefault="005F2245" w:rsidP="003A0A4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029461C1" w14:textId="77777777" w:rsidR="005F2245" w:rsidRDefault="005F2245" w:rsidP="003A0A4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17D12058" w14:textId="77777777" w:rsidR="005F2245" w:rsidRDefault="005F2245" w:rsidP="003A0A4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43909802" w14:textId="77777777" w:rsidR="005F2245" w:rsidRDefault="005F2245" w:rsidP="003A0A4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16F3965C" w14:textId="77777777" w:rsidR="005F2245" w:rsidRDefault="005F2245" w:rsidP="003A0A4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2909A626" w14:textId="77777777" w:rsidR="005F2245" w:rsidRDefault="005F2245" w:rsidP="003A0A4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60A5E324" w14:textId="77777777" w:rsidR="005F2245" w:rsidRDefault="005F2245" w:rsidP="003A0A4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61B79D8E" w14:textId="77777777" w:rsidR="005F2245" w:rsidRDefault="005F2245" w:rsidP="003A0A4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72B026F0" w14:textId="77777777" w:rsidR="005F2245" w:rsidRDefault="005F2245" w:rsidP="003A0A4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333BDB74" w14:textId="77777777" w:rsidR="005F2245" w:rsidRDefault="005F2245" w:rsidP="003A0A4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428F45FE" w14:textId="77777777" w:rsidR="005F2245" w:rsidRDefault="005F2245" w:rsidP="003A0A4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0E869B8A" w14:textId="77777777" w:rsidR="005F2245" w:rsidRDefault="005F2245" w:rsidP="003A0A4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57562784" w14:textId="77777777" w:rsidR="005F2245" w:rsidRDefault="005F2245" w:rsidP="003A0A4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15FF068A" w14:textId="77777777" w:rsidR="005F2245" w:rsidRDefault="005F2245" w:rsidP="003A0A4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7314912B" w14:textId="77777777" w:rsidR="005F2245" w:rsidRDefault="005F2245" w:rsidP="003A0A4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08CE8919" w14:textId="77777777" w:rsidR="005F2245" w:rsidRDefault="005F2245" w:rsidP="003A0A4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7EF427FF" w14:textId="77777777" w:rsidR="005F2245" w:rsidRDefault="005F2245" w:rsidP="003A0A4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1B8BE669" w14:textId="77777777" w:rsidR="005F2245" w:rsidRDefault="005F2245" w:rsidP="003A0A4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32CBF516" w14:textId="77777777" w:rsidR="005F2245" w:rsidRDefault="005F2245" w:rsidP="003A0A4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162ACF73" w14:textId="77777777" w:rsidR="005F2245" w:rsidRDefault="005F2245" w:rsidP="003A0A4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5D8EBEDD" w14:textId="77777777" w:rsidR="005F2245" w:rsidRDefault="005F2245" w:rsidP="003A0A4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6B437160" w14:textId="77777777" w:rsidR="005F2245" w:rsidRDefault="005F2245" w:rsidP="003A0A4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53582091" w14:textId="77777777" w:rsidR="005F2245" w:rsidRDefault="005F2245" w:rsidP="003A0A4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7AAA0467" w14:textId="77777777" w:rsidR="005F2245" w:rsidRDefault="005F2245" w:rsidP="003A0A4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7DA359A9" w14:textId="77777777" w:rsidR="005F2245" w:rsidRDefault="005F2245" w:rsidP="003A0A4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4C3B340F" w14:textId="77777777" w:rsidR="005F2245" w:rsidRDefault="005F2245" w:rsidP="003A0A4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0701EA64" w14:textId="77777777" w:rsidR="005F2245" w:rsidRDefault="005F2245" w:rsidP="003A0A4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0E3DD71E" w14:textId="77777777" w:rsidR="005F2245" w:rsidRDefault="005F2245" w:rsidP="003A0A4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3E8A9C7A" w14:textId="77777777" w:rsidR="005F2245" w:rsidRDefault="005F2245" w:rsidP="003A0A4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675AD8FB" w14:textId="77777777" w:rsidR="005F2245" w:rsidRDefault="005F2245" w:rsidP="003A0A4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5B9336EF" w14:textId="77777777" w:rsidR="005F2245" w:rsidRDefault="005F2245" w:rsidP="003A0A4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1712D5F2" w14:textId="77777777" w:rsidR="005F2245" w:rsidRDefault="005F2245" w:rsidP="003A0A4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21DC95F5" w14:textId="77777777" w:rsidR="005F2245" w:rsidRDefault="005F2245" w:rsidP="00597BBC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71AF696D" w14:textId="77777777" w:rsidR="005F2245" w:rsidRDefault="005F2245" w:rsidP="00597BBC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650CB1B4" w14:textId="77777777" w:rsidR="005F2245" w:rsidRDefault="005F2245" w:rsidP="00597BBC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5974956E" w14:textId="77777777" w:rsidR="005F2245" w:rsidRDefault="005F2245" w:rsidP="00597BBC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3CBAFAE6" w14:textId="7212E1FD" w:rsidR="005F2245" w:rsidRDefault="005F2245" w:rsidP="00597BBC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517B05">
              <w:rPr>
                <w:rFonts w:ascii="GHEA Grapalat" w:hAnsi="GHEA Grapalat"/>
                <w:sz w:val="20"/>
                <w:szCs w:val="20"/>
                <w:lang w:val="af-ZA"/>
              </w:rPr>
              <w:t xml:space="preserve">Նախագծում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ավելացվել է նոր կետ</w:t>
            </w:r>
            <w:r w:rsidRPr="00517B05">
              <w:rPr>
                <w:rFonts w:ascii="GHEA Grapalat" w:hAnsi="GHEA Grapalat"/>
                <w:sz w:val="20"/>
                <w:szCs w:val="20"/>
                <w:lang w:val="af-ZA"/>
              </w:rPr>
              <w:t>։</w:t>
            </w:r>
            <w:r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</w:p>
          <w:p w14:paraId="3E678CC2" w14:textId="258FBF2D" w:rsidR="005F2245" w:rsidRDefault="005F2245" w:rsidP="00597BBC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16A5ECE1" w14:textId="767D2ACF" w:rsidR="005F2245" w:rsidRDefault="005F2245" w:rsidP="00597BBC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3AE03472" w14:textId="4648CCF6" w:rsidR="005F2245" w:rsidRDefault="005F2245" w:rsidP="00597BBC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14A30A5A" w14:textId="77777777" w:rsidR="005F2245" w:rsidRDefault="005F2245" w:rsidP="002B4871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3009E36C" w14:textId="75D7D609" w:rsidR="005F2245" w:rsidRPr="00517B05" w:rsidRDefault="005F2245" w:rsidP="002B4871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517B05">
              <w:rPr>
                <w:rFonts w:ascii="GHEA Grapalat" w:hAnsi="GHEA Grapalat"/>
                <w:sz w:val="20"/>
                <w:szCs w:val="20"/>
                <w:lang w:val="af-ZA"/>
              </w:rPr>
              <w:t xml:space="preserve">Նախագծում կատարվել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է</w:t>
            </w:r>
            <w:r w:rsidRPr="00517B0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af-ZA"/>
              </w:rPr>
              <w:t>հա</w:t>
            </w:r>
            <w:r w:rsidRPr="00517B05">
              <w:rPr>
                <w:rFonts w:ascii="GHEA Grapalat" w:hAnsi="GHEA Grapalat"/>
                <w:sz w:val="20"/>
                <w:szCs w:val="20"/>
                <w:lang w:val="af-ZA"/>
              </w:rPr>
              <w:t>մապատասխան խմբագրո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ւմ</w:t>
            </w:r>
            <w:r w:rsidRPr="00517B05">
              <w:rPr>
                <w:rFonts w:ascii="GHEA Grapalat" w:hAnsi="GHEA Grapalat"/>
                <w:sz w:val="20"/>
                <w:szCs w:val="20"/>
                <w:lang w:val="af-ZA"/>
              </w:rPr>
              <w:t>։</w:t>
            </w:r>
          </w:p>
        </w:tc>
      </w:tr>
      <w:tr w:rsidR="00B3144D" w:rsidRPr="00F80894" w14:paraId="26956608" w14:textId="77777777" w:rsidTr="00C21BFA">
        <w:trPr>
          <w:trHeight w:val="1342"/>
        </w:trPr>
        <w:tc>
          <w:tcPr>
            <w:tcW w:w="2970" w:type="dxa"/>
          </w:tcPr>
          <w:p w14:paraId="20E64A6E" w14:textId="77777777" w:rsidR="00B3144D" w:rsidRPr="00B3144D" w:rsidRDefault="00B3144D" w:rsidP="00B3144D">
            <w:pPr>
              <w:spacing w:line="276" w:lineRule="auto"/>
              <w:ind w:firstLine="547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3144D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Կադաստրի կոմիտե</w:t>
            </w:r>
          </w:p>
          <w:p w14:paraId="3DC21675" w14:textId="77777777" w:rsidR="00B3144D" w:rsidRPr="00B3144D" w:rsidRDefault="00B3144D" w:rsidP="00B3144D">
            <w:pPr>
              <w:spacing w:line="276" w:lineRule="auto"/>
              <w:ind w:firstLine="547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3144D">
              <w:rPr>
                <w:rFonts w:ascii="GHEA Grapalat" w:hAnsi="GHEA Grapalat"/>
                <w:sz w:val="20"/>
                <w:szCs w:val="20"/>
                <w:lang w:val="hy-AM"/>
              </w:rPr>
              <w:t>10.06.2020թ.</w:t>
            </w:r>
          </w:p>
          <w:p w14:paraId="59E45EB1" w14:textId="77777777" w:rsidR="00B3144D" w:rsidRPr="00B3144D" w:rsidRDefault="00B3144D" w:rsidP="00B3144D">
            <w:pPr>
              <w:spacing w:line="276" w:lineRule="auto"/>
              <w:ind w:firstLine="547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3144D">
              <w:rPr>
                <w:rFonts w:ascii="GHEA Grapalat" w:hAnsi="GHEA Grapalat"/>
                <w:sz w:val="20"/>
                <w:szCs w:val="20"/>
                <w:lang w:val="hy-AM"/>
              </w:rPr>
              <w:t>N ՍԹ/3074-2020</w:t>
            </w:r>
          </w:p>
          <w:p w14:paraId="7EC80F07" w14:textId="2911A47D" w:rsidR="00B3144D" w:rsidRPr="00B3144D" w:rsidRDefault="00B3144D" w:rsidP="00B3144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3144D">
              <w:rPr>
                <w:rFonts w:ascii="GHEA Grapalat" w:hAnsi="GHEA Grapalat"/>
                <w:sz w:val="20"/>
                <w:szCs w:val="20"/>
                <w:lang w:val="hy-AM"/>
              </w:rPr>
              <w:t>գրություն</w:t>
            </w:r>
          </w:p>
        </w:tc>
        <w:tc>
          <w:tcPr>
            <w:tcW w:w="5885" w:type="dxa"/>
            <w:vAlign w:val="center"/>
          </w:tcPr>
          <w:p w14:paraId="42E0F8DC" w14:textId="77777777" w:rsidR="00B3144D" w:rsidRPr="00B3144D" w:rsidRDefault="00B3144D" w:rsidP="00B3144D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3144D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Նախագծի 1-ին </w:t>
            </w:r>
            <w:proofErr w:type="spellStart"/>
            <w:r w:rsidRPr="00B3144D">
              <w:rPr>
                <w:rFonts w:ascii="GHEA Grapalat" w:hAnsi="GHEA Grapalat"/>
                <w:sz w:val="20"/>
                <w:szCs w:val="20"/>
                <w:lang w:val="hy-AM"/>
              </w:rPr>
              <w:t>կետում</w:t>
            </w:r>
            <w:proofErr w:type="spellEnd"/>
            <w:r w:rsidRPr="00B3144D">
              <w:rPr>
                <w:rFonts w:ascii="GHEA Grapalat" w:hAnsi="GHEA Grapalat"/>
                <w:sz w:val="20"/>
                <w:szCs w:val="20"/>
                <w:lang w:val="hy-AM"/>
              </w:rPr>
              <w:t xml:space="preserve"> նշված «0.661797 հեկտար հողամասով» բառերից հետո լրացնել «(անշարժ գույքի սեփականության իրավունքի գրանցման վկայական            N 28022020-01-0211)» բառերը:</w:t>
            </w:r>
          </w:p>
          <w:p w14:paraId="5BF56BAA" w14:textId="24E01060" w:rsidR="00B3144D" w:rsidRPr="00B3144D" w:rsidRDefault="00B3144D" w:rsidP="00B3144D">
            <w:pPr>
              <w:ind w:firstLine="54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65" w:type="dxa"/>
          </w:tcPr>
          <w:p w14:paraId="713036CA" w14:textId="67900688" w:rsidR="00B3144D" w:rsidRPr="00B3144D" w:rsidRDefault="00B3144D" w:rsidP="00B3144D">
            <w:pPr>
              <w:ind w:left="-111" w:righ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proofErr w:type="spellStart"/>
            <w:r w:rsidRPr="00B3144D">
              <w:rPr>
                <w:rFonts w:ascii="Sylfaen" w:hAnsi="Sylfaen"/>
                <w:sz w:val="20"/>
                <w:szCs w:val="20"/>
                <w:lang w:val="ru-RU"/>
              </w:rPr>
              <w:t>Ընդուվել</w:t>
            </w:r>
            <w:proofErr w:type="spellEnd"/>
            <w:r w:rsidRPr="00B3144D">
              <w:rPr>
                <w:rFonts w:ascii="Sylfaen" w:hAnsi="Sylfaen"/>
                <w:sz w:val="20"/>
                <w:szCs w:val="20"/>
                <w:lang w:val="ru-RU"/>
              </w:rPr>
              <w:t xml:space="preserve"> է</w:t>
            </w:r>
          </w:p>
        </w:tc>
        <w:tc>
          <w:tcPr>
            <w:tcW w:w="3827" w:type="dxa"/>
          </w:tcPr>
          <w:p w14:paraId="61B2E203" w14:textId="1B576D72" w:rsidR="00B3144D" w:rsidRPr="00B3144D" w:rsidRDefault="00B3144D" w:rsidP="00B3144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proofErr w:type="spellStart"/>
            <w:r w:rsidRPr="00B3144D">
              <w:rPr>
                <w:rFonts w:ascii="Sylfaen" w:hAnsi="Sylfaen"/>
                <w:sz w:val="20"/>
                <w:szCs w:val="20"/>
                <w:lang w:val="ru-RU"/>
              </w:rPr>
              <w:t>Նախագիծը</w:t>
            </w:r>
            <w:proofErr w:type="spellEnd"/>
            <w:r w:rsidRPr="00B3144D">
              <w:rPr>
                <w:rFonts w:ascii="Sylfaen" w:hAnsi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3144D">
              <w:rPr>
                <w:rFonts w:ascii="Sylfaen" w:hAnsi="Sylfaen"/>
                <w:sz w:val="20"/>
                <w:szCs w:val="20"/>
                <w:lang w:val="ru-RU"/>
              </w:rPr>
              <w:t>խմբագրվել</w:t>
            </w:r>
            <w:proofErr w:type="spellEnd"/>
            <w:r w:rsidRPr="00B3144D">
              <w:rPr>
                <w:rFonts w:ascii="Sylfaen" w:hAnsi="Sylfaen"/>
                <w:sz w:val="20"/>
                <w:szCs w:val="20"/>
                <w:lang w:val="ru-RU"/>
              </w:rPr>
              <w:t xml:space="preserve"> է:</w:t>
            </w:r>
          </w:p>
        </w:tc>
      </w:tr>
      <w:tr w:rsidR="006F1101" w:rsidRPr="006F1101" w14:paraId="7CFA4FDE" w14:textId="77777777" w:rsidTr="00C21BFA">
        <w:trPr>
          <w:trHeight w:val="1342"/>
        </w:trPr>
        <w:tc>
          <w:tcPr>
            <w:tcW w:w="2970" w:type="dxa"/>
          </w:tcPr>
          <w:p w14:paraId="52848773" w14:textId="146F34CF" w:rsidR="006F1101" w:rsidRPr="006F1101" w:rsidRDefault="006F1101" w:rsidP="006F1101">
            <w:pPr>
              <w:ind w:firstLine="547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F1101">
              <w:rPr>
                <w:rFonts w:ascii="GHEA Grapalat" w:hAnsi="GHEA Grapalat"/>
                <w:sz w:val="20"/>
                <w:szCs w:val="20"/>
                <w:lang w:val="hy-AM"/>
              </w:rPr>
              <w:t>ՀՀ արդարադատության</w:t>
            </w:r>
          </w:p>
          <w:p w14:paraId="0949AB11" w14:textId="142BF861" w:rsidR="006F1101" w:rsidRPr="006F1101" w:rsidRDefault="006F1101" w:rsidP="006F1101">
            <w:pPr>
              <w:ind w:firstLine="547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74732">
              <w:rPr>
                <w:rFonts w:ascii="GHEA Grapalat" w:hAnsi="GHEA Grapalat"/>
                <w:sz w:val="20"/>
                <w:szCs w:val="20"/>
                <w:lang w:val="hy-AM"/>
              </w:rPr>
              <w:t>ն</w:t>
            </w:r>
            <w:r w:rsidRPr="006F1101">
              <w:rPr>
                <w:rFonts w:ascii="GHEA Grapalat" w:hAnsi="GHEA Grapalat"/>
                <w:sz w:val="20"/>
                <w:szCs w:val="20"/>
                <w:lang w:val="hy-AM"/>
              </w:rPr>
              <w:t>ախարարության</w:t>
            </w:r>
          </w:p>
          <w:p w14:paraId="414D2EB4" w14:textId="438C4E37" w:rsidR="006F1101" w:rsidRPr="006F1101" w:rsidRDefault="006F1101" w:rsidP="006F1101">
            <w:pPr>
              <w:ind w:firstLine="547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F1101">
              <w:rPr>
                <w:rFonts w:ascii="GHEA Grapalat" w:hAnsi="GHEA Grapalat"/>
                <w:sz w:val="20"/>
                <w:szCs w:val="20"/>
                <w:lang w:val="hy-AM"/>
              </w:rPr>
              <w:t>01.06.2020թ.</w:t>
            </w:r>
          </w:p>
          <w:p w14:paraId="2E8A3EB8" w14:textId="516568F6" w:rsidR="006F1101" w:rsidRPr="006F1101" w:rsidRDefault="006F1101" w:rsidP="006F1101">
            <w:pPr>
              <w:ind w:firstLine="547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F1101">
              <w:rPr>
                <w:rFonts w:ascii="GHEA Grapalat" w:hAnsi="GHEA Grapalat"/>
                <w:sz w:val="20"/>
                <w:szCs w:val="20"/>
                <w:lang w:val="hy-AM"/>
              </w:rPr>
              <w:t>N /27.4/11594-2020</w:t>
            </w:r>
          </w:p>
          <w:p w14:paraId="07E2BEE2" w14:textId="0894E26D" w:rsidR="006F1101" w:rsidRPr="00F80894" w:rsidRDefault="006F1101" w:rsidP="006F1101">
            <w:pPr>
              <w:ind w:firstLine="547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F1101">
              <w:rPr>
                <w:rFonts w:ascii="GHEA Grapalat" w:hAnsi="GHEA Grapalat"/>
                <w:sz w:val="20"/>
                <w:szCs w:val="20"/>
                <w:lang w:val="hy-AM"/>
              </w:rPr>
              <w:t>գրություն</w:t>
            </w:r>
          </w:p>
        </w:tc>
        <w:tc>
          <w:tcPr>
            <w:tcW w:w="5885" w:type="dxa"/>
            <w:vAlign w:val="center"/>
          </w:tcPr>
          <w:p w14:paraId="20C196FB" w14:textId="4A1A6654" w:rsidR="006F1101" w:rsidRPr="00F80894" w:rsidRDefault="006F1101" w:rsidP="003F1645">
            <w:pPr>
              <w:ind w:firstLine="54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F1101">
              <w:rPr>
                <w:rFonts w:ascii="GHEA Grapalat" w:hAnsi="GHEA Grapalat"/>
                <w:sz w:val="20"/>
                <w:szCs w:val="20"/>
                <w:lang w:val="hy-AM"/>
              </w:rPr>
              <w:t>«Որպես նվիրատվություն գույք ընդունելու, Ջրային կոմիտեին ամրացնելու և «Վեոլիա Ջու</w:t>
            </w:r>
            <w:bookmarkStart w:id="2" w:name="_GoBack"/>
            <w:bookmarkEnd w:id="2"/>
            <w:r w:rsidRPr="006F1101">
              <w:rPr>
                <w:rFonts w:ascii="GHEA Grapalat" w:hAnsi="GHEA Grapalat"/>
                <w:sz w:val="20"/>
                <w:szCs w:val="20"/>
                <w:lang w:val="hy-AM"/>
              </w:rPr>
              <w:t>ր» փակ բաժնետիրական ընկերությանը վարձակալության հանձնելու մասին» Հայաստանի Հանրապետության կառավարության որոշման նախագծի 5-րդ կետում «ապահովել» բառից հետո անհրաժեշտ է լրացնել «սույն որոշման 4-րդ կետում նշված համաձայնագրի» բառերը:</w:t>
            </w:r>
          </w:p>
        </w:tc>
        <w:tc>
          <w:tcPr>
            <w:tcW w:w="2265" w:type="dxa"/>
          </w:tcPr>
          <w:p w14:paraId="3DC9DB79" w14:textId="71D47E21" w:rsidR="006F1101" w:rsidRPr="006F1101" w:rsidRDefault="006F1101" w:rsidP="003A0A4D">
            <w:pPr>
              <w:ind w:left="-111" w:right="-108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>
              <w:rPr>
                <w:rFonts w:ascii="Sylfaen" w:hAnsi="Sylfaen"/>
                <w:sz w:val="20"/>
                <w:szCs w:val="20"/>
                <w:lang w:val="hy-AM"/>
              </w:rPr>
              <w:t>Ընդունվել է</w:t>
            </w:r>
          </w:p>
        </w:tc>
        <w:tc>
          <w:tcPr>
            <w:tcW w:w="3827" w:type="dxa"/>
          </w:tcPr>
          <w:p w14:paraId="03F584F5" w14:textId="7FF79B1D" w:rsidR="006F1101" w:rsidRPr="006F1101" w:rsidRDefault="006F1101" w:rsidP="003A0A4D">
            <w:pPr>
              <w:jc w:val="both"/>
              <w:rPr>
                <w:rFonts w:ascii="Sylfaen" w:hAnsi="Sylfaen"/>
                <w:sz w:val="20"/>
                <w:szCs w:val="20"/>
                <w:lang w:val="hy-AM"/>
              </w:rPr>
            </w:pPr>
            <w:r>
              <w:rPr>
                <w:rFonts w:ascii="Sylfaen" w:hAnsi="Sylfaen"/>
                <w:sz w:val="20"/>
                <w:szCs w:val="20"/>
                <w:lang w:val="hy-AM"/>
              </w:rPr>
              <w:t>Նախագիծը խմբագրվել է:</w:t>
            </w:r>
          </w:p>
        </w:tc>
      </w:tr>
    </w:tbl>
    <w:p w14:paraId="72E8E9FB" w14:textId="77777777" w:rsidR="004212E4" w:rsidRPr="00517B05" w:rsidRDefault="004212E4" w:rsidP="004212E4">
      <w:pPr>
        <w:jc w:val="right"/>
        <w:rPr>
          <w:rFonts w:ascii="GHEA Grapalat" w:hAnsi="GHEA Grapalat"/>
          <w:lang w:val="af-ZA"/>
        </w:rPr>
      </w:pPr>
    </w:p>
    <w:p w14:paraId="6C6542D5" w14:textId="77777777" w:rsidR="00505DBF" w:rsidRPr="00517B05" w:rsidRDefault="00505DBF" w:rsidP="004212E4">
      <w:pPr>
        <w:jc w:val="right"/>
        <w:rPr>
          <w:rFonts w:ascii="GHEA Grapalat" w:hAnsi="GHEA Grapalat"/>
          <w:lang w:val="af-ZA"/>
        </w:rPr>
      </w:pPr>
    </w:p>
    <w:p w14:paraId="03C1E0F1" w14:textId="77777777" w:rsidR="00095DA3" w:rsidRPr="00517B05" w:rsidRDefault="00095DA3" w:rsidP="004212E4">
      <w:pPr>
        <w:rPr>
          <w:rFonts w:ascii="GHEA Grapalat" w:hAnsi="GHEA Grapalat"/>
          <w:lang w:val="af-ZA"/>
        </w:rPr>
      </w:pPr>
    </w:p>
    <w:sectPr w:rsidR="00095DA3" w:rsidRPr="00517B05" w:rsidSect="00505DBF">
      <w:pgSz w:w="15840" w:h="12240" w:orient="landscape"/>
      <w:pgMar w:top="709" w:right="956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056170"/>
    <w:multiLevelType w:val="multilevel"/>
    <w:tmpl w:val="1CC286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 w15:restartNumberingAfterBreak="0">
    <w:nsid w:val="3B5B55A9"/>
    <w:multiLevelType w:val="hybridMultilevel"/>
    <w:tmpl w:val="9D78A094"/>
    <w:lvl w:ilvl="0" w:tplc="E524302E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FFE2B46"/>
    <w:multiLevelType w:val="hybridMultilevel"/>
    <w:tmpl w:val="5808BB6C"/>
    <w:lvl w:ilvl="0" w:tplc="1C8ECA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BF56867"/>
    <w:multiLevelType w:val="hybridMultilevel"/>
    <w:tmpl w:val="0D90D266"/>
    <w:lvl w:ilvl="0" w:tplc="34A8779C">
      <w:start w:val="1"/>
      <w:numFmt w:val="decimal"/>
      <w:lvlText w:val="%1."/>
      <w:lvlJc w:val="left"/>
      <w:pPr>
        <w:ind w:left="1068" w:hanging="360"/>
      </w:pPr>
      <w:rPr>
        <w:rFonts w:ascii="GHEA Grapalat" w:hAnsi="GHEA Grapalat" w:hint="default"/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72723FD5"/>
    <w:multiLevelType w:val="hybridMultilevel"/>
    <w:tmpl w:val="9D78A094"/>
    <w:lvl w:ilvl="0" w:tplc="E524302E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A4C1A68"/>
    <w:multiLevelType w:val="hybridMultilevel"/>
    <w:tmpl w:val="E848AB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4"/>
  </w:num>
  <w:num w:numId="5">
    <w:abstractNumId w:val="1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455A9"/>
    <w:rsid w:val="000168C6"/>
    <w:rsid w:val="00022D61"/>
    <w:rsid w:val="000317B3"/>
    <w:rsid w:val="0004525F"/>
    <w:rsid w:val="00046085"/>
    <w:rsid w:val="0005475B"/>
    <w:rsid w:val="00072607"/>
    <w:rsid w:val="00073F40"/>
    <w:rsid w:val="00076DA1"/>
    <w:rsid w:val="00091B93"/>
    <w:rsid w:val="00095DA3"/>
    <w:rsid w:val="000B2173"/>
    <w:rsid w:val="000C692C"/>
    <w:rsid w:val="000E1DDA"/>
    <w:rsid w:val="000F2079"/>
    <w:rsid w:val="0010214D"/>
    <w:rsid w:val="00155D67"/>
    <w:rsid w:val="0016695E"/>
    <w:rsid w:val="0018473A"/>
    <w:rsid w:val="001C39EC"/>
    <w:rsid w:val="001D61E9"/>
    <w:rsid w:val="001F4C3F"/>
    <w:rsid w:val="002070BD"/>
    <w:rsid w:val="00223AB8"/>
    <w:rsid w:val="002501C7"/>
    <w:rsid w:val="002522AD"/>
    <w:rsid w:val="00257A8A"/>
    <w:rsid w:val="002757A7"/>
    <w:rsid w:val="00277733"/>
    <w:rsid w:val="00284B8C"/>
    <w:rsid w:val="002932EB"/>
    <w:rsid w:val="002957BE"/>
    <w:rsid w:val="002B4871"/>
    <w:rsid w:val="002F1CA6"/>
    <w:rsid w:val="00310C8D"/>
    <w:rsid w:val="00330B80"/>
    <w:rsid w:val="00341919"/>
    <w:rsid w:val="0035799B"/>
    <w:rsid w:val="00360D75"/>
    <w:rsid w:val="00382AFB"/>
    <w:rsid w:val="003A0A4D"/>
    <w:rsid w:val="003A0DAC"/>
    <w:rsid w:val="003A208B"/>
    <w:rsid w:val="003B423F"/>
    <w:rsid w:val="003B674E"/>
    <w:rsid w:val="003D2AF9"/>
    <w:rsid w:val="003F1645"/>
    <w:rsid w:val="004212E4"/>
    <w:rsid w:val="00451D0C"/>
    <w:rsid w:val="00457498"/>
    <w:rsid w:val="00467A90"/>
    <w:rsid w:val="004834EB"/>
    <w:rsid w:val="00495ECC"/>
    <w:rsid w:val="004C0021"/>
    <w:rsid w:val="004D01F8"/>
    <w:rsid w:val="004D3A13"/>
    <w:rsid w:val="004E7B4C"/>
    <w:rsid w:val="004F168B"/>
    <w:rsid w:val="004F529C"/>
    <w:rsid w:val="00505DBF"/>
    <w:rsid w:val="00510012"/>
    <w:rsid w:val="00517B05"/>
    <w:rsid w:val="00517E0E"/>
    <w:rsid w:val="00537147"/>
    <w:rsid w:val="005429BC"/>
    <w:rsid w:val="005455A9"/>
    <w:rsid w:val="005506A5"/>
    <w:rsid w:val="00553501"/>
    <w:rsid w:val="00573331"/>
    <w:rsid w:val="00584846"/>
    <w:rsid w:val="00597BBC"/>
    <w:rsid w:val="005F2245"/>
    <w:rsid w:val="005F4E03"/>
    <w:rsid w:val="005F6B46"/>
    <w:rsid w:val="0060664E"/>
    <w:rsid w:val="00613C04"/>
    <w:rsid w:val="006347E0"/>
    <w:rsid w:val="00670FC8"/>
    <w:rsid w:val="00692356"/>
    <w:rsid w:val="006A6CB8"/>
    <w:rsid w:val="006C5987"/>
    <w:rsid w:val="006E0AD4"/>
    <w:rsid w:val="006E15FF"/>
    <w:rsid w:val="006F1101"/>
    <w:rsid w:val="00700D9F"/>
    <w:rsid w:val="00704313"/>
    <w:rsid w:val="0073265A"/>
    <w:rsid w:val="0073626A"/>
    <w:rsid w:val="00744387"/>
    <w:rsid w:val="00747035"/>
    <w:rsid w:val="007E1D0D"/>
    <w:rsid w:val="0082243A"/>
    <w:rsid w:val="00853862"/>
    <w:rsid w:val="008769D6"/>
    <w:rsid w:val="008B5F66"/>
    <w:rsid w:val="008B64CD"/>
    <w:rsid w:val="008C2D09"/>
    <w:rsid w:val="009608A5"/>
    <w:rsid w:val="009636BA"/>
    <w:rsid w:val="00970F33"/>
    <w:rsid w:val="00983CB9"/>
    <w:rsid w:val="009C1682"/>
    <w:rsid w:val="00A74732"/>
    <w:rsid w:val="00A902F4"/>
    <w:rsid w:val="00AA0B5A"/>
    <w:rsid w:val="00AA6D16"/>
    <w:rsid w:val="00AB325B"/>
    <w:rsid w:val="00AE4B1B"/>
    <w:rsid w:val="00B17599"/>
    <w:rsid w:val="00B3144D"/>
    <w:rsid w:val="00B637F9"/>
    <w:rsid w:val="00B72F8E"/>
    <w:rsid w:val="00BA2AF3"/>
    <w:rsid w:val="00BF2429"/>
    <w:rsid w:val="00C03595"/>
    <w:rsid w:val="00C127C1"/>
    <w:rsid w:val="00C21BFA"/>
    <w:rsid w:val="00C35B32"/>
    <w:rsid w:val="00C44DBD"/>
    <w:rsid w:val="00C577EA"/>
    <w:rsid w:val="00C73BE4"/>
    <w:rsid w:val="00C90929"/>
    <w:rsid w:val="00CA65CA"/>
    <w:rsid w:val="00CB1D95"/>
    <w:rsid w:val="00CD0CA2"/>
    <w:rsid w:val="00CD7BAD"/>
    <w:rsid w:val="00D17B08"/>
    <w:rsid w:val="00D27A1D"/>
    <w:rsid w:val="00D3038A"/>
    <w:rsid w:val="00D55A13"/>
    <w:rsid w:val="00D57D7E"/>
    <w:rsid w:val="00D67C45"/>
    <w:rsid w:val="00DB45DF"/>
    <w:rsid w:val="00DC294F"/>
    <w:rsid w:val="00E059C8"/>
    <w:rsid w:val="00E44AB1"/>
    <w:rsid w:val="00E554B0"/>
    <w:rsid w:val="00E775D7"/>
    <w:rsid w:val="00E7764E"/>
    <w:rsid w:val="00E82759"/>
    <w:rsid w:val="00EA2B7D"/>
    <w:rsid w:val="00EC4C0E"/>
    <w:rsid w:val="00F02A67"/>
    <w:rsid w:val="00F5597A"/>
    <w:rsid w:val="00F80894"/>
    <w:rsid w:val="00FA75E6"/>
    <w:rsid w:val="00FB4A8A"/>
    <w:rsid w:val="00FD12AB"/>
    <w:rsid w:val="00FE1D54"/>
    <w:rsid w:val="00FF0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10A82"/>
  <w15:docId w15:val="{65F2F193-EDC6-4053-967F-55FF7FC44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4C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C577EA"/>
    <w:pPr>
      <w:keepNext/>
      <w:jc w:val="center"/>
      <w:outlineLvl w:val="0"/>
    </w:pPr>
    <w:rPr>
      <w:rFonts w:ascii="Times Armenian" w:hAnsi="Times Armeni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qFormat/>
    <w:rsid w:val="0060664E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53501"/>
    <w:pPr>
      <w:spacing w:before="100" w:beforeAutospacing="1" w:after="100" w:afterAutospacing="1"/>
    </w:pPr>
    <w:rPr>
      <w:lang w:val="ru-RU" w:eastAsia="ru-RU"/>
    </w:rPr>
  </w:style>
  <w:style w:type="paragraph" w:styleId="BodyTextIndent">
    <w:name w:val="Body Text Indent"/>
    <w:basedOn w:val="Normal"/>
    <w:link w:val="BodyTextIndentChar"/>
    <w:semiHidden/>
    <w:unhideWhenUsed/>
    <w:rsid w:val="001F4C3F"/>
    <w:pPr>
      <w:spacing w:line="360" w:lineRule="auto"/>
      <w:ind w:firstLine="720"/>
      <w:jc w:val="both"/>
    </w:pPr>
    <w:rPr>
      <w:rFonts w:ascii="Times LatArm" w:hAnsi="Times LatArm"/>
    </w:rPr>
  </w:style>
  <w:style w:type="character" w:customStyle="1" w:styleId="BodyTextIndentChar">
    <w:name w:val="Body Text Indent Char"/>
    <w:basedOn w:val="DefaultParagraphFont"/>
    <w:link w:val="BodyTextIndent"/>
    <w:semiHidden/>
    <w:rsid w:val="001F4C3F"/>
    <w:rPr>
      <w:rFonts w:ascii="Times LatArm" w:eastAsia="Times New Roman" w:hAnsi="Times LatArm" w:cs="Times New Roman"/>
      <w:sz w:val="24"/>
      <w:szCs w:val="24"/>
      <w:lang w:val="en-US"/>
    </w:rPr>
  </w:style>
  <w:style w:type="character" w:customStyle="1" w:styleId="mechtexChar">
    <w:name w:val="mechtex Char"/>
    <w:basedOn w:val="DefaultParagraphFont"/>
    <w:link w:val="mechtex"/>
    <w:locked/>
    <w:rsid w:val="001F4C3F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1F4C3F"/>
    <w:pPr>
      <w:jc w:val="center"/>
    </w:pPr>
    <w:rPr>
      <w:rFonts w:ascii="Arial Armenian" w:eastAsiaTheme="minorHAnsi" w:hAnsi="Arial Armenian" w:cstheme="minorBidi"/>
      <w:sz w:val="22"/>
      <w:szCs w:val="22"/>
      <w:lang w:val="ru-RU" w:eastAsia="ru-RU"/>
    </w:rPr>
  </w:style>
  <w:style w:type="character" w:styleId="Strong">
    <w:name w:val="Strong"/>
    <w:basedOn w:val="DefaultParagraphFont"/>
    <w:uiPriority w:val="22"/>
    <w:qFormat/>
    <w:rsid w:val="001F4C3F"/>
    <w:rPr>
      <w:b/>
      <w:bCs/>
    </w:rPr>
  </w:style>
  <w:style w:type="paragraph" w:styleId="ListParagraph">
    <w:name w:val="List Paragraph"/>
    <w:basedOn w:val="Normal"/>
    <w:uiPriority w:val="34"/>
    <w:qFormat/>
    <w:rsid w:val="001F4C3F"/>
    <w:pPr>
      <w:ind w:left="720"/>
      <w:contextualSpacing/>
    </w:pPr>
  </w:style>
  <w:style w:type="table" w:styleId="TableGrid">
    <w:name w:val="Table Grid"/>
    <w:basedOn w:val="TableNormal"/>
    <w:uiPriority w:val="59"/>
    <w:rsid w:val="00095D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uiPriority w:val="99"/>
    <w:semiHidden/>
    <w:unhideWhenUsed/>
    <w:rsid w:val="004212E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4212E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rsid w:val="00C577EA"/>
    <w:rPr>
      <w:rFonts w:ascii="Times Armenian" w:eastAsia="Times New Roman" w:hAnsi="Times Armenian" w:cs="Times New Roman"/>
      <w:sz w:val="24"/>
      <w:szCs w:val="20"/>
      <w:lang w:val="en-US"/>
    </w:rPr>
  </w:style>
  <w:style w:type="character" w:customStyle="1" w:styleId="apple-converted-space">
    <w:name w:val="apple-converted-space"/>
    <w:basedOn w:val="DefaultParagraphFont"/>
    <w:rsid w:val="00517B05"/>
  </w:style>
  <w:style w:type="character" w:customStyle="1" w:styleId="normChar">
    <w:name w:val="norm Char"/>
    <w:link w:val="norm"/>
    <w:locked/>
    <w:rsid w:val="00597BBC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2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9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4C339A-D6B7-4193-83C0-5E64C46B1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495</Words>
  <Characters>3699</Characters>
  <Application>Microsoft Office Word</Application>
  <DocSecurity>0</DocSecurity>
  <Lines>280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https://mul2.gov.am/tasks/280398/oneclick/5ampopatert.docx?token=33ffe9ed33bcbf55c8f57c222b7bd3f8</cp:keywords>
  <cp:lastModifiedBy>Astghik Melkonyan</cp:lastModifiedBy>
  <cp:revision>10</cp:revision>
  <dcterms:created xsi:type="dcterms:W3CDTF">2020-05-04T10:40:00Z</dcterms:created>
  <dcterms:modified xsi:type="dcterms:W3CDTF">2020-06-17T12:02:00Z</dcterms:modified>
</cp:coreProperties>
</file>