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5EC" w:rsidRDefault="003965EC"/>
    <w:p w:rsidR="003965EC" w:rsidRPr="00272A64" w:rsidRDefault="003965EC" w:rsidP="003965EC">
      <w:pPr>
        <w:spacing w:line="276" w:lineRule="auto"/>
        <w:ind w:firstLine="720"/>
        <w:jc w:val="right"/>
        <w:rPr>
          <w:rFonts w:ascii="GHEA Grapalat" w:hAnsi="GHEA Grapalat"/>
        </w:rPr>
      </w:pPr>
      <w:r w:rsidRPr="00272A64">
        <w:rPr>
          <w:rFonts w:ascii="GHEA Grapalat" w:hAnsi="GHEA Grapalat"/>
          <w:lang w:val="hy-AM"/>
        </w:rPr>
        <w:t>ՆԱԽԱԳԻԾ</w:t>
      </w:r>
    </w:p>
    <w:p w:rsidR="003965EC" w:rsidRPr="003965EC" w:rsidRDefault="003965EC" w:rsidP="003965EC">
      <w:pPr>
        <w:spacing w:line="276" w:lineRule="auto"/>
        <w:ind w:firstLine="720"/>
        <w:jc w:val="right"/>
        <w:rPr>
          <w:rFonts w:ascii="GHEA Grapalat" w:hAnsi="GHEA Grapalat"/>
          <w:b/>
        </w:rPr>
      </w:pPr>
    </w:p>
    <w:p w:rsidR="003965EC" w:rsidRPr="003965EC" w:rsidRDefault="003965EC" w:rsidP="003965EC">
      <w:pPr>
        <w:spacing w:line="276" w:lineRule="auto"/>
        <w:ind w:firstLine="720"/>
        <w:jc w:val="right"/>
        <w:rPr>
          <w:rFonts w:ascii="GHEA Grapalat" w:hAnsi="GHEA Grapalat"/>
          <w:b/>
        </w:rPr>
      </w:pPr>
    </w:p>
    <w:p w:rsidR="003965EC" w:rsidRPr="009D5E71" w:rsidRDefault="003965EC" w:rsidP="003965EC">
      <w:pPr>
        <w:pStyle w:val="Heading2"/>
        <w:ind w:firstLine="540"/>
        <w:rPr>
          <w:rFonts w:ascii="GHEA Grapalat" w:hAnsi="GHEA Grapalat"/>
          <w:i/>
          <w:sz w:val="24"/>
          <w:szCs w:val="24"/>
          <w:lang w:val="hy-AM"/>
        </w:rPr>
      </w:pPr>
    </w:p>
    <w:p w:rsidR="003965EC" w:rsidRPr="00272A64" w:rsidRDefault="003965EC" w:rsidP="003965EC">
      <w:pPr>
        <w:pStyle w:val="Heading2"/>
        <w:ind w:firstLine="540"/>
        <w:rPr>
          <w:rFonts w:ascii="GHEA Grapalat" w:hAnsi="GHEA Grapalat"/>
          <w:b w:val="0"/>
          <w:sz w:val="24"/>
          <w:szCs w:val="24"/>
          <w:lang w:val="hy-AM"/>
        </w:rPr>
      </w:pPr>
      <w:r w:rsidRPr="00272A64">
        <w:rPr>
          <w:rFonts w:ascii="GHEA Grapalat" w:hAnsi="GHEA Grapalat"/>
          <w:b w:val="0"/>
          <w:sz w:val="24"/>
          <w:szCs w:val="24"/>
          <w:lang w:val="hy-AM"/>
        </w:rPr>
        <w:t>ՀԱՅԱՍՏԱՆԻ ՀԱՆՐԱՊԵՏՈՒԹՅԱՆ ԿԱՌԱՎԱՐՈՒԹՅՈՒՆ</w:t>
      </w:r>
    </w:p>
    <w:p w:rsidR="003965EC" w:rsidRPr="00272A64" w:rsidRDefault="003965EC" w:rsidP="003965EC">
      <w:pPr>
        <w:rPr>
          <w:rFonts w:ascii="GHEA Grapalat" w:hAnsi="GHEA Grapalat"/>
          <w:lang w:val="hy-AM" w:eastAsia="en-US"/>
        </w:rPr>
      </w:pPr>
    </w:p>
    <w:p w:rsidR="003965EC" w:rsidRPr="008663EF" w:rsidRDefault="003965EC" w:rsidP="003965EC">
      <w:pPr>
        <w:spacing w:line="276" w:lineRule="auto"/>
        <w:ind w:firstLine="540"/>
        <w:jc w:val="center"/>
        <w:rPr>
          <w:rFonts w:ascii="GHEA Grapalat" w:hAnsi="GHEA Grapalat"/>
          <w:bCs/>
          <w:lang w:val="hy-AM"/>
        </w:rPr>
      </w:pPr>
      <w:r w:rsidRPr="00272A64">
        <w:rPr>
          <w:rFonts w:ascii="GHEA Grapalat" w:hAnsi="GHEA Grapalat"/>
          <w:bCs/>
          <w:lang w:val="hy-AM"/>
        </w:rPr>
        <w:t>ՈՐՈՇՈՒՄ</w:t>
      </w:r>
    </w:p>
    <w:p w:rsidR="003965EC" w:rsidRPr="008663EF" w:rsidRDefault="003965EC" w:rsidP="003965EC">
      <w:pPr>
        <w:spacing w:line="276" w:lineRule="auto"/>
        <w:ind w:firstLine="540"/>
        <w:jc w:val="center"/>
        <w:rPr>
          <w:rFonts w:ascii="GHEA Grapalat" w:hAnsi="GHEA Grapalat"/>
          <w:bCs/>
          <w:lang w:val="hy-AM"/>
        </w:rPr>
      </w:pPr>
    </w:p>
    <w:p w:rsidR="003965EC" w:rsidRPr="008663EF" w:rsidRDefault="003965EC" w:rsidP="003965EC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  <w:r w:rsidRPr="008663EF">
        <w:rPr>
          <w:rFonts w:ascii="GHEA Grapalat" w:hAnsi="GHEA Grapalat"/>
          <w:bCs/>
          <w:lang w:val="hy-AM"/>
        </w:rPr>
        <w:t>«___»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8663EF">
        <w:rPr>
          <w:rFonts w:ascii="GHEA Grapalat" w:hAnsi="GHEA Grapalat"/>
          <w:bCs/>
          <w:lang w:val="hy-AM"/>
        </w:rPr>
        <w:t>___________</w:t>
      </w:r>
      <w:r w:rsidRPr="002B75A4">
        <w:rPr>
          <w:rFonts w:ascii="GHEA Grapalat" w:hAnsi="GHEA Grapalat"/>
          <w:bCs/>
          <w:lang w:val="hy-AM"/>
        </w:rPr>
        <w:t>20</w:t>
      </w:r>
      <w:r w:rsidRPr="008663EF">
        <w:rPr>
          <w:rFonts w:ascii="GHEA Grapalat" w:hAnsi="GHEA Grapalat"/>
          <w:bCs/>
          <w:lang w:val="hy-AM"/>
        </w:rPr>
        <w:t>20</w:t>
      </w:r>
      <w:r w:rsidRPr="002B75A4">
        <w:rPr>
          <w:rFonts w:ascii="GHEA Grapalat" w:hAnsi="GHEA Grapalat"/>
          <w:bCs/>
          <w:lang w:val="hy-AM"/>
        </w:rPr>
        <w:t xml:space="preserve"> թվական</w:t>
      </w:r>
      <w:r w:rsidRPr="008663EF">
        <w:rPr>
          <w:rFonts w:ascii="GHEA Grapalat" w:hAnsi="GHEA Grapalat"/>
          <w:bCs/>
          <w:lang w:val="hy-AM"/>
        </w:rPr>
        <w:t>ի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2B75A4">
        <w:rPr>
          <w:rFonts w:ascii="GHEA Grapalat" w:hAnsi="GHEA Grapalat"/>
          <w:lang w:val="af-ZA"/>
        </w:rPr>
        <w:t>№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8663EF">
        <w:rPr>
          <w:rFonts w:ascii="GHEA Grapalat" w:hAnsi="GHEA Grapalat"/>
          <w:bCs/>
          <w:lang w:val="hy-AM"/>
        </w:rPr>
        <w:t>____</w:t>
      </w:r>
      <w:r w:rsidRPr="002B75A4">
        <w:rPr>
          <w:rFonts w:ascii="GHEA Grapalat" w:hAnsi="GHEA Grapalat"/>
          <w:bCs/>
          <w:lang w:val="hy-AM"/>
        </w:rPr>
        <w:t xml:space="preserve"> </w:t>
      </w:r>
      <w:r w:rsidRPr="008663EF">
        <w:rPr>
          <w:rFonts w:ascii="GHEA Grapalat" w:hAnsi="GHEA Grapalat"/>
          <w:bCs/>
          <w:lang w:val="hy-AM"/>
        </w:rPr>
        <w:t>-</w:t>
      </w:r>
      <w:r w:rsidR="00AA2BC5" w:rsidRPr="008663EF">
        <w:rPr>
          <w:rFonts w:ascii="GHEA Grapalat" w:hAnsi="GHEA Grapalat"/>
          <w:bCs/>
          <w:lang w:val="hy-AM"/>
        </w:rPr>
        <w:t>Ն</w:t>
      </w:r>
    </w:p>
    <w:p w:rsidR="00E818B4" w:rsidRPr="008663EF" w:rsidRDefault="00E818B4" w:rsidP="003965EC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</w:p>
    <w:p w:rsidR="003965EC" w:rsidRPr="008663EF" w:rsidRDefault="003965EC" w:rsidP="003965EC">
      <w:pPr>
        <w:spacing w:line="276" w:lineRule="auto"/>
        <w:ind w:firstLine="720"/>
        <w:jc w:val="center"/>
        <w:rPr>
          <w:rFonts w:ascii="GHEA Grapalat" w:hAnsi="GHEA Grapalat"/>
          <w:bCs/>
          <w:lang w:val="hy-AM"/>
        </w:rPr>
      </w:pPr>
    </w:p>
    <w:p w:rsidR="003003DC" w:rsidRDefault="003003DC" w:rsidP="003003DC">
      <w:pPr>
        <w:pStyle w:val="norm"/>
        <w:spacing w:line="276" w:lineRule="auto"/>
        <w:ind w:firstLine="540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ԿՈՒԼՏՈՒՐԱՅԻ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433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C4681">
        <w:rPr>
          <w:rFonts w:ascii="GHEA Grapalat" w:hAnsi="GHEA Grapalat" w:cs="Sylfaen"/>
          <w:sz w:val="24"/>
          <w:szCs w:val="24"/>
          <w:lang w:val="af-ZA"/>
        </w:rPr>
        <w:t xml:space="preserve">ԼԻԱԶՈՐՈՒԹՅՈՒՆՆԵՐ </w:t>
      </w:r>
      <w:r>
        <w:rPr>
          <w:rFonts w:ascii="GHEA Grapalat" w:hAnsi="GHEA Grapalat" w:cs="Sylfaen"/>
          <w:sz w:val="24"/>
          <w:szCs w:val="24"/>
          <w:lang w:val="af-ZA"/>
        </w:rPr>
        <w:t>ՎԵՐԱՊԱՀԵԼՈՒ ՄԱՍԻՆ</w:t>
      </w:r>
    </w:p>
    <w:p w:rsidR="00E818B4" w:rsidRPr="008663EF" w:rsidRDefault="00E818B4" w:rsidP="003965EC">
      <w:pPr>
        <w:ind w:firstLine="720"/>
        <w:jc w:val="center"/>
        <w:rPr>
          <w:rFonts w:ascii="GHEA Grapalat" w:hAnsi="GHEA Grapalat"/>
          <w:bCs/>
          <w:lang w:val="hy-AM"/>
        </w:rPr>
      </w:pPr>
    </w:p>
    <w:p w:rsidR="003965EC" w:rsidRPr="008663EF" w:rsidRDefault="003965EC" w:rsidP="003965EC">
      <w:pPr>
        <w:ind w:firstLine="720"/>
        <w:jc w:val="center"/>
        <w:rPr>
          <w:rFonts w:ascii="GHEA Grapalat" w:hAnsi="GHEA Grapalat"/>
          <w:bCs/>
          <w:lang w:val="hy-AM"/>
        </w:rPr>
      </w:pPr>
    </w:p>
    <w:p w:rsidR="003965EC" w:rsidRPr="00BE5330" w:rsidRDefault="003965EC" w:rsidP="0057323D">
      <w:pPr>
        <w:spacing w:line="276" w:lineRule="auto"/>
        <w:ind w:firstLine="540"/>
        <w:jc w:val="both"/>
        <w:rPr>
          <w:rFonts w:ascii="GHEA Grapalat" w:hAnsi="GHEA Grapalat"/>
          <w:lang w:val="fr-FR"/>
        </w:rPr>
      </w:pPr>
      <w:r w:rsidRPr="008663EF">
        <w:rPr>
          <w:rFonts w:ascii="GHEA Grapalat" w:hAnsi="GHEA Grapalat"/>
          <w:iCs/>
          <w:lang w:val="hy-AM"/>
        </w:rPr>
        <w:t xml:space="preserve">Ղեկավարվելով </w:t>
      </w:r>
      <w:r w:rsidRPr="008663EF">
        <w:rPr>
          <w:rFonts w:ascii="GHEA Grapalat" w:hAnsi="GHEA Grapalat"/>
          <w:lang w:val="af-ZA"/>
        </w:rPr>
        <w:t>«</w:t>
      </w:r>
      <w:r w:rsidRPr="003E3487">
        <w:rPr>
          <w:rFonts w:ascii="GHEA Grapalat" w:hAnsi="GHEA Grapalat"/>
          <w:lang w:val="hy-AM"/>
        </w:rPr>
        <w:t>Ֆիզիկական կուլտուրայի և սպորտի մասին</w:t>
      </w:r>
      <w:r w:rsidRPr="008663EF">
        <w:rPr>
          <w:rFonts w:ascii="GHEA Grapalat" w:hAnsi="GHEA Grapalat"/>
          <w:lang w:val="af-ZA"/>
        </w:rPr>
        <w:t xml:space="preserve">» օրենքի 7-րդ հոդվածի «զ» կետով </w:t>
      </w:r>
      <w:r w:rsidR="00B610C6" w:rsidRPr="008663EF">
        <w:rPr>
          <w:rFonts w:ascii="GHEA Grapalat" w:hAnsi="GHEA Grapalat"/>
          <w:lang w:val="af-ZA"/>
        </w:rPr>
        <w:t xml:space="preserve">և </w:t>
      </w:r>
      <w:r w:rsidR="003C3BBF" w:rsidRPr="008663EF">
        <w:rPr>
          <w:rFonts w:ascii="GHEA Grapalat" w:hAnsi="GHEA Grapalat"/>
          <w:lang w:val="af-ZA"/>
        </w:rPr>
        <w:t xml:space="preserve">համաձայն </w:t>
      </w:r>
      <w:r w:rsidR="003C3BBF" w:rsidRPr="008663EF">
        <w:rPr>
          <w:rFonts w:ascii="GHEA Grapalat" w:hAnsi="GHEA Grapalat"/>
          <w:lang w:val="hy-AM"/>
        </w:rPr>
        <w:t>Հայաստանի Հանրապետության</w:t>
      </w:r>
      <w:r w:rsidR="003C3BBF" w:rsidRPr="008663EF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="005A7CD9">
        <w:rPr>
          <w:rFonts w:ascii="GHEA Grapalat" w:hAnsi="GHEA Grapalat"/>
          <w:color w:val="000000"/>
          <w:shd w:val="clear" w:color="auto" w:fill="FFFFFF"/>
          <w:lang w:val="it-IT"/>
        </w:rPr>
        <w:t>վարչապետի</w:t>
      </w:r>
      <w:r w:rsidR="003C3BBF" w:rsidRPr="008663EF">
        <w:rPr>
          <w:rFonts w:ascii="GHEA Grapalat" w:hAnsi="GHEA Grapalat"/>
          <w:color w:val="000000"/>
          <w:shd w:val="clear" w:color="auto" w:fill="FFFFFF"/>
          <w:lang w:val="it-IT"/>
        </w:rPr>
        <w:t xml:space="preserve"> 2020 թվականի ապրիլի 2-ի </w:t>
      </w:r>
      <w:r w:rsidR="003C3BBF" w:rsidRPr="008663EF">
        <w:rPr>
          <w:rFonts w:ascii="GHEA Grapalat" w:hAnsi="GHEA Grapalat"/>
          <w:lang w:val="pt-BR"/>
        </w:rPr>
        <w:t>N 408-</w:t>
      </w:r>
      <w:r w:rsidR="003C3BBF" w:rsidRPr="008663EF">
        <w:rPr>
          <w:rFonts w:ascii="GHEA Grapalat" w:hAnsi="GHEA Grapalat"/>
          <w:lang w:val="hy-AM"/>
        </w:rPr>
        <w:t>Ա</w:t>
      </w:r>
      <w:r w:rsidR="003C3BBF" w:rsidRPr="008663EF">
        <w:rPr>
          <w:rFonts w:ascii="GHEA Grapalat" w:hAnsi="GHEA Grapalat"/>
          <w:lang w:val="it-IT"/>
        </w:rPr>
        <w:t xml:space="preserve"> որոշման հավելված</w:t>
      </w:r>
      <w:r w:rsidR="00356100" w:rsidRPr="008663EF">
        <w:rPr>
          <w:rFonts w:ascii="GHEA Grapalat" w:hAnsi="GHEA Grapalat"/>
          <w:lang w:val="it-IT"/>
        </w:rPr>
        <w:t xml:space="preserve">ի </w:t>
      </w:r>
      <w:r w:rsidR="003E3487">
        <w:rPr>
          <w:rFonts w:ascii="GHEA Grapalat" w:hAnsi="GHEA Grapalat"/>
          <w:lang w:val="it-IT"/>
        </w:rPr>
        <w:t>միջոցառումների ցանկի 4</w:t>
      </w:r>
      <w:r w:rsidR="003C3BBF" w:rsidRPr="008663EF">
        <w:rPr>
          <w:rFonts w:ascii="GHEA Grapalat" w:hAnsi="GHEA Grapalat"/>
          <w:lang w:val="it-IT"/>
        </w:rPr>
        <w:t>-րդ կետի</w:t>
      </w:r>
      <w:r w:rsidRPr="008663EF">
        <w:rPr>
          <w:rFonts w:ascii="GHEA Grapalat" w:hAnsi="GHEA Grapalat"/>
          <w:lang w:val="af-ZA"/>
        </w:rPr>
        <w:t>՝</w:t>
      </w:r>
      <w:r w:rsidRPr="008663EF">
        <w:rPr>
          <w:rFonts w:ascii="GHEA Grapalat" w:hAnsi="GHEA Grapalat"/>
          <w:lang w:val="fr-FR"/>
        </w:rPr>
        <w:t xml:space="preserve"> </w:t>
      </w:r>
      <w:r w:rsidRPr="008663EF">
        <w:rPr>
          <w:rFonts w:ascii="GHEA Grapalat" w:hAnsi="GHEA Grapalat"/>
          <w:lang w:val="hy-AM"/>
        </w:rPr>
        <w:t>Հայաստանի Հանրապետության կառավարությունը</w:t>
      </w:r>
      <w:r w:rsidRPr="008663EF">
        <w:rPr>
          <w:rFonts w:ascii="GHEA Grapalat" w:hAnsi="GHEA Grapalat"/>
          <w:lang w:val="fr-FR"/>
        </w:rPr>
        <w:t xml:space="preserve"> ո</w:t>
      </w:r>
      <w:r w:rsidRPr="008663EF">
        <w:rPr>
          <w:rFonts w:ascii="GHEA Grapalat" w:hAnsi="GHEA Grapalat"/>
          <w:bCs/>
          <w:lang w:val="hy-AM"/>
        </w:rPr>
        <w:t>րոշում է.</w:t>
      </w:r>
    </w:p>
    <w:p w:rsidR="003965EC" w:rsidRPr="00CB21A0" w:rsidRDefault="00CB21A0" w:rsidP="00CB21A0">
      <w:pPr>
        <w:pStyle w:val="norm"/>
        <w:numPr>
          <w:ilvl w:val="0"/>
          <w:numId w:val="2"/>
        </w:numPr>
        <w:tabs>
          <w:tab w:val="left" w:pos="720"/>
        </w:tabs>
        <w:spacing w:line="276" w:lineRule="auto"/>
        <w:ind w:left="0" w:firstLine="540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Courier New" w:hAnsi="Courier New" w:cs="Courier New"/>
          <w:sz w:val="24"/>
          <w:szCs w:val="24"/>
          <w:lang w:val="af-ZA"/>
        </w:rPr>
        <w:t> </w:t>
      </w:r>
      <w:r w:rsidR="003965EC" w:rsidRPr="00BE5330">
        <w:rPr>
          <w:rFonts w:ascii="GHEA Grapalat" w:hAnsi="GHEA Grapalat" w:cs="Sylfaen"/>
          <w:sz w:val="24"/>
          <w:szCs w:val="24"/>
          <w:lang w:val="af-ZA"/>
        </w:rPr>
        <w:t xml:space="preserve">«Ֆիզիկական կուլտուրայի և սպորտի մասին» </w:t>
      </w:r>
      <w:r w:rsidR="003965EC" w:rsidRPr="00E071A7">
        <w:rPr>
          <w:rFonts w:ascii="GHEA Grapalat" w:hAnsi="GHEA Grapalat"/>
          <w:color w:val="000000"/>
          <w:sz w:val="24"/>
          <w:szCs w:val="24"/>
          <w:lang w:val="fr-FR"/>
        </w:rPr>
        <w:t xml:space="preserve">2001 </w:t>
      </w:r>
      <w:r w:rsidR="003965EC" w:rsidRPr="00BE5330">
        <w:rPr>
          <w:rFonts w:ascii="GHEA Grapalat" w:hAnsi="GHEA Grapalat"/>
          <w:color w:val="000000"/>
          <w:sz w:val="24"/>
          <w:szCs w:val="24"/>
        </w:rPr>
        <w:t>թվականի</w:t>
      </w:r>
      <w:r w:rsidR="003965EC" w:rsidRPr="00E071A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965EC" w:rsidRPr="00BE5330">
        <w:rPr>
          <w:rFonts w:ascii="GHEA Grapalat" w:hAnsi="GHEA Grapalat"/>
          <w:color w:val="000000"/>
          <w:sz w:val="24"/>
          <w:szCs w:val="24"/>
        </w:rPr>
        <w:t>հունիսի</w:t>
      </w:r>
      <w:r w:rsidR="003965EC" w:rsidRPr="00E071A7">
        <w:rPr>
          <w:rFonts w:ascii="GHEA Grapalat" w:hAnsi="GHEA Grapalat"/>
          <w:color w:val="000000"/>
          <w:sz w:val="24"/>
          <w:szCs w:val="24"/>
          <w:lang w:val="fr-FR"/>
        </w:rPr>
        <w:t xml:space="preserve"> 26-</w:t>
      </w:r>
      <w:r w:rsidR="003965EC" w:rsidRPr="00BE5330">
        <w:rPr>
          <w:rFonts w:ascii="GHEA Grapalat" w:hAnsi="GHEA Grapalat"/>
          <w:color w:val="000000"/>
          <w:sz w:val="24"/>
          <w:szCs w:val="24"/>
        </w:rPr>
        <w:t>ի</w:t>
      </w:r>
      <w:r w:rsidR="003965EC" w:rsidRPr="00E071A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</w:rPr>
        <w:t>ՀՕ</w:t>
      </w:r>
      <w:r>
        <w:rPr>
          <w:rFonts w:ascii="GHEA Grapalat" w:hAnsi="GHEA Grapalat"/>
          <w:color w:val="000000"/>
          <w:sz w:val="24"/>
          <w:szCs w:val="24"/>
        </w:rPr>
        <w:noBreakHyphen/>
      </w:r>
      <w:r w:rsidR="003965EC" w:rsidRPr="00CB21A0">
        <w:rPr>
          <w:rFonts w:ascii="GHEA Grapalat" w:hAnsi="GHEA Grapalat"/>
          <w:color w:val="000000"/>
          <w:sz w:val="24"/>
          <w:szCs w:val="24"/>
          <w:lang w:val="fr-FR"/>
        </w:rPr>
        <w:t xml:space="preserve">196 </w:t>
      </w:r>
      <w:r w:rsidR="003965EC" w:rsidRPr="00CB21A0">
        <w:rPr>
          <w:rFonts w:ascii="GHEA Grapalat" w:hAnsi="GHEA Grapalat"/>
          <w:color w:val="000000"/>
          <w:sz w:val="24"/>
          <w:szCs w:val="24"/>
        </w:rPr>
        <w:t>օրենքի</w:t>
      </w:r>
      <w:r w:rsidR="003965EC" w:rsidRPr="00CB21A0">
        <w:rPr>
          <w:rFonts w:ascii="GHEA Grapalat" w:hAnsi="GHEA Grapalat"/>
          <w:color w:val="000000"/>
          <w:sz w:val="24"/>
          <w:szCs w:val="24"/>
          <w:lang w:val="fr-FR"/>
        </w:rPr>
        <w:t xml:space="preserve"> 7-</w:t>
      </w:r>
      <w:r w:rsidR="003965EC" w:rsidRPr="00CB21A0">
        <w:rPr>
          <w:rFonts w:ascii="GHEA Grapalat" w:hAnsi="GHEA Grapalat"/>
          <w:color w:val="000000"/>
          <w:sz w:val="24"/>
          <w:szCs w:val="24"/>
        </w:rPr>
        <w:t>րդ</w:t>
      </w:r>
      <w:r w:rsidR="003965EC" w:rsidRPr="00CB21A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</w:rPr>
        <w:t>հոդվածի</w:t>
      </w:r>
      <w:r w:rsidR="003965EC" w:rsidRPr="00CB21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965EC" w:rsidRPr="00CB21A0">
        <w:rPr>
          <w:rFonts w:ascii="GHEA Grapalat" w:hAnsi="GHEA Grapalat" w:cs="Sylfaen"/>
          <w:sz w:val="24"/>
          <w:szCs w:val="24"/>
        </w:rPr>
        <w:t>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>.5-</w:t>
      </w:r>
      <w:r w:rsidR="003965EC" w:rsidRPr="00CB21A0">
        <w:rPr>
          <w:rFonts w:ascii="GHEA Grapalat" w:hAnsi="GHEA Grapalat" w:cs="Sylfaen"/>
          <w:sz w:val="24"/>
          <w:szCs w:val="24"/>
        </w:rPr>
        <w:t>րդ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3965EC" w:rsidRPr="00CB21A0">
        <w:rPr>
          <w:rFonts w:ascii="GHEA Grapalat" w:hAnsi="GHEA Grapalat" w:cs="Sylfaen"/>
          <w:sz w:val="24"/>
          <w:szCs w:val="24"/>
        </w:rPr>
        <w:t>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>.13-</w:t>
      </w:r>
      <w:r w:rsidR="003965EC" w:rsidRPr="00CB21A0">
        <w:rPr>
          <w:rFonts w:ascii="GHEA Grapalat" w:hAnsi="GHEA Grapalat" w:cs="Sylfaen"/>
          <w:sz w:val="24"/>
          <w:szCs w:val="24"/>
        </w:rPr>
        <w:t>րդ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3965EC" w:rsidRPr="00CB21A0">
        <w:rPr>
          <w:rFonts w:ascii="GHEA Grapalat" w:hAnsi="GHEA Grapalat" w:cs="Sylfaen"/>
          <w:sz w:val="24"/>
          <w:szCs w:val="24"/>
        </w:rPr>
        <w:t>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>.14-</w:t>
      </w:r>
      <w:r w:rsidR="003965EC" w:rsidRPr="00CB21A0">
        <w:rPr>
          <w:rFonts w:ascii="GHEA Grapalat" w:hAnsi="GHEA Grapalat" w:cs="Sylfaen"/>
          <w:sz w:val="24"/>
          <w:szCs w:val="24"/>
        </w:rPr>
        <w:t>րդ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3965EC" w:rsidRPr="00CB21A0">
        <w:rPr>
          <w:rFonts w:ascii="GHEA Grapalat" w:hAnsi="GHEA Grapalat" w:cs="Sylfaen"/>
          <w:sz w:val="24"/>
          <w:szCs w:val="24"/>
        </w:rPr>
        <w:t>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>.15-</w:t>
      </w:r>
      <w:r w:rsidR="003965EC" w:rsidRPr="00CB21A0">
        <w:rPr>
          <w:rFonts w:ascii="GHEA Grapalat" w:hAnsi="GHEA Grapalat" w:cs="Sylfaen"/>
          <w:sz w:val="24"/>
          <w:szCs w:val="24"/>
        </w:rPr>
        <w:t>րդ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3965EC" w:rsidRPr="00CB21A0">
        <w:rPr>
          <w:rFonts w:ascii="GHEA Grapalat" w:hAnsi="GHEA Grapalat" w:cs="Sylfaen"/>
          <w:sz w:val="24"/>
          <w:szCs w:val="24"/>
        </w:rPr>
        <w:t>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>.16-</w:t>
      </w:r>
      <w:r w:rsidR="003965EC" w:rsidRPr="00CB21A0">
        <w:rPr>
          <w:rFonts w:ascii="GHEA Grapalat" w:hAnsi="GHEA Grapalat" w:cs="Sylfaen"/>
          <w:sz w:val="24"/>
          <w:szCs w:val="24"/>
        </w:rPr>
        <w:t>րդ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65EC" w:rsidRPr="00CB21A0">
        <w:rPr>
          <w:rFonts w:ascii="GHEA Grapalat" w:hAnsi="GHEA Grapalat" w:cs="Sylfaen"/>
          <w:sz w:val="24"/>
          <w:szCs w:val="24"/>
        </w:rPr>
        <w:t>կետերով</w:t>
      </w:r>
      <w:r w:rsidR="003965EC" w:rsidRPr="00CB21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r w:rsidR="003965EC" w:rsidRPr="00CB21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վերապահել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ֆիզիկական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կուլտուրայի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965EC" w:rsidRPr="00CB21A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մարմնին</w:t>
      </w:r>
      <w:r w:rsidR="003965EC" w:rsidRPr="00CB21A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965EC" w:rsidRPr="002B75A4" w:rsidRDefault="00CB21A0" w:rsidP="00CB21A0">
      <w:pPr>
        <w:tabs>
          <w:tab w:val="left" w:pos="810"/>
        </w:tabs>
        <w:spacing w:line="276" w:lineRule="auto"/>
        <w:ind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2.</w:t>
      </w:r>
      <w:r>
        <w:rPr>
          <w:rFonts w:ascii="Courier New" w:hAnsi="Courier New" w:cs="Courier New"/>
          <w:lang w:val="af-ZA"/>
        </w:rPr>
        <w:t> </w:t>
      </w:r>
      <w:r w:rsidR="003965EC" w:rsidRPr="002B75A4">
        <w:rPr>
          <w:rFonts w:ascii="GHEA Grapalat" w:hAnsi="GHEA Grapalat"/>
          <w:lang w:val="af-ZA"/>
        </w:rPr>
        <w:t>Սույն որոշումն ուժի մեջ է մտնում պաշտոնական հրապարակման օրվան հաջորդող տասներորդ օրը:</w:t>
      </w:r>
    </w:p>
    <w:p w:rsidR="003965EC" w:rsidRDefault="003965EC" w:rsidP="003965EC">
      <w:pPr>
        <w:spacing w:line="276" w:lineRule="auto"/>
        <w:ind w:left="426" w:firstLine="993"/>
        <w:jc w:val="both"/>
        <w:rPr>
          <w:rFonts w:ascii="GHEA Grapalat" w:hAnsi="GHEA Grapalat"/>
          <w:lang w:val="af-ZA"/>
        </w:rPr>
      </w:pPr>
    </w:p>
    <w:p w:rsidR="00735867" w:rsidRDefault="00735867" w:rsidP="003965EC">
      <w:pPr>
        <w:spacing w:line="276" w:lineRule="auto"/>
        <w:ind w:left="426" w:firstLine="993"/>
        <w:jc w:val="both"/>
        <w:rPr>
          <w:rFonts w:ascii="GHEA Grapalat" w:hAnsi="GHEA Grapalat"/>
          <w:lang w:val="af-ZA"/>
        </w:rPr>
      </w:pPr>
    </w:p>
    <w:p w:rsidR="00A224E3" w:rsidRDefault="00A224E3" w:rsidP="00A224E3">
      <w:pPr>
        <w:rPr>
          <w:rFonts w:ascii="GHEA Grapalat" w:hAnsi="GHEA Grapalat"/>
          <w:lang w:val="af-ZA"/>
        </w:rPr>
      </w:pPr>
    </w:p>
    <w:p w:rsidR="00A224E3" w:rsidRDefault="00A224E3" w:rsidP="00A224E3">
      <w:pPr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3965EC">
      <w:pPr>
        <w:jc w:val="center"/>
        <w:rPr>
          <w:rFonts w:ascii="GHEA Grapalat" w:hAnsi="GHEA Grapalat"/>
          <w:lang w:val="af-ZA"/>
        </w:rPr>
      </w:pPr>
    </w:p>
    <w:p w:rsidR="002C4681" w:rsidRDefault="002C4681" w:rsidP="003965EC">
      <w:pPr>
        <w:jc w:val="center"/>
        <w:rPr>
          <w:rFonts w:ascii="GHEA Grapalat" w:hAnsi="GHEA Grapalat"/>
          <w:lang w:val="af-ZA"/>
        </w:rPr>
      </w:pPr>
    </w:p>
    <w:p w:rsidR="002C4681" w:rsidRDefault="002C4681" w:rsidP="003965EC">
      <w:pPr>
        <w:jc w:val="center"/>
        <w:rPr>
          <w:rFonts w:ascii="GHEA Grapalat" w:hAnsi="GHEA Grapalat"/>
          <w:lang w:val="af-ZA"/>
        </w:rPr>
      </w:pPr>
    </w:p>
    <w:p w:rsidR="002B42F3" w:rsidRDefault="002B42F3" w:rsidP="003965EC">
      <w:pPr>
        <w:jc w:val="center"/>
        <w:rPr>
          <w:rFonts w:ascii="GHEA Grapalat" w:hAnsi="GHEA Grapalat"/>
          <w:lang w:val="af-ZA"/>
        </w:rPr>
      </w:pPr>
    </w:p>
    <w:p w:rsidR="002C4681" w:rsidRDefault="002C4681" w:rsidP="003965EC">
      <w:pPr>
        <w:jc w:val="center"/>
        <w:rPr>
          <w:rFonts w:ascii="GHEA Grapalat" w:hAnsi="GHEA Grapalat"/>
          <w:lang w:val="af-ZA"/>
        </w:rPr>
      </w:pPr>
    </w:p>
    <w:p w:rsidR="005735C3" w:rsidRDefault="005735C3" w:rsidP="005F3229">
      <w:pPr>
        <w:rPr>
          <w:rFonts w:ascii="GHEA Grapalat" w:hAnsi="GHEA Grapalat"/>
          <w:lang w:val="af-ZA"/>
        </w:rPr>
      </w:pPr>
    </w:p>
    <w:p w:rsidR="003965EC" w:rsidRPr="000E3ADF" w:rsidRDefault="003965EC" w:rsidP="003965EC">
      <w:pPr>
        <w:jc w:val="center"/>
        <w:rPr>
          <w:rFonts w:ascii="GHEA Grapalat" w:hAnsi="GHEA Grapalat"/>
          <w:b/>
          <w:lang w:val="af-ZA"/>
        </w:rPr>
      </w:pPr>
      <w:r w:rsidRPr="000E3ADF">
        <w:rPr>
          <w:rFonts w:ascii="GHEA Grapalat" w:hAnsi="GHEA Grapalat"/>
          <w:b/>
          <w:lang w:val="hy-AM"/>
        </w:rPr>
        <w:t>ՀԻՄՆԱՎՈՐՈՒՄ</w:t>
      </w:r>
    </w:p>
    <w:p w:rsidR="003965EC" w:rsidRPr="000E3ADF" w:rsidRDefault="002C4681" w:rsidP="002C4681">
      <w:pPr>
        <w:pStyle w:val="norm"/>
        <w:spacing w:line="276" w:lineRule="auto"/>
        <w:ind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«ՖԻԶԻԿԱԿԱՆ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ԿՈՒԼՏՈՒՐԱՅԻ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ԵՎ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ՍՊՈՐՏԻ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ԲՆԱԳԱՎԱՌԻ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ԼԻԱԶՈՐ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3ADF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ՄԱՐՄՆԻՆ</w:t>
      </w:r>
      <w:r w:rsidRPr="000E3ADF">
        <w:rPr>
          <w:rFonts w:ascii="GHEA Grapalat" w:hAnsi="GHEA Grapalat" w:cs="Sylfaen"/>
          <w:b/>
          <w:sz w:val="24"/>
          <w:szCs w:val="24"/>
          <w:lang w:val="af-ZA"/>
        </w:rPr>
        <w:t xml:space="preserve"> ԼԻԱԶՈՐՈՒԹՅՈՒՆՆԵՐ ՎԵՐԱՊԱՀԵԼՈՒ ՄԱՍԻՆ» </w:t>
      </w:r>
      <w:r w:rsidR="003965EC" w:rsidRPr="000E3ADF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3965EC" w:rsidRPr="000E3ADF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3965EC" w:rsidRPr="000E3ADF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3965EC" w:rsidRPr="000E3ADF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3965EC" w:rsidRPr="000E3ADF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3965EC" w:rsidRPr="000E3ADF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3965EC" w:rsidRPr="000E3ADF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3965EC" w:rsidRPr="000E3AD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965EC" w:rsidRPr="000E3ADF">
        <w:rPr>
          <w:rFonts w:ascii="GHEA Grapalat" w:hAnsi="GHEA Grapalat"/>
          <w:b/>
          <w:sz w:val="24"/>
          <w:szCs w:val="24"/>
        </w:rPr>
        <w:t>ԸՆԴՈՒՆՄԱՆ</w:t>
      </w:r>
    </w:p>
    <w:p w:rsidR="003965EC" w:rsidRPr="0002535B" w:rsidRDefault="003965EC" w:rsidP="003965EC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lang w:val="fr-FR"/>
        </w:rPr>
      </w:pPr>
    </w:p>
    <w:p w:rsidR="003965EC" w:rsidRPr="0002535B" w:rsidRDefault="003965EC" w:rsidP="003965E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GHEA Grapalat" w:hAnsi="GHEA Grapalat"/>
          <w:b/>
          <w:u w:val="single"/>
          <w:lang w:val="it-IT"/>
        </w:rPr>
      </w:pPr>
      <w:r w:rsidRPr="0002535B">
        <w:rPr>
          <w:rFonts w:ascii="GHEA Grapalat" w:hAnsi="GHEA Grapalat"/>
          <w:b/>
          <w:u w:val="single"/>
          <w:lang w:val="en-GB"/>
        </w:rPr>
        <w:t>Անհրաժեշտությունը</w:t>
      </w:r>
    </w:p>
    <w:p w:rsidR="003965EC" w:rsidRPr="0002535B" w:rsidRDefault="003965EC" w:rsidP="003965EC">
      <w:pPr>
        <w:tabs>
          <w:tab w:val="left" w:pos="851"/>
        </w:tabs>
        <w:ind w:left="567"/>
        <w:jc w:val="both"/>
        <w:rPr>
          <w:rFonts w:ascii="GHEA Grapalat" w:hAnsi="GHEA Grapalat"/>
          <w:b/>
          <w:u w:val="single"/>
          <w:lang w:val="it-IT"/>
        </w:rPr>
      </w:pPr>
    </w:p>
    <w:p w:rsidR="008320E2" w:rsidRPr="007817FC" w:rsidRDefault="007C0101" w:rsidP="008320E2">
      <w:pPr>
        <w:pStyle w:val="mechtex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«Ֆ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իզիկական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կուլտուրայի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817F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լիազորություններ</w:t>
      </w:r>
      <w:r w:rsidR="007817FC" w:rsidRPr="00115433">
        <w:rPr>
          <w:rFonts w:ascii="GHEA Grapalat" w:hAnsi="GHEA Grapalat"/>
          <w:sz w:val="24"/>
          <w:szCs w:val="24"/>
          <w:lang w:val="af-ZA"/>
        </w:rPr>
        <w:t xml:space="preserve"> վերապահելու մասին»</w:t>
      </w:r>
      <w:r w:rsidR="003965EC" w:rsidRPr="0011543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65EC" w:rsidRPr="00115433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որոշումը</w:t>
      </w:r>
      <w:r w:rsidR="003965EC" w:rsidRPr="00115433">
        <w:rPr>
          <w:rFonts w:ascii="GHEA Grapalat" w:hAnsi="GHEA Grapalat"/>
          <w:sz w:val="24"/>
          <w:szCs w:val="24"/>
          <w:lang w:val="pt-BR"/>
        </w:rPr>
        <w:t xml:space="preserve"> </w:t>
      </w:r>
      <w:r w:rsidR="003965EC" w:rsidRPr="00115433">
        <w:rPr>
          <w:rFonts w:ascii="GHEA Grapalat" w:hAnsi="GHEA Grapalat"/>
          <w:sz w:val="24"/>
          <w:szCs w:val="24"/>
          <w:lang w:val="en-US"/>
        </w:rPr>
        <w:t>բխում</w:t>
      </w:r>
      <w:r w:rsidR="003965EC" w:rsidRPr="00115433">
        <w:rPr>
          <w:rFonts w:ascii="GHEA Grapalat" w:hAnsi="GHEA Grapalat"/>
          <w:sz w:val="24"/>
          <w:szCs w:val="24"/>
          <w:lang w:val="pt-BR"/>
        </w:rPr>
        <w:t xml:space="preserve"> </w:t>
      </w:r>
      <w:r w:rsidR="003965EC" w:rsidRPr="00115433">
        <w:rPr>
          <w:rFonts w:ascii="GHEA Grapalat" w:hAnsi="GHEA Grapalat"/>
          <w:sz w:val="24"/>
          <w:szCs w:val="24"/>
          <w:lang w:val="en-US"/>
        </w:rPr>
        <w:t>է</w:t>
      </w:r>
      <w:r w:rsidR="003965EC" w:rsidRPr="00115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65EC" w:rsidRPr="00115433">
        <w:rPr>
          <w:rFonts w:ascii="GHEA Grapalat" w:hAnsi="GHEA Grapalat" w:cs="Sylfaen"/>
          <w:sz w:val="24"/>
          <w:szCs w:val="24"/>
          <w:lang w:val="af-ZA"/>
        </w:rPr>
        <w:t xml:space="preserve">«Ֆիզիկական կուլտուրայի և սպորտի մասին» օրենքի 7-րդ հոդվածի </w:t>
      </w:r>
      <w:r w:rsidR="003965EC" w:rsidRPr="00115433">
        <w:rPr>
          <w:rFonts w:ascii="GHEA Grapalat" w:hAnsi="GHEA Grapalat"/>
          <w:sz w:val="24"/>
          <w:szCs w:val="24"/>
          <w:lang w:val="af-ZA"/>
        </w:rPr>
        <w:t xml:space="preserve">«զ» կետից, որի համաձայն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նույն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«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»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վերապահել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ֆիզիկական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կուլտուրայի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965EC" w:rsidRPr="001154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մարմնին</w:t>
      </w:r>
      <w:r w:rsidR="00896B2F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, ինչպես նաև ՀՀ </w:t>
      </w:r>
      <w:r w:rsidR="001D66CE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>վարչապետի</w:t>
      </w:r>
      <w:r w:rsidR="00896B2F" w:rsidRPr="00115433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2020 թվականի ապրիլի 2-ի «</w:t>
      </w:r>
      <w:r w:rsidR="00896B2F" w:rsidRPr="00115433">
        <w:rPr>
          <w:rFonts w:ascii="GHEA Grapalat" w:hAnsi="GHEA Grapalat"/>
          <w:sz w:val="24"/>
          <w:szCs w:val="24"/>
          <w:lang w:val="hy-AM"/>
        </w:rPr>
        <w:t>«</w:t>
      </w:r>
      <w:r w:rsidR="00896B2F" w:rsidRPr="00115433">
        <w:rPr>
          <w:rFonts w:ascii="GHEA Grapalat" w:hAnsi="GHEA Grapalat" w:cs="Sylfaen"/>
          <w:sz w:val="24"/>
          <w:szCs w:val="24"/>
          <w:lang w:val="en-US"/>
        </w:rPr>
        <w:t>Ֆ</w:t>
      </w:r>
      <w:r w:rsidR="00896B2F" w:rsidRPr="00115433">
        <w:rPr>
          <w:rFonts w:ascii="GHEA Grapalat" w:hAnsi="GHEA Grapalat" w:cs="Sylfaen"/>
          <w:sz w:val="24"/>
          <w:szCs w:val="24"/>
          <w:lang w:val="hy-AM"/>
        </w:rPr>
        <w:t>իզիկական</w:t>
      </w:r>
      <w:r w:rsidR="00896B2F" w:rsidRPr="00115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115433">
        <w:rPr>
          <w:rFonts w:ascii="GHEA Grapalat" w:hAnsi="GHEA Grapalat" w:cs="Sylfaen"/>
          <w:sz w:val="24"/>
          <w:szCs w:val="24"/>
          <w:lang w:val="hy-AM"/>
        </w:rPr>
        <w:t>կուլտուրայի</w:t>
      </w:r>
      <w:r w:rsidR="00896B2F" w:rsidRPr="00115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115433">
        <w:rPr>
          <w:rFonts w:ascii="GHEA Grapalat" w:hAnsi="GHEA Grapalat" w:cs="Sylfaen"/>
          <w:sz w:val="24"/>
          <w:szCs w:val="24"/>
          <w:lang w:val="en-US"/>
        </w:rPr>
        <w:t>և</w:t>
      </w:r>
      <w:r w:rsidR="00896B2F" w:rsidRPr="00115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115433">
        <w:rPr>
          <w:rFonts w:ascii="GHEA Grapalat" w:hAnsi="GHEA Grapalat" w:cs="Sylfaen"/>
          <w:sz w:val="24"/>
          <w:szCs w:val="24"/>
          <w:lang w:val="hy-AM"/>
        </w:rPr>
        <w:t>սպորտի</w:t>
      </w:r>
      <w:r w:rsidR="00896B2F" w:rsidRPr="00115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11543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96B2F" w:rsidRPr="00115433">
        <w:rPr>
          <w:rFonts w:ascii="GHEA Grapalat" w:hAnsi="GHEA Grapalat" w:cs="Arial Armenian"/>
          <w:sz w:val="24"/>
          <w:szCs w:val="24"/>
          <w:lang w:val="hy-AM"/>
        </w:rPr>
        <w:t>»</w:t>
      </w:r>
      <w:r w:rsidR="00896B2F" w:rsidRPr="00115433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115433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02535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02535B">
        <w:rPr>
          <w:rFonts w:ascii="GHEA Grapalat" w:hAnsi="GHEA Grapalat" w:cs="Sylfaen"/>
          <w:sz w:val="24"/>
          <w:szCs w:val="24"/>
          <w:lang w:val="en-US"/>
        </w:rPr>
        <w:t>և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02535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02535B">
        <w:rPr>
          <w:rFonts w:ascii="GHEA Grapalat" w:hAnsi="GHEA Grapalat" w:cs="Sylfaen"/>
          <w:sz w:val="24"/>
          <w:szCs w:val="24"/>
          <w:lang w:val="hy-AM"/>
        </w:rPr>
        <w:t>կատարելո</w:t>
      </w:r>
      <w:r w:rsidR="00896B2F" w:rsidRPr="0002535B">
        <w:rPr>
          <w:rFonts w:ascii="GHEA Grapalat" w:hAnsi="GHEA Grapalat" w:cs="Sylfaen"/>
          <w:sz w:val="24"/>
          <w:szCs w:val="24"/>
          <w:lang w:val="en-US"/>
        </w:rPr>
        <w:t>ւ</w:t>
      </w:r>
      <w:r w:rsidR="00896B2F" w:rsidRPr="0002535B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="00896B2F" w:rsidRPr="0002535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96B2F" w:rsidRPr="0002535B">
        <w:rPr>
          <w:rFonts w:ascii="GHEA Grapalat" w:hAnsi="GHEA Grapalat" w:cs="Arial Armenian"/>
          <w:sz w:val="24"/>
          <w:szCs w:val="24"/>
          <w:lang w:val="hy-AM"/>
        </w:rPr>
        <w:t>»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02535B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B2F" w:rsidRPr="000253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կիրարկումն ապահովող միջոցառումների ցանկը հաստատելու մասին</w:t>
      </w:r>
      <w:r w:rsidR="00896B2F" w:rsidRPr="000253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it-IT"/>
        </w:rPr>
        <w:t>»</w:t>
      </w:r>
      <w:r w:rsidR="00896B2F" w:rsidRPr="0002535B">
        <w:rPr>
          <w:rFonts w:ascii="GHEA Grapalat" w:hAnsi="GHEA Grapalat"/>
          <w:sz w:val="24"/>
          <w:szCs w:val="24"/>
          <w:lang w:val="pt-BR"/>
        </w:rPr>
        <w:t xml:space="preserve"> N 408</w:t>
      </w:r>
      <w:r w:rsidR="008320E2" w:rsidRPr="0002535B">
        <w:rPr>
          <w:rFonts w:ascii="GHEA Grapalat" w:hAnsi="GHEA Grapalat"/>
          <w:sz w:val="24"/>
          <w:szCs w:val="24"/>
          <w:lang w:val="pt-BR"/>
        </w:rPr>
        <w:t>-</w:t>
      </w:r>
      <w:r w:rsidR="00896B2F" w:rsidRPr="0002535B">
        <w:rPr>
          <w:rFonts w:ascii="GHEA Grapalat" w:hAnsi="GHEA Grapalat"/>
          <w:sz w:val="24"/>
          <w:szCs w:val="24"/>
          <w:lang w:val="hy-AM"/>
        </w:rPr>
        <w:t>Ա</w:t>
      </w:r>
      <w:r w:rsidR="00896B2F" w:rsidRPr="0002535B">
        <w:rPr>
          <w:rFonts w:ascii="GHEA Grapalat" w:hAnsi="GHEA Grapalat"/>
          <w:sz w:val="24"/>
          <w:szCs w:val="24"/>
          <w:lang w:val="it-IT"/>
        </w:rPr>
        <w:t xml:space="preserve"> որոշման հավելվածով նախատեսված միջոցառումների </w:t>
      </w:r>
      <w:r w:rsidR="008320E2" w:rsidRPr="0002535B">
        <w:rPr>
          <w:rFonts w:ascii="GHEA Grapalat" w:hAnsi="GHEA Grapalat"/>
          <w:sz w:val="24"/>
          <w:szCs w:val="24"/>
          <w:lang w:val="it-IT"/>
        </w:rPr>
        <w:t xml:space="preserve">ցանկի </w:t>
      </w:r>
      <w:r w:rsidR="003E3487">
        <w:rPr>
          <w:rFonts w:ascii="GHEA Grapalat" w:hAnsi="GHEA Grapalat"/>
          <w:sz w:val="24"/>
          <w:szCs w:val="24"/>
          <w:lang w:val="it-IT"/>
        </w:rPr>
        <w:t>4</w:t>
      </w:r>
      <w:r w:rsidR="00896B2F" w:rsidRPr="0002535B">
        <w:rPr>
          <w:rFonts w:ascii="GHEA Grapalat" w:hAnsi="GHEA Grapalat"/>
          <w:sz w:val="24"/>
          <w:szCs w:val="24"/>
          <w:lang w:val="it-IT"/>
        </w:rPr>
        <w:t>-րդ կետ</w:t>
      </w:r>
      <w:r w:rsidR="008320E2" w:rsidRPr="0002535B">
        <w:rPr>
          <w:rFonts w:ascii="GHEA Grapalat" w:hAnsi="GHEA Grapalat"/>
          <w:sz w:val="24"/>
          <w:szCs w:val="24"/>
          <w:lang w:val="it-IT"/>
        </w:rPr>
        <w:t>ի (</w:t>
      </w:r>
      <w:r w:rsidR="00222D0D" w:rsidRPr="0002535B">
        <w:rPr>
          <w:rFonts w:ascii="GHEA Grapalat" w:hAnsi="GHEA Grapalat"/>
          <w:sz w:val="24"/>
          <w:szCs w:val="24"/>
          <w:lang w:val="it-IT"/>
        </w:rPr>
        <w:t>միջոցառ</w:t>
      </w:r>
      <w:r w:rsidR="008320E2" w:rsidRPr="0002535B">
        <w:rPr>
          <w:rFonts w:ascii="GHEA Grapalat" w:hAnsi="GHEA Grapalat"/>
          <w:sz w:val="24"/>
          <w:szCs w:val="24"/>
          <w:lang w:val="it-IT"/>
        </w:rPr>
        <w:t xml:space="preserve">ման) պահանջի կատարման անհրաժեշտությունից, որի համաձայն </w:t>
      </w:r>
      <w:r w:rsidR="008320E2" w:rsidRPr="0002535B">
        <w:rPr>
          <w:rFonts w:ascii="GHEA Grapalat" w:hAnsi="GHEA Grapalat" w:cs="Sylfaen"/>
          <w:sz w:val="24"/>
          <w:szCs w:val="24"/>
          <w:lang w:val="af-ZA"/>
        </w:rPr>
        <w:t xml:space="preserve">«Ֆիզիկական կուլտուրայի և սպորտի մասին» </w:t>
      </w:r>
      <w:r w:rsidR="008320E2" w:rsidRPr="0002535B">
        <w:rPr>
          <w:rFonts w:ascii="GHEA Grapalat" w:hAnsi="GHEA Grapalat"/>
          <w:color w:val="000000"/>
          <w:sz w:val="24"/>
          <w:szCs w:val="24"/>
        </w:rPr>
        <w:t>օրենքի</w:t>
      </w:r>
      <w:r w:rsidR="008320E2" w:rsidRPr="0002535B">
        <w:rPr>
          <w:rFonts w:ascii="GHEA Grapalat" w:hAnsi="GHEA Grapalat"/>
          <w:color w:val="000000"/>
          <w:sz w:val="24"/>
          <w:szCs w:val="24"/>
          <w:lang w:val="fr-FR"/>
        </w:rPr>
        <w:t xml:space="preserve"> 7-</w:t>
      </w:r>
      <w:r w:rsidR="008320E2" w:rsidRPr="0002535B">
        <w:rPr>
          <w:rFonts w:ascii="GHEA Grapalat" w:hAnsi="GHEA Grapalat"/>
          <w:color w:val="000000"/>
          <w:sz w:val="24"/>
          <w:szCs w:val="24"/>
        </w:rPr>
        <w:t>րդ</w:t>
      </w:r>
      <w:r w:rsidR="008320E2" w:rsidRPr="000253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</w:rPr>
        <w:t>հոդվածի</w:t>
      </w:r>
      <w:r w:rsidR="008320E2" w:rsidRPr="0002535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0E2" w:rsidRPr="0002535B">
        <w:rPr>
          <w:rFonts w:ascii="GHEA Grapalat" w:hAnsi="GHEA Grapalat" w:cs="Sylfaen"/>
          <w:sz w:val="24"/>
          <w:szCs w:val="24"/>
        </w:rPr>
        <w:t>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>.5-</w:t>
      </w:r>
      <w:r w:rsidR="008320E2" w:rsidRPr="0002535B">
        <w:rPr>
          <w:rFonts w:ascii="GHEA Grapalat" w:hAnsi="GHEA Grapalat" w:cs="Sylfaen"/>
          <w:sz w:val="24"/>
          <w:szCs w:val="24"/>
        </w:rPr>
        <w:t>րդ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8320E2" w:rsidRPr="0002535B">
        <w:rPr>
          <w:rFonts w:ascii="GHEA Grapalat" w:hAnsi="GHEA Grapalat" w:cs="Sylfaen"/>
          <w:sz w:val="24"/>
          <w:szCs w:val="24"/>
        </w:rPr>
        <w:t>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>.13-</w:t>
      </w:r>
      <w:r w:rsidR="008320E2" w:rsidRPr="0002535B">
        <w:rPr>
          <w:rFonts w:ascii="GHEA Grapalat" w:hAnsi="GHEA Grapalat" w:cs="Sylfaen"/>
          <w:sz w:val="24"/>
          <w:szCs w:val="24"/>
        </w:rPr>
        <w:t>րդ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8320E2" w:rsidRPr="0002535B">
        <w:rPr>
          <w:rFonts w:ascii="GHEA Grapalat" w:hAnsi="GHEA Grapalat" w:cs="Sylfaen"/>
          <w:sz w:val="24"/>
          <w:szCs w:val="24"/>
        </w:rPr>
        <w:t>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>.14-</w:t>
      </w:r>
      <w:r w:rsidR="008320E2" w:rsidRPr="0002535B">
        <w:rPr>
          <w:rFonts w:ascii="GHEA Grapalat" w:hAnsi="GHEA Grapalat" w:cs="Sylfaen"/>
          <w:sz w:val="24"/>
          <w:szCs w:val="24"/>
        </w:rPr>
        <w:t>րդ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8320E2" w:rsidRPr="0002535B">
        <w:rPr>
          <w:rFonts w:ascii="GHEA Grapalat" w:hAnsi="GHEA Grapalat" w:cs="Sylfaen"/>
          <w:sz w:val="24"/>
          <w:szCs w:val="24"/>
        </w:rPr>
        <w:t>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>.15-</w:t>
      </w:r>
      <w:r w:rsidR="008320E2" w:rsidRPr="0002535B">
        <w:rPr>
          <w:rFonts w:ascii="GHEA Grapalat" w:hAnsi="GHEA Grapalat" w:cs="Sylfaen"/>
          <w:sz w:val="24"/>
          <w:szCs w:val="24"/>
        </w:rPr>
        <w:t>րդ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="008320E2" w:rsidRPr="0002535B">
        <w:rPr>
          <w:rFonts w:ascii="GHEA Grapalat" w:hAnsi="GHEA Grapalat" w:cs="Sylfaen"/>
          <w:sz w:val="24"/>
          <w:szCs w:val="24"/>
        </w:rPr>
        <w:t>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>.16-</w:t>
      </w:r>
      <w:r w:rsidR="008320E2" w:rsidRPr="0002535B">
        <w:rPr>
          <w:rFonts w:ascii="GHEA Grapalat" w:hAnsi="GHEA Grapalat" w:cs="Sylfaen"/>
          <w:sz w:val="24"/>
          <w:szCs w:val="24"/>
        </w:rPr>
        <w:t>րդ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320E2" w:rsidRPr="0002535B">
        <w:rPr>
          <w:rFonts w:ascii="GHEA Grapalat" w:hAnsi="GHEA Grapalat" w:cs="Sylfaen"/>
          <w:sz w:val="24"/>
          <w:szCs w:val="24"/>
        </w:rPr>
        <w:t>կետերով</w:t>
      </w:r>
      <w:r w:rsidR="008320E2" w:rsidRPr="0002535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r w:rsidR="008320E2" w:rsidRPr="0002535B">
        <w:rPr>
          <w:rFonts w:ascii="GHEA Grapalat" w:hAnsi="GHEA Grapalat" w:cs="Sylfaen"/>
          <w:sz w:val="24"/>
          <w:szCs w:val="24"/>
          <w:lang w:val="af-ZA"/>
        </w:rPr>
        <w:t xml:space="preserve"> պետք է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վերապահել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ֆիզիկական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կուլտուրայի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բնագավառի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մարմնին</w:t>
      </w:r>
      <w:r w:rsidR="008320E2" w:rsidRPr="0002535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96B2F" w:rsidRPr="0002535B" w:rsidRDefault="00896B2F" w:rsidP="00AE01F6">
      <w:pPr>
        <w:pStyle w:val="ListParagraph"/>
        <w:autoSpaceDE w:val="0"/>
        <w:autoSpaceDN w:val="0"/>
        <w:adjustRightInd w:val="0"/>
        <w:jc w:val="both"/>
        <w:rPr>
          <w:rFonts w:ascii="GHEA Grapalat" w:hAnsi="GHEA Grapalat"/>
          <w:b/>
          <w:u w:val="single"/>
          <w:lang w:val="af-ZA"/>
        </w:rPr>
      </w:pPr>
    </w:p>
    <w:p w:rsidR="003965EC" w:rsidRPr="0002535B" w:rsidRDefault="003965EC" w:rsidP="00DB36F5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ind w:hanging="90"/>
        <w:jc w:val="both"/>
        <w:rPr>
          <w:rFonts w:ascii="GHEA Grapalat" w:hAnsi="GHEA Grapalat"/>
          <w:b/>
          <w:u w:val="single"/>
          <w:lang w:val="hy-AM"/>
        </w:rPr>
      </w:pPr>
      <w:r w:rsidRPr="0002535B">
        <w:rPr>
          <w:rFonts w:ascii="GHEA Grapalat" w:hAnsi="GHEA Grapalat"/>
          <w:b/>
          <w:u w:val="single"/>
          <w:lang w:val="it-IT"/>
        </w:rPr>
        <w:t>Ընթացիկ իրավիճակը և կարգավորման նպատակը</w:t>
      </w:r>
    </w:p>
    <w:p w:rsidR="003965EC" w:rsidRPr="0002535B" w:rsidRDefault="003965EC" w:rsidP="003965EC">
      <w:pPr>
        <w:pStyle w:val="ListParagraph"/>
        <w:autoSpaceDE w:val="0"/>
        <w:autoSpaceDN w:val="0"/>
        <w:adjustRightInd w:val="0"/>
        <w:jc w:val="both"/>
        <w:rPr>
          <w:rFonts w:ascii="GHEA Grapalat" w:hAnsi="GHEA Grapalat"/>
          <w:b/>
          <w:u w:val="single"/>
          <w:lang w:val="hy-AM"/>
        </w:rPr>
      </w:pPr>
    </w:p>
    <w:p w:rsidR="003965EC" w:rsidRPr="0002535B" w:rsidRDefault="003965EC" w:rsidP="003965EC">
      <w:pPr>
        <w:widowControl w:val="0"/>
        <w:tabs>
          <w:tab w:val="center" w:pos="360"/>
          <w:tab w:val="right" w:pos="993"/>
          <w:tab w:val="right" w:pos="5206"/>
          <w:tab w:val="left" w:pos="5393"/>
          <w:tab w:val="center" w:pos="921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 w:rsidRPr="0002535B">
        <w:rPr>
          <w:rFonts w:ascii="GHEA Grapalat" w:hAnsi="GHEA Grapalat"/>
          <w:lang w:val="it-IT"/>
        </w:rPr>
        <w:tab/>
      </w:r>
      <w:r w:rsidRPr="0002535B">
        <w:rPr>
          <w:rFonts w:ascii="GHEA Grapalat" w:hAnsi="GHEA Grapalat"/>
          <w:lang w:val="af-ZA"/>
        </w:rPr>
        <w:t xml:space="preserve">«Ֆիզիկական կուլտուրայի և սպորտի մասին» օրենքի 7-րդ հոդվածով սահմանված են </w:t>
      </w:r>
      <w:r w:rsidRPr="005735C3">
        <w:rPr>
          <w:rFonts w:ascii="GHEA Grapalat" w:hAnsi="GHEA Grapalat"/>
          <w:lang w:val="af-ZA"/>
        </w:rPr>
        <w:t>ֆ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իզիկական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կուլտուրայի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սպորտի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բնագավառում</w:t>
      </w:r>
      <w:r w:rsidRPr="0002535B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Հայաստանի</w:t>
      </w:r>
      <w:r w:rsidRPr="0002535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 w:cs="Arial Unicode"/>
          <w:b w:val="0"/>
          <w:color w:val="000000"/>
          <w:shd w:val="clear" w:color="auto" w:fill="FFFFFF"/>
          <w:lang w:val="hy-AM"/>
        </w:rPr>
        <w:t>Հանրապետության</w:t>
      </w:r>
      <w:r w:rsidRPr="0002535B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կառավարության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 xml:space="preserve"> </w:t>
      </w:r>
      <w:r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իրավասությունները</w:t>
      </w:r>
      <w:r w:rsidRPr="0002535B">
        <w:rPr>
          <w:rFonts w:ascii="GHEA Grapalat" w:hAnsi="GHEA Grapalat"/>
          <w:lang w:val="af-ZA"/>
        </w:rPr>
        <w:t xml:space="preserve">: Նույն հոդվածի «զ» կետի համաձայն՝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նույն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«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»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կետով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լիազորությունները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կարող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վերապահել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ֆիզիկական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կուլտուրայի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սպորտի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բնագավառի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լիազոր</w:t>
      </w:r>
      <w:r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</w:t>
      </w:r>
      <w:r w:rsidRPr="0002535B">
        <w:rPr>
          <w:rFonts w:ascii="GHEA Grapalat" w:hAnsi="GHEA Grapalat"/>
          <w:color w:val="000000"/>
          <w:shd w:val="clear" w:color="auto" w:fill="FFFFFF"/>
          <w:lang w:val="hy-AM"/>
        </w:rPr>
        <w:t>մարմնին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և ՀՀ </w:t>
      </w:r>
      <w:r w:rsidR="00372EA7">
        <w:rPr>
          <w:rFonts w:ascii="GHEA Grapalat" w:hAnsi="GHEA Grapalat"/>
          <w:color w:val="000000"/>
          <w:shd w:val="clear" w:color="auto" w:fill="FFFFFF"/>
          <w:lang w:val="it-IT"/>
        </w:rPr>
        <w:t>վարչապետի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2020 թվականի ապրիլի 2-ի «</w:t>
      </w:r>
      <w:r w:rsidR="008320E2" w:rsidRPr="0002535B">
        <w:rPr>
          <w:rFonts w:ascii="GHEA Grapalat" w:hAnsi="GHEA Grapalat"/>
          <w:lang w:val="hy-AM"/>
        </w:rPr>
        <w:t>«Ֆիզիկական կուլտուրայի և սպորտի մասին</w:t>
      </w:r>
      <w:r w:rsidR="008320E2" w:rsidRPr="0002535B">
        <w:rPr>
          <w:rFonts w:ascii="GHEA Grapalat" w:hAnsi="GHEA Grapalat" w:cs="Arial Armenian"/>
          <w:lang w:val="hy-AM"/>
        </w:rPr>
        <w:t>»</w:t>
      </w:r>
      <w:r w:rsidR="008320E2" w:rsidRPr="0002535B">
        <w:rPr>
          <w:rFonts w:ascii="GHEA Grapalat" w:hAnsi="GHEA Grapalat"/>
          <w:lang w:val="hy-AM"/>
        </w:rPr>
        <w:t xml:space="preserve"> օրենքում փոփոխություններ և լրացումներ կատարելու</w:t>
      </w:r>
      <w:r w:rsidR="008320E2" w:rsidRPr="0002535B">
        <w:rPr>
          <w:rFonts w:ascii="GHEA Grapalat" w:hAnsi="GHEA Grapalat"/>
          <w:lang w:val="it-IT"/>
        </w:rPr>
        <w:t xml:space="preserve"> </w:t>
      </w:r>
      <w:r w:rsidR="008320E2" w:rsidRPr="0002535B">
        <w:rPr>
          <w:rFonts w:ascii="GHEA Grapalat" w:hAnsi="GHEA Grapalat"/>
          <w:lang w:val="hy-AM"/>
        </w:rPr>
        <w:t>մասին</w:t>
      </w:r>
      <w:r w:rsidR="008320E2" w:rsidRPr="0002535B">
        <w:rPr>
          <w:rFonts w:ascii="GHEA Grapalat" w:hAnsi="GHEA Grapalat" w:cs="Arial Armenian"/>
          <w:lang w:val="hy-AM"/>
        </w:rPr>
        <w:t>»</w:t>
      </w:r>
      <w:r w:rsidR="008320E2" w:rsidRPr="0002535B">
        <w:rPr>
          <w:rFonts w:ascii="GHEA Grapalat" w:hAnsi="GHEA Grapalat"/>
          <w:lang w:val="hy-AM"/>
        </w:rPr>
        <w:t xml:space="preserve"> օրենքի </w:t>
      </w:r>
      <w:r w:rsidR="008320E2"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կիրարկումն ապահովող միջոցառումների ցանկը հաստատելու մասին</w:t>
      </w:r>
      <w:r w:rsidR="008320E2"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>»</w:t>
      </w:r>
      <w:r w:rsidR="008320E2" w:rsidRPr="0002535B">
        <w:rPr>
          <w:rFonts w:ascii="GHEA Grapalat" w:hAnsi="GHEA Grapalat"/>
          <w:lang w:val="pt-BR"/>
        </w:rPr>
        <w:t xml:space="preserve"> N 408-</w:t>
      </w:r>
      <w:r w:rsidR="008320E2" w:rsidRPr="0002535B">
        <w:rPr>
          <w:rFonts w:ascii="GHEA Grapalat" w:hAnsi="GHEA Grapalat"/>
          <w:lang w:val="hy-AM"/>
        </w:rPr>
        <w:t>Ա</w:t>
      </w:r>
      <w:r w:rsidR="008320E2" w:rsidRPr="0002535B">
        <w:rPr>
          <w:rFonts w:ascii="GHEA Grapalat" w:hAnsi="GHEA Grapalat"/>
          <w:lang w:val="it-IT"/>
        </w:rPr>
        <w:t xml:space="preserve"> որոշման հավելվածով ն</w:t>
      </w:r>
      <w:r w:rsidR="003E3487">
        <w:rPr>
          <w:rFonts w:ascii="GHEA Grapalat" w:hAnsi="GHEA Grapalat"/>
          <w:lang w:val="it-IT"/>
        </w:rPr>
        <w:t>ախատեսված միջոցառումների ցանկի 4</w:t>
      </w:r>
      <w:r w:rsidR="008320E2" w:rsidRPr="0002535B">
        <w:rPr>
          <w:rFonts w:ascii="GHEA Grapalat" w:hAnsi="GHEA Grapalat"/>
          <w:lang w:val="it-IT"/>
        </w:rPr>
        <w:t>-րդ կետի (</w:t>
      </w:r>
      <w:r w:rsidR="00222D0D" w:rsidRPr="0002535B">
        <w:rPr>
          <w:rFonts w:ascii="GHEA Grapalat" w:hAnsi="GHEA Grapalat"/>
          <w:lang w:val="it-IT"/>
        </w:rPr>
        <w:t>միջոցառ</w:t>
      </w:r>
      <w:r w:rsidR="008320E2" w:rsidRPr="0002535B">
        <w:rPr>
          <w:rFonts w:ascii="GHEA Grapalat" w:hAnsi="GHEA Grapalat"/>
          <w:lang w:val="it-IT"/>
        </w:rPr>
        <w:t xml:space="preserve">ման) համաձայն </w:t>
      </w:r>
      <w:r w:rsidR="008320E2" w:rsidRPr="0002535B">
        <w:rPr>
          <w:rFonts w:ascii="GHEA Grapalat" w:hAnsi="GHEA Grapalat"/>
          <w:lang w:val="af-ZA"/>
        </w:rPr>
        <w:t xml:space="preserve">«Ֆիզիկական կուլտուրայի և սպորտի մասին» </w:t>
      </w:r>
      <w:r w:rsidR="008320E2" w:rsidRPr="0002535B">
        <w:rPr>
          <w:rFonts w:ascii="GHEA Grapalat" w:hAnsi="GHEA Grapalat"/>
          <w:color w:val="000000"/>
          <w:lang w:val="hy-AM"/>
        </w:rPr>
        <w:t>օրենքի</w:t>
      </w:r>
      <w:r w:rsidR="008320E2" w:rsidRPr="0002535B">
        <w:rPr>
          <w:rFonts w:ascii="GHEA Grapalat" w:hAnsi="GHEA Grapalat"/>
          <w:color w:val="000000"/>
          <w:lang w:val="fr-FR"/>
        </w:rPr>
        <w:t xml:space="preserve"> 7-</w:t>
      </w:r>
      <w:r w:rsidR="008320E2" w:rsidRPr="0002535B">
        <w:rPr>
          <w:rFonts w:ascii="GHEA Grapalat" w:hAnsi="GHEA Grapalat"/>
          <w:color w:val="000000"/>
          <w:lang w:val="hy-AM"/>
        </w:rPr>
        <w:t>րդ</w:t>
      </w:r>
      <w:r w:rsidR="008320E2" w:rsidRPr="0002535B">
        <w:rPr>
          <w:rFonts w:ascii="GHEA Grapalat" w:hAnsi="GHEA Grapalat"/>
          <w:color w:val="000000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lang w:val="hy-AM"/>
        </w:rPr>
        <w:t>հոդվածի</w:t>
      </w:r>
      <w:r w:rsidR="008320E2" w:rsidRPr="0002535B">
        <w:rPr>
          <w:rFonts w:ascii="GHEA Grapalat" w:hAnsi="GHEA Grapalat"/>
          <w:lang w:val="af-ZA"/>
        </w:rPr>
        <w:t xml:space="preserve"> </w:t>
      </w:r>
      <w:r w:rsidR="008320E2" w:rsidRPr="0002535B">
        <w:rPr>
          <w:rFonts w:ascii="GHEA Grapalat" w:hAnsi="GHEA Grapalat"/>
          <w:lang w:val="hy-AM"/>
        </w:rPr>
        <w:t>դ</w:t>
      </w:r>
      <w:r w:rsidR="008320E2" w:rsidRPr="0002535B">
        <w:rPr>
          <w:rFonts w:ascii="GHEA Grapalat" w:hAnsi="GHEA Grapalat"/>
          <w:lang w:val="fr-FR"/>
        </w:rPr>
        <w:t>.5-</w:t>
      </w:r>
      <w:r w:rsidR="008320E2" w:rsidRPr="0002535B">
        <w:rPr>
          <w:rFonts w:ascii="GHEA Grapalat" w:hAnsi="GHEA Grapalat"/>
          <w:lang w:val="hy-AM"/>
        </w:rPr>
        <w:t>րդ</w:t>
      </w:r>
      <w:r w:rsidR="008320E2" w:rsidRPr="0002535B">
        <w:rPr>
          <w:rFonts w:ascii="GHEA Grapalat" w:hAnsi="GHEA Grapalat"/>
          <w:lang w:val="fr-FR"/>
        </w:rPr>
        <w:t xml:space="preserve">, </w:t>
      </w:r>
      <w:r w:rsidR="008320E2" w:rsidRPr="0002535B">
        <w:rPr>
          <w:rFonts w:ascii="GHEA Grapalat" w:hAnsi="GHEA Grapalat"/>
          <w:lang w:val="hy-AM"/>
        </w:rPr>
        <w:t>դ</w:t>
      </w:r>
      <w:r w:rsidR="008320E2" w:rsidRPr="0002535B">
        <w:rPr>
          <w:rFonts w:ascii="GHEA Grapalat" w:hAnsi="GHEA Grapalat"/>
          <w:lang w:val="fr-FR"/>
        </w:rPr>
        <w:t>.13-</w:t>
      </w:r>
      <w:r w:rsidR="008320E2" w:rsidRPr="0002535B">
        <w:rPr>
          <w:rFonts w:ascii="GHEA Grapalat" w:hAnsi="GHEA Grapalat"/>
          <w:lang w:val="hy-AM"/>
        </w:rPr>
        <w:t>րդ</w:t>
      </w:r>
      <w:r w:rsidR="008320E2" w:rsidRPr="0002535B">
        <w:rPr>
          <w:rFonts w:ascii="GHEA Grapalat" w:hAnsi="GHEA Grapalat"/>
          <w:lang w:val="fr-FR"/>
        </w:rPr>
        <w:t xml:space="preserve">, </w:t>
      </w:r>
      <w:r w:rsidR="008320E2" w:rsidRPr="0002535B">
        <w:rPr>
          <w:rFonts w:ascii="GHEA Grapalat" w:hAnsi="GHEA Grapalat"/>
          <w:lang w:val="hy-AM"/>
        </w:rPr>
        <w:t>դ</w:t>
      </w:r>
      <w:r w:rsidR="008320E2" w:rsidRPr="0002535B">
        <w:rPr>
          <w:rFonts w:ascii="GHEA Grapalat" w:hAnsi="GHEA Grapalat"/>
          <w:lang w:val="fr-FR"/>
        </w:rPr>
        <w:t>.14-</w:t>
      </w:r>
      <w:r w:rsidR="008320E2" w:rsidRPr="0002535B">
        <w:rPr>
          <w:rFonts w:ascii="GHEA Grapalat" w:hAnsi="GHEA Grapalat"/>
          <w:lang w:val="hy-AM"/>
        </w:rPr>
        <w:t>րդ</w:t>
      </w:r>
      <w:r w:rsidR="008320E2" w:rsidRPr="0002535B">
        <w:rPr>
          <w:rFonts w:ascii="GHEA Grapalat" w:hAnsi="GHEA Grapalat"/>
          <w:lang w:val="fr-FR"/>
        </w:rPr>
        <w:t xml:space="preserve">, </w:t>
      </w:r>
      <w:r w:rsidR="008320E2" w:rsidRPr="0002535B">
        <w:rPr>
          <w:rFonts w:ascii="GHEA Grapalat" w:hAnsi="GHEA Grapalat"/>
          <w:lang w:val="hy-AM"/>
        </w:rPr>
        <w:t>դ</w:t>
      </w:r>
      <w:r w:rsidR="008320E2" w:rsidRPr="0002535B">
        <w:rPr>
          <w:rFonts w:ascii="GHEA Grapalat" w:hAnsi="GHEA Grapalat"/>
          <w:lang w:val="fr-FR"/>
        </w:rPr>
        <w:t>.15-</w:t>
      </w:r>
      <w:r w:rsidR="008320E2" w:rsidRPr="0002535B">
        <w:rPr>
          <w:rFonts w:ascii="GHEA Grapalat" w:hAnsi="GHEA Grapalat"/>
          <w:lang w:val="hy-AM"/>
        </w:rPr>
        <w:t>րդ</w:t>
      </w:r>
      <w:r w:rsidR="008320E2" w:rsidRPr="0002535B">
        <w:rPr>
          <w:rFonts w:ascii="GHEA Grapalat" w:hAnsi="GHEA Grapalat"/>
          <w:lang w:val="fr-FR"/>
        </w:rPr>
        <w:t xml:space="preserve"> և </w:t>
      </w:r>
      <w:r w:rsidR="008320E2" w:rsidRPr="0002535B">
        <w:rPr>
          <w:rFonts w:ascii="GHEA Grapalat" w:hAnsi="GHEA Grapalat"/>
          <w:lang w:val="hy-AM"/>
        </w:rPr>
        <w:t>դ</w:t>
      </w:r>
      <w:r w:rsidR="008320E2" w:rsidRPr="0002535B">
        <w:rPr>
          <w:rFonts w:ascii="GHEA Grapalat" w:hAnsi="GHEA Grapalat"/>
          <w:lang w:val="fr-FR"/>
        </w:rPr>
        <w:t>.16-</w:t>
      </w:r>
      <w:r w:rsidR="008320E2" w:rsidRPr="0002535B">
        <w:rPr>
          <w:rFonts w:ascii="GHEA Grapalat" w:hAnsi="GHEA Grapalat"/>
          <w:lang w:val="hy-AM"/>
        </w:rPr>
        <w:t>րդ</w:t>
      </w:r>
      <w:r w:rsidR="008320E2" w:rsidRPr="0002535B">
        <w:rPr>
          <w:rFonts w:ascii="GHEA Grapalat" w:hAnsi="GHEA Grapalat"/>
          <w:lang w:val="fr-FR"/>
        </w:rPr>
        <w:t xml:space="preserve"> </w:t>
      </w:r>
      <w:r w:rsidR="008320E2" w:rsidRPr="0002535B">
        <w:rPr>
          <w:rFonts w:ascii="GHEA Grapalat" w:hAnsi="GHEA Grapalat"/>
          <w:lang w:val="hy-AM"/>
        </w:rPr>
        <w:t>կետերով</w:t>
      </w:r>
      <w:r w:rsidR="008320E2" w:rsidRPr="0002535B">
        <w:rPr>
          <w:rFonts w:ascii="GHEA Grapalat" w:hAnsi="GHEA Grapalat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նախատեսված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լիազորությունները</w:t>
      </w:r>
      <w:r w:rsidR="008320E2" w:rsidRPr="0002535B">
        <w:rPr>
          <w:rFonts w:ascii="GHEA Grapalat" w:hAnsi="GHEA Grapalat"/>
          <w:lang w:val="af-ZA"/>
        </w:rPr>
        <w:t xml:space="preserve"> պետք է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վերապահել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ֆիզիկական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կուլտուրայի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սպորտի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բնագավառի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լիազոր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8320E2" w:rsidRPr="0002535B">
        <w:rPr>
          <w:rFonts w:ascii="GHEA Grapalat" w:hAnsi="GHEA Grapalat"/>
          <w:color w:val="000000"/>
          <w:shd w:val="clear" w:color="auto" w:fill="FFFFFF"/>
          <w:lang w:val="hy-AM"/>
        </w:rPr>
        <w:t>մարմնին</w:t>
      </w:r>
      <w:r w:rsidR="008320E2" w:rsidRPr="0002535B">
        <w:rPr>
          <w:rFonts w:ascii="GHEA Grapalat" w:hAnsi="GHEA Grapalat"/>
          <w:lang w:val="af-ZA"/>
        </w:rPr>
        <w:t>:</w:t>
      </w:r>
    </w:p>
    <w:p w:rsidR="006C3D6A" w:rsidRPr="0002535B" w:rsidRDefault="00391366" w:rsidP="001833AB">
      <w:pPr>
        <w:tabs>
          <w:tab w:val="left" w:pos="540"/>
          <w:tab w:val="left" w:pos="630"/>
        </w:tabs>
        <w:jc w:val="both"/>
        <w:rPr>
          <w:rFonts w:ascii="GHEA Grapalat" w:hAnsi="GHEA Grapalat" w:cs="Times New Roman"/>
          <w:lang w:val="af-ZA"/>
        </w:rPr>
      </w:pPr>
      <w:r>
        <w:rPr>
          <w:rFonts w:ascii="GHEA Grapalat" w:hAnsi="GHEA Grapalat"/>
          <w:lang w:val="af-ZA"/>
        </w:rPr>
        <w:t xml:space="preserve">       </w:t>
      </w:r>
      <w:r w:rsidR="007C0101">
        <w:rPr>
          <w:rFonts w:ascii="GHEA Grapalat" w:hAnsi="GHEA Grapalat"/>
          <w:lang w:val="af-ZA"/>
        </w:rPr>
        <w:t xml:space="preserve"> </w:t>
      </w:r>
      <w:r w:rsidR="007C0101">
        <w:rPr>
          <w:rFonts w:ascii="GHEA Grapalat" w:hAnsi="GHEA Grapalat"/>
          <w:color w:val="000000"/>
          <w:shd w:val="clear" w:color="auto" w:fill="FFFFFF"/>
          <w:lang w:val="en-US"/>
        </w:rPr>
        <w:t>«Ֆ</w:t>
      </w:r>
      <w:r w:rsidR="007C0101" w:rsidRPr="00115433">
        <w:rPr>
          <w:rFonts w:ascii="GHEA Grapalat" w:hAnsi="GHEA Grapalat"/>
          <w:color w:val="000000"/>
          <w:shd w:val="clear" w:color="auto" w:fill="FFFFFF"/>
        </w:rPr>
        <w:t>իզիկական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C0101" w:rsidRPr="00115433">
        <w:rPr>
          <w:rFonts w:ascii="GHEA Grapalat" w:hAnsi="GHEA Grapalat"/>
          <w:color w:val="000000"/>
          <w:shd w:val="clear" w:color="auto" w:fill="FFFFFF"/>
        </w:rPr>
        <w:t>կուլտուրայի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C0101" w:rsidRPr="00115433">
        <w:rPr>
          <w:rFonts w:ascii="GHEA Grapalat" w:hAnsi="GHEA Grapalat"/>
          <w:color w:val="000000"/>
          <w:shd w:val="clear" w:color="auto" w:fill="FFFFFF"/>
        </w:rPr>
        <w:t>սպորտի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C0101" w:rsidRPr="00115433">
        <w:rPr>
          <w:rFonts w:ascii="GHEA Grapalat" w:hAnsi="GHEA Grapalat"/>
          <w:color w:val="000000"/>
          <w:shd w:val="clear" w:color="auto" w:fill="FFFFFF"/>
        </w:rPr>
        <w:t>բնագավառի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C0101" w:rsidRPr="00115433">
        <w:rPr>
          <w:rFonts w:ascii="GHEA Grapalat" w:hAnsi="GHEA Grapalat"/>
          <w:color w:val="000000"/>
          <w:shd w:val="clear" w:color="auto" w:fill="FFFFFF"/>
        </w:rPr>
        <w:t>լիազոր</w:t>
      </w:r>
      <w:r w:rsidR="007C0101"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C0101" w:rsidRPr="00115433">
        <w:rPr>
          <w:rFonts w:ascii="GHEA Grapalat" w:hAnsi="GHEA Grapalat"/>
          <w:color w:val="000000"/>
          <w:shd w:val="clear" w:color="auto" w:fill="FFFFFF"/>
        </w:rPr>
        <w:t>մարմնին</w:t>
      </w:r>
      <w:r w:rsidR="007C0101">
        <w:rPr>
          <w:rFonts w:ascii="GHEA Grapalat" w:hAnsi="GHEA Grapalat"/>
          <w:color w:val="000000"/>
          <w:shd w:val="clear" w:color="auto" w:fill="FFFFFF"/>
          <w:lang w:val="en-US"/>
        </w:rPr>
        <w:t xml:space="preserve"> լիազորություններ</w:t>
      </w:r>
      <w:r w:rsidR="007C0101" w:rsidRPr="00115433">
        <w:rPr>
          <w:rFonts w:ascii="GHEA Grapalat" w:hAnsi="GHEA Grapalat"/>
          <w:lang w:val="af-ZA"/>
        </w:rPr>
        <w:t xml:space="preserve"> վերապահելու մասին»</w:t>
      </w:r>
      <w:r w:rsidR="007C0101">
        <w:rPr>
          <w:rFonts w:ascii="GHEA Grapalat" w:hAnsi="GHEA Grapalat"/>
          <w:lang w:val="af-ZA"/>
        </w:rPr>
        <w:t xml:space="preserve"> </w:t>
      </w:r>
      <w:r w:rsidR="003965EC" w:rsidRPr="0002535B">
        <w:rPr>
          <w:rFonts w:ascii="GHEA Grapalat" w:hAnsi="GHEA Grapalat"/>
          <w:lang w:val="af-ZA"/>
        </w:rPr>
        <w:t>Հայաստանի Հանրապետության կառավարության որոշման ընդուն</w:t>
      </w:r>
      <w:r w:rsidR="00A10DEB">
        <w:rPr>
          <w:rFonts w:ascii="GHEA Grapalat" w:hAnsi="GHEA Grapalat"/>
          <w:lang w:val="af-ZA"/>
        </w:rPr>
        <w:t>մ</w:t>
      </w:r>
      <w:r w:rsidR="003965EC" w:rsidRPr="0002535B">
        <w:rPr>
          <w:rFonts w:ascii="GHEA Grapalat" w:hAnsi="GHEA Grapalat"/>
          <w:lang w:val="af-ZA"/>
        </w:rPr>
        <w:t xml:space="preserve">ամբ կապահովվի ոլորտը՝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ֆիզիկական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կուլտուրայի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և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սպորտի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բնագավառի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լիազոր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մարմ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նի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կողմից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65EC" w:rsidRPr="0002535B">
        <w:rPr>
          <w:rFonts w:ascii="GHEA Grapalat" w:hAnsi="GHEA Grapalat"/>
          <w:lang w:val="af-ZA"/>
        </w:rPr>
        <w:t xml:space="preserve">«Ֆիզիկական կուլտուրայի և սպորտի </w:t>
      </w:r>
      <w:r w:rsidR="003965EC" w:rsidRPr="0002535B">
        <w:rPr>
          <w:rFonts w:ascii="GHEA Grapalat" w:hAnsi="GHEA Grapalat"/>
          <w:lang w:val="af-ZA"/>
        </w:rPr>
        <w:lastRenderedPageBreak/>
        <w:t xml:space="preserve">մասին» օրենքից բխող անհրաժեշտ ենթաօրենսդրական իրավական ակտերի միջոցով կարգավորելու հնարավորությունը, ինչը կնպաստի հիշյալ դրույթներից բխող իրավական ակտերում առավել արագ և հասցեական փոփոխություններ կամ լրացումներ </w:t>
      </w:r>
      <w:r w:rsidR="00093911">
        <w:rPr>
          <w:rFonts w:ascii="GHEA Grapalat" w:hAnsi="GHEA Grapalat"/>
          <w:lang w:val="af-ZA"/>
        </w:rPr>
        <w:t>կատարելու</w:t>
      </w:r>
      <w:r w:rsidR="00526224" w:rsidRPr="0002535B">
        <w:rPr>
          <w:rFonts w:ascii="GHEA Grapalat" w:hAnsi="GHEA Grapalat"/>
          <w:lang w:val="af-ZA"/>
        </w:rPr>
        <w:t xml:space="preserve"> և նոր իրավական ակտեր ընդունելու</w:t>
      </w:r>
      <w:r w:rsidR="003965EC" w:rsidRPr="0002535B">
        <w:rPr>
          <w:rFonts w:ascii="GHEA Grapalat" w:hAnsi="GHEA Grapalat"/>
          <w:lang w:val="af-ZA"/>
        </w:rPr>
        <w:t xml:space="preserve"> միջոցով </w:t>
      </w:r>
      <w:r w:rsidR="0057323D" w:rsidRPr="0002535B">
        <w:rPr>
          <w:rFonts w:ascii="GHEA Grapalat" w:hAnsi="GHEA Grapalat"/>
          <w:lang w:val="af-ZA"/>
        </w:rPr>
        <w:t>համապատասխանեցնել ժամանակակի</w:t>
      </w:r>
      <w:r w:rsidR="003965EC" w:rsidRPr="0002535B">
        <w:rPr>
          <w:rFonts w:ascii="GHEA Grapalat" w:hAnsi="GHEA Grapalat"/>
          <w:lang w:val="af-ZA"/>
        </w:rPr>
        <w:t xml:space="preserve">ց պահանջներին: </w:t>
      </w:r>
      <w:r w:rsidR="006C3D6A" w:rsidRPr="0002535B">
        <w:rPr>
          <w:rFonts w:ascii="GHEA Grapalat" w:hAnsi="GHEA Grapalat"/>
          <w:lang w:val="af-ZA"/>
        </w:rPr>
        <w:t>Մասանվորապես</w:t>
      </w:r>
      <w:r w:rsidR="00526224" w:rsidRPr="0002535B">
        <w:rPr>
          <w:rFonts w:ascii="GHEA Grapalat" w:hAnsi="GHEA Grapalat"/>
          <w:lang w:val="af-ZA"/>
        </w:rPr>
        <w:t>՝</w:t>
      </w:r>
      <w:r w:rsidR="006C3D6A" w:rsidRPr="0002535B">
        <w:rPr>
          <w:rFonts w:ascii="GHEA Grapalat" w:hAnsi="GHEA Grapalat"/>
          <w:lang w:val="af-ZA"/>
        </w:rPr>
        <w:t xml:space="preserve"> կնպաստի բնագավառում մրցանակներ հիմնելու, </w:t>
      </w:r>
      <w:r w:rsidR="006C3D6A" w:rsidRPr="0002535B">
        <w:rPr>
          <w:rFonts w:ascii="GHEA Grapalat" w:hAnsi="GHEA Grapalat"/>
        </w:rPr>
        <w:t>մանկապատանեկան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մարզադպրոցներում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աշխատող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մարզիչ</w:t>
      </w:r>
      <w:r w:rsidR="006C3D6A" w:rsidRPr="0002535B">
        <w:rPr>
          <w:rFonts w:ascii="GHEA Grapalat" w:hAnsi="GHEA Grapalat" w:cs="Times New Roman"/>
          <w:lang w:val="af-ZA"/>
        </w:rPr>
        <w:t>-</w:t>
      </w:r>
      <w:r w:rsidR="006C3D6A" w:rsidRPr="0002535B">
        <w:rPr>
          <w:rFonts w:ascii="GHEA Grapalat" w:hAnsi="GHEA Grapalat"/>
        </w:rPr>
        <w:t>մանկավարժների</w:t>
      </w:r>
      <w:r w:rsidR="006C3D6A" w:rsidRPr="0002535B">
        <w:rPr>
          <w:rFonts w:ascii="GHEA Grapalat" w:hAnsi="GHEA Grapalat" w:cs="Times New Roman"/>
          <w:lang w:val="af-ZA"/>
        </w:rPr>
        <w:t xml:space="preserve"> արդիական պահանջներին համապատասխան </w:t>
      </w:r>
      <w:r w:rsidR="006C3D6A" w:rsidRPr="0002535B">
        <w:rPr>
          <w:rFonts w:ascii="GHEA Grapalat" w:hAnsi="GHEA Grapalat"/>
        </w:rPr>
        <w:t>վերապատրաստման</w:t>
      </w:r>
      <w:r w:rsidR="006C3D6A" w:rsidRPr="0002535B">
        <w:rPr>
          <w:rFonts w:ascii="GHEA Grapalat" w:hAnsi="GHEA Grapalat"/>
          <w:lang w:val="af-ZA"/>
        </w:rPr>
        <w:t xml:space="preserve">, </w:t>
      </w:r>
      <w:r w:rsidR="006C3D6A" w:rsidRPr="0002535B">
        <w:rPr>
          <w:rFonts w:ascii="GHEA Grapalat" w:hAnsi="GHEA Grapalat"/>
        </w:rPr>
        <w:t>մանկապատանեկան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մարզադպրոցների</w:t>
      </w:r>
      <w:r w:rsidR="006C3D6A" w:rsidRPr="0002535B">
        <w:rPr>
          <w:rFonts w:ascii="GHEA Grapalat" w:hAnsi="GHEA Grapalat" w:cs="Times New Roman"/>
          <w:lang w:val="af-ZA"/>
        </w:rPr>
        <w:t xml:space="preserve">, </w:t>
      </w:r>
      <w:r w:rsidR="006C3D6A" w:rsidRPr="0002535B">
        <w:rPr>
          <w:rFonts w:ascii="GHEA Grapalat" w:hAnsi="GHEA Grapalat"/>
        </w:rPr>
        <w:t>մարզաձևերի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ազգային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ֆեդերացիաների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և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այլ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հասարակական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կազմակերպությունների</w:t>
      </w:r>
      <w:r w:rsidR="006C3D6A" w:rsidRPr="0002535B">
        <w:rPr>
          <w:rFonts w:ascii="GHEA Grapalat" w:hAnsi="GHEA Grapalat" w:cs="Times New Roman"/>
          <w:lang w:val="af-ZA"/>
        </w:rPr>
        <w:t xml:space="preserve">, </w:t>
      </w:r>
      <w:r w:rsidR="006C3D6A" w:rsidRPr="0002535B">
        <w:rPr>
          <w:rFonts w:ascii="GHEA Grapalat" w:hAnsi="GHEA Grapalat"/>
        </w:rPr>
        <w:t>ինչպես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նաև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Հայաստանի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Հանրապետության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հանրակրթական</w:t>
      </w:r>
      <w:r w:rsidR="006C3D6A" w:rsidRPr="0002535B">
        <w:rPr>
          <w:rFonts w:ascii="GHEA Grapalat" w:hAnsi="GHEA Grapalat" w:cs="Times New Roman"/>
          <w:lang w:val="af-ZA"/>
        </w:rPr>
        <w:t xml:space="preserve">, </w:t>
      </w:r>
      <w:r w:rsidR="006C3D6A" w:rsidRPr="0002535B">
        <w:rPr>
          <w:rFonts w:ascii="GHEA Grapalat" w:hAnsi="GHEA Grapalat"/>
        </w:rPr>
        <w:t>միջին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մասնագիտական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և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բարձրագույն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պետական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ուսումնական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հաստատությունների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նյութատեխնիկական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բազայի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շարունակական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արդիականացման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և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մարզագույքի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  <w:lang w:val="en-US"/>
        </w:rPr>
        <w:t>համալրման</w:t>
      </w:r>
      <w:r w:rsidR="006C3D6A" w:rsidRPr="0002535B">
        <w:rPr>
          <w:rFonts w:ascii="GHEA Grapalat" w:hAnsi="GHEA Grapalat"/>
          <w:lang w:val="af-ZA"/>
        </w:rPr>
        <w:t xml:space="preserve">, </w:t>
      </w:r>
      <w:r w:rsidR="006C3D6A" w:rsidRPr="0002535B">
        <w:rPr>
          <w:rFonts w:ascii="GHEA Grapalat" w:hAnsi="GHEA Grapalat"/>
        </w:rPr>
        <w:t>ֆիզիկական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կուլտուրայի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և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սպորտի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պարապմունքների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կազմակերպման</w:t>
      </w:r>
      <w:r w:rsidR="006C3D6A" w:rsidRPr="0002535B">
        <w:rPr>
          <w:rFonts w:ascii="GHEA Grapalat" w:hAnsi="GHEA Grapalat" w:cs="Times New Roman"/>
          <w:lang w:val="af-ZA"/>
        </w:rPr>
        <w:t xml:space="preserve">, </w:t>
      </w:r>
      <w:r w:rsidR="006C3D6A" w:rsidRPr="0002535B">
        <w:rPr>
          <w:rFonts w:ascii="GHEA Grapalat" w:hAnsi="GHEA Grapalat"/>
        </w:rPr>
        <w:t>մեթոդաբանական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ու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բժշկական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աջակց</w:t>
      </w:r>
      <w:r w:rsidR="006C3D6A" w:rsidRPr="0002535B">
        <w:rPr>
          <w:rFonts w:ascii="GHEA Grapalat" w:hAnsi="GHEA Grapalat"/>
          <w:lang w:val="en-US"/>
        </w:rPr>
        <w:t>ման</w:t>
      </w:r>
      <w:r w:rsidR="006C3D6A" w:rsidRPr="0002535B">
        <w:rPr>
          <w:rFonts w:ascii="GHEA Grapalat" w:hAnsi="GHEA Grapalat"/>
          <w:lang w:val="af-ZA"/>
        </w:rPr>
        <w:t xml:space="preserve"> և </w:t>
      </w:r>
      <w:r w:rsidR="006C3D6A" w:rsidRPr="0002535B">
        <w:rPr>
          <w:rFonts w:ascii="GHEA Grapalat" w:hAnsi="GHEA Grapalat"/>
        </w:rPr>
        <w:t>ուսումնական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հաստատություններում</w:t>
      </w:r>
      <w:r w:rsidR="006C3D6A" w:rsidRPr="0002535B">
        <w:rPr>
          <w:rFonts w:ascii="GHEA Grapalat" w:hAnsi="GHEA Grapalat" w:cs="Times New Roman"/>
          <w:lang w:val="af-ZA"/>
        </w:rPr>
        <w:t xml:space="preserve"> «</w:t>
      </w:r>
      <w:r w:rsidR="006C3D6A" w:rsidRPr="0002535B">
        <w:rPr>
          <w:rFonts w:ascii="GHEA Grapalat" w:hAnsi="GHEA Grapalat"/>
        </w:rPr>
        <w:t>ֆիզիկական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կուլտուրա</w:t>
      </w:r>
      <w:r w:rsidR="006C3D6A" w:rsidRPr="0002535B">
        <w:rPr>
          <w:rFonts w:ascii="GHEA Grapalat" w:hAnsi="GHEA Grapalat" w:cs="Times New Roman"/>
          <w:lang w:val="af-ZA"/>
        </w:rPr>
        <w:t xml:space="preserve">» </w:t>
      </w:r>
      <w:r w:rsidR="006C3D6A" w:rsidRPr="0002535B">
        <w:rPr>
          <w:rFonts w:ascii="GHEA Grapalat" w:hAnsi="GHEA Grapalat"/>
        </w:rPr>
        <w:t>առարկայի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պարտադիր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դասավանդման</w:t>
      </w:r>
      <w:r w:rsidR="006C3D6A" w:rsidRPr="0002535B">
        <w:rPr>
          <w:rFonts w:ascii="GHEA Grapalat" w:hAnsi="GHEA Grapalat" w:cs="Times New Roman"/>
          <w:lang w:val="af-ZA"/>
        </w:rPr>
        <w:t xml:space="preserve"> </w:t>
      </w:r>
      <w:r w:rsidR="006C3D6A" w:rsidRPr="0002535B">
        <w:rPr>
          <w:rFonts w:ascii="GHEA Grapalat" w:hAnsi="GHEA Grapalat"/>
        </w:rPr>
        <w:t>իրականացման</w:t>
      </w:r>
      <w:r w:rsidR="006C3D6A" w:rsidRPr="0002535B">
        <w:rPr>
          <w:rFonts w:ascii="GHEA Grapalat" w:hAnsi="GHEA Grapalat" w:cs="Times New Roman"/>
          <w:lang w:val="af-ZA"/>
        </w:rPr>
        <w:t xml:space="preserve"> արդիական կարգի սահմանման հարցերի արդյունավետ լուծմանը:</w:t>
      </w:r>
    </w:p>
    <w:p w:rsidR="006C3D6A" w:rsidRDefault="006C3D6A" w:rsidP="006C3D6A">
      <w:pPr>
        <w:pStyle w:val="ListParagraph"/>
        <w:tabs>
          <w:tab w:val="left" w:pos="990"/>
        </w:tabs>
        <w:spacing w:line="276" w:lineRule="auto"/>
        <w:ind w:left="567"/>
        <w:jc w:val="both"/>
        <w:rPr>
          <w:rFonts w:ascii="GHEA Grapalat" w:hAnsi="GHEA Grapalat"/>
          <w:b/>
          <w:lang w:val="en-US"/>
        </w:rPr>
      </w:pPr>
    </w:p>
    <w:p w:rsidR="00A86E0A" w:rsidRPr="00A86E0A" w:rsidRDefault="00A86E0A" w:rsidP="006C3D6A">
      <w:pPr>
        <w:pStyle w:val="ListParagraph"/>
        <w:tabs>
          <w:tab w:val="left" w:pos="990"/>
        </w:tabs>
        <w:spacing w:line="276" w:lineRule="auto"/>
        <w:ind w:left="567"/>
        <w:jc w:val="both"/>
        <w:rPr>
          <w:rFonts w:ascii="GHEA Grapalat" w:hAnsi="GHEA Grapalat"/>
          <w:b/>
          <w:lang w:val="en-US"/>
        </w:rPr>
      </w:pPr>
    </w:p>
    <w:p w:rsidR="003965EC" w:rsidRPr="0002535B" w:rsidRDefault="003965EC" w:rsidP="003965EC">
      <w:pPr>
        <w:pStyle w:val="ListParagraph"/>
        <w:numPr>
          <w:ilvl w:val="0"/>
          <w:numId w:val="1"/>
        </w:numPr>
        <w:tabs>
          <w:tab w:val="left" w:pos="990"/>
        </w:tabs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02535B">
        <w:rPr>
          <w:rFonts w:ascii="GHEA Grapalat" w:hAnsi="GHEA Grapalat" w:cs="Arial"/>
          <w:b/>
          <w:u w:val="single"/>
          <w:lang w:val="hy-AM"/>
        </w:rPr>
        <w:t>Նախագծի</w:t>
      </w:r>
      <w:r w:rsidRPr="0002535B">
        <w:rPr>
          <w:rFonts w:ascii="GHEA Grapalat" w:hAnsi="GHEA Grapalat"/>
          <w:b/>
          <w:u w:val="single"/>
          <w:lang w:val="it-IT"/>
        </w:rPr>
        <w:t xml:space="preserve"> </w:t>
      </w:r>
      <w:r w:rsidRPr="0002535B">
        <w:rPr>
          <w:rFonts w:ascii="GHEA Grapalat" w:hAnsi="GHEA Grapalat"/>
          <w:b/>
          <w:u w:val="single"/>
          <w:lang w:val="hy-AM"/>
        </w:rPr>
        <w:t>մշակման</w:t>
      </w:r>
      <w:r w:rsidRPr="0002535B">
        <w:rPr>
          <w:rFonts w:ascii="GHEA Grapalat" w:hAnsi="GHEA Grapalat"/>
          <w:b/>
          <w:u w:val="single"/>
          <w:lang w:val="it-IT"/>
        </w:rPr>
        <w:t xml:space="preserve"> </w:t>
      </w:r>
      <w:r w:rsidRPr="0002535B">
        <w:rPr>
          <w:rFonts w:ascii="GHEA Grapalat" w:hAnsi="GHEA Grapalat"/>
          <w:b/>
          <w:u w:val="single"/>
          <w:lang w:val="hy-AM"/>
        </w:rPr>
        <w:t>գործընթացում</w:t>
      </w:r>
      <w:r w:rsidRPr="0002535B">
        <w:rPr>
          <w:rFonts w:ascii="GHEA Grapalat" w:hAnsi="GHEA Grapalat"/>
          <w:b/>
          <w:u w:val="single"/>
          <w:lang w:val="it-IT"/>
        </w:rPr>
        <w:t xml:space="preserve"> </w:t>
      </w:r>
      <w:r w:rsidRPr="0002535B">
        <w:rPr>
          <w:rFonts w:ascii="GHEA Grapalat" w:hAnsi="GHEA Grapalat"/>
          <w:b/>
          <w:u w:val="single"/>
          <w:lang w:val="hy-AM"/>
        </w:rPr>
        <w:t>ներգրավված</w:t>
      </w:r>
      <w:r w:rsidRPr="0002535B">
        <w:rPr>
          <w:rFonts w:ascii="GHEA Grapalat" w:hAnsi="GHEA Grapalat"/>
          <w:b/>
          <w:u w:val="single"/>
          <w:lang w:val="it-IT"/>
        </w:rPr>
        <w:t xml:space="preserve"> </w:t>
      </w:r>
      <w:r w:rsidRPr="0002535B">
        <w:rPr>
          <w:rFonts w:ascii="GHEA Grapalat" w:hAnsi="GHEA Grapalat"/>
          <w:b/>
          <w:u w:val="single"/>
          <w:lang w:val="hy-AM"/>
        </w:rPr>
        <w:t>ինստիտուտները</w:t>
      </w:r>
      <w:r w:rsidRPr="0002535B">
        <w:rPr>
          <w:rFonts w:ascii="GHEA Grapalat" w:hAnsi="GHEA Grapalat"/>
          <w:b/>
          <w:u w:val="single"/>
          <w:lang w:val="it-IT"/>
        </w:rPr>
        <w:t xml:space="preserve"> </w:t>
      </w:r>
      <w:r w:rsidRPr="0002535B">
        <w:rPr>
          <w:rFonts w:ascii="GHEA Grapalat" w:hAnsi="GHEA Grapalat"/>
          <w:b/>
          <w:u w:val="single"/>
          <w:lang w:val="hy-AM"/>
        </w:rPr>
        <w:t>և</w:t>
      </w:r>
      <w:r w:rsidRPr="0002535B">
        <w:rPr>
          <w:rFonts w:ascii="GHEA Grapalat" w:hAnsi="GHEA Grapalat"/>
          <w:b/>
          <w:u w:val="single"/>
          <w:lang w:val="it-IT"/>
        </w:rPr>
        <w:t xml:space="preserve"> </w:t>
      </w:r>
      <w:r w:rsidRPr="0002535B">
        <w:rPr>
          <w:rFonts w:ascii="GHEA Grapalat" w:hAnsi="GHEA Grapalat"/>
          <w:b/>
          <w:u w:val="single"/>
          <w:lang w:val="hy-AM"/>
        </w:rPr>
        <w:t>անձինք</w:t>
      </w:r>
      <w:r w:rsidRPr="0002535B">
        <w:rPr>
          <w:rFonts w:ascii="GHEA Grapalat" w:hAnsi="GHEA Grapalat"/>
          <w:b/>
          <w:lang w:val="it-IT"/>
        </w:rPr>
        <w:t xml:space="preserve"> </w:t>
      </w:r>
    </w:p>
    <w:p w:rsidR="003965EC" w:rsidRPr="0002535B" w:rsidRDefault="003965EC" w:rsidP="003965EC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b/>
          <w:lang w:val="hy-AM"/>
        </w:rPr>
      </w:pPr>
    </w:p>
    <w:p w:rsidR="003965EC" w:rsidRDefault="003965EC" w:rsidP="003965EC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  <w:r w:rsidRPr="0002535B">
        <w:rPr>
          <w:rFonts w:ascii="GHEA Grapalat" w:hAnsi="GHEA Grapalat"/>
          <w:lang w:val="pt-BR"/>
        </w:rPr>
        <w:t xml:space="preserve">Նախագիծը մշակվել է Հայաստանի Հանրապետության </w:t>
      </w:r>
      <w:r w:rsidRPr="0002535B">
        <w:rPr>
          <w:rFonts w:ascii="GHEA Grapalat" w:hAnsi="GHEA Grapalat"/>
          <w:lang w:val="hy-AM"/>
        </w:rPr>
        <w:t>կրթության</w:t>
      </w:r>
      <w:r w:rsidRPr="0002535B">
        <w:rPr>
          <w:rFonts w:ascii="GHEA Grapalat" w:hAnsi="GHEA Grapalat"/>
          <w:lang w:val="it-IT"/>
        </w:rPr>
        <w:t xml:space="preserve">, </w:t>
      </w:r>
      <w:r w:rsidRPr="0002535B">
        <w:rPr>
          <w:rFonts w:ascii="GHEA Grapalat" w:hAnsi="GHEA Grapalat"/>
          <w:lang w:val="hy-AM"/>
        </w:rPr>
        <w:t>գիտության</w:t>
      </w:r>
      <w:r w:rsidRPr="0002535B">
        <w:rPr>
          <w:rFonts w:ascii="GHEA Grapalat" w:hAnsi="GHEA Grapalat"/>
          <w:lang w:val="it-IT"/>
        </w:rPr>
        <w:t xml:space="preserve">, </w:t>
      </w:r>
      <w:r w:rsidRPr="0002535B">
        <w:rPr>
          <w:rFonts w:ascii="GHEA Grapalat" w:hAnsi="GHEA Grapalat"/>
          <w:lang w:val="hy-AM"/>
        </w:rPr>
        <w:t>մշակույթի</w:t>
      </w:r>
      <w:r w:rsidRPr="0002535B">
        <w:rPr>
          <w:rFonts w:ascii="GHEA Grapalat" w:hAnsi="GHEA Grapalat"/>
          <w:lang w:val="it-IT"/>
        </w:rPr>
        <w:t xml:space="preserve"> </w:t>
      </w:r>
      <w:r w:rsidRPr="0002535B">
        <w:rPr>
          <w:rFonts w:ascii="GHEA Grapalat" w:hAnsi="GHEA Grapalat"/>
          <w:lang w:val="hy-AM"/>
        </w:rPr>
        <w:t>և</w:t>
      </w:r>
      <w:r w:rsidRPr="0002535B">
        <w:rPr>
          <w:rFonts w:ascii="GHEA Grapalat" w:hAnsi="GHEA Grapalat"/>
          <w:lang w:val="it-IT"/>
        </w:rPr>
        <w:t xml:space="preserve"> </w:t>
      </w:r>
      <w:r w:rsidRPr="0002535B">
        <w:rPr>
          <w:rFonts w:ascii="GHEA Grapalat" w:hAnsi="GHEA Grapalat"/>
          <w:lang w:val="hy-AM"/>
        </w:rPr>
        <w:t>սպորտի</w:t>
      </w:r>
      <w:r w:rsidRPr="0002535B">
        <w:rPr>
          <w:rFonts w:ascii="GHEA Grapalat" w:hAnsi="GHEA Grapalat"/>
          <w:lang w:val="pt-BR"/>
        </w:rPr>
        <w:t xml:space="preserve"> նախարարության կողմից:</w:t>
      </w:r>
    </w:p>
    <w:p w:rsidR="00A86E0A" w:rsidRPr="0002535B" w:rsidRDefault="00A86E0A" w:rsidP="003965EC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3965EC" w:rsidRPr="0002535B" w:rsidRDefault="003965EC" w:rsidP="003965EC">
      <w:pPr>
        <w:spacing w:line="276" w:lineRule="auto"/>
        <w:ind w:firstLine="567"/>
        <w:jc w:val="both"/>
        <w:rPr>
          <w:rFonts w:ascii="GHEA Grapalat" w:hAnsi="GHEA Grapalat"/>
          <w:lang w:val="pt-BR"/>
        </w:rPr>
      </w:pPr>
    </w:p>
    <w:p w:rsidR="003965EC" w:rsidRPr="0002535B" w:rsidRDefault="003965EC" w:rsidP="003965EC">
      <w:pPr>
        <w:pStyle w:val="ListParagraph"/>
        <w:numPr>
          <w:ilvl w:val="0"/>
          <w:numId w:val="1"/>
        </w:numPr>
        <w:tabs>
          <w:tab w:val="left" w:pos="900"/>
        </w:tabs>
        <w:spacing w:line="276" w:lineRule="auto"/>
        <w:ind w:left="0" w:firstLine="567"/>
        <w:jc w:val="both"/>
        <w:rPr>
          <w:rFonts w:ascii="GHEA Grapalat" w:hAnsi="GHEA Grapalat"/>
          <w:b/>
          <w:u w:val="single"/>
        </w:rPr>
      </w:pPr>
      <w:r w:rsidRPr="0002535B">
        <w:rPr>
          <w:rFonts w:ascii="GHEA Grapalat" w:hAnsi="GHEA Grapalat"/>
          <w:b/>
          <w:u w:val="single"/>
          <w:lang w:val="pt-BR"/>
        </w:rPr>
        <w:t>Ակնկալվող արդյունքը</w:t>
      </w:r>
    </w:p>
    <w:p w:rsidR="003965EC" w:rsidRPr="0002535B" w:rsidRDefault="003965EC" w:rsidP="003965EC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b/>
          <w:u w:val="single"/>
        </w:rPr>
      </w:pPr>
    </w:p>
    <w:p w:rsidR="003965EC" w:rsidRPr="0002535B" w:rsidRDefault="007C0101" w:rsidP="003965EC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en-US"/>
        </w:rPr>
        <w:t>«Ֆ</w:t>
      </w:r>
      <w:r w:rsidRPr="00115433">
        <w:rPr>
          <w:rFonts w:ascii="GHEA Grapalat" w:hAnsi="GHEA Grapalat"/>
          <w:color w:val="000000"/>
          <w:shd w:val="clear" w:color="auto" w:fill="FFFFFF"/>
        </w:rPr>
        <w:t>իզիկական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կուլտուրայի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սպորտի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բնագավառի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լիազոր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մարմնին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լիազորություններ</w:t>
      </w:r>
      <w:r w:rsidRPr="00115433">
        <w:rPr>
          <w:rFonts w:ascii="GHEA Grapalat" w:hAnsi="GHEA Grapalat"/>
          <w:lang w:val="af-ZA"/>
        </w:rPr>
        <w:t xml:space="preserve"> վերապահելու մասին»</w:t>
      </w:r>
      <w:r>
        <w:rPr>
          <w:rFonts w:ascii="GHEA Grapalat" w:hAnsi="GHEA Grapalat"/>
          <w:lang w:val="af-ZA"/>
        </w:rPr>
        <w:t xml:space="preserve"> </w:t>
      </w:r>
      <w:r w:rsidR="003965EC" w:rsidRPr="0002535B">
        <w:rPr>
          <w:rFonts w:ascii="GHEA Grapalat" w:hAnsi="GHEA Grapalat"/>
          <w:lang w:val="af-ZA"/>
        </w:rPr>
        <w:t xml:space="preserve">Հայաստանի Հանրապետության կառավարության որոշումն ընդունելուց հետո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ֆիզիկական կուլտուրայի և սպորտի բնագավառի լիազոր մարմ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նի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կողմից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կապահովվեն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965EC" w:rsidRPr="0002535B">
        <w:rPr>
          <w:rFonts w:ascii="GHEA Grapalat" w:hAnsi="GHEA Grapalat"/>
          <w:lang w:val="af-ZA"/>
        </w:rPr>
        <w:t>«Ֆիզիկական կուլտուրայի և սպորտի մասին» օրենքից բխող անհրաժեշտ գործառույթները:</w:t>
      </w:r>
      <w:r w:rsidR="0001684A" w:rsidRPr="0002535B">
        <w:rPr>
          <w:rFonts w:ascii="GHEA Grapalat" w:hAnsi="GHEA Grapalat"/>
          <w:lang w:val="af-ZA"/>
        </w:rPr>
        <w:t xml:space="preserve"> Միաժամանակ, կապահովվի </w:t>
      </w:r>
      <w:r w:rsidR="0001684A"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ՀՀ </w:t>
      </w:r>
      <w:r w:rsidR="00372EA7">
        <w:rPr>
          <w:rFonts w:ascii="GHEA Grapalat" w:hAnsi="GHEA Grapalat"/>
          <w:color w:val="000000"/>
          <w:shd w:val="clear" w:color="auto" w:fill="FFFFFF"/>
          <w:lang w:val="it-IT"/>
        </w:rPr>
        <w:t>վարչապետի</w:t>
      </w:r>
      <w:r w:rsidR="0001684A" w:rsidRPr="0002535B">
        <w:rPr>
          <w:rFonts w:ascii="GHEA Grapalat" w:hAnsi="GHEA Grapalat"/>
          <w:color w:val="000000"/>
          <w:shd w:val="clear" w:color="auto" w:fill="FFFFFF"/>
          <w:lang w:val="it-IT"/>
        </w:rPr>
        <w:t xml:space="preserve"> 2020 թվականի ապրիլի 2-ի «</w:t>
      </w:r>
      <w:r w:rsidR="0001684A" w:rsidRPr="0002535B">
        <w:rPr>
          <w:rFonts w:ascii="GHEA Grapalat" w:hAnsi="GHEA Grapalat"/>
          <w:lang w:val="hy-AM"/>
        </w:rPr>
        <w:t>«</w:t>
      </w:r>
      <w:r w:rsidR="0001684A" w:rsidRPr="0002535B">
        <w:rPr>
          <w:rFonts w:ascii="GHEA Grapalat" w:hAnsi="GHEA Grapalat"/>
          <w:lang w:val="en-US"/>
        </w:rPr>
        <w:t>Ֆ</w:t>
      </w:r>
      <w:r w:rsidR="0001684A" w:rsidRPr="0002535B">
        <w:rPr>
          <w:rFonts w:ascii="GHEA Grapalat" w:hAnsi="GHEA Grapalat"/>
          <w:lang w:val="hy-AM"/>
        </w:rPr>
        <w:t xml:space="preserve">իզիկական կուլտուրայի </w:t>
      </w:r>
      <w:r w:rsidR="0001684A" w:rsidRPr="0002535B">
        <w:rPr>
          <w:rFonts w:ascii="GHEA Grapalat" w:hAnsi="GHEA Grapalat"/>
          <w:lang w:val="en-US"/>
        </w:rPr>
        <w:t>և</w:t>
      </w:r>
      <w:r w:rsidR="0001684A" w:rsidRPr="0002535B">
        <w:rPr>
          <w:rFonts w:ascii="GHEA Grapalat" w:hAnsi="GHEA Grapalat"/>
          <w:lang w:val="hy-AM"/>
        </w:rPr>
        <w:t xml:space="preserve"> սպորտի մասին</w:t>
      </w:r>
      <w:r w:rsidR="0001684A" w:rsidRPr="0002535B">
        <w:rPr>
          <w:rFonts w:ascii="GHEA Grapalat" w:hAnsi="GHEA Grapalat" w:cs="Arial Armenian"/>
          <w:lang w:val="hy-AM"/>
        </w:rPr>
        <w:t>»</w:t>
      </w:r>
      <w:r w:rsidR="0001684A" w:rsidRPr="0002535B">
        <w:rPr>
          <w:rFonts w:ascii="GHEA Grapalat" w:hAnsi="GHEA Grapalat"/>
          <w:lang w:val="hy-AM"/>
        </w:rPr>
        <w:t xml:space="preserve"> օրենքում փոփոխություններ </w:t>
      </w:r>
      <w:r w:rsidR="0001684A" w:rsidRPr="0002535B">
        <w:rPr>
          <w:rFonts w:ascii="GHEA Grapalat" w:hAnsi="GHEA Grapalat"/>
          <w:lang w:val="en-US"/>
        </w:rPr>
        <w:t>և</w:t>
      </w:r>
      <w:r w:rsidR="0001684A" w:rsidRPr="0002535B">
        <w:rPr>
          <w:rFonts w:ascii="GHEA Grapalat" w:hAnsi="GHEA Grapalat"/>
          <w:lang w:val="hy-AM"/>
        </w:rPr>
        <w:t xml:space="preserve"> լրացումներ կատարելո</w:t>
      </w:r>
      <w:r w:rsidR="0001684A" w:rsidRPr="0002535B">
        <w:rPr>
          <w:rFonts w:ascii="GHEA Grapalat" w:hAnsi="GHEA Grapalat"/>
          <w:lang w:val="en-US"/>
        </w:rPr>
        <w:t>ւ</w:t>
      </w:r>
      <w:r w:rsidR="0001684A" w:rsidRPr="0002535B">
        <w:rPr>
          <w:rFonts w:ascii="GHEA Grapalat" w:hAnsi="GHEA Grapalat"/>
          <w:lang w:val="it-IT"/>
        </w:rPr>
        <w:t xml:space="preserve"> </w:t>
      </w:r>
      <w:r w:rsidR="0001684A" w:rsidRPr="0002535B">
        <w:rPr>
          <w:rFonts w:ascii="GHEA Grapalat" w:hAnsi="GHEA Grapalat"/>
          <w:lang w:val="hy-AM"/>
        </w:rPr>
        <w:t>մասին</w:t>
      </w:r>
      <w:r w:rsidR="0001684A" w:rsidRPr="0002535B">
        <w:rPr>
          <w:rFonts w:ascii="GHEA Grapalat" w:hAnsi="GHEA Grapalat" w:cs="Arial Armenian"/>
          <w:lang w:val="hy-AM"/>
        </w:rPr>
        <w:t>»</w:t>
      </w:r>
      <w:r w:rsidR="0001684A" w:rsidRPr="0002535B">
        <w:rPr>
          <w:rFonts w:ascii="GHEA Grapalat" w:hAnsi="GHEA Grapalat"/>
          <w:lang w:val="hy-AM"/>
        </w:rPr>
        <w:t xml:space="preserve"> օրենքի </w:t>
      </w:r>
      <w:r w:rsidR="0001684A"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կիրարկումն ապահովող միջոցառումների ցանկը հաստատելու մասին</w:t>
      </w:r>
      <w:r w:rsidR="0001684A" w:rsidRPr="0002535B">
        <w:rPr>
          <w:rStyle w:val="Strong"/>
          <w:rFonts w:ascii="GHEA Grapalat" w:hAnsi="GHEA Grapalat"/>
          <w:b w:val="0"/>
          <w:color w:val="000000"/>
          <w:shd w:val="clear" w:color="auto" w:fill="FFFFFF"/>
          <w:lang w:val="it-IT"/>
        </w:rPr>
        <w:t>»</w:t>
      </w:r>
      <w:r w:rsidR="0001684A" w:rsidRPr="0002535B">
        <w:rPr>
          <w:rFonts w:ascii="GHEA Grapalat" w:hAnsi="GHEA Grapalat"/>
          <w:lang w:val="pt-BR"/>
        </w:rPr>
        <w:t xml:space="preserve"> N 408-</w:t>
      </w:r>
      <w:r w:rsidR="0001684A" w:rsidRPr="0002535B">
        <w:rPr>
          <w:rFonts w:ascii="GHEA Grapalat" w:hAnsi="GHEA Grapalat"/>
          <w:lang w:val="hy-AM"/>
        </w:rPr>
        <w:t>Ա</w:t>
      </w:r>
      <w:r w:rsidR="0001684A" w:rsidRPr="0002535B">
        <w:rPr>
          <w:rFonts w:ascii="GHEA Grapalat" w:hAnsi="GHEA Grapalat"/>
          <w:lang w:val="it-IT"/>
        </w:rPr>
        <w:t xml:space="preserve"> որոշման հավելվածով ն</w:t>
      </w:r>
      <w:r w:rsidR="003E3487">
        <w:rPr>
          <w:rFonts w:ascii="GHEA Grapalat" w:hAnsi="GHEA Grapalat"/>
          <w:lang w:val="it-IT"/>
        </w:rPr>
        <w:t>ախատեսված միջոցառումների ցանկի 4</w:t>
      </w:r>
      <w:r w:rsidR="0001684A" w:rsidRPr="0002535B">
        <w:rPr>
          <w:rFonts w:ascii="GHEA Grapalat" w:hAnsi="GHEA Grapalat"/>
          <w:lang w:val="it-IT"/>
        </w:rPr>
        <w:t>-րդ կետի (միջոցառման) կատարումը:</w:t>
      </w:r>
    </w:p>
    <w:p w:rsidR="00AE01F6" w:rsidRDefault="00AE01F6" w:rsidP="003965EC">
      <w:pPr>
        <w:spacing w:line="276" w:lineRule="auto"/>
        <w:ind w:firstLine="567"/>
        <w:jc w:val="both"/>
        <w:rPr>
          <w:rFonts w:ascii="GHEA Grapalat" w:hAnsi="GHEA Grapalat"/>
          <w:bCs/>
          <w:lang w:val="fr-FR"/>
        </w:rPr>
      </w:pPr>
    </w:p>
    <w:p w:rsidR="00A86E0A" w:rsidRDefault="00A86E0A" w:rsidP="003965EC">
      <w:pPr>
        <w:spacing w:line="276" w:lineRule="auto"/>
        <w:ind w:firstLine="567"/>
        <w:jc w:val="both"/>
        <w:rPr>
          <w:rFonts w:ascii="GHEA Grapalat" w:hAnsi="GHEA Grapalat"/>
          <w:bCs/>
          <w:lang w:val="fr-FR"/>
        </w:rPr>
      </w:pPr>
    </w:p>
    <w:p w:rsidR="00A86E0A" w:rsidRDefault="00A86E0A" w:rsidP="003965EC">
      <w:pPr>
        <w:spacing w:line="276" w:lineRule="auto"/>
        <w:ind w:firstLine="567"/>
        <w:jc w:val="both"/>
        <w:rPr>
          <w:rFonts w:ascii="GHEA Grapalat" w:hAnsi="GHEA Grapalat"/>
          <w:bCs/>
          <w:lang w:val="fr-FR"/>
        </w:rPr>
      </w:pPr>
    </w:p>
    <w:p w:rsidR="005D4477" w:rsidRPr="0002535B" w:rsidRDefault="005D4477" w:rsidP="003965EC">
      <w:pPr>
        <w:spacing w:line="276" w:lineRule="auto"/>
        <w:ind w:firstLine="567"/>
        <w:jc w:val="both"/>
        <w:rPr>
          <w:rFonts w:ascii="GHEA Grapalat" w:hAnsi="GHEA Grapalat"/>
          <w:bCs/>
          <w:lang w:val="fr-FR"/>
        </w:rPr>
      </w:pPr>
    </w:p>
    <w:p w:rsidR="003965EC" w:rsidRPr="0002535B" w:rsidRDefault="003965EC" w:rsidP="003965EC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02535B">
        <w:rPr>
          <w:rFonts w:ascii="GHEA Grapalat" w:hAnsi="GHEA Grapalat"/>
          <w:b/>
          <w:bCs/>
          <w:lang w:val="fr-FR"/>
        </w:rPr>
        <w:lastRenderedPageBreak/>
        <w:t>ՏԵՂԵԿԱՆՔ</w:t>
      </w:r>
    </w:p>
    <w:p w:rsidR="003965EC" w:rsidRPr="0002535B" w:rsidRDefault="00061DA1" w:rsidP="003965EC">
      <w:pPr>
        <w:jc w:val="center"/>
        <w:rPr>
          <w:rFonts w:ascii="GHEA Grapalat" w:hAnsi="GHEA Grapalat"/>
          <w:b/>
          <w:bCs/>
          <w:lang w:val="fr-FR"/>
        </w:rPr>
      </w:pPr>
      <w:r w:rsidRPr="002C4681">
        <w:rPr>
          <w:rFonts w:ascii="GHEA Grapalat" w:hAnsi="GHEA Grapalat"/>
          <w:b/>
          <w:color w:val="000000"/>
          <w:shd w:val="clear" w:color="auto" w:fill="FFFFFF"/>
        </w:rPr>
        <w:t>«ՖԻԶԻԿԱԿԱՆ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ԿՈՒԼՏՈՒՐԱՅԻ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ԵՎ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ՍՊՈՐՏԻ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ԼԻԱԶՈՐ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ՄԱՐՄՆԻՆ</w:t>
      </w:r>
      <w:r w:rsidRPr="002C4681">
        <w:rPr>
          <w:rFonts w:ascii="GHEA Grapalat" w:hAnsi="GHEA Grapalat"/>
          <w:b/>
          <w:lang w:val="af-ZA"/>
        </w:rPr>
        <w:t xml:space="preserve"> ԼԻԱԶՈՐՈՒԹՅՈՒՆՆԵՐ ՎԵՐԱՊԱՀԵԼՈՒ ՄԱՍԻՆ»</w:t>
      </w:r>
      <w:r>
        <w:rPr>
          <w:rFonts w:ascii="GHEA Grapalat" w:hAnsi="GHEA Grapalat"/>
          <w:b/>
          <w:lang w:val="af-ZA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ՈՐՈՇՄԱՆ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ԸՆԴՈՒՆՄԱՆ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Fonts w:ascii="GHEA Grapalat" w:hAnsi="GHEA Grapalat"/>
          <w:b/>
          <w:lang w:val="fr-FR"/>
        </w:rPr>
        <w:t xml:space="preserve">ԿԱՊԱԿՑՈՒԹՅԱՄԲ </w:t>
      </w:r>
      <w:r w:rsidR="003965EC" w:rsidRPr="0002535B">
        <w:rPr>
          <w:rFonts w:ascii="GHEA Grapalat" w:hAnsi="GHEA Grapalat" w:cs="Times New Roman"/>
          <w:b/>
          <w:bCs/>
        </w:rPr>
        <w:t>ԱՅԼ</w:t>
      </w:r>
      <w:r w:rsidR="003965EC" w:rsidRPr="0002535B">
        <w:rPr>
          <w:rFonts w:ascii="GHEA Grapalat" w:hAnsi="GHEA Grapalat" w:cs="Times New Roman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ՆՈՐՄԱՏԻՎ</w:t>
      </w:r>
      <w:r w:rsidR="003965EC" w:rsidRPr="0002535B">
        <w:rPr>
          <w:rFonts w:ascii="GHEA Grapalat" w:hAnsi="GHEA Grapalat" w:cs="Times New Roman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ԻՐԱՎԱԿԱՆ</w:t>
      </w:r>
      <w:r w:rsidR="003965EC" w:rsidRPr="0002535B">
        <w:rPr>
          <w:rFonts w:ascii="GHEA Grapalat" w:hAnsi="GHEA Grapalat" w:cs="Times New Roman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ԱԿՏԵՐԻ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ԸՆԴՈՒՆՄԱՆ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ԵՎ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ԳՈՐԾՈՂ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ԻՐԱՎԱԿԱՆ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ԱԿՏԵՐՈՒՄ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ՓՈՓՈԽՈՒԹՅՈՒՆՆԵՐ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ԿԱՏԱՐԵԼՈՒ</w:t>
      </w:r>
      <w:r w:rsidR="003965EC" w:rsidRPr="0002535B">
        <w:rPr>
          <w:rFonts w:ascii="GHEA Grapalat" w:hAnsi="GHEA Grapalat"/>
          <w:b/>
          <w:bCs/>
          <w:lang w:val="af-ZA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ԱՆՀՐԱԺԵՇՏՈՒԹՅԱՆ</w:t>
      </w:r>
      <w:r w:rsidR="003965EC" w:rsidRPr="0002535B">
        <w:rPr>
          <w:rFonts w:ascii="GHEA Grapalat" w:hAnsi="GHEA Grapalat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ՄԱՍԻՆ</w:t>
      </w:r>
    </w:p>
    <w:p w:rsidR="003965EC" w:rsidRPr="0002535B" w:rsidRDefault="003965EC" w:rsidP="003965EC">
      <w:pPr>
        <w:jc w:val="center"/>
        <w:rPr>
          <w:rFonts w:ascii="GHEA Grapalat" w:hAnsi="GHEA Grapalat"/>
          <w:b/>
          <w:lang w:val="fr-FR"/>
        </w:rPr>
      </w:pPr>
    </w:p>
    <w:p w:rsidR="003965EC" w:rsidRPr="0002535B" w:rsidRDefault="002403A4" w:rsidP="00AE01F6">
      <w:pPr>
        <w:spacing w:line="276" w:lineRule="auto"/>
        <w:ind w:right="23" w:firstLine="63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en-US"/>
        </w:rPr>
        <w:t>«Ֆ</w:t>
      </w:r>
      <w:r w:rsidRPr="00115433">
        <w:rPr>
          <w:rFonts w:ascii="GHEA Grapalat" w:hAnsi="GHEA Grapalat"/>
          <w:color w:val="000000"/>
          <w:shd w:val="clear" w:color="auto" w:fill="FFFFFF"/>
        </w:rPr>
        <w:t>իզիկական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կուլտուրայի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սպորտի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բնագավառի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լիազոր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մարմնին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լիազորություններ</w:t>
      </w:r>
      <w:r w:rsidRPr="00115433">
        <w:rPr>
          <w:rFonts w:ascii="GHEA Grapalat" w:hAnsi="GHEA Grapalat"/>
          <w:lang w:val="af-ZA"/>
        </w:rPr>
        <w:t xml:space="preserve"> վերապահելու մասին»</w:t>
      </w:r>
      <w:r>
        <w:rPr>
          <w:rFonts w:ascii="GHEA Grapalat" w:hAnsi="GHEA Grapalat"/>
          <w:lang w:val="af-ZA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Հայաստանի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Հանրապետության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կառավարության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որոշման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ընդունման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կապակցությամբ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Fonts w:ascii="GHEA Grapalat" w:hAnsi="GHEA Grapalat"/>
          <w:lang w:val="hy-AM"/>
        </w:rPr>
        <w:t>անհրաժեշտություն է առաջանում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</w:rPr>
        <w:t>լիազոր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</w:rPr>
        <w:t>մարմնի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</w:rPr>
        <w:t>կողմից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485006" w:rsidRPr="0002535B">
        <w:rPr>
          <w:rFonts w:ascii="GHEA Grapalat" w:hAnsi="GHEA Grapalat"/>
          <w:lang w:val="en-US"/>
        </w:rPr>
        <w:t>ընդուն</w:t>
      </w:r>
      <w:r w:rsidR="003965EC" w:rsidRPr="0002535B">
        <w:rPr>
          <w:rFonts w:ascii="GHEA Grapalat" w:hAnsi="GHEA Grapalat"/>
        </w:rPr>
        <w:t>ելու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  <w:lang w:val="af-ZA"/>
        </w:rPr>
        <w:t>«Ֆիզիկական կուլտուրայի և սպորտի մասին» օրենքի</w:t>
      </w:r>
      <w:r w:rsidR="003965EC" w:rsidRPr="0002535B">
        <w:rPr>
          <w:rFonts w:ascii="GHEA Grapalat" w:hAnsi="GHEA Grapalat"/>
          <w:color w:val="000000"/>
          <w:lang w:val="fr-FR"/>
        </w:rPr>
        <w:t xml:space="preserve"> 7-</w:t>
      </w:r>
      <w:r w:rsidR="003965EC" w:rsidRPr="0002535B">
        <w:rPr>
          <w:rFonts w:ascii="GHEA Grapalat" w:hAnsi="GHEA Grapalat"/>
          <w:color w:val="000000"/>
        </w:rPr>
        <w:t>րդ</w:t>
      </w:r>
      <w:r w:rsidR="003965EC" w:rsidRPr="0002535B">
        <w:rPr>
          <w:rFonts w:ascii="GHEA Grapalat" w:hAnsi="GHEA Grapalat"/>
          <w:color w:val="000000"/>
          <w:lang w:val="fr-FR"/>
        </w:rPr>
        <w:t xml:space="preserve"> </w:t>
      </w:r>
      <w:r w:rsidR="003965EC" w:rsidRPr="0002535B">
        <w:rPr>
          <w:rFonts w:ascii="GHEA Grapalat" w:hAnsi="GHEA Grapalat"/>
          <w:color w:val="000000"/>
        </w:rPr>
        <w:t>հոդվածի</w:t>
      </w:r>
      <w:r w:rsidR="003965EC" w:rsidRPr="0002535B">
        <w:rPr>
          <w:rFonts w:ascii="GHEA Grapalat" w:hAnsi="GHEA Grapalat"/>
          <w:lang w:val="af-ZA"/>
        </w:rPr>
        <w:t xml:space="preserve"> </w:t>
      </w:r>
      <w:r w:rsidR="003965EC" w:rsidRPr="0002535B">
        <w:rPr>
          <w:rFonts w:ascii="GHEA Grapalat" w:hAnsi="GHEA Grapalat"/>
        </w:rPr>
        <w:t>դ</w:t>
      </w:r>
      <w:r w:rsidR="003965EC" w:rsidRPr="0002535B">
        <w:rPr>
          <w:rFonts w:ascii="GHEA Grapalat" w:hAnsi="GHEA Grapalat"/>
          <w:lang w:val="fr-FR"/>
        </w:rPr>
        <w:t>.5-</w:t>
      </w:r>
      <w:r w:rsidR="003965EC" w:rsidRPr="0002535B">
        <w:rPr>
          <w:rFonts w:ascii="GHEA Grapalat" w:hAnsi="GHEA Grapalat"/>
        </w:rPr>
        <w:t>րդ</w:t>
      </w:r>
      <w:r w:rsidR="003965EC" w:rsidRPr="0002535B">
        <w:rPr>
          <w:rFonts w:ascii="GHEA Grapalat" w:hAnsi="GHEA Grapalat"/>
          <w:lang w:val="fr-FR"/>
        </w:rPr>
        <w:t xml:space="preserve">, </w:t>
      </w:r>
      <w:r w:rsidR="003965EC" w:rsidRPr="0002535B">
        <w:rPr>
          <w:rFonts w:ascii="GHEA Grapalat" w:hAnsi="GHEA Grapalat"/>
        </w:rPr>
        <w:t>դ</w:t>
      </w:r>
      <w:r w:rsidR="003965EC" w:rsidRPr="0002535B">
        <w:rPr>
          <w:rFonts w:ascii="GHEA Grapalat" w:hAnsi="GHEA Grapalat"/>
          <w:lang w:val="fr-FR"/>
        </w:rPr>
        <w:t>.13-</w:t>
      </w:r>
      <w:r w:rsidR="003965EC" w:rsidRPr="0002535B">
        <w:rPr>
          <w:rFonts w:ascii="GHEA Grapalat" w:hAnsi="GHEA Grapalat"/>
        </w:rPr>
        <w:t>րդ</w:t>
      </w:r>
      <w:r w:rsidR="003965EC" w:rsidRPr="0002535B">
        <w:rPr>
          <w:rFonts w:ascii="GHEA Grapalat" w:hAnsi="GHEA Grapalat"/>
          <w:lang w:val="fr-FR"/>
        </w:rPr>
        <w:t xml:space="preserve">, </w:t>
      </w:r>
      <w:r w:rsidR="003965EC" w:rsidRPr="0002535B">
        <w:rPr>
          <w:rFonts w:ascii="GHEA Grapalat" w:hAnsi="GHEA Grapalat"/>
        </w:rPr>
        <w:t>դ</w:t>
      </w:r>
      <w:r w:rsidR="003965EC" w:rsidRPr="0002535B">
        <w:rPr>
          <w:rFonts w:ascii="GHEA Grapalat" w:hAnsi="GHEA Grapalat"/>
          <w:lang w:val="fr-FR"/>
        </w:rPr>
        <w:t>.14-</w:t>
      </w:r>
      <w:r w:rsidR="003965EC" w:rsidRPr="0002535B">
        <w:rPr>
          <w:rFonts w:ascii="GHEA Grapalat" w:hAnsi="GHEA Grapalat"/>
        </w:rPr>
        <w:t>րդ</w:t>
      </w:r>
      <w:r w:rsidR="003965EC" w:rsidRPr="0002535B">
        <w:rPr>
          <w:rFonts w:ascii="GHEA Grapalat" w:hAnsi="GHEA Grapalat"/>
          <w:lang w:val="fr-FR"/>
        </w:rPr>
        <w:t xml:space="preserve">, </w:t>
      </w:r>
      <w:r w:rsidR="003965EC" w:rsidRPr="0002535B">
        <w:rPr>
          <w:rFonts w:ascii="GHEA Grapalat" w:hAnsi="GHEA Grapalat"/>
        </w:rPr>
        <w:t>դ</w:t>
      </w:r>
      <w:r w:rsidR="003965EC" w:rsidRPr="0002535B">
        <w:rPr>
          <w:rFonts w:ascii="GHEA Grapalat" w:hAnsi="GHEA Grapalat"/>
          <w:lang w:val="fr-FR"/>
        </w:rPr>
        <w:t>.15-</w:t>
      </w:r>
      <w:r w:rsidR="003965EC" w:rsidRPr="0002535B">
        <w:rPr>
          <w:rFonts w:ascii="GHEA Grapalat" w:hAnsi="GHEA Grapalat"/>
        </w:rPr>
        <w:t>րդ</w:t>
      </w:r>
      <w:r w:rsidR="0007656C" w:rsidRPr="0002535B">
        <w:rPr>
          <w:rFonts w:ascii="GHEA Grapalat" w:hAnsi="GHEA Grapalat"/>
          <w:lang w:val="fr-FR"/>
        </w:rPr>
        <w:t xml:space="preserve"> </w:t>
      </w:r>
      <w:r w:rsidR="0007656C" w:rsidRPr="0002535B">
        <w:rPr>
          <w:rFonts w:ascii="GHEA Grapalat" w:hAnsi="GHEA Grapalat"/>
          <w:lang w:val="en-US"/>
        </w:rPr>
        <w:t>և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</w:rPr>
        <w:t>դ</w:t>
      </w:r>
      <w:r w:rsidR="003965EC" w:rsidRPr="0002535B">
        <w:rPr>
          <w:rFonts w:ascii="GHEA Grapalat" w:hAnsi="GHEA Grapalat"/>
          <w:lang w:val="fr-FR"/>
        </w:rPr>
        <w:t>.16-</w:t>
      </w:r>
      <w:r w:rsidR="003965EC" w:rsidRPr="0002535B">
        <w:rPr>
          <w:rFonts w:ascii="GHEA Grapalat" w:hAnsi="GHEA Grapalat"/>
        </w:rPr>
        <w:t>րդ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</w:rPr>
        <w:t>կետերով</w:t>
      </w:r>
      <w:r w:rsidR="003965EC" w:rsidRPr="0002535B">
        <w:rPr>
          <w:rFonts w:ascii="GHEA Grapalat" w:hAnsi="GHEA Grapalat"/>
          <w:lang w:val="fr-FR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</w:rPr>
        <w:t>նախատեսված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ենթաօրենսդրական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իրավական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965EC" w:rsidRPr="0002535B">
        <w:rPr>
          <w:rFonts w:ascii="GHEA Grapalat" w:hAnsi="GHEA Grapalat"/>
          <w:color w:val="000000"/>
          <w:shd w:val="clear" w:color="auto" w:fill="FFFFFF"/>
          <w:lang w:val="en-US"/>
        </w:rPr>
        <w:t>ակտեր</w:t>
      </w:r>
      <w:r w:rsidR="003965EC" w:rsidRPr="0002535B">
        <w:rPr>
          <w:rFonts w:ascii="GHEA Grapalat" w:hAnsi="GHEA Grapalat"/>
          <w:lang w:val="hy-AM"/>
        </w:rPr>
        <w:t>:</w:t>
      </w:r>
    </w:p>
    <w:p w:rsidR="003965EC" w:rsidRDefault="003965EC" w:rsidP="00AE01F6">
      <w:pPr>
        <w:spacing w:line="276" w:lineRule="auto"/>
        <w:ind w:firstLine="720"/>
        <w:jc w:val="both"/>
        <w:rPr>
          <w:rFonts w:ascii="GHEA Grapalat" w:hAnsi="GHEA Grapalat"/>
          <w:b/>
          <w:bCs/>
          <w:lang w:val="fr-FR"/>
        </w:rPr>
      </w:pPr>
    </w:p>
    <w:p w:rsidR="00A86E0A" w:rsidRPr="0002535B" w:rsidRDefault="00A86E0A" w:rsidP="00AE01F6">
      <w:pPr>
        <w:spacing w:line="276" w:lineRule="auto"/>
        <w:ind w:firstLine="720"/>
        <w:jc w:val="both"/>
        <w:rPr>
          <w:rFonts w:ascii="GHEA Grapalat" w:hAnsi="GHEA Grapalat"/>
          <w:b/>
          <w:bCs/>
          <w:lang w:val="fr-FR"/>
        </w:rPr>
      </w:pPr>
    </w:p>
    <w:p w:rsidR="003965EC" w:rsidRPr="0002535B" w:rsidRDefault="003965EC" w:rsidP="003965EC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02535B">
        <w:rPr>
          <w:rFonts w:ascii="GHEA Grapalat" w:hAnsi="GHEA Grapalat"/>
          <w:b/>
          <w:bCs/>
          <w:lang w:val="fr-FR"/>
        </w:rPr>
        <w:t>ՏԵՂԵԿԱՆՔ</w:t>
      </w:r>
    </w:p>
    <w:p w:rsidR="003965EC" w:rsidRPr="0002535B" w:rsidRDefault="00061DA1" w:rsidP="003965EC">
      <w:pPr>
        <w:jc w:val="center"/>
        <w:rPr>
          <w:rFonts w:ascii="GHEA Grapalat" w:hAnsi="GHEA Grapalat" w:cs="Times New Roman"/>
          <w:b/>
          <w:bCs/>
          <w:lang w:val="fr-FR"/>
        </w:rPr>
      </w:pPr>
      <w:r w:rsidRPr="002C4681">
        <w:rPr>
          <w:rFonts w:ascii="GHEA Grapalat" w:hAnsi="GHEA Grapalat"/>
          <w:b/>
          <w:color w:val="000000"/>
          <w:shd w:val="clear" w:color="auto" w:fill="FFFFFF"/>
        </w:rPr>
        <w:t>«ՖԻԶԻԿԱԿԱՆ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ԿՈՒԼՏՈՒՐԱՅԻ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ԵՎ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ՍՊՈՐՏԻ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ԲՆԱԳԱՎԱՌԻ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ԼԻԱԶՈՐ</w:t>
      </w:r>
      <w:r w:rsidRPr="002C4681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C4681">
        <w:rPr>
          <w:rFonts w:ascii="GHEA Grapalat" w:hAnsi="GHEA Grapalat"/>
          <w:b/>
          <w:color w:val="000000"/>
          <w:shd w:val="clear" w:color="auto" w:fill="FFFFFF"/>
        </w:rPr>
        <w:t>ՄԱՐՄՆԻՆ</w:t>
      </w:r>
      <w:r w:rsidRPr="002C4681">
        <w:rPr>
          <w:rFonts w:ascii="GHEA Grapalat" w:hAnsi="GHEA Grapalat"/>
          <w:b/>
          <w:lang w:val="af-ZA"/>
        </w:rPr>
        <w:t xml:space="preserve"> ԼԻԱԶՈՐՈՒԹՅՈՒՆՆԵՐ ՎԵՐԱՊԱՀԵԼՈՒ ՄԱՍԻՆ»</w:t>
      </w:r>
      <w:r>
        <w:rPr>
          <w:rFonts w:ascii="GHEA Grapalat" w:hAnsi="GHEA Grapalat"/>
          <w:b/>
          <w:lang w:val="af-ZA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ՀԱՅԱՍՏԱՆԻ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ՀԱՆՐԱՊԵՏՈՒԹՅԱՆ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ԿԱՌԱՎԱՐՈՒԹՅԱՆ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ՈՐՈՇՄԱՆ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hy-AM"/>
        </w:rPr>
        <w:t>ԸՆԴՈՒՆՄԱՆ</w:t>
      </w:r>
      <w:r w:rsidR="003965EC" w:rsidRPr="0002535B">
        <w:rPr>
          <w:rStyle w:val="FontStyle12"/>
          <w:rFonts w:ascii="GHEA Grapalat" w:eastAsia="Calibri" w:hAnsi="GHEA Grapalat"/>
          <w:b/>
          <w:noProof/>
          <w:sz w:val="24"/>
          <w:lang w:val="fr-FR"/>
        </w:rPr>
        <w:t xml:space="preserve"> </w:t>
      </w:r>
      <w:r w:rsidR="003965EC" w:rsidRPr="0002535B">
        <w:rPr>
          <w:rFonts w:ascii="GHEA Grapalat" w:hAnsi="GHEA Grapalat"/>
          <w:b/>
          <w:lang w:val="fr-FR"/>
        </w:rPr>
        <w:t xml:space="preserve">ԿԱՊԱԿՑՈՒԹՅԱՄԲ </w:t>
      </w:r>
      <w:r w:rsidR="003965EC" w:rsidRPr="0002535B">
        <w:rPr>
          <w:rFonts w:ascii="GHEA Grapalat" w:hAnsi="GHEA Grapalat"/>
          <w:b/>
          <w:bCs/>
        </w:rPr>
        <w:t>ՀԱՅԱՍՏԱՆԻ</w:t>
      </w:r>
      <w:r w:rsidR="003965EC" w:rsidRPr="0002535B">
        <w:rPr>
          <w:rFonts w:ascii="GHEA Grapalat" w:hAnsi="GHEA Grapalat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/>
          <w:b/>
          <w:bCs/>
        </w:rPr>
        <w:t>ՀԱՆՐԱՊԵՏՈՒԹՅԱՆ</w:t>
      </w:r>
      <w:r w:rsidR="002403A4">
        <w:rPr>
          <w:rFonts w:ascii="GHEA Grapalat" w:hAnsi="GHEA Grapalat"/>
          <w:b/>
          <w:bCs/>
          <w:lang w:val="en-US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ՊԵՏԱԿԱՆ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ԲՅՈՒՋԵՈՒՄ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ԾԱԽՍԵՐԻ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ԵՎ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ԵԿԱՄՈՒՏՆԵՐԻ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ԷԱԿԱՆ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ԱՎԵԼԱՑՄԱՆ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ԿԱՄ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ՆՎԱԶԵՑՄԱՆ</w:t>
      </w:r>
      <w:r w:rsidR="003965EC" w:rsidRPr="0002535B">
        <w:rPr>
          <w:rFonts w:ascii="GHEA Grapalat" w:hAnsi="GHEA Grapalat" w:cs="Times New Roman"/>
          <w:b/>
          <w:bCs/>
          <w:lang w:val="fr-FR"/>
        </w:rPr>
        <w:t xml:space="preserve"> </w:t>
      </w:r>
      <w:r w:rsidR="003965EC" w:rsidRPr="0002535B">
        <w:rPr>
          <w:rFonts w:ascii="GHEA Grapalat" w:hAnsi="GHEA Grapalat" w:cs="Times New Roman"/>
          <w:b/>
          <w:bCs/>
        </w:rPr>
        <w:t>ՄԱՍԻՆ</w:t>
      </w:r>
    </w:p>
    <w:p w:rsidR="003965EC" w:rsidRPr="0002535B" w:rsidRDefault="003965EC" w:rsidP="003965EC">
      <w:pPr>
        <w:jc w:val="center"/>
        <w:rPr>
          <w:rStyle w:val="FontStyle12"/>
          <w:rFonts w:ascii="GHEA Grapalat" w:eastAsia="Calibri" w:hAnsi="GHEA Grapalat"/>
          <w:noProof/>
          <w:sz w:val="24"/>
          <w:lang w:val="fr-FR"/>
        </w:rPr>
      </w:pPr>
    </w:p>
    <w:p w:rsidR="003965EC" w:rsidRPr="0057323D" w:rsidRDefault="002403A4" w:rsidP="003965EC">
      <w:pPr>
        <w:pStyle w:val="dec-name"/>
        <w:shd w:val="clear" w:color="auto" w:fill="FFFFFF"/>
        <w:tabs>
          <w:tab w:val="left" w:pos="810"/>
        </w:tabs>
        <w:spacing w:before="0" w:beforeAutospacing="0" w:after="240" w:afterAutospacing="0" w:line="276" w:lineRule="auto"/>
        <w:ind w:firstLine="540"/>
        <w:jc w:val="both"/>
        <w:rPr>
          <w:rFonts w:ascii="GHEA Grapalat" w:hAnsi="GHEA Grapalat"/>
          <w:bCs/>
          <w:lang w:val="fr-FR"/>
        </w:rPr>
      </w:pPr>
      <w:r>
        <w:rPr>
          <w:rFonts w:ascii="GHEA Grapalat" w:hAnsi="GHEA Grapalat"/>
          <w:color w:val="000000"/>
          <w:shd w:val="clear" w:color="auto" w:fill="FFFFFF"/>
        </w:rPr>
        <w:t>«Ֆ</w:t>
      </w:r>
      <w:r w:rsidRPr="00115433">
        <w:rPr>
          <w:rFonts w:ascii="GHEA Grapalat" w:hAnsi="GHEA Grapalat"/>
          <w:color w:val="000000"/>
          <w:shd w:val="clear" w:color="auto" w:fill="FFFFFF"/>
        </w:rPr>
        <w:t>իզիկական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կուլտուրայի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և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սպորտի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բնագավառի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լիազոր</w:t>
      </w:r>
      <w:r w:rsidRPr="00115433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115433">
        <w:rPr>
          <w:rFonts w:ascii="GHEA Grapalat" w:hAnsi="GHEA Grapalat"/>
          <w:color w:val="000000"/>
          <w:shd w:val="clear" w:color="auto" w:fill="FFFFFF"/>
        </w:rPr>
        <w:t>մարմնին</w:t>
      </w:r>
      <w:r>
        <w:rPr>
          <w:rFonts w:ascii="GHEA Grapalat" w:hAnsi="GHEA Grapalat"/>
          <w:color w:val="000000"/>
          <w:shd w:val="clear" w:color="auto" w:fill="FFFFFF"/>
        </w:rPr>
        <w:t xml:space="preserve"> լիազորություններ</w:t>
      </w:r>
      <w:r w:rsidRPr="00115433">
        <w:rPr>
          <w:rFonts w:ascii="GHEA Grapalat" w:hAnsi="GHEA Grapalat"/>
          <w:lang w:val="af-ZA"/>
        </w:rPr>
        <w:t xml:space="preserve"> վերապահելու մասին»</w:t>
      </w:r>
      <w:r>
        <w:rPr>
          <w:rFonts w:ascii="GHEA Grapalat" w:hAnsi="GHEA Grapalat"/>
          <w:lang w:val="af-ZA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Հայաստանի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Հանրապետության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կառավարության որոշման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ընդունման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</w:rPr>
        <w:t>կապակցությամբ</w:t>
      </w:r>
      <w:r w:rsidR="003965EC" w:rsidRPr="0002535B">
        <w:rPr>
          <w:rStyle w:val="FontStyle12"/>
          <w:rFonts w:ascii="GHEA Grapalat" w:eastAsia="Calibri" w:hAnsi="GHEA Grapalat"/>
          <w:noProof/>
          <w:sz w:val="24"/>
          <w:lang w:val="fr-FR"/>
        </w:rPr>
        <w:t xml:space="preserve"> </w:t>
      </w:r>
      <w:r w:rsidR="003965EC" w:rsidRPr="0002535B">
        <w:rPr>
          <w:rFonts w:ascii="GHEA Grapalat" w:hAnsi="GHEA Grapalat" w:cs="Sylfaen"/>
          <w:lang w:val="hy-AM"/>
        </w:rPr>
        <w:t>Հայաստանի Հանրապետության պետական բյուջեում ծախսերի ու եկամուտների էական ավելացում կամ նվազեցում չի նախատեսվում</w:t>
      </w:r>
      <w:r w:rsidR="003965EC" w:rsidRPr="0002535B">
        <w:rPr>
          <w:rFonts w:ascii="GHEA Grapalat" w:hAnsi="GHEA Grapalat" w:cs="Sylfaen"/>
        </w:rPr>
        <w:t>։</w:t>
      </w:r>
    </w:p>
    <w:p w:rsidR="00AD3733" w:rsidRPr="003965EC" w:rsidRDefault="00AD3733" w:rsidP="003965EC">
      <w:pPr>
        <w:rPr>
          <w:lang w:val="fr-FR"/>
        </w:rPr>
      </w:pPr>
    </w:p>
    <w:sectPr w:rsidR="00AD3733" w:rsidRPr="003965EC" w:rsidSect="00A86E0A">
      <w:pgSz w:w="11906" w:h="16838"/>
      <w:pgMar w:top="1080" w:right="850" w:bottom="117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483474"/>
    <w:multiLevelType w:val="hybridMultilevel"/>
    <w:tmpl w:val="EDAA2922"/>
    <w:lvl w:ilvl="0" w:tplc="B9D47F6C">
      <w:start w:val="1"/>
      <w:numFmt w:val="decimal"/>
      <w:lvlText w:val="%1."/>
      <w:lvlJc w:val="left"/>
      <w:pPr>
        <w:ind w:left="90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65EC"/>
    <w:rsid w:val="00016558"/>
    <w:rsid w:val="0001684A"/>
    <w:rsid w:val="0002535B"/>
    <w:rsid w:val="00061DA1"/>
    <w:rsid w:val="0007656C"/>
    <w:rsid w:val="00093911"/>
    <w:rsid w:val="00096EBC"/>
    <w:rsid w:val="000E3ADF"/>
    <w:rsid w:val="001010C9"/>
    <w:rsid w:val="00115433"/>
    <w:rsid w:val="001361A5"/>
    <w:rsid w:val="00143360"/>
    <w:rsid w:val="001833AB"/>
    <w:rsid w:val="001D66CE"/>
    <w:rsid w:val="001F4425"/>
    <w:rsid w:val="00201FF8"/>
    <w:rsid w:val="00222D0D"/>
    <w:rsid w:val="002321C2"/>
    <w:rsid w:val="002403A4"/>
    <w:rsid w:val="00247A69"/>
    <w:rsid w:val="002537B5"/>
    <w:rsid w:val="00272A64"/>
    <w:rsid w:val="002918E2"/>
    <w:rsid w:val="002B42F3"/>
    <w:rsid w:val="002C4681"/>
    <w:rsid w:val="003003DC"/>
    <w:rsid w:val="00356100"/>
    <w:rsid w:val="00372EA7"/>
    <w:rsid w:val="00391366"/>
    <w:rsid w:val="003965EC"/>
    <w:rsid w:val="003A4191"/>
    <w:rsid w:val="003C3BBF"/>
    <w:rsid w:val="003D5A72"/>
    <w:rsid w:val="003E3487"/>
    <w:rsid w:val="00485006"/>
    <w:rsid w:val="0049757F"/>
    <w:rsid w:val="00526224"/>
    <w:rsid w:val="0057323D"/>
    <w:rsid w:val="005735C3"/>
    <w:rsid w:val="005A7CD9"/>
    <w:rsid w:val="005D4477"/>
    <w:rsid w:val="005F3229"/>
    <w:rsid w:val="005F39D6"/>
    <w:rsid w:val="00685052"/>
    <w:rsid w:val="006C3D6A"/>
    <w:rsid w:val="00735867"/>
    <w:rsid w:val="007817FC"/>
    <w:rsid w:val="007C0101"/>
    <w:rsid w:val="00814675"/>
    <w:rsid w:val="008320E2"/>
    <w:rsid w:val="00853702"/>
    <w:rsid w:val="008663EF"/>
    <w:rsid w:val="00896B2F"/>
    <w:rsid w:val="008C530A"/>
    <w:rsid w:val="009D2AF1"/>
    <w:rsid w:val="009E3056"/>
    <w:rsid w:val="00A10DEB"/>
    <w:rsid w:val="00A224E3"/>
    <w:rsid w:val="00A30929"/>
    <w:rsid w:val="00A648E1"/>
    <w:rsid w:val="00A86E0A"/>
    <w:rsid w:val="00AA2BC5"/>
    <w:rsid w:val="00AD3733"/>
    <w:rsid w:val="00AE01F6"/>
    <w:rsid w:val="00B10892"/>
    <w:rsid w:val="00B610C6"/>
    <w:rsid w:val="00B945C1"/>
    <w:rsid w:val="00CB21A0"/>
    <w:rsid w:val="00CD638C"/>
    <w:rsid w:val="00DB36F5"/>
    <w:rsid w:val="00E13822"/>
    <w:rsid w:val="00E818B4"/>
    <w:rsid w:val="00EB62B6"/>
    <w:rsid w:val="00FE4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5EC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965EC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3965EC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uiPriority w:val="99"/>
    <w:rsid w:val="003965EC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3965EC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99"/>
    <w:qFormat/>
    <w:rsid w:val="003965EC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qFormat/>
    <w:rsid w:val="003965EC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FontStyle12">
    <w:name w:val="Font Style12"/>
    <w:uiPriority w:val="99"/>
    <w:rsid w:val="003965EC"/>
    <w:rPr>
      <w:rFonts w:ascii="Sylfaen" w:hAnsi="Sylfaen"/>
      <w:sz w:val="22"/>
    </w:rPr>
  </w:style>
  <w:style w:type="character" w:styleId="Strong">
    <w:name w:val="Strong"/>
    <w:basedOn w:val="DefaultParagraphFont"/>
    <w:qFormat/>
    <w:rsid w:val="003965EC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65E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3965EC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customStyle="1" w:styleId="mechtex">
    <w:name w:val="mechtex Знак"/>
    <w:link w:val="mechtex0"/>
    <w:locked/>
    <w:rsid w:val="00896B2F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896B2F"/>
    <w:pPr>
      <w:jc w:val="center"/>
    </w:pPr>
    <w:rPr>
      <w:rFonts w:eastAsia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4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https://mul-edu.gov.am/tasks/docs/attachment.php?id=343322&amp;fn=Naxagic-liazorutyun-2020-1-01.docx&amp;out=1&amp;token=3e34f8979e08a76795e3</cp:keywords>
</cp:coreProperties>
</file>