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EC" w:rsidRPr="001621A2" w:rsidRDefault="009B0BEC" w:rsidP="009B0BEC">
      <w:pPr>
        <w:spacing w:line="288" w:lineRule="auto"/>
        <w:jc w:val="center"/>
        <w:rPr>
          <w:rFonts w:ascii="GHEA Grapalat" w:hAnsi="GHEA Grapalat" w:cs="Sylfaen"/>
          <w:b/>
          <w:caps/>
          <w:sz w:val="24"/>
          <w:szCs w:val="24"/>
        </w:rPr>
      </w:pPr>
      <w:r w:rsidRPr="001621A2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1621A2" w:rsidRPr="001621A2" w:rsidRDefault="001621A2" w:rsidP="001621A2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r w:rsidRPr="001621A2">
        <w:rPr>
          <w:rFonts w:ascii="GHEA Grapalat" w:hAnsi="GHEA Grapalat" w:cs="Sylfaen"/>
          <w:b/>
          <w:sz w:val="24"/>
          <w:szCs w:val="24"/>
        </w:rPr>
        <w:t>ՄԻՋԱԶԳԱՅԻՆ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ՔԱՂԱՔԱՑԻԱԿԱՆ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ԱՎԻԱՑԻԱՅԻ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Fonts w:ascii="GHEA Grapalat" w:hAnsi="GHEA Grapalat" w:cs="Sylfaen"/>
          <w:b/>
          <w:sz w:val="24"/>
          <w:szCs w:val="24"/>
        </w:rPr>
        <w:t>»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 xml:space="preserve">ԿՈՆՎԵՆՑԻԱՅԻ </w:t>
      </w:r>
      <w:r w:rsidR="004707A2">
        <w:rPr>
          <w:rFonts w:ascii="GHEA Grapalat" w:hAnsi="GHEA Grapalat" w:cs="Sylfaen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5</w:t>
      </w:r>
      <w:r w:rsidR="00620642">
        <w:rPr>
          <w:rFonts w:ascii="GHEA Grapalat" w:hAnsi="GHEA Grapalat" w:cs="Sylfaen"/>
          <w:b/>
          <w:sz w:val="24"/>
          <w:szCs w:val="24"/>
        </w:rPr>
        <w:t>6-ՐԴ ՀՈԴՎԱԾՈՒՄ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ՓՈՓՈԽՈՒԹՅՈՒՆ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ԿԱՏԱՐԵԼՈՒ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ՄԱՍԻՆ</w:t>
      </w:r>
    </w:p>
    <w:p w:rsidR="009B0BEC" w:rsidRPr="001621A2" w:rsidRDefault="001621A2" w:rsidP="009B0BEC">
      <w:pPr>
        <w:spacing w:line="288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1A2">
        <w:rPr>
          <w:rFonts w:ascii="GHEA Grapalat" w:hAnsi="GHEA Grapalat" w:cs="Sylfaen"/>
          <w:b/>
          <w:caps/>
          <w:sz w:val="24"/>
          <w:szCs w:val="24"/>
        </w:rPr>
        <w:t>ԱՐՁԱՆԱԳՐՈՒԹՅԱՆ</w:t>
      </w:r>
      <w:r w:rsidR="009B0BEC" w:rsidRPr="001621A2">
        <w:rPr>
          <w:rFonts w:ascii="GHEA Grapalat" w:hAnsi="GHEA Grapalat" w:cs="Sylfaen"/>
          <w:b/>
          <w:caps/>
          <w:sz w:val="24"/>
          <w:szCs w:val="24"/>
        </w:rPr>
        <w:t xml:space="preserve"> վավերացման նպատակահարմարության </w:t>
      </w:r>
      <w:r w:rsidR="009B0BEC" w:rsidRPr="001621A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9B0BEC" w:rsidRDefault="009B0BEC" w:rsidP="009B0BEC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C348B0" w:rsidRDefault="00C348B0" w:rsidP="00DD46BD">
      <w:pPr>
        <w:spacing w:line="276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:rsidR="00DD7DF1" w:rsidRDefault="00C70BA5" w:rsidP="00DD46BD">
      <w:pPr>
        <w:spacing w:line="276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C70BA5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Մ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իջազգային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քաղաքացիական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ավիացիայի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Չիկագոյի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կոնվենցիա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>)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5</w:t>
      </w:r>
      <w:r w:rsidR="000942BB">
        <w:rPr>
          <w:rFonts w:ascii="GHEA Grapalat" w:hAnsi="GHEA Grapalat" w:cs="Times Armenian"/>
          <w:sz w:val="24"/>
          <w:szCs w:val="24"/>
          <w:lang w:val="fr-FR"/>
        </w:rPr>
        <w:t>6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հոդվածում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փոփոխություն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կատարելու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արձանագրությ</w:t>
      </w:r>
      <w:r>
        <w:rPr>
          <w:rFonts w:ascii="GHEA Grapalat" w:hAnsi="GHEA Grapalat" w:cs="Times Armenian"/>
          <w:sz w:val="24"/>
          <w:szCs w:val="24"/>
          <w:lang w:val="fr-FR"/>
        </w:rPr>
        <w:t>ունը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ստորագրվել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է 2016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հոկտեմբերի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6-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Մոնրեալում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(Դոկ. 1007</w:t>
      </w:r>
      <w:r w:rsidR="002420F2">
        <w:rPr>
          <w:rFonts w:ascii="GHEA Grapalat" w:hAnsi="GHEA Grapalat" w:cs="Times Armenian"/>
          <w:sz w:val="24"/>
          <w:szCs w:val="24"/>
          <w:lang w:val="fr-FR"/>
        </w:rPr>
        <w:t>6</w:t>
      </w:r>
      <w:r w:rsidR="00DD7DF1">
        <w:rPr>
          <w:rFonts w:ascii="GHEA Grapalat" w:hAnsi="GHEA Grapalat" w:cs="Times Armenian"/>
          <w:sz w:val="24"/>
          <w:szCs w:val="24"/>
          <w:lang w:val="fr-FR"/>
        </w:rPr>
        <w:t>):</w:t>
      </w:r>
    </w:p>
    <w:p w:rsidR="00DD7DF1" w:rsidRPr="004707A2" w:rsidRDefault="00DD7DF1" w:rsidP="00DD46BD">
      <w:pPr>
        <w:spacing w:line="276" w:lineRule="auto"/>
        <w:ind w:right="36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02225">
        <w:rPr>
          <w:rFonts w:ascii="GHEA Grapalat" w:hAnsi="GHEA Grapalat"/>
          <w:sz w:val="24"/>
          <w:szCs w:val="24"/>
          <w:lang w:val="hy-AM"/>
        </w:rPr>
        <w:t>2016 թվականի</w:t>
      </w:r>
      <w:r w:rsidRPr="00AC28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27-</w:t>
      </w:r>
      <w:proofErr w:type="spellStart"/>
      <w:r>
        <w:rPr>
          <w:rFonts w:ascii="GHEA Grapalat" w:hAnsi="GHEA Grapalat"/>
          <w:sz w:val="24"/>
          <w:szCs w:val="24"/>
        </w:rPr>
        <w:t>ից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6</w:t>
      </w:r>
      <w:r w:rsidRPr="00AC282C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</w:rPr>
        <w:t>ը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 Կանադայի Մոնրեալ քաղաքում</w:t>
      </w:r>
      <w:r w:rsidRPr="00AC282C">
        <w:rPr>
          <w:rFonts w:ascii="GHEA Grapalat" w:hAnsi="GHEA Grapalat" w:cs="Rod"/>
          <w:sz w:val="24"/>
          <w:szCs w:val="24"/>
          <w:lang w:val="hy-AM"/>
        </w:rPr>
        <w:t xml:space="preserve"> </w:t>
      </w:r>
      <w:r w:rsidRPr="00AC282C">
        <w:rPr>
          <w:rFonts w:ascii="GHEA Grapalat" w:hAnsi="GHEA Grapalat" w:cs="Sylfaen"/>
          <w:sz w:val="24"/>
          <w:szCs w:val="24"/>
          <w:lang w:val="hy-AM"/>
        </w:rPr>
        <w:t>տեղի է ունե</w:t>
      </w:r>
      <w:proofErr w:type="spellStart"/>
      <w:r>
        <w:rPr>
          <w:rFonts w:ascii="GHEA Grapalat" w:hAnsi="GHEA Grapalat" w:cs="Sylfaen"/>
          <w:sz w:val="24"/>
          <w:szCs w:val="24"/>
        </w:rPr>
        <w:t>ցել</w:t>
      </w:r>
      <w:proofErr w:type="spellEnd"/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 Քաղաքացիական </w:t>
      </w:r>
      <w:r>
        <w:rPr>
          <w:rFonts w:ascii="GHEA Grapalat" w:hAnsi="GHEA Grapalat" w:cs="Sylfaen"/>
          <w:sz w:val="24"/>
          <w:szCs w:val="24"/>
        </w:rPr>
        <w:t>ա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վիացիայի </w:t>
      </w:r>
      <w:r>
        <w:rPr>
          <w:rFonts w:ascii="GHEA Grapalat" w:hAnsi="GHEA Grapalat" w:cs="Sylfaen"/>
          <w:sz w:val="24"/>
          <w:szCs w:val="24"/>
        </w:rPr>
        <w:t>մ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</w:rPr>
        <w:t>կ</w:t>
      </w:r>
      <w:r w:rsidRPr="00AC282C">
        <w:rPr>
          <w:rFonts w:ascii="GHEA Grapalat" w:hAnsi="GHEA Grapalat" w:cs="Sylfaen"/>
          <w:sz w:val="24"/>
          <w:szCs w:val="24"/>
          <w:lang w:val="hy-AM"/>
        </w:rPr>
        <w:t>ազմակերպության (ԻԿԱՕ</w:t>
      </w:r>
      <w:r>
        <w:rPr>
          <w:rFonts w:ascii="GHEA Grapalat" w:hAnsi="GHEA Grapalat" w:cs="Sylfaen"/>
          <w:sz w:val="24"/>
          <w:szCs w:val="24"/>
          <w:lang w:val="hy-AM"/>
        </w:rPr>
        <w:t xml:space="preserve">) Ասամբլեայի 39-րդ նստաշրջանը, որի ընթացքում </w:t>
      </w:r>
      <w:proofErr w:type="spellStart"/>
      <w:r>
        <w:rPr>
          <w:rFonts w:ascii="GHEA Grapalat" w:hAnsi="GHEA Grapalat" w:cs="Sylfaen"/>
          <w:sz w:val="24"/>
          <w:szCs w:val="24"/>
        </w:rPr>
        <w:t>ընդունվել</w:t>
      </w:r>
      <w:proofErr w:type="spellEnd"/>
      <w:r w:rsidRPr="00470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470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Մ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իջազգային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քաղաքացիական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ավիացիայի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5</w:t>
      </w:r>
      <w:r w:rsidR="002420F2">
        <w:rPr>
          <w:rFonts w:ascii="GHEA Grapalat" w:hAnsi="GHEA Grapalat" w:cs="Times Armenian"/>
          <w:sz w:val="24"/>
          <w:szCs w:val="24"/>
          <w:lang w:val="fr-FR"/>
        </w:rPr>
        <w:t>6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հոդվածում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փոփոխություն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կատարելու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արձանագրությ</w:t>
      </w:r>
      <w:r w:rsidR="00DD46BD">
        <w:rPr>
          <w:rFonts w:ascii="GHEA Grapalat" w:hAnsi="GHEA Grapalat" w:cs="Times Armenian"/>
          <w:sz w:val="24"/>
          <w:szCs w:val="24"/>
          <w:lang w:val="fr-FR"/>
        </w:rPr>
        <w:t>ունը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="00984BB7">
        <w:rPr>
          <w:rFonts w:ascii="GHEA Grapalat" w:hAnsi="GHEA Grapalat" w:cs="Times Armenian"/>
          <w:sz w:val="24"/>
          <w:szCs w:val="24"/>
          <w:lang w:val="fr-FR"/>
        </w:rPr>
        <w:t>այսուհետ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 xml:space="preserve">՝ </w:t>
      </w:r>
      <w:proofErr w:type="spellStart"/>
      <w:r w:rsidR="00984BB7">
        <w:rPr>
          <w:rFonts w:ascii="GHEA Grapalat" w:hAnsi="GHEA Grapalat" w:cs="Times Armenian"/>
          <w:sz w:val="24"/>
          <w:szCs w:val="24"/>
          <w:lang w:val="fr-FR"/>
        </w:rPr>
        <w:t>Արձանագրություն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>)</w:t>
      </w:r>
      <w:r w:rsidR="00DD46B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DD7DF1" w:rsidRDefault="008B4B6C" w:rsidP="00C70BA5">
      <w:pPr>
        <w:spacing w:line="288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Արձանագրության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՝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Չիկագոյի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5</w:t>
      </w:r>
      <w:r w:rsidR="002420F2">
        <w:rPr>
          <w:rFonts w:ascii="GHEA Grapalat" w:hAnsi="GHEA Grapalat" w:cs="Times Armenian"/>
          <w:sz w:val="24"/>
          <w:szCs w:val="24"/>
          <w:lang w:val="fr-FR"/>
        </w:rPr>
        <w:t>6</w:t>
      </w:r>
      <w:r w:rsidR="006F3EA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հոդված</w:t>
      </w:r>
      <w:r w:rsidR="006F3EA8" w:rsidRPr="00C70BA5">
        <w:rPr>
          <w:rFonts w:ascii="GHEA Grapalat" w:hAnsi="GHEA Grapalat" w:cs="Times Armenian"/>
          <w:sz w:val="24"/>
          <w:szCs w:val="24"/>
          <w:lang w:val="fr-FR"/>
        </w:rPr>
        <w:t>ում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նախատեսված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BC6DE6">
        <w:rPr>
          <w:rFonts w:ascii="GHEA Grapalat" w:hAnsi="GHEA Grapalat"/>
          <w:sz w:val="24"/>
          <w:szCs w:val="24"/>
        </w:rPr>
        <w:t>օ</w:t>
      </w:r>
      <w:r w:rsidR="00BC6DE6" w:rsidRPr="007A6709">
        <w:rPr>
          <w:rFonts w:ascii="GHEA Grapalat" w:hAnsi="GHEA Grapalat"/>
          <w:sz w:val="24"/>
          <w:szCs w:val="24"/>
        </w:rPr>
        <w:t>դային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6DE6" w:rsidRPr="007A6709">
        <w:rPr>
          <w:rFonts w:ascii="GHEA Grapalat" w:hAnsi="GHEA Grapalat"/>
          <w:sz w:val="24"/>
          <w:szCs w:val="24"/>
        </w:rPr>
        <w:t>նավագնացության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6DE6" w:rsidRPr="007A6709">
        <w:rPr>
          <w:rFonts w:ascii="GHEA Grapalat" w:hAnsi="GHEA Grapalat"/>
          <w:sz w:val="24"/>
          <w:szCs w:val="24"/>
        </w:rPr>
        <w:t>հանձնաժողով</w:t>
      </w:r>
      <w:r w:rsidR="00BC6DE6">
        <w:rPr>
          <w:rFonts w:ascii="GHEA Grapalat" w:hAnsi="GHEA Grapalat"/>
          <w:sz w:val="24"/>
          <w:szCs w:val="24"/>
        </w:rPr>
        <w:t>ի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6DE6">
        <w:rPr>
          <w:rFonts w:ascii="GHEA Grapalat" w:hAnsi="GHEA Grapalat"/>
          <w:sz w:val="24"/>
          <w:szCs w:val="24"/>
        </w:rPr>
        <w:t>անդամների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6DE6">
        <w:rPr>
          <w:rFonts w:ascii="GHEA Grapalat" w:hAnsi="GHEA Grapalat"/>
          <w:sz w:val="24"/>
          <w:szCs w:val="24"/>
        </w:rPr>
        <w:t>կազմի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BC6DE6">
        <w:rPr>
          <w:rFonts w:ascii="GHEA Grapalat" w:hAnsi="GHEA Grapalat"/>
          <w:sz w:val="24"/>
          <w:szCs w:val="24"/>
        </w:rPr>
        <w:t>ավելացում</w:t>
      </w:r>
      <w:proofErr w:type="spellEnd"/>
      <w:proofErr w:type="gramEnd"/>
      <w:r w:rsidR="00BC6DE6">
        <w:rPr>
          <w:rFonts w:ascii="GHEA Grapalat" w:hAnsi="GHEA Grapalat"/>
          <w:sz w:val="24"/>
          <w:szCs w:val="24"/>
        </w:rPr>
        <w:t>՝</w:t>
      </w:r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19-</w:t>
      </w:r>
      <w:proofErr w:type="spellStart"/>
      <w:r w:rsidR="00BC6DE6">
        <w:rPr>
          <w:rFonts w:ascii="GHEA Grapalat" w:hAnsi="GHEA Grapalat"/>
          <w:sz w:val="24"/>
          <w:szCs w:val="24"/>
        </w:rPr>
        <w:t>ից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6DE6">
        <w:rPr>
          <w:rFonts w:ascii="GHEA Grapalat" w:hAnsi="GHEA Grapalat"/>
          <w:sz w:val="24"/>
          <w:szCs w:val="24"/>
        </w:rPr>
        <w:t>դարձնելով</w:t>
      </w:r>
      <w:proofErr w:type="spellEnd"/>
      <w:r w:rsidR="00BC6DE6" w:rsidRPr="004707A2">
        <w:rPr>
          <w:rFonts w:ascii="GHEA Grapalat" w:hAnsi="GHEA Grapalat"/>
          <w:sz w:val="24"/>
          <w:szCs w:val="24"/>
          <w:lang w:val="fr-FR"/>
        </w:rPr>
        <w:t xml:space="preserve"> 21</w:t>
      </w:r>
      <w:r w:rsidR="006F3EA8">
        <w:rPr>
          <w:rFonts w:ascii="GHEA Grapalat" w:hAnsi="GHEA Grapalat" w:cs="Times Armenian"/>
          <w:sz w:val="24"/>
          <w:szCs w:val="24"/>
          <w:lang w:val="fr-FR"/>
        </w:rPr>
        <w:t>:</w:t>
      </w:r>
      <w:r w:rsidR="00770CD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</w:p>
    <w:p w:rsidR="00770CDB" w:rsidRDefault="00893CF9" w:rsidP="00C70BA5">
      <w:pPr>
        <w:spacing w:line="288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ավիացիայի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(</w:t>
      </w:r>
      <w:r>
        <w:rPr>
          <w:rFonts w:ascii="GHEA Grapalat" w:hAnsi="GHEA Grapalat"/>
          <w:sz w:val="24"/>
          <w:szCs w:val="24"/>
        </w:rPr>
        <w:t>ԻԿԱՕ</w:t>
      </w:r>
      <w:r w:rsidRPr="004707A2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</w:rPr>
        <w:t>անդամների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քանակի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ավելացումը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Օդային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նավագնացության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անդամների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քանակական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ավելացումը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հանձնաժողովին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հնարավություն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կտա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Պայմանավորվող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պետություններից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ներգրավվելու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հմտությունների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3CF9">
        <w:rPr>
          <w:rFonts w:ascii="GHEA Grapalat" w:hAnsi="GHEA Grapalat"/>
          <w:sz w:val="24"/>
          <w:szCs w:val="24"/>
        </w:rPr>
        <w:t>գիտելիքների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3CF9">
        <w:rPr>
          <w:rFonts w:ascii="GHEA Grapalat" w:hAnsi="GHEA Grapalat"/>
          <w:sz w:val="24"/>
          <w:szCs w:val="24"/>
        </w:rPr>
        <w:t>տարբեր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3CF9">
        <w:rPr>
          <w:rFonts w:ascii="GHEA Grapalat" w:hAnsi="GHEA Grapalat"/>
          <w:sz w:val="24"/>
          <w:szCs w:val="24"/>
        </w:rPr>
        <w:t>գործնակ</w:t>
      </w:r>
      <w:r>
        <w:rPr>
          <w:rFonts w:ascii="GHEA Grapalat" w:hAnsi="GHEA Grapalat"/>
          <w:sz w:val="24"/>
          <w:szCs w:val="24"/>
        </w:rPr>
        <w:t>ան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որակավորում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 w:rsidRPr="004707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մասնագետների</w:t>
      </w:r>
      <w:proofErr w:type="spellEnd"/>
      <w:r w:rsidR="00BA468A" w:rsidRPr="004707A2">
        <w:rPr>
          <w:rFonts w:ascii="GHEA Grapalat" w:hAnsi="GHEA Grapalat"/>
          <w:sz w:val="24"/>
          <w:szCs w:val="24"/>
          <w:lang w:val="fr-FR"/>
        </w:rPr>
        <w:t>:</w:t>
      </w:r>
    </w:p>
    <w:p w:rsidR="009B0BEC" w:rsidRPr="00860753" w:rsidRDefault="009B0BEC" w:rsidP="009B0BEC">
      <w:pPr>
        <w:spacing w:line="288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վերոգրյալը`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Ք</w:t>
      </w:r>
      <w:r>
        <w:rPr>
          <w:rFonts w:ascii="GHEA Grapalat" w:hAnsi="GHEA Grapalat" w:cs="Sylfaen"/>
          <w:sz w:val="24"/>
          <w:szCs w:val="24"/>
        </w:rPr>
        <w:t>աղաքացիական</w:t>
      </w:r>
      <w:proofErr w:type="spellEnd"/>
      <w:r w:rsidRPr="00470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Pr="00470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կոմիտեն</w:t>
      </w:r>
      <w:proofErr w:type="spellEnd"/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 նպատակահարմար է համարում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 վավերացումը:</w:t>
      </w:r>
    </w:p>
    <w:p w:rsidR="009B0BEC" w:rsidRDefault="009B0BEC" w:rsidP="009B0BEC">
      <w:pPr>
        <w:spacing w:line="288" w:lineRule="auto"/>
        <w:rPr>
          <w:rFonts w:ascii="Sylfaen" w:hAnsi="Sylfaen"/>
          <w:caps/>
          <w:lang w:val="hy-AM"/>
        </w:rPr>
      </w:pPr>
    </w:p>
    <w:p w:rsidR="009B0BEC" w:rsidRDefault="009B0BEC" w:rsidP="009B0BEC">
      <w:pPr>
        <w:spacing w:line="288" w:lineRule="auto"/>
        <w:rPr>
          <w:rFonts w:ascii="Sylfaen" w:hAnsi="Sylfaen"/>
          <w:caps/>
          <w:lang w:val="hy-AM"/>
        </w:rPr>
      </w:pPr>
    </w:p>
    <w:p w:rsidR="0049722C" w:rsidRPr="0018289F" w:rsidRDefault="0049722C" w:rsidP="009B0BEC">
      <w:pPr>
        <w:spacing w:line="288" w:lineRule="auto"/>
        <w:rPr>
          <w:rFonts w:ascii="Sylfaen" w:hAnsi="Sylfaen"/>
          <w:caps/>
          <w:lang w:val="hy-AM"/>
        </w:rPr>
      </w:pPr>
      <w:bookmarkStart w:id="0" w:name="_GoBack"/>
      <w:bookmarkEnd w:id="0"/>
    </w:p>
    <w:p w:rsidR="009B0BEC" w:rsidRPr="004707A2" w:rsidRDefault="009B0BEC" w:rsidP="009B0BEC">
      <w:pPr>
        <w:rPr>
          <w:rFonts w:ascii="GHEA Grapalat" w:hAnsi="GHEA Grapalat" w:cs="Sylfaen"/>
          <w:caps/>
          <w:sz w:val="24"/>
          <w:szCs w:val="24"/>
          <w:lang w:val="hy-AM"/>
        </w:rPr>
      </w:pPr>
      <w:r w:rsidRPr="004707A2">
        <w:rPr>
          <w:rFonts w:ascii="GHEA Grapalat" w:hAnsi="GHEA Grapalat" w:cs="Sylfaen"/>
          <w:caps/>
          <w:sz w:val="24"/>
          <w:szCs w:val="24"/>
          <w:lang w:val="hy-AM"/>
        </w:rPr>
        <w:t>քաղաքացիական ավիացիայի</w:t>
      </w:r>
    </w:p>
    <w:p w:rsidR="009B0BEC" w:rsidRPr="004707A2" w:rsidRDefault="009B0BEC" w:rsidP="009B0BEC">
      <w:pPr>
        <w:rPr>
          <w:rFonts w:ascii="Sylfaen" w:hAnsi="Sylfaen"/>
          <w:lang w:val="hy-AM"/>
        </w:rPr>
      </w:pPr>
      <w:r w:rsidRPr="004707A2">
        <w:rPr>
          <w:rFonts w:ascii="GHEA Grapalat" w:hAnsi="GHEA Grapalat" w:cs="Sylfaen"/>
          <w:caps/>
          <w:sz w:val="24"/>
          <w:szCs w:val="24"/>
          <w:lang w:val="hy-AM"/>
        </w:rPr>
        <w:t xml:space="preserve">       ԿՈՄԻՏԵԻ ՆԱԽԱԳԱՀ՝                                               ՏԱԹԵՎԻԿ ՌԵՎԱԶՅԱՆ</w:t>
      </w:r>
    </w:p>
    <w:p w:rsidR="008F3785" w:rsidRPr="004707A2" w:rsidRDefault="008F3785">
      <w:pPr>
        <w:rPr>
          <w:lang w:val="hy-AM"/>
        </w:rPr>
      </w:pPr>
    </w:p>
    <w:sectPr w:rsidR="008F3785" w:rsidRPr="004707A2" w:rsidSect="008F1B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339C"/>
    <w:rsid w:val="000942BB"/>
    <w:rsid w:val="001621A2"/>
    <w:rsid w:val="002420F2"/>
    <w:rsid w:val="004707A2"/>
    <w:rsid w:val="00473FCB"/>
    <w:rsid w:val="0049722C"/>
    <w:rsid w:val="00620642"/>
    <w:rsid w:val="006F3EA8"/>
    <w:rsid w:val="00770CDB"/>
    <w:rsid w:val="00857552"/>
    <w:rsid w:val="00870026"/>
    <w:rsid w:val="00893CF9"/>
    <w:rsid w:val="008B4B6C"/>
    <w:rsid w:val="008F1B14"/>
    <w:rsid w:val="008F3785"/>
    <w:rsid w:val="00913750"/>
    <w:rsid w:val="00984BB7"/>
    <w:rsid w:val="009B0BEC"/>
    <w:rsid w:val="00BA468A"/>
    <w:rsid w:val="00BC6DE6"/>
    <w:rsid w:val="00C348B0"/>
    <w:rsid w:val="00C70BA5"/>
    <w:rsid w:val="00DD46BD"/>
    <w:rsid w:val="00DD7DF1"/>
    <w:rsid w:val="00E27002"/>
    <w:rsid w:val="00F3351A"/>
    <w:rsid w:val="00FF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B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https://mul-mta.gov.am/tasks/docs/attachment.php?id=205096&amp;fn=06Texekanq56.docx&amp;out=0&amp;token=45b2661343dcad311184</cp:keywords>
  <cp:lastModifiedBy>MINADMIN</cp:lastModifiedBy>
  <cp:revision>2</cp:revision>
  <dcterms:created xsi:type="dcterms:W3CDTF">2019-09-17T10:55:00Z</dcterms:created>
  <dcterms:modified xsi:type="dcterms:W3CDTF">2019-09-17T10:55:00Z</dcterms:modified>
</cp:coreProperties>
</file>