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12C" w:rsidRDefault="005A312C" w:rsidP="005A312C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0"/>
          <w:szCs w:val="20"/>
          <w:u w:val="single"/>
          <w:lang w:val="pt-BR"/>
        </w:rPr>
      </w:pPr>
      <w:r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  <w:t>ՆԱԽԱԳԻԾ</w:t>
      </w:r>
    </w:p>
    <w:p w:rsidR="005A312C" w:rsidRDefault="005A312C" w:rsidP="005A312C">
      <w:pPr>
        <w:ind w:left="144" w:right="144"/>
        <w:jc w:val="both"/>
        <w:rPr>
          <w:rFonts w:ascii="GHEA Grapalat" w:hAnsi="GHEA Grapalat" w:cs="Arial"/>
          <w:bCs/>
          <w:kern w:val="32"/>
          <w:sz w:val="20"/>
          <w:szCs w:val="20"/>
          <w:lang w:val="pt-BR"/>
        </w:rPr>
      </w:pPr>
    </w:p>
    <w:p w:rsidR="005A312C" w:rsidRDefault="005A312C" w:rsidP="005A312C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ՀԱՅԱՍՏԱՆԻ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ՀԱՆՐԱՊԵՏՈւԹՅԱՆ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ԿԱՌԱՎԱՐՈւԹՅՈւՆ</w:t>
      </w:r>
    </w:p>
    <w:p w:rsidR="005A312C" w:rsidRDefault="005A312C" w:rsidP="005A312C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ՈՐՈՇՈւՄ</w:t>
      </w:r>
    </w:p>
    <w:p w:rsidR="005A312C" w:rsidRDefault="005A312C" w:rsidP="005A312C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5A312C" w:rsidRPr="003F281C" w:rsidRDefault="005A312C" w:rsidP="005A312C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ՙ</w:t>
      </w:r>
      <w:r>
        <w:rPr>
          <w:rFonts w:ascii="GHEA Grapalat" w:hAnsi="GHEA Grapalat" w:cs="Arial"/>
          <w:b/>
          <w:bCs/>
          <w:kern w:val="32"/>
          <w:lang w:val="pt-BR"/>
        </w:rPr>
        <w:t>__</w:t>
      </w:r>
      <w:r>
        <w:rPr>
          <w:rFonts w:ascii="GHEA Grapalat" w:hAnsi="GHEA Grapalat"/>
          <w:b/>
          <w:bCs/>
          <w:kern w:val="32"/>
          <w:lang w:val="pt-BR"/>
        </w:rPr>
        <w:t>՚</w:t>
      </w:r>
      <w:r>
        <w:rPr>
          <w:rFonts w:ascii="GHEA Grapalat" w:hAnsi="GHEA Grapalat" w:cs="Arial"/>
          <w:b/>
          <w:bCs/>
          <w:kern w:val="32"/>
          <w:lang w:val="pt-BR"/>
        </w:rPr>
        <w:t xml:space="preserve">_____________2020 </w:t>
      </w:r>
      <w:r>
        <w:rPr>
          <w:rFonts w:ascii="GHEA Grapalat" w:hAnsi="GHEA Grapalat"/>
          <w:b/>
          <w:bCs/>
          <w:kern w:val="32"/>
          <w:lang w:val="pt-BR"/>
        </w:rPr>
        <w:t>թ</w:t>
      </w:r>
      <w:r>
        <w:rPr>
          <w:rFonts w:ascii="GHEA Grapalat" w:hAnsi="GHEA Grapalat" w:cs="Arial"/>
          <w:b/>
          <w:bCs/>
          <w:kern w:val="32"/>
          <w:lang w:val="pt-BR"/>
        </w:rPr>
        <w:t>. N ____-</w:t>
      </w:r>
      <w:r>
        <w:rPr>
          <w:rFonts w:ascii="GHEA Grapalat" w:hAnsi="GHEA Grapalat"/>
          <w:b/>
          <w:bCs/>
          <w:kern w:val="32"/>
          <w:lang w:val="pt-BR"/>
        </w:rPr>
        <w:t>Ա</w:t>
      </w:r>
    </w:p>
    <w:p w:rsidR="005A312C" w:rsidRPr="003F281C" w:rsidRDefault="005A312C" w:rsidP="005A312C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5A312C" w:rsidRDefault="005A312C" w:rsidP="005A312C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5A312C" w:rsidRPr="003F281C" w:rsidRDefault="005A312C" w:rsidP="005A312C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en-US"/>
        </w:rPr>
        <w:t>ԱՆՇԱՐԺ</w:t>
      </w:r>
      <w:r w:rsidRPr="003C25F0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ԳՈՒՅՔ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ՀԵՏ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ՎԵՐՑՆԵԼՈՒ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ԵՎ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ԱՄՐԱՑՆԵԼՈՒ</w:t>
      </w:r>
      <w:r w:rsidRPr="003F281C">
        <w:rPr>
          <w:rFonts w:ascii="GHEA Grapalat" w:hAnsi="GHEA Grapalat"/>
          <w:b/>
          <w:bCs/>
          <w:kern w:val="32"/>
          <w:lang w:val="pt-BR"/>
        </w:rPr>
        <w:t xml:space="preserve">, </w:t>
      </w:r>
      <w:r>
        <w:rPr>
          <w:rFonts w:ascii="GHEA Grapalat" w:hAnsi="GHEA Grapalat"/>
          <w:b/>
          <w:bCs/>
          <w:kern w:val="32"/>
          <w:lang w:val="en-US"/>
        </w:rPr>
        <w:t>ՀԱՅԱՍՏԱՆԻ</w:t>
      </w:r>
      <w:r w:rsidRPr="003F281C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ՀԱՆՐԱՊԵՏՈՒԹՅԱՆ</w:t>
      </w:r>
      <w:r w:rsidRPr="003F281C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ԿԱՌԱՎԱՐՈՒԹՅԱՆ</w:t>
      </w:r>
      <w:r w:rsidRPr="003F281C">
        <w:rPr>
          <w:rFonts w:ascii="GHEA Grapalat" w:hAnsi="GHEA Grapalat"/>
          <w:b/>
          <w:bCs/>
          <w:kern w:val="32"/>
          <w:lang w:val="pt-BR"/>
        </w:rPr>
        <w:t xml:space="preserve"> 2010 </w:t>
      </w:r>
      <w:r>
        <w:rPr>
          <w:rFonts w:ascii="GHEA Grapalat" w:hAnsi="GHEA Grapalat"/>
          <w:b/>
          <w:bCs/>
          <w:kern w:val="32"/>
          <w:lang w:val="en-US"/>
        </w:rPr>
        <w:t>ԹՎԱԿԱՆԻ</w:t>
      </w:r>
      <w:r w:rsidRPr="003F281C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ՄԱՅԻՍԻ</w:t>
      </w:r>
      <w:r w:rsidRPr="003F281C">
        <w:rPr>
          <w:rFonts w:ascii="GHEA Grapalat" w:hAnsi="GHEA Grapalat"/>
          <w:b/>
          <w:bCs/>
          <w:kern w:val="32"/>
          <w:lang w:val="pt-BR"/>
        </w:rPr>
        <w:t xml:space="preserve"> 20-</w:t>
      </w:r>
      <w:r>
        <w:rPr>
          <w:rFonts w:ascii="GHEA Grapalat" w:hAnsi="GHEA Grapalat"/>
          <w:b/>
          <w:bCs/>
          <w:kern w:val="32"/>
          <w:lang w:val="en-US"/>
        </w:rPr>
        <w:t>Ի</w:t>
      </w:r>
      <w:r w:rsidRPr="003F281C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ԹԻՎ</w:t>
      </w:r>
      <w:r w:rsidRPr="003F281C">
        <w:rPr>
          <w:rFonts w:ascii="GHEA Grapalat" w:hAnsi="GHEA Grapalat"/>
          <w:b/>
          <w:bCs/>
          <w:kern w:val="32"/>
          <w:lang w:val="pt-BR"/>
        </w:rPr>
        <w:t xml:space="preserve"> 583-</w:t>
      </w:r>
      <w:r>
        <w:rPr>
          <w:rFonts w:ascii="GHEA Grapalat" w:hAnsi="GHEA Grapalat"/>
          <w:b/>
          <w:bCs/>
          <w:kern w:val="32"/>
          <w:lang w:val="en-US"/>
        </w:rPr>
        <w:t>Ա</w:t>
      </w:r>
      <w:r w:rsidRPr="00B019E4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ՈՐՈՇՈՒՄՆ ՈՒԺԸ ԿՈՐՑՐԱԾ ՃԱՆԱՉԵԼՈՒ ՄԱՍԻՆ</w:t>
      </w:r>
    </w:p>
    <w:p w:rsidR="005A312C" w:rsidRPr="003F281C" w:rsidRDefault="005A312C" w:rsidP="005A312C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5A312C" w:rsidRDefault="005A312C" w:rsidP="005A312C">
      <w:pPr>
        <w:ind w:right="144"/>
        <w:rPr>
          <w:rFonts w:ascii="GHEA Grapalat" w:hAnsi="GHEA Grapalat" w:cs="Arial"/>
          <w:b/>
          <w:bCs/>
          <w:kern w:val="32"/>
          <w:lang w:val="pt-BR"/>
        </w:rPr>
      </w:pPr>
    </w:p>
    <w:p w:rsidR="005A312C" w:rsidRDefault="005A312C" w:rsidP="005A312C">
      <w:pPr>
        <w:spacing w:line="360" w:lineRule="auto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/>
          <w:bCs/>
          <w:kern w:val="32"/>
          <w:lang w:val="pt-BR"/>
        </w:rPr>
        <w:t xml:space="preserve">           Հիմք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ընդունելով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 w:rsidRPr="002945A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bCs/>
          <w:kern w:val="32"/>
          <w:lang w:val="pt-BR"/>
        </w:rPr>
        <w:t>Կառավարչական իրավահարաբերությունների կարգավորման մասին</w:t>
      </w:r>
      <w:r w:rsidRPr="002945AE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bCs/>
          <w:kern w:val="32"/>
          <w:lang w:val="pt-BR"/>
        </w:rPr>
        <w:t xml:space="preserve"> ՀՀ օրենքի 5-րդ հոդվածի 5-րդ, 6-րդ և 7-րդ կետերը, </w:t>
      </w:r>
      <w:r w:rsidRPr="00D6682A">
        <w:rPr>
          <w:rFonts w:ascii="GHEA Grapalat" w:hAnsi="GHEA Grapalat"/>
          <w:lang w:val="pt-BR"/>
        </w:rPr>
        <w:t>«</w:t>
      </w:r>
      <w:r w:rsidRPr="00D6682A">
        <w:rPr>
          <w:rFonts w:ascii="GHEA Grapalat" w:hAnsi="GHEA Grapalat" w:cs="Arial"/>
          <w:kern w:val="32"/>
          <w:lang w:val="pt-BR"/>
        </w:rPr>
        <w:t>Նորմատիվ ի</w:t>
      </w:r>
      <w:r w:rsidRPr="00D6682A">
        <w:rPr>
          <w:rFonts w:ascii="GHEA Grapalat" w:hAnsi="GHEA Grapalat"/>
          <w:kern w:val="32"/>
          <w:lang w:val="pt-BR"/>
        </w:rPr>
        <w:t>րավական ակտերի մասին</w:t>
      </w:r>
      <w:r w:rsidRPr="00D6682A">
        <w:rPr>
          <w:rFonts w:ascii="GHEA Grapalat" w:hAnsi="GHEA Grapalat"/>
          <w:lang w:val="pt-BR"/>
        </w:rPr>
        <w:t>»</w:t>
      </w:r>
      <w:r w:rsidRPr="00D6682A">
        <w:rPr>
          <w:rFonts w:ascii="GHEA Grapalat" w:hAnsi="GHEA Grapalat"/>
          <w:kern w:val="32"/>
          <w:lang w:val="pt-BR"/>
        </w:rPr>
        <w:t xml:space="preserve"> օրենքի 37-</w:t>
      </w:r>
      <w:proofErr w:type="spellStart"/>
      <w:r w:rsidRPr="00D6682A">
        <w:rPr>
          <w:rFonts w:ascii="GHEA Grapalat" w:hAnsi="GHEA Grapalat"/>
          <w:kern w:val="32"/>
          <w:lang w:val="en-US"/>
        </w:rPr>
        <w:t>րդ</w:t>
      </w:r>
      <w:proofErr w:type="spellEnd"/>
      <w:r w:rsidRPr="00D6682A">
        <w:rPr>
          <w:rFonts w:ascii="GHEA Grapalat" w:hAnsi="GHEA Grapalat"/>
          <w:kern w:val="32"/>
          <w:lang w:val="pt-BR"/>
        </w:rPr>
        <w:t xml:space="preserve"> </w:t>
      </w:r>
      <w:r w:rsidRPr="00D6682A">
        <w:rPr>
          <w:rFonts w:ascii="GHEA Grapalat" w:hAnsi="GHEA Grapalat"/>
          <w:kern w:val="32"/>
        </w:rPr>
        <w:t>հոդված</w:t>
      </w:r>
      <w:r w:rsidRPr="00D6682A">
        <w:rPr>
          <w:rFonts w:ascii="GHEA Grapalat" w:hAnsi="GHEA Grapalat"/>
          <w:kern w:val="32"/>
          <w:lang w:val="en-US"/>
        </w:rPr>
        <w:t>ը</w:t>
      </w:r>
      <w:r>
        <w:rPr>
          <w:rFonts w:ascii="GHEA Grapalat" w:hAnsi="GHEA Grapalat"/>
          <w:bCs/>
          <w:kern w:val="32"/>
          <w:lang w:val="pt-BR"/>
        </w:rPr>
        <w:t>՝ Հայաստանի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Հանրապետության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կառավարությունը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որոշում</w:t>
      </w:r>
      <w:r w:rsidRPr="00545908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է</w:t>
      </w:r>
      <w:r>
        <w:rPr>
          <w:rFonts w:ascii="GHEA Grapalat" w:hAnsi="GHEA Grapalat" w:cs="Arial"/>
          <w:bCs/>
          <w:kern w:val="32"/>
          <w:lang w:val="pt-BR"/>
        </w:rPr>
        <w:t>.</w:t>
      </w:r>
    </w:p>
    <w:p w:rsidR="005A312C" w:rsidRDefault="005A312C" w:rsidP="005A312C">
      <w:pPr>
        <w:numPr>
          <w:ilvl w:val="0"/>
          <w:numId w:val="4"/>
        </w:numPr>
        <w:spacing w:line="360" w:lineRule="auto"/>
        <w:ind w:left="0" w:right="144" w:firstLine="709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 w:cs="Arial"/>
          <w:bCs/>
          <w:kern w:val="32"/>
          <w:lang w:val="pt-BR"/>
        </w:rPr>
        <w:t xml:space="preserve">Հայաստանի Հանրապետության սեփականություն հանդիսացող  Հայաստանի Հանրապետության Արմավիրի մարզի Արմավիր քաղաքի Չարենցի փողոց թիվ 24 հասցեում գտնվող 637.3 քառ.մետր ընդհանուր մակերեսով վարչական շենքից </w:t>
      </w:r>
      <w:r>
        <w:rPr>
          <w:rFonts w:ascii="GHEA Grapalat" w:hAnsi="GHEA Grapalat" w:cs="Arial"/>
          <w:bCs/>
          <w:kern w:val="32"/>
          <w:lang w:val="hy-AM"/>
        </w:rPr>
        <w:t>29</w:t>
      </w:r>
      <w:r>
        <w:rPr>
          <w:rFonts w:ascii="Calibri" w:hAnsi="Calibri" w:cs="Calibri"/>
          <w:bCs/>
          <w:kern w:val="32"/>
          <w:lang w:val="hy-AM"/>
        </w:rPr>
        <w:t> </w:t>
      </w:r>
      <w:r>
        <w:rPr>
          <w:rFonts w:ascii="GHEA Grapalat" w:hAnsi="GHEA Grapalat" w:cs="Arial"/>
          <w:bCs/>
          <w:kern w:val="32"/>
          <w:lang w:val="hy-AM"/>
        </w:rPr>
        <w:t>703</w:t>
      </w:r>
      <w:r>
        <w:rPr>
          <w:rFonts w:ascii="Calibri" w:hAnsi="Calibri" w:cs="Calibri"/>
          <w:bCs/>
          <w:kern w:val="32"/>
          <w:lang w:val="hy-AM"/>
        </w:rPr>
        <w:t> </w:t>
      </w:r>
      <w:r>
        <w:rPr>
          <w:rFonts w:ascii="GHEA Grapalat" w:hAnsi="GHEA Grapalat" w:cs="Arial"/>
          <w:bCs/>
          <w:kern w:val="32"/>
          <w:lang w:val="hy-AM"/>
        </w:rPr>
        <w:t>989.7</w:t>
      </w:r>
      <w:r>
        <w:rPr>
          <w:rFonts w:ascii="GHEA Grapalat" w:hAnsi="GHEA Grapalat" w:cs="Arial"/>
          <w:bCs/>
          <w:kern w:val="32"/>
          <w:lang w:val="pt-BR"/>
        </w:rPr>
        <w:t xml:space="preserve"> ՀՀ դրամ սկզբնական արժեքով 473.7 քառ. մետր մակերեսով և </w:t>
      </w:r>
      <w:r>
        <w:rPr>
          <w:rFonts w:ascii="GHEA Grapalat" w:hAnsi="GHEA Grapalat" w:cs="Arial"/>
          <w:bCs/>
          <w:kern w:val="32"/>
          <w:lang w:val="hy-AM"/>
        </w:rPr>
        <w:t>10</w:t>
      </w:r>
      <w:r>
        <w:rPr>
          <w:rFonts w:ascii="Calibri" w:hAnsi="Calibri" w:cs="Calibri"/>
          <w:bCs/>
          <w:kern w:val="32"/>
          <w:lang w:val="hy-AM"/>
        </w:rPr>
        <w:t> </w:t>
      </w:r>
      <w:r>
        <w:rPr>
          <w:rFonts w:ascii="GHEA Grapalat" w:hAnsi="GHEA Grapalat" w:cs="Arial"/>
          <w:bCs/>
          <w:kern w:val="32"/>
          <w:lang w:val="hy-AM"/>
        </w:rPr>
        <w:t>258</w:t>
      </w:r>
      <w:r>
        <w:rPr>
          <w:rFonts w:ascii="Calibri" w:hAnsi="Calibri" w:cs="Calibri"/>
          <w:bCs/>
          <w:kern w:val="32"/>
          <w:lang w:val="hy-AM"/>
        </w:rPr>
        <w:t> </w:t>
      </w:r>
      <w:r>
        <w:rPr>
          <w:rFonts w:ascii="GHEA Grapalat" w:hAnsi="GHEA Grapalat" w:cs="Arial"/>
          <w:bCs/>
          <w:kern w:val="32"/>
          <w:lang w:val="hy-AM"/>
        </w:rPr>
        <w:t>756 ՀՀ դրամ</w:t>
      </w:r>
      <w:r>
        <w:rPr>
          <w:rFonts w:ascii="GHEA Grapalat" w:hAnsi="GHEA Grapalat" w:cs="Arial"/>
          <w:bCs/>
          <w:kern w:val="32"/>
          <w:lang w:val="pt-BR"/>
        </w:rPr>
        <w:t xml:space="preserve"> սկզբնական արժեքով 163.6 քառ. մետր մակերեսով տարածքները հետ վերցնել համապատասխանաբար Պետական եկամուտների կոմիտեից և Վիճակագրական կոմիտեից: </w:t>
      </w:r>
    </w:p>
    <w:p w:rsidR="005A312C" w:rsidRDefault="005A312C" w:rsidP="005A312C">
      <w:pPr>
        <w:numPr>
          <w:ilvl w:val="0"/>
          <w:numId w:val="4"/>
        </w:numPr>
        <w:spacing w:line="360" w:lineRule="auto"/>
        <w:ind w:left="0" w:right="144" w:firstLine="709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 w:cs="Arial"/>
          <w:bCs/>
          <w:kern w:val="32"/>
          <w:lang w:val="pt-BR"/>
        </w:rPr>
        <w:t xml:space="preserve">Սույն որոշման 1-ին կետում նշված վարչական շենքի 1-ին և 2-րդ հարկերից </w:t>
      </w:r>
      <w:r>
        <w:rPr>
          <w:rFonts w:ascii="GHEA Grapalat" w:hAnsi="GHEA Grapalat" w:cs="Arial"/>
          <w:bCs/>
          <w:kern w:val="32"/>
          <w:lang w:val="hy-AM"/>
        </w:rPr>
        <w:t>32</w:t>
      </w:r>
      <w:r>
        <w:rPr>
          <w:rFonts w:ascii="Calibri" w:hAnsi="Calibri" w:cs="Calibri"/>
          <w:bCs/>
          <w:kern w:val="32"/>
          <w:lang w:val="hy-AM"/>
        </w:rPr>
        <w:t> </w:t>
      </w:r>
      <w:r>
        <w:rPr>
          <w:rFonts w:ascii="GHEA Grapalat" w:hAnsi="GHEA Grapalat" w:cs="Arial"/>
          <w:bCs/>
          <w:kern w:val="32"/>
          <w:lang w:val="hy-AM"/>
        </w:rPr>
        <w:t>093</w:t>
      </w:r>
      <w:r>
        <w:rPr>
          <w:rFonts w:ascii="Calibri" w:hAnsi="Calibri" w:cs="Calibri"/>
          <w:bCs/>
          <w:kern w:val="32"/>
          <w:lang w:val="hy-AM"/>
        </w:rPr>
        <w:t> </w:t>
      </w:r>
      <w:r>
        <w:rPr>
          <w:rFonts w:ascii="GHEA Grapalat" w:hAnsi="GHEA Grapalat" w:cs="Arial"/>
          <w:bCs/>
          <w:kern w:val="32"/>
          <w:lang w:val="hy-AM"/>
        </w:rPr>
        <w:t>101</w:t>
      </w:r>
      <w:r>
        <w:rPr>
          <w:rFonts w:ascii="GHEA Grapalat" w:hAnsi="GHEA Grapalat" w:cs="Arial"/>
          <w:bCs/>
          <w:kern w:val="32"/>
          <w:lang w:val="pt-BR"/>
        </w:rPr>
        <w:t xml:space="preserve"> ՀՀ դրամ սկզբնական արժեքով </w:t>
      </w:r>
      <w:r w:rsidRPr="003F281C">
        <w:rPr>
          <w:rFonts w:ascii="GHEA Grapalat" w:hAnsi="GHEA Grapalat" w:cs="Arial"/>
          <w:bCs/>
          <w:kern w:val="32"/>
          <w:lang w:val="pt-BR"/>
        </w:rPr>
        <w:t xml:space="preserve">511.8 </w:t>
      </w:r>
      <w:r>
        <w:rPr>
          <w:rFonts w:ascii="GHEA Grapalat" w:hAnsi="GHEA Grapalat" w:cs="Arial"/>
          <w:bCs/>
          <w:kern w:val="32"/>
          <w:lang w:val="pt-BR"/>
        </w:rPr>
        <w:t>քառ.մետր մակերեսով</w:t>
      </w:r>
      <w:r>
        <w:rPr>
          <w:rFonts w:ascii="GHEA Grapalat" w:hAnsi="GHEA Grapalat" w:cs="Arial"/>
          <w:bCs/>
          <w:kern w:val="32"/>
          <w:lang w:val="hy-AM"/>
        </w:rPr>
        <w:t xml:space="preserve"> տարածք</w:t>
      </w:r>
      <w:r>
        <w:rPr>
          <w:rFonts w:ascii="GHEA Grapalat" w:hAnsi="GHEA Grapalat" w:cs="Arial"/>
          <w:bCs/>
          <w:kern w:val="32"/>
          <w:lang w:val="en-US"/>
        </w:rPr>
        <w:t>ն</w:t>
      </w:r>
      <w:r w:rsidRPr="003F281C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 Armenian"/>
          <w:bCs/>
          <w:lang w:val="pt-BR"/>
        </w:rPr>
        <w:t>(այսուհետ՝ տարածք 1</w:t>
      </w:r>
      <w:r>
        <w:rPr>
          <w:rFonts w:ascii="GHEA Grapalat" w:hAnsi="GHEA Grapalat" w:cs="Sylfaen"/>
          <w:bCs/>
          <w:kern w:val="32"/>
          <w:lang w:val="pt-BR"/>
        </w:rPr>
        <w:t>)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3F281C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ամրացնել</w:t>
      </w:r>
      <w:proofErr w:type="spellEnd"/>
      <w:r w:rsidRPr="003F281C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Քննչական</w:t>
      </w:r>
      <w:proofErr w:type="spellEnd"/>
      <w:r w:rsidRPr="003F281C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կոմիտեին</w:t>
      </w:r>
      <w:proofErr w:type="spellEnd"/>
      <w:r w:rsidRPr="00E55A09">
        <w:rPr>
          <w:rFonts w:ascii="GHEA Grapalat" w:hAnsi="GHEA Grapalat" w:cs="Arial"/>
          <w:bCs/>
          <w:kern w:val="32"/>
          <w:lang w:val="pt-BR"/>
        </w:rPr>
        <w:t xml:space="preserve">,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իսկ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2-րդ հարկ</w:t>
      </w:r>
      <w:r>
        <w:rPr>
          <w:rFonts w:ascii="GHEA Grapalat" w:hAnsi="GHEA Grapalat" w:cs="Arial"/>
          <w:bCs/>
          <w:kern w:val="32"/>
          <w:lang w:val="hy-AM"/>
        </w:rPr>
        <w:t>ից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hy-AM"/>
        </w:rPr>
        <w:t>7</w:t>
      </w:r>
      <w:r>
        <w:rPr>
          <w:rFonts w:ascii="Calibri" w:hAnsi="Calibri" w:cs="Calibri"/>
          <w:bCs/>
          <w:kern w:val="32"/>
          <w:lang w:val="hy-AM"/>
        </w:rPr>
        <w:t> </w:t>
      </w:r>
      <w:r>
        <w:rPr>
          <w:rFonts w:ascii="GHEA Grapalat" w:hAnsi="GHEA Grapalat" w:cs="Arial"/>
          <w:bCs/>
          <w:kern w:val="32"/>
          <w:lang w:val="hy-AM"/>
        </w:rPr>
        <w:t>869</w:t>
      </w:r>
      <w:r>
        <w:rPr>
          <w:rFonts w:ascii="Calibri" w:hAnsi="Calibri" w:cs="Calibri"/>
          <w:bCs/>
          <w:kern w:val="32"/>
          <w:lang w:val="hy-AM"/>
        </w:rPr>
        <w:t> </w:t>
      </w:r>
      <w:r>
        <w:rPr>
          <w:rFonts w:ascii="GHEA Grapalat" w:hAnsi="GHEA Grapalat" w:cs="Arial"/>
          <w:bCs/>
          <w:kern w:val="32"/>
          <w:lang w:val="hy-AM"/>
        </w:rPr>
        <w:t>644.7</w:t>
      </w:r>
      <w:r>
        <w:rPr>
          <w:rFonts w:ascii="GHEA Grapalat" w:hAnsi="GHEA Grapalat" w:cs="Arial"/>
          <w:bCs/>
          <w:kern w:val="32"/>
          <w:lang w:val="pt-BR"/>
        </w:rPr>
        <w:t xml:space="preserve"> ՀՀ դրամ սկզբնական արժեքով </w:t>
      </w:r>
      <w:r>
        <w:rPr>
          <w:rFonts w:ascii="GHEA Grapalat" w:hAnsi="GHEA Grapalat" w:cs="Arial"/>
          <w:bCs/>
          <w:kern w:val="32"/>
          <w:lang w:val="hy-AM"/>
        </w:rPr>
        <w:t>125.5</w:t>
      </w:r>
      <w:r>
        <w:rPr>
          <w:rFonts w:ascii="GHEA Grapalat" w:hAnsi="GHEA Grapalat" w:cs="Arial"/>
          <w:bCs/>
          <w:kern w:val="32"/>
          <w:lang w:val="pt-BR"/>
        </w:rPr>
        <w:t xml:space="preserve"> քառ.մետր ընդհանուր մակերեսով</w:t>
      </w:r>
      <w:r>
        <w:rPr>
          <w:rFonts w:ascii="GHEA Grapalat" w:hAnsi="GHEA Grapalat" w:cs="Arial"/>
          <w:bCs/>
          <w:kern w:val="32"/>
          <w:lang w:val="hy-AM"/>
        </w:rPr>
        <w:t xml:space="preserve"> տարածք</w:t>
      </w:r>
      <w:r>
        <w:rPr>
          <w:rFonts w:ascii="GHEA Grapalat" w:hAnsi="GHEA Grapalat" w:cs="Arial"/>
          <w:bCs/>
          <w:kern w:val="32"/>
          <w:lang w:val="en-US"/>
        </w:rPr>
        <w:t>ը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 Armenian"/>
          <w:bCs/>
          <w:lang w:val="pt-BR"/>
        </w:rPr>
        <w:t>(այսուհետ՝ տարածք 2</w:t>
      </w:r>
      <w:r>
        <w:rPr>
          <w:rFonts w:ascii="GHEA Grapalat" w:hAnsi="GHEA Grapalat" w:cs="Sylfaen"/>
          <w:bCs/>
          <w:kern w:val="32"/>
          <w:lang w:val="pt-BR"/>
        </w:rPr>
        <w:t>)՝</w:t>
      </w:r>
      <w:r>
        <w:rPr>
          <w:rFonts w:ascii="GHEA Grapalat" w:hAnsi="GHEA Grapalat" w:cs="Arial"/>
          <w:bCs/>
          <w:kern w:val="32"/>
          <w:lang w:val="pt-BR"/>
        </w:rPr>
        <w:t xml:space="preserve"> Վիճակագրական կոմիտեին: </w:t>
      </w:r>
    </w:p>
    <w:p w:rsidR="005A312C" w:rsidRDefault="005A312C" w:rsidP="005A312C">
      <w:pPr>
        <w:spacing w:line="360" w:lineRule="auto"/>
        <w:ind w:left="144" w:right="144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 w:cs="Arial"/>
          <w:bCs/>
          <w:kern w:val="32"/>
          <w:lang w:val="pt-BR"/>
        </w:rPr>
        <w:tab/>
        <w:t xml:space="preserve">3. Հայաստանի Հանրապետության սեփականություն հանդիսացող  Հայաստանի Հանրապետության Արմավիրի մարզի Վաղարշապատ քաղաքի Մաշտոց փողոց թիվ 81 հասցեում գտնվող </w:t>
      </w:r>
      <w:r w:rsidRPr="006A3B16">
        <w:rPr>
          <w:rFonts w:ascii="GHEA Grapalat" w:hAnsi="GHEA Grapalat" w:cs="Arial"/>
          <w:bCs/>
          <w:kern w:val="32"/>
          <w:lang w:val="pt-BR"/>
        </w:rPr>
        <w:t>77</w:t>
      </w:r>
      <w:r w:rsidRPr="006A3B16">
        <w:rPr>
          <w:rFonts w:ascii="Calibri" w:hAnsi="Calibri" w:cs="Calibri"/>
          <w:bCs/>
          <w:kern w:val="32"/>
          <w:lang w:val="pt-BR"/>
        </w:rPr>
        <w:t> </w:t>
      </w:r>
      <w:r w:rsidRPr="006A3B16">
        <w:rPr>
          <w:rFonts w:ascii="GHEA Grapalat" w:hAnsi="GHEA Grapalat" w:cs="Arial"/>
          <w:bCs/>
          <w:kern w:val="32"/>
          <w:lang w:val="pt-BR"/>
        </w:rPr>
        <w:t>800 000</w:t>
      </w:r>
      <w:r>
        <w:rPr>
          <w:rFonts w:ascii="GHEA Grapalat" w:hAnsi="GHEA Grapalat" w:cs="Arial"/>
          <w:bCs/>
          <w:kern w:val="32"/>
          <w:lang w:val="pt-BR"/>
        </w:rPr>
        <w:t xml:space="preserve"> ՀՀ դրամ սկզբնական արժեքով 634.1 քառ. մետր մակերեսով վարչական շենքը և դրա զբաղեցրած</w:t>
      </w:r>
      <w:r w:rsidRPr="006A3B16">
        <w:rPr>
          <w:rFonts w:ascii="GHEA Grapalat" w:hAnsi="GHEA Grapalat" w:cs="Arial"/>
          <w:bCs/>
          <w:kern w:val="32"/>
          <w:lang w:val="pt-BR"/>
        </w:rPr>
        <w:t xml:space="preserve">,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օգտագործման</w:t>
      </w:r>
      <w:proofErr w:type="spellEnd"/>
      <w:r w:rsidRPr="006A3B16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ու</w:t>
      </w:r>
      <w:proofErr w:type="spellEnd"/>
      <w:r w:rsidRPr="006A3B16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սպասարկման</w:t>
      </w:r>
      <w:proofErr w:type="spellEnd"/>
      <w:r w:rsidRPr="006A3B16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համար</w:t>
      </w:r>
      <w:proofErr w:type="spellEnd"/>
      <w:r w:rsidRPr="006A3B16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անհրաժեշտ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0,0515 հա հողամասը </w:t>
      </w:r>
      <w:r>
        <w:rPr>
          <w:rFonts w:ascii="GHEA Grapalat" w:hAnsi="GHEA Grapalat" w:cs="Arial Armenian"/>
          <w:bCs/>
          <w:lang w:val="pt-BR"/>
        </w:rPr>
        <w:t>(այսուհետ՝ անշարժ գույք</w:t>
      </w:r>
      <w:r>
        <w:rPr>
          <w:rFonts w:ascii="GHEA Grapalat" w:hAnsi="GHEA Grapalat" w:cs="Sylfaen"/>
          <w:bCs/>
          <w:kern w:val="32"/>
          <w:lang w:val="pt-BR"/>
        </w:rPr>
        <w:t xml:space="preserve">) </w:t>
      </w:r>
      <w:r>
        <w:rPr>
          <w:rFonts w:ascii="GHEA Grapalat" w:hAnsi="GHEA Grapalat" w:cs="Arial"/>
          <w:bCs/>
          <w:kern w:val="32"/>
          <w:lang w:val="pt-BR"/>
        </w:rPr>
        <w:t>հետ վերցնել Պետական գույքի կառավարման կոմիտեից և ամրացնել Քննչական կոմիտեին:</w:t>
      </w:r>
    </w:p>
    <w:p w:rsidR="005A312C" w:rsidRDefault="005A312C" w:rsidP="005A312C">
      <w:pPr>
        <w:spacing w:line="360" w:lineRule="auto"/>
        <w:ind w:left="144" w:right="144" w:firstLine="576"/>
        <w:jc w:val="both"/>
        <w:rPr>
          <w:rFonts w:ascii="GHEA Grapalat" w:hAnsi="GHEA Grapalat" w:cs="Sylfaen"/>
          <w:bCs/>
          <w:lang w:val="pt-BR"/>
        </w:rPr>
      </w:pPr>
      <w:r>
        <w:rPr>
          <w:rFonts w:ascii="GHEA Grapalat" w:hAnsi="GHEA Grapalat" w:cs="Arial"/>
          <w:bCs/>
          <w:kern w:val="32"/>
          <w:lang w:val="pt-BR"/>
        </w:rPr>
        <w:lastRenderedPageBreak/>
        <w:t>4</w:t>
      </w:r>
      <w:r w:rsidRPr="003F281C">
        <w:rPr>
          <w:rFonts w:ascii="GHEA Grapalat" w:hAnsi="GHEA Grapalat" w:cs="Arial"/>
          <w:bCs/>
          <w:kern w:val="32"/>
          <w:lang w:val="pt-BR"/>
        </w:rPr>
        <w:t xml:space="preserve">. </w:t>
      </w:r>
      <w:r>
        <w:rPr>
          <w:rFonts w:ascii="GHEA Grapalat" w:hAnsi="GHEA Grapalat" w:cs="Arial"/>
          <w:bCs/>
          <w:kern w:val="32"/>
        </w:rPr>
        <w:t>Պ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ետական</w:t>
      </w:r>
      <w:proofErr w:type="spellEnd"/>
      <w:r w:rsidRPr="003F281C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եկամուտների</w:t>
      </w:r>
      <w:proofErr w:type="spellEnd"/>
      <w:r w:rsidRPr="003F281C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կոմիտեի</w:t>
      </w:r>
      <w:proofErr w:type="spellEnd"/>
      <w:r w:rsidRPr="003F281C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նախագահին</w:t>
      </w:r>
      <w:proofErr w:type="spellEnd"/>
      <w:r w:rsidRPr="003F281C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en-US"/>
        </w:rPr>
        <w:t>և</w:t>
      </w:r>
      <w:r w:rsidRPr="003F281C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Վիճակագրական</w:t>
      </w:r>
      <w:proofErr w:type="spellEnd"/>
      <w:r w:rsidRPr="003F281C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կոմիտեի</w:t>
      </w:r>
      <w:proofErr w:type="spellEnd"/>
      <w:r w:rsidRPr="003F281C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նախագահին</w:t>
      </w:r>
      <w:proofErr w:type="spellEnd"/>
      <w:r>
        <w:rPr>
          <w:rFonts w:ascii="GHEA Grapalat" w:hAnsi="GHEA Grapalat" w:cs="Arial"/>
          <w:bCs/>
          <w:kern w:val="32"/>
          <w:lang w:val="en-US"/>
        </w:rPr>
        <w:t>՝</w:t>
      </w:r>
      <w:r w:rsidRPr="003F281C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Քննչական</w:t>
      </w:r>
      <w:proofErr w:type="spellEnd"/>
      <w:r w:rsidRPr="003F281C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կոմիտեի</w:t>
      </w:r>
      <w:proofErr w:type="spellEnd"/>
      <w:r w:rsidRPr="003F281C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նախագահի</w:t>
      </w:r>
      <w:proofErr w:type="spellEnd"/>
      <w:r w:rsidRPr="003F281C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հետ</w:t>
      </w:r>
      <w:proofErr w:type="spellEnd"/>
      <w:r w:rsidRPr="003F281C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համատեղ</w:t>
      </w:r>
      <w:proofErr w:type="spellEnd"/>
      <w:r w:rsidRPr="00F45AAC">
        <w:rPr>
          <w:rFonts w:ascii="GHEA Grapalat" w:hAnsi="GHEA Grapalat" w:cs="Sylfaen"/>
          <w:bCs/>
          <w:lang w:val="pt-BR"/>
        </w:rPr>
        <w:t>,</w:t>
      </w:r>
      <w:r>
        <w:rPr>
          <w:rFonts w:ascii="GHEA Grapalat" w:hAnsi="GHEA Grapalat" w:cs="Sylfaen"/>
          <w:bCs/>
          <w:lang w:val="pt-BR"/>
        </w:rPr>
        <w:t xml:space="preserve"> սույն որոշումն ուժի մեջ մտնելուց հետո </w:t>
      </w:r>
      <w:r>
        <w:rPr>
          <w:rFonts w:ascii="GHEA Grapalat" w:hAnsi="GHEA Grapalat" w:cs="Sylfaen"/>
          <w:bCs/>
        </w:rPr>
        <w:t>երկամսյա</w:t>
      </w:r>
      <w:r>
        <w:rPr>
          <w:rFonts w:ascii="GHEA Grapalat" w:hAnsi="GHEA Grapalat" w:cs="Sylfaen"/>
          <w:bCs/>
          <w:lang w:val="pt-BR"/>
        </w:rPr>
        <w:t xml:space="preserve"> ժամկետում իրականացնել սույն որոշման 2-րդ կետում նշված տարածք 1-ի և տարածք 2-ի հանձնման-ընդունման աշխատանքները</w:t>
      </w:r>
      <w:r>
        <w:rPr>
          <w:rFonts w:ascii="GHEA Grapalat" w:hAnsi="GHEA Grapalat" w:cs="Sylfaen"/>
          <w:bCs/>
          <w:lang w:val="hy-AM"/>
        </w:rPr>
        <w:t xml:space="preserve">՝ նախատեսելով, որ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Վիճակագրական</w:t>
      </w:r>
      <w:proofErr w:type="spellEnd"/>
      <w:r w:rsidRPr="003F281C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կոմիտեի</w:t>
      </w:r>
      <w:proofErr w:type="spellEnd"/>
      <w:r>
        <w:rPr>
          <w:rFonts w:ascii="GHEA Grapalat" w:hAnsi="GHEA Grapalat" w:cs="Sylfaen"/>
          <w:bCs/>
          <w:lang w:val="hy-AM"/>
        </w:rPr>
        <w:t xml:space="preserve"> տարածք 2 տեղափոխման հետ կապված ծախսերն իրականացվելու են Քննչական կոմիտեի միջոցների հաշվին</w:t>
      </w:r>
      <w:r>
        <w:rPr>
          <w:rFonts w:ascii="GHEA Grapalat" w:hAnsi="GHEA Grapalat" w:cs="Sylfaen"/>
          <w:bCs/>
          <w:lang w:val="pt-BR"/>
        </w:rPr>
        <w:t>:</w:t>
      </w:r>
    </w:p>
    <w:p w:rsidR="005A312C" w:rsidRDefault="005A312C" w:rsidP="005A312C">
      <w:pPr>
        <w:spacing w:line="360" w:lineRule="auto"/>
        <w:ind w:left="144" w:right="144" w:firstLine="576"/>
        <w:jc w:val="both"/>
        <w:rPr>
          <w:rFonts w:ascii="GHEA Grapalat" w:hAnsi="GHEA Grapalat" w:cs="Sylfaen"/>
          <w:bCs/>
          <w:lang w:val="pt-BR"/>
        </w:rPr>
      </w:pPr>
      <w:r>
        <w:rPr>
          <w:rFonts w:ascii="GHEA Grapalat" w:hAnsi="GHEA Grapalat" w:cs="Sylfaen"/>
          <w:bCs/>
          <w:lang w:val="pt-BR"/>
        </w:rPr>
        <w:t xml:space="preserve">5. Պետական գույքի կառավարման կոմիտեի նախագահին՝ Քննչական կոմիտեի նախագահի հետ համատեղ, սույն որոշումն ուժի մեջ մտնելուց հետո </w:t>
      </w:r>
      <w:r>
        <w:rPr>
          <w:rFonts w:ascii="GHEA Grapalat" w:hAnsi="GHEA Grapalat" w:cs="Sylfaen"/>
          <w:bCs/>
        </w:rPr>
        <w:t>մեկամսյա</w:t>
      </w:r>
      <w:r>
        <w:rPr>
          <w:rFonts w:ascii="GHEA Grapalat" w:hAnsi="GHEA Grapalat" w:cs="Sylfaen"/>
          <w:bCs/>
          <w:lang w:val="pt-BR"/>
        </w:rPr>
        <w:t xml:space="preserve"> ժամկետում, իրականացնել սույն որոշման 3-րդ կետում նշված անշարժ գույքի հանձնման-ընդունման աշխատանքները:</w:t>
      </w:r>
    </w:p>
    <w:p w:rsidR="005A312C" w:rsidRDefault="005A312C" w:rsidP="005A312C">
      <w:pPr>
        <w:spacing w:line="360" w:lineRule="auto"/>
        <w:ind w:left="144" w:right="144" w:firstLine="576"/>
        <w:jc w:val="both"/>
        <w:rPr>
          <w:rFonts w:ascii="GHEA Grapalat" w:hAnsi="GHEA Grapalat" w:cs="Sylfaen"/>
          <w:bCs/>
          <w:lang w:val="pt-BR"/>
        </w:rPr>
      </w:pPr>
      <w:r>
        <w:rPr>
          <w:rFonts w:ascii="GHEA Grapalat" w:hAnsi="GHEA Grapalat" w:cs="Sylfaen"/>
          <w:bCs/>
          <w:lang w:val="pt-BR"/>
        </w:rPr>
        <w:t>6. Ուժը կորցրած ճանաչել Հայաստանի Հանրապետության կառավարության 2010 թվականի մայիսի 20-ի ««Հայաստանի Հանրապետության կառավարությանն առընթեր պետական եկամուտների կոմիտեի աշխատակազմ պետական կառավարչական հիմնարկին տարածք ամրացնելու մասին թիվ 583-Ա որոշումը:</w:t>
      </w:r>
    </w:p>
    <w:p w:rsidR="005A312C" w:rsidRPr="003F281C" w:rsidRDefault="005A312C" w:rsidP="005A312C">
      <w:pPr>
        <w:spacing w:line="360" w:lineRule="auto"/>
        <w:ind w:left="144" w:right="144" w:firstLine="576"/>
        <w:jc w:val="both"/>
        <w:rPr>
          <w:rFonts w:ascii="GHEA Grapalat" w:hAnsi="GHEA Grapalat" w:cs="Arial"/>
          <w:bCs/>
          <w:kern w:val="32"/>
          <w:lang w:val="pt-BR"/>
        </w:rPr>
      </w:pPr>
    </w:p>
    <w:p w:rsidR="005A312C" w:rsidRPr="00600453" w:rsidRDefault="005A312C" w:rsidP="005A312C">
      <w:pPr>
        <w:pStyle w:val="BodyText3"/>
        <w:spacing w:after="0" w:line="360" w:lineRule="auto"/>
        <w:ind w:left="144"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>
        <w:rPr>
          <w:rFonts w:ascii="GHEA Grapalat" w:hAnsi="GHEA Grapalat" w:cs="Sylfaen"/>
          <w:bCs/>
          <w:sz w:val="24"/>
          <w:szCs w:val="24"/>
          <w:lang w:val="pt-BR"/>
        </w:rPr>
        <w:tab/>
      </w:r>
    </w:p>
    <w:p w:rsidR="005A312C" w:rsidRPr="00FD5DB9" w:rsidRDefault="005A312C" w:rsidP="005A312C">
      <w:pPr>
        <w:pStyle w:val="BodyText3"/>
        <w:spacing w:line="360" w:lineRule="auto"/>
        <w:ind w:left="144" w:right="144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5A312C" w:rsidRDefault="005A312C" w:rsidP="005A312C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A312C" w:rsidRDefault="005A312C" w:rsidP="005A312C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A312C" w:rsidRDefault="005A312C" w:rsidP="005A312C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A312C" w:rsidRDefault="005A312C" w:rsidP="005A312C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A312C" w:rsidRDefault="005A312C" w:rsidP="005A312C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A312C" w:rsidRDefault="005A312C" w:rsidP="005A312C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A312C" w:rsidRDefault="005A312C" w:rsidP="005A312C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A312C" w:rsidRDefault="005A312C" w:rsidP="005A312C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A312C" w:rsidRDefault="005A312C" w:rsidP="005A312C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A312C" w:rsidRDefault="005A312C" w:rsidP="005A312C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A312C" w:rsidRDefault="005A312C" w:rsidP="005A312C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A312C" w:rsidRPr="001F6C88" w:rsidRDefault="005A312C" w:rsidP="005A312C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lastRenderedPageBreak/>
        <w:t xml:space="preserve">Տ Ե Ղ Ե Կ Ա Ն Ք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–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5A312C" w:rsidRPr="003F281C" w:rsidRDefault="005A312C" w:rsidP="005A312C">
      <w:pPr>
        <w:ind w:left="144" w:right="144"/>
        <w:jc w:val="center"/>
        <w:rPr>
          <w:rFonts w:ascii="GHEA Grapalat" w:hAnsi="GHEA Grapalat"/>
          <w:b/>
          <w:bCs/>
          <w:kern w:val="32"/>
          <w:lang w:val="hy-AM"/>
        </w:rPr>
      </w:pPr>
      <w:r>
        <w:rPr>
          <w:rFonts w:ascii="GHEA Grapalat" w:hAnsi="GHEA Grapalat"/>
          <w:b/>
          <w:bCs/>
          <w:kern w:val="32"/>
          <w:lang w:val="hy-AM"/>
        </w:rPr>
        <w:t>«</w:t>
      </w:r>
      <w:r w:rsidRPr="003F281C">
        <w:rPr>
          <w:rFonts w:ascii="GHEA Grapalat" w:hAnsi="GHEA Grapalat"/>
          <w:b/>
          <w:bCs/>
          <w:kern w:val="32"/>
          <w:lang w:val="hy-AM"/>
        </w:rPr>
        <w:t>ԱՆՇԱՐԺ</w:t>
      </w:r>
      <w:r w:rsidRPr="003C25F0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3F281C">
        <w:rPr>
          <w:rFonts w:ascii="GHEA Grapalat" w:hAnsi="GHEA Grapalat"/>
          <w:b/>
          <w:bCs/>
          <w:kern w:val="32"/>
          <w:lang w:val="hy-AM"/>
        </w:rPr>
        <w:t>ԳՈՒՅՔ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3F281C">
        <w:rPr>
          <w:rFonts w:ascii="GHEA Grapalat" w:hAnsi="GHEA Grapalat"/>
          <w:b/>
          <w:bCs/>
          <w:kern w:val="32"/>
          <w:lang w:val="hy-AM"/>
        </w:rPr>
        <w:t>ՀԵՏ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3F281C">
        <w:rPr>
          <w:rFonts w:ascii="GHEA Grapalat" w:hAnsi="GHEA Grapalat"/>
          <w:b/>
          <w:bCs/>
          <w:kern w:val="32"/>
          <w:lang w:val="hy-AM"/>
        </w:rPr>
        <w:t>ՎԵՐՑՆԵԼՈՒ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3F281C">
        <w:rPr>
          <w:rFonts w:ascii="GHEA Grapalat" w:hAnsi="GHEA Grapalat"/>
          <w:b/>
          <w:bCs/>
          <w:kern w:val="32"/>
          <w:lang w:val="hy-AM"/>
        </w:rPr>
        <w:t>ԵՎ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3F281C">
        <w:rPr>
          <w:rFonts w:ascii="GHEA Grapalat" w:hAnsi="GHEA Grapalat"/>
          <w:b/>
          <w:bCs/>
          <w:kern w:val="32"/>
          <w:lang w:val="hy-AM"/>
        </w:rPr>
        <w:t>ԱՄՐԱՑՆԵԼՈՒ, ՀԱՅԱՍՏԱՆԻ ՀԱՆՐԱՊԵՏՈՒԹՅԱՆ ԿԱՌԱՎԱՐՈՒԹՅԱՆ 2010 ԹՎԱԿԱՆԻ ՄԱՅԻՍԻ 20-Ի ԹԻՎ 583-Ա</w:t>
      </w:r>
      <w:r w:rsidRPr="00B019E4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ՈՐՈՇՈՒՄՆ ՈՒԺԸ ԿՈՐՑՐԱԾ ՃԱՆԱՉԵԼՈՒ ՄԱՍԻՆ</w:t>
      </w:r>
      <w:r>
        <w:rPr>
          <w:rFonts w:ascii="GHEA Grapalat" w:hAnsi="GHEA Grapalat"/>
          <w:b/>
          <w:bCs/>
          <w:kern w:val="32"/>
          <w:lang w:val="hy-AM"/>
        </w:rPr>
        <w:t>»</w:t>
      </w:r>
      <w:r w:rsidRPr="009F4991">
        <w:rPr>
          <w:rFonts w:ascii="GHEA Grapalat" w:hAnsi="GHEA Grapalat"/>
          <w:b/>
          <w:bCs/>
          <w:kern w:val="32"/>
          <w:lang w:val="hy-AM"/>
        </w:rPr>
        <w:t xml:space="preserve"> </w:t>
      </w:r>
      <w:r>
        <w:rPr>
          <w:rFonts w:ascii="GHEA Grapalat" w:hAnsi="GHEA Grapalat" w:cs="Arial Unicode"/>
          <w:b/>
          <w:bCs/>
          <w:lang w:val="fr-FR"/>
        </w:rPr>
        <w:t>ՀԱՅԱՍՏԱՆԻ ՀԱՆՐԱՊԵՏՈՒԹՅԱՆ ԿԱՌԱՎԱՐՈՒԹՅԱՆ ՈՐՈՇՄԱՆ ՆԱԽԱԳԾԻ ՎԵՐԱԲԵՐՅԱԼ</w:t>
      </w:r>
    </w:p>
    <w:p w:rsidR="005A312C" w:rsidRDefault="005A312C" w:rsidP="005A312C">
      <w:pPr>
        <w:pStyle w:val="BodyText3"/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5A312C" w:rsidRDefault="005A312C" w:rsidP="005A312C">
      <w:pPr>
        <w:tabs>
          <w:tab w:val="left" w:pos="10170"/>
        </w:tabs>
        <w:spacing w:line="360" w:lineRule="auto"/>
        <w:ind w:firstLine="709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en-US"/>
        </w:rPr>
        <w:t>ՀՀ</w:t>
      </w:r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Քննչական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կոմիտեն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դեռևս</w:t>
      </w:r>
      <w:proofErr w:type="spellEnd"/>
      <w:r w:rsidRPr="003F281C">
        <w:rPr>
          <w:rFonts w:ascii="GHEA Grapalat" w:hAnsi="GHEA Grapalat"/>
          <w:lang w:val="fr-FR"/>
        </w:rPr>
        <w:t xml:space="preserve"> 2018 </w:t>
      </w:r>
      <w:proofErr w:type="spellStart"/>
      <w:r>
        <w:rPr>
          <w:rFonts w:ascii="GHEA Grapalat" w:hAnsi="GHEA Grapalat"/>
          <w:lang w:val="en-US"/>
        </w:rPr>
        <w:t>թվականի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հոկտեմբերի</w:t>
      </w:r>
      <w:proofErr w:type="spellEnd"/>
      <w:r w:rsidRPr="003F281C">
        <w:rPr>
          <w:rFonts w:ascii="GHEA Grapalat" w:hAnsi="GHEA Grapalat"/>
          <w:lang w:val="fr-FR"/>
        </w:rPr>
        <w:t xml:space="preserve"> 29-</w:t>
      </w:r>
      <w:proofErr w:type="spellStart"/>
      <w:r>
        <w:rPr>
          <w:rFonts w:ascii="GHEA Grapalat" w:hAnsi="GHEA Grapalat"/>
          <w:lang w:val="en-US"/>
        </w:rPr>
        <w:t>ին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համապատասխան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գրությամբ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դիմել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է</w:t>
      </w:r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Պետական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եկամուտների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կոմիտե</w:t>
      </w:r>
      <w:proofErr w:type="spellEnd"/>
      <w:r>
        <w:rPr>
          <w:rFonts w:ascii="GHEA Grapalat" w:hAnsi="GHEA Grapalat"/>
          <w:lang w:val="en-US"/>
        </w:rPr>
        <w:t>՝</w:t>
      </w:r>
      <w:r w:rsidRPr="003F281C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ՀՀ</w:t>
      </w:r>
      <w:r w:rsidRPr="003F281C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 xml:space="preserve">Արմավիրի մարզի Արմավիր քաղաքի Չարենցի փողոց թիվ 24 հասցեում գտնվող վարչական շենքը Կոմիտեին ամրացնելու խնդրանքով: </w:t>
      </w:r>
      <w:r>
        <w:rPr>
          <w:rFonts w:ascii="GHEA Grapalat" w:hAnsi="GHEA Grapalat"/>
          <w:lang w:val="en-US"/>
        </w:rPr>
        <w:t>ՀՀ</w:t>
      </w:r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Քննչական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կոմիտեն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նշված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խնդրանքով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դիմել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է</w:t>
      </w:r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նաև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ՀՀ</w:t>
      </w:r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վարչապետի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աշխատակազմ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և</w:t>
      </w:r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Պետական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գույքի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կառավարման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կոմիտե</w:t>
      </w:r>
      <w:proofErr w:type="spellEnd"/>
      <w:r>
        <w:rPr>
          <w:rFonts w:ascii="GHEA Grapalat" w:hAnsi="GHEA Grapalat"/>
          <w:lang w:val="en-US"/>
        </w:rPr>
        <w:t>՝</w:t>
      </w:r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հայտնելով</w:t>
      </w:r>
      <w:proofErr w:type="spellEnd"/>
      <w:r w:rsidRPr="003F281C"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որ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Քննչական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կոմիտեի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Արմավիրի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մարզային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քննչական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վարչության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Արմավիրի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քննչական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բաժնի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կողմից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ներկայումս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զբաղեցվող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տարածքը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բավարար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չէ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քննչական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գործողություններ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իրականացնելու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համար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և</w:t>
      </w:r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հնարավոր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չէ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ապահովել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նախաքննության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գաղտնիության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պահպանումը</w:t>
      </w:r>
      <w:proofErr w:type="spellEnd"/>
      <w:r w:rsidRPr="003F281C">
        <w:rPr>
          <w:rFonts w:ascii="GHEA Grapalat" w:hAnsi="GHEA Grapalat"/>
          <w:lang w:val="fr-FR"/>
        </w:rPr>
        <w:t>:</w:t>
      </w:r>
    </w:p>
    <w:p w:rsidR="005A312C" w:rsidRPr="003F281C" w:rsidRDefault="005A312C" w:rsidP="005A312C">
      <w:pPr>
        <w:tabs>
          <w:tab w:val="left" w:pos="10170"/>
        </w:tabs>
        <w:spacing w:line="360" w:lineRule="auto"/>
        <w:ind w:firstLine="709"/>
        <w:jc w:val="both"/>
        <w:rPr>
          <w:rFonts w:ascii="GHEA Grapalat" w:hAnsi="GHEA Grapalat"/>
          <w:lang w:val="fr-FR"/>
        </w:rPr>
      </w:pPr>
      <w:proofErr w:type="spellStart"/>
      <w:r>
        <w:rPr>
          <w:rFonts w:ascii="GHEA Grapalat" w:hAnsi="GHEA Grapalat"/>
          <w:lang w:val="fr-FR"/>
        </w:rPr>
        <w:t>Հարցի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կարգավորման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նպատակով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դեռևս</w:t>
      </w:r>
      <w:proofErr w:type="spellEnd"/>
      <w:r>
        <w:rPr>
          <w:rFonts w:ascii="GHEA Grapalat" w:hAnsi="GHEA Grapalat"/>
          <w:lang w:val="fr-FR"/>
        </w:rPr>
        <w:t xml:space="preserve"> 2019 </w:t>
      </w:r>
      <w:proofErr w:type="spellStart"/>
      <w:r>
        <w:rPr>
          <w:rFonts w:ascii="GHEA Grapalat" w:hAnsi="GHEA Grapalat"/>
          <w:lang w:val="fr-FR"/>
        </w:rPr>
        <w:t>թվականի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դեկտեմբեր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ամսին</w:t>
      </w:r>
      <w:proofErr w:type="spellEnd"/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ՀՀ</w:t>
      </w:r>
      <w:r w:rsidRPr="003F281C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>Արմավիրի մարզի Արմավիր քաղաքի Չարենցի փողոց թիվ 24 հասցեում գտնվող վարչական շենքում կայացել է եռակողմ հանդիպում՝ Քննչական կոմիտեի գլխավոր քարտուղարի, Պետական գույքի կառավարման կոմիտեի նախագահի տեղակալի և ՀՀ վիճակագրական կոմիտեի Արմավիրի մարզային վարչության ներկայացուցչի միջև, որի արդյունքում բանավոր համաձայնություն է ձեռք բերվել, համաձայն որի նշված հասցեում գտնվող վարչական շենքի Ա մասնաշենքի 2-րդ հարկում փաստացի տեղակայված ՀՀ վիճակագրական կոմիտեի Արմավիրի մարզային վարչությունը կտեղափոխվի և իր գործունեությունը կիրականացնի նույն վարչական շենքի Բ մասնաշենքի 2-րդ հարկում, քանի որ այն ունի առանձին մուտք և հետագայում չի խաթարի Քննչական կոմիտեի համապատասխան ստորաբաժանման բնականոն գործունեության իրականացմանը:</w:t>
      </w:r>
    </w:p>
    <w:p w:rsidR="005A312C" w:rsidRPr="003F281C" w:rsidRDefault="005A312C" w:rsidP="005A312C">
      <w:pPr>
        <w:pStyle w:val="Heading1"/>
        <w:spacing w:line="360" w:lineRule="auto"/>
        <w:ind w:firstLine="708"/>
        <w:jc w:val="both"/>
        <w:rPr>
          <w:rFonts w:ascii="GHEA Grapalat" w:hAnsi="GHEA Grapalat"/>
          <w:lang w:val="fr-FR"/>
        </w:rPr>
      </w:pPr>
      <w:r w:rsidRPr="00400B41">
        <w:rPr>
          <w:rFonts w:ascii="GHEA Grapalat" w:hAnsi="GHEA Grapalat"/>
          <w:szCs w:val="24"/>
          <w:lang w:val="hy-AM"/>
        </w:rPr>
        <w:t>ՀՀ</w:t>
      </w:r>
      <w:r w:rsidRPr="00400B41">
        <w:rPr>
          <w:rFonts w:ascii="GHEA Grapalat" w:hAnsi="GHEA Grapalat" w:cs="Sylfaen"/>
          <w:szCs w:val="24"/>
          <w:lang w:val="hy-AM"/>
        </w:rPr>
        <w:t xml:space="preserve"> </w:t>
      </w:r>
      <w:r w:rsidRPr="00400B41">
        <w:rPr>
          <w:rFonts w:ascii="GHEA Grapalat" w:hAnsi="GHEA Grapalat"/>
          <w:szCs w:val="24"/>
          <w:lang w:val="hy-AM"/>
        </w:rPr>
        <w:t>Արմավիրի</w:t>
      </w:r>
      <w:r w:rsidRPr="00400B41">
        <w:rPr>
          <w:rFonts w:ascii="GHEA Grapalat" w:hAnsi="GHEA Grapalat" w:cs="Sylfaen"/>
          <w:szCs w:val="24"/>
          <w:lang w:val="hy-AM"/>
        </w:rPr>
        <w:t xml:space="preserve"> </w:t>
      </w:r>
      <w:r w:rsidRPr="00400B41">
        <w:rPr>
          <w:rFonts w:ascii="GHEA Grapalat" w:hAnsi="GHEA Grapalat"/>
          <w:szCs w:val="24"/>
          <w:lang w:val="hy-AM"/>
        </w:rPr>
        <w:t>մարզի</w:t>
      </w:r>
      <w:r w:rsidRPr="00400B41">
        <w:rPr>
          <w:rFonts w:ascii="GHEA Grapalat" w:hAnsi="GHEA Grapalat" w:cs="Sylfaen"/>
          <w:szCs w:val="24"/>
          <w:lang w:val="hy-AM"/>
        </w:rPr>
        <w:t xml:space="preserve"> </w:t>
      </w:r>
      <w:r w:rsidRPr="00400B41">
        <w:rPr>
          <w:rFonts w:ascii="GHEA Grapalat" w:hAnsi="GHEA Grapalat"/>
          <w:szCs w:val="24"/>
          <w:lang w:val="hy-AM"/>
        </w:rPr>
        <w:t>Վաղարշապատ</w:t>
      </w:r>
      <w:r w:rsidRPr="00400B41">
        <w:rPr>
          <w:rFonts w:ascii="GHEA Grapalat" w:hAnsi="GHEA Grapalat" w:cs="Sylfaen"/>
          <w:szCs w:val="24"/>
          <w:lang w:val="hy-AM"/>
        </w:rPr>
        <w:t xml:space="preserve"> </w:t>
      </w:r>
      <w:r w:rsidRPr="00400B41">
        <w:rPr>
          <w:rFonts w:ascii="GHEA Grapalat" w:hAnsi="GHEA Grapalat"/>
          <w:szCs w:val="24"/>
          <w:lang w:val="hy-AM"/>
        </w:rPr>
        <w:t>քաղաքի</w:t>
      </w:r>
      <w:r w:rsidRPr="00400B41">
        <w:rPr>
          <w:rFonts w:ascii="GHEA Grapalat" w:hAnsi="GHEA Grapalat" w:cs="Sylfaen"/>
          <w:szCs w:val="24"/>
          <w:lang w:val="hy-AM"/>
        </w:rPr>
        <w:t xml:space="preserve"> </w:t>
      </w:r>
      <w:r w:rsidRPr="00400B41">
        <w:rPr>
          <w:rFonts w:ascii="GHEA Grapalat" w:hAnsi="GHEA Grapalat"/>
          <w:szCs w:val="24"/>
          <w:lang w:val="hy-AM"/>
        </w:rPr>
        <w:t>Մաշտոցի</w:t>
      </w:r>
      <w:r w:rsidRPr="00400B41">
        <w:rPr>
          <w:rFonts w:ascii="GHEA Grapalat" w:hAnsi="GHEA Grapalat" w:cs="Sylfaen"/>
          <w:szCs w:val="24"/>
          <w:lang w:val="hy-AM"/>
        </w:rPr>
        <w:t xml:space="preserve"> 81 </w:t>
      </w:r>
      <w:r w:rsidRPr="00400B41">
        <w:rPr>
          <w:rFonts w:ascii="GHEA Grapalat" w:hAnsi="GHEA Grapalat"/>
          <w:szCs w:val="24"/>
          <w:lang w:val="hy-AM"/>
        </w:rPr>
        <w:t>հասցեում</w:t>
      </w:r>
      <w:r w:rsidRPr="00400B41">
        <w:rPr>
          <w:rFonts w:ascii="GHEA Grapalat" w:hAnsi="GHEA Grapalat" w:cs="Sylfaen"/>
          <w:szCs w:val="24"/>
          <w:lang w:val="hy-AM"/>
        </w:rPr>
        <w:t xml:space="preserve"> </w:t>
      </w:r>
      <w:r w:rsidRPr="00400B41">
        <w:rPr>
          <w:rFonts w:ascii="GHEA Grapalat" w:hAnsi="GHEA Grapalat"/>
          <w:szCs w:val="24"/>
          <w:lang w:val="hy-AM"/>
        </w:rPr>
        <w:t>գտնվող</w:t>
      </w:r>
      <w:r w:rsidRPr="00400B41">
        <w:rPr>
          <w:rFonts w:ascii="GHEA Grapalat" w:hAnsi="GHEA Grapalat" w:cs="Sylfaen"/>
          <w:i/>
          <w:szCs w:val="24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վարչական շենքը </w:t>
      </w:r>
      <w:proofErr w:type="spellStart"/>
      <w:r>
        <w:rPr>
          <w:rFonts w:ascii="GHEA Grapalat" w:hAnsi="GHEA Grapalat" w:cs="Sylfaen"/>
          <w:lang w:val="en-US"/>
        </w:rPr>
        <w:t>Քննչական</w:t>
      </w:r>
      <w:proofErr w:type="spellEnd"/>
      <w:r w:rsidRPr="003F281C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կոմիտեին</w:t>
      </w:r>
      <w:proofErr w:type="spellEnd"/>
      <w:r w:rsidRPr="003F281C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ամրացնելու</w:t>
      </w:r>
      <w:proofErr w:type="spellEnd"/>
      <w:r w:rsidRPr="003F281C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խնդրանքով</w:t>
      </w:r>
      <w:proofErr w:type="spellEnd"/>
      <w:r>
        <w:rPr>
          <w:rFonts w:ascii="GHEA Grapalat" w:hAnsi="GHEA Grapalat" w:cs="Sylfaen"/>
          <w:lang w:val="en-US"/>
        </w:rPr>
        <w:t>՝</w:t>
      </w:r>
      <w:r w:rsidRPr="003F281C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ՀՀ</w:t>
      </w:r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Քննչական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կոմիտեն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կրկին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դիմել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է</w:t>
      </w:r>
      <w:r w:rsidRPr="003F281C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ՀՀ</w:t>
      </w:r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վարչապետի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աշխատակազմ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և</w:t>
      </w:r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Պետական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գույքի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կառավարման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կոմիտե</w:t>
      </w:r>
      <w:proofErr w:type="spellEnd"/>
      <w:r w:rsidRPr="003F281C">
        <w:rPr>
          <w:rFonts w:ascii="GHEA Grapalat" w:hAnsi="GHEA Grapalat" w:cs="Sylfaen"/>
          <w:lang w:val="fr-FR"/>
        </w:rPr>
        <w:t>:</w:t>
      </w:r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Քննչական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կոմիտեի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Արմավիրի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մարզային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քննչական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վարչության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Վաղարշապատի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քննչական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բաժնի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կողմից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ներկայումս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զբաղեցվող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տարածքը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կրկին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բավարար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չէ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քննչական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գործողություններ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իրականացնելու</w:t>
      </w:r>
      <w:proofErr w:type="spellEnd"/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համար</w:t>
      </w:r>
      <w:proofErr w:type="spellEnd"/>
      <w:r w:rsidRPr="003F281C">
        <w:rPr>
          <w:rFonts w:ascii="GHEA Grapalat" w:hAnsi="GHEA Grapalat"/>
          <w:lang w:val="fr-FR"/>
        </w:rPr>
        <w:t>:</w:t>
      </w:r>
      <w:r w:rsidRPr="00CE1395">
        <w:rPr>
          <w:rFonts w:ascii="GHEA Grapalat" w:hAnsi="GHEA Grapalat"/>
        </w:rPr>
        <w:t xml:space="preserve"> </w:t>
      </w:r>
      <w:r w:rsidRPr="00F70A56">
        <w:rPr>
          <w:rFonts w:ascii="GHEA Grapalat" w:hAnsi="GHEA Grapalat"/>
          <w:szCs w:val="24"/>
        </w:rPr>
        <w:lastRenderedPageBreak/>
        <w:t>ՀՀ</w:t>
      </w:r>
      <w:r w:rsidRPr="00400B41">
        <w:rPr>
          <w:rFonts w:ascii="GHEA Grapalat" w:hAnsi="GHEA Grapalat" w:cs="Sylfaen"/>
          <w:szCs w:val="24"/>
          <w:lang w:val="nb-NO"/>
        </w:rPr>
        <w:t xml:space="preserve"> </w:t>
      </w:r>
      <w:proofErr w:type="spellStart"/>
      <w:r w:rsidRPr="00F70A56">
        <w:rPr>
          <w:rFonts w:ascii="GHEA Grapalat" w:hAnsi="GHEA Grapalat"/>
          <w:szCs w:val="24"/>
        </w:rPr>
        <w:t>Արմավիրի</w:t>
      </w:r>
      <w:proofErr w:type="spellEnd"/>
      <w:r w:rsidRPr="00400B41">
        <w:rPr>
          <w:rFonts w:ascii="GHEA Grapalat" w:hAnsi="GHEA Grapalat" w:cs="Sylfaen"/>
          <w:szCs w:val="24"/>
          <w:lang w:val="nb-NO"/>
        </w:rPr>
        <w:t xml:space="preserve"> </w:t>
      </w:r>
      <w:proofErr w:type="spellStart"/>
      <w:r w:rsidRPr="00F70A56">
        <w:rPr>
          <w:rFonts w:ascii="GHEA Grapalat" w:hAnsi="GHEA Grapalat"/>
          <w:szCs w:val="24"/>
        </w:rPr>
        <w:t>մարզի</w:t>
      </w:r>
      <w:proofErr w:type="spellEnd"/>
      <w:r w:rsidRPr="00400B41">
        <w:rPr>
          <w:rFonts w:ascii="GHEA Grapalat" w:hAnsi="GHEA Grapalat" w:cs="Sylfaen"/>
          <w:szCs w:val="24"/>
          <w:lang w:val="nb-NO"/>
        </w:rPr>
        <w:t xml:space="preserve"> </w:t>
      </w:r>
      <w:proofErr w:type="spellStart"/>
      <w:r w:rsidRPr="00F70A56">
        <w:rPr>
          <w:rFonts w:ascii="GHEA Grapalat" w:hAnsi="GHEA Grapalat"/>
          <w:szCs w:val="24"/>
        </w:rPr>
        <w:t>Վաղարշապատ</w:t>
      </w:r>
      <w:proofErr w:type="spellEnd"/>
      <w:r w:rsidRPr="00400B41">
        <w:rPr>
          <w:rFonts w:ascii="GHEA Grapalat" w:hAnsi="GHEA Grapalat" w:cs="Sylfaen"/>
          <w:szCs w:val="24"/>
          <w:lang w:val="nb-NO"/>
        </w:rPr>
        <w:t xml:space="preserve"> </w:t>
      </w:r>
      <w:proofErr w:type="spellStart"/>
      <w:r w:rsidRPr="00F70A56">
        <w:rPr>
          <w:rFonts w:ascii="GHEA Grapalat" w:hAnsi="GHEA Grapalat"/>
          <w:szCs w:val="24"/>
        </w:rPr>
        <w:t>քաղաքի</w:t>
      </w:r>
      <w:proofErr w:type="spellEnd"/>
      <w:r w:rsidRPr="00400B41">
        <w:rPr>
          <w:rFonts w:ascii="GHEA Grapalat" w:hAnsi="GHEA Grapalat" w:cs="Sylfaen"/>
          <w:szCs w:val="24"/>
          <w:lang w:val="nb-NO"/>
        </w:rPr>
        <w:t xml:space="preserve"> </w:t>
      </w:r>
      <w:proofErr w:type="spellStart"/>
      <w:r w:rsidRPr="00F70A56">
        <w:rPr>
          <w:rFonts w:ascii="GHEA Grapalat" w:hAnsi="GHEA Grapalat"/>
          <w:szCs w:val="24"/>
        </w:rPr>
        <w:t>Մաշտոցի</w:t>
      </w:r>
      <w:proofErr w:type="spellEnd"/>
      <w:r w:rsidRPr="00400B41">
        <w:rPr>
          <w:rFonts w:ascii="GHEA Grapalat" w:hAnsi="GHEA Grapalat" w:cs="Sylfaen"/>
          <w:szCs w:val="24"/>
          <w:lang w:val="nb-NO"/>
        </w:rPr>
        <w:t xml:space="preserve"> 81 </w:t>
      </w:r>
      <w:proofErr w:type="spellStart"/>
      <w:r w:rsidRPr="00F70A56">
        <w:rPr>
          <w:rFonts w:ascii="GHEA Grapalat" w:hAnsi="GHEA Grapalat"/>
          <w:szCs w:val="24"/>
        </w:rPr>
        <w:t>հասցեում</w:t>
      </w:r>
      <w:proofErr w:type="spellEnd"/>
      <w:r w:rsidRPr="00400B41">
        <w:rPr>
          <w:rFonts w:ascii="GHEA Grapalat" w:hAnsi="GHEA Grapalat" w:cs="Sylfaen"/>
          <w:szCs w:val="24"/>
          <w:lang w:val="nb-NO"/>
        </w:rPr>
        <w:t xml:space="preserve"> </w:t>
      </w:r>
      <w:proofErr w:type="spellStart"/>
      <w:r w:rsidRPr="00F70A56">
        <w:rPr>
          <w:rFonts w:ascii="GHEA Grapalat" w:hAnsi="GHEA Grapalat"/>
          <w:szCs w:val="24"/>
        </w:rPr>
        <w:t>գտնվող</w:t>
      </w:r>
      <w:proofErr w:type="spellEnd"/>
      <w:r w:rsidRPr="00400B41">
        <w:rPr>
          <w:rFonts w:ascii="GHEA Grapalat" w:hAnsi="GHEA Grapalat" w:cs="Sylfaen"/>
          <w:szCs w:val="24"/>
          <w:lang w:val="nb-NO"/>
        </w:rPr>
        <w:t xml:space="preserve"> </w:t>
      </w:r>
      <w:proofErr w:type="spellStart"/>
      <w:r w:rsidRPr="00F70A56">
        <w:rPr>
          <w:rFonts w:ascii="GHEA Grapalat" w:hAnsi="GHEA Grapalat"/>
          <w:szCs w:val="24"/>
        </w:rPr>
        <w:t>անշարժ</w:t>
      </w:r>
      <w:proofErr w:type="spellEnd"/>
      <w:r w:rsidRPr="00400B41">
        <w:rPr>
          <w:rFonts w:ascii="GHEA Grapalat" w:hAnsi="GHEA Grapalat" w:cs="Sylfaen"/>
          <w:szCs w:val="24"/>
          <w:lang w:val="nb-NO"/>
        </w:rPr>
        <w:t xml:space="preserve"> </w:t>
      </w:r>
      <w:proofErr w:type="spellStart"/>
      <w:r w:rsidRPr="00F70A56">
        <w:rPr>
          <w:rFonts w:ascii="GHEA Grapalat" w:hAnsi="GHEA Grapalat"/>
          <w:szCs w:val="24"/>
        </w:rPr>
        <w:t>գույքը</w:t>
      </w:r>
      <w:proofErr w:type="spellEnd"/>
      <w:r w:rsidRPr="00400B41">
        <w:rPr>
          <w:rFonts w:ascii="GHEA Grapalat" w:hAnsi="GHEA Grapalat" w:cs="Sylfaen"/>
          <w:szCs w:val="24"/>
          <w:lang w:val="nb-NO"/>
        </w:rPr>
        <w:t xml:space="preserve"> </w:t>
      </w:r>
      <w:r>
        <w:rPr>
          <w:rFonts w:ascii="GHEA Grapalat" w:hAnsi="GHEA Grapalat" w:cs="Sylfaen"/>
          <w:lang w:val="nb-NO"/>
        </w:rPr>
        <w:t xml:space="preserve">դեռևս </w:t>
      </w:r>
      <w:r w:rsidRPr="00400B41">
        <w:rPr>
          <w:rFonts w:ascii="GHEA Grapalat" w:hAnsi="GHEA Grapalat" w:cs="Sylfaen"/>
          <w:szCs w:val="24"/>
          <w:lang w:val="nb-NO"/>
        </w:rPr>
        <w:t>04.11.2014</w:t>
      </w:r>
      <w:r>
        <w:rPr>
          <w:rFonts w:ascii="GHEA Grapalat" w:hAnsi="GHEA Grapalat" w:cs="Sylfaen"/>
          <w:lang w:val="nb-NO"/>
        </w:rPr>
        <w:t>թ.</w:t>
      </w:r>
      <w:r w:rsidRPr="00CE1395">
        <w:rPr>
          <w:rFonts w:ascii="GHEA Grapalat" w:hAnsi="GHEA Grapalat"/>
          <w:lang w:val="hy-AM"/>
        </w:rPr>
        <w:t xml:space="preserve"> </w:t>
      </w:r>
      <w:r w:rsidRPr="00F70A56">
        <w:rPr>
          <w:rFonts w:ascii="GHEA Grapalat" w:hAnsi="GHEA Grapalat"/>
          <w:szCs w:val="24"/>
          <w:lang w:val="hy-AM"/>
        </w:rPr>
        <w:t>հանձնվել</w:t>
      </w:r>
      <w:r w:rsidRPr="00F70A56">
        <w:rPr>
          <w:rFonts w:ascii="GHEA Grapalat" w:hAnsi="GHEA Grapalat" w:cs="Sylfaen"/>
          <w:szCs w:val="24"/>
          <w:lang w:val="hy-AM"/>
        </w:rPr>
        <w:t xml:space="preserve"> </w:t>
      </w:r>
      <w:r w:rsidRPr="00F70A56">
        <w:rPr>
          <w:rFonts w:ascii="GHEA Grapalat" w:hAnsi="GHEA Grapalat"/>
          <w:szCs w:val="24"/>
          <w:lang w:val="hy-AM"/>
        </w:rPr>
        <w:t>է</w:t>
      </w:r>
      <w:r w:rsidRPr="00400B41">
        <w:rPr>
          <w:rFonts w:ascii="GHEA Grapalat" w:hAnsi="GHEA Grapalat" w:cs="Sylfaen"/>
          <w:szCs w:val="24"/>
          <w:lang w:val="nb-NO"/>
        </w:rPr>
        <w:t xml:space="preserve"> </w:t>
      </w:r>
      <w:proofErr w:type="spellStart"/>
      <w:r w:rsidRPr="00F70A56">
        <w:rPr>
          <w:rFonts w:ascii="GHEA Grapalat" w:hAnsi="GHEA Grapalat"/>
          <w:szCs w:val="24"/>
        </w:rPr>
        <w:t>Պետական</w:t>
      </w:r>
      <w:proofErr w:type="spellEnd"/>
      <w:r w:rsidRPr="00400B41">
        <w:rPr>
          <w:rFonts w:ascii="GHEA Grapalat" w:hAnsi="GHEA Grapalat" w:cs="Sylfaen"/>
          <w:szCs w:val="24"/>
          <w:lang w:val="nb-NO"/>
        </w:rPr>
        <w:t xml:space="preserve"> </w:t>
      </w:r>
      <w:proofErr w:type="spellStart"/>
      <w:r w:rsidRPr="00F70A56">
        <w:rPr>
          <w:rFonts w:ascii="GHEA Grapalat" w:hAnsi="GHEA Grapalat"/>
          <w:szCs w:val="24"/>
        </w:rPr>
        <w:t>գույքի</w:t>
      </w:r>
      <w:proofErr w:type="spellEnd"/>
      <w:r w:rsidRPr="00400B41">
        <w:rPr>
          <w:rFonts w:ascii="GHEA Grapalat" w:hAnsi="GHEA Grapalat" w:cs="Sylfaen"/>
          <w:szCs w:val="24"/>
          <w:lang w:val="nb-NO"/>
        </w:rPr>
        <w:t xml:space="preserve"> </w:t>
      </w:r>
      <w:proofErr w:type="spellStart"/>
      <w:r w:rsidRPr="00F70A56">
        <w:rPr>
          <w:rFonts w:ascii="GHEA Grapalat" w:hAnsi="GHEA Grapalat"/>
          <w:szCs w:val="24"/>
        </w:rPr>
        <w:t>կառավարման</w:t>
      </w:r>
      <w:proofErr w:type="spellEnd"/>
      <w:r w:rsidRPr="00400B41">
        <w:rPr>
          <w:rFonts w:ascii="GHEA Grapalat" w:hAnsi="GHEA Grapalat" w:cs="Sylfaen"/>
          <w:szCs w:val="24"/>
          <w:lang w:val="nb-NO"/>
        </w:rPr>
        <w:t xml:space="preserve"> </w:t>
      </w:r>
      <w:proofErr w:type="spellStart"/>
      <w:r w:rsidRPr="00F70A56">
        <w:rPr>
          <w:rFonts w:ascii="GHEA Grapalat" w:hAnsi="GHEA Grapalat"/>
          <w:szCs w:val="24"/>
        </w:rPr>
        <w:t>կոմիտեի</w:t>
      </w:r>
      <w:proofErr w:type="spellEnd"/>
      <w:r w:rsidRPr="00400B41">
        <w:rPr>
          <w:rFonts w:ascii="GHEA Grapalat" w:hAnsi="GHEA Grapalat" w:cs="Sylfaen"/>
          <w:szCs w:val="24"/>
          <w:lang w:val="nb-NO"/>
        </w:rPr>
        <w:t xml:space="preserve"> </w:t>
      </w:r>
      <w:proofErr w:type="spellStart"/>
      <w:r w:rsidRPr="00F70A56">
        <w:rPr>
          <w:rFonts w:ascii="GHEA Grapalat" w:hAnsi="GHEA Grapalat"/>
          <w:szCs w:val="24"/>
        </w:rPr>
        <w:t>տնօրինությանը</w:t>
      </w:r>
      <w:proofErr w:type="spellEnd"/>
      <w:r w:rsidRPr="003F281C">
        <w:rPr>
          <w:rFonts w:ascii="GHEA Grapalat" w:hAnsi="GHEA Grapalat" w:cs="Sylfaen"/>
          <w:szCs w:val="24"/>
          <w:lang w:val="fr-FR"/>
        </w:rPr>
        <w:t>:</w:t>
      </w:r>
    </w:p>
    <w:p w:rsidR="005A312C" w:rsidRPr="003C25F0" w:rsidRDefault="005A312C" w:rsidP="005A312C">
      <w:pPr>
        <w:tabs>
          <w:tab w:val="left" w:pos="10170"/>
        </w:tabs>
        <w:spacing w:line="360" w:lineRule="auto"/>
        <w:ind w:firstLine="709"/>
        <w:jc w:val="both"/>
        <w:rPr>
          <w:rFonts w:ascii="GHEA Grapalat" w:hAnsi="GHEA Grapalat"/>
          <w:lang w:val="fr-FR"/>
        </w:rPr>
      </w:pPr>
      <w:proofErr w:type="spellStart"/>
      <w:r>
        <w:rPr>
          <w:rFonts w:ascii="GHEA Grapalat" w:hAnsi="GHEA Grapalat"/>
          <w:lang w:val="en-US"/>
        </w:rPr>
        <w:t>Ելնելով</w:t>
      </w:r>
      <w:proofErr w:type="spellEnd"/>
      <w:r w:rsidRPr="007973DE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վերոգրյալից</w:t>
      </w:r>
      <w:proofErr w:type="spellEnd"/>
      <w:r w:rsidRPr="007973DE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և</w:t>
      </w:r>
      <w:r w:rsidRPr="007973DE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հաշվի</w:t>
      </w:r>
      <w:proofErr w:type="spellEnd"/>
      <w:r w:rsidRPr="007973DE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առնելով</w:t>
      </w:r>
      <w:proofErr w:type="spellEnd"/>
      <w:r w:rsidRPr="007973DE"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որ</w:t>
      </w:r>
      <w:proofErr w:type="spellEnd"/>
      <w:r w:rsidRPr="007973DE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ՀՀ</w:t>
      </w:r>
      <w:r w:rsidRPr="003F281C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 xml:space="preserve">Արմավիրի մարզի Արմավիր քաղաքի Չարենցի փողոց թիվ 24 հասցեում գտնվող վարչական շենքը </w:t>
      </w:r>
      <w:proofErr w:type="gramStart"/>
      <w:r>
        <w:rPr>
          <w:rFonts w:ascii="GHEA Grapalat" w:hAnsi="GHEA Grapalat" w:cs="Arial"/>
          <w:bCs/>
          <w:kern w:val="32"/>
          <w:lang w:val="pt-BR"/>
        </w:rPr>
        <w:t>Պետական  եկամուտների</w:t>
      </w:r>
      <w:proofErr w:type="gramEnd"/>
      <w:r>
        <w:rPr>
          <w:rFonts w:ascii="GHEA Grapalat" w:hAnsi="GHEA Grapalat" w:cs="Arial"/>
          <w:bCs/>
          <w:kern w:val="32"/>
          <w:lang w:val="pt-BR"/>
        </w:rPr>
        <w:t xml:space="preserve"> կոմիտեին ամրացվել է ՀՀ կառավարության 20.05.2010թ. թիվ 583-Ա որոշմամբ</w:t>
      </w:r>
      <w:r>
        <w:rPr>
          <w:rFonts w:ascii="GHEA Grapalat" w:hAnsi="GHEA Grapalat"/>
          <w:lang w:val="en-US"/>
        </w:rPr>
        <w:t>՝</w:t>
      </w:r>
      <w:r w:rsidRPr="003F281C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Պետական</w:t>
      </w:r>
      <w:proofErr w:type="spellEnd"/>
      <w:r w:rsidRPr="003C25F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գույքի</w:t>
      </w:r>
      <w:proofErr w:type="spellEnd"/>
      <w:r w:rsidRPr="003C25F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կառավարման</w:t>
      </w:r>
      <w:proofErr w:type="spellEnd"/>
      <w:r w:rsidRPr="003C25F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կոմիտեի</w:t>
      </w:r>
      <w:proofErr w:type="spellEnd"/>
      <w:r w:rsidRPr="003C25F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կողմից</w:t>
      </w:r>
      <w:proofErr w:type="spellEnd"/>
      <w:r w:rsidRPr="003C25F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մշակվել</w:t>
      </w:r>
      <w:proofErr w:type="spellEnd"/>
      <w:r w:rsidRPr="003C25F0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է</w:t>
      </w:r>
      <w:r w:rsidRPr="003C25F0">
        <w:rPr>
          <w:rFonts w:ascii="GHEA Grapalat" w:hAnsi="GHEA Grapalat"/>
          <w:lang w:val="fr-FR"/>
        </w:rPr>
        <w:t xml:space="preserve"> </w:t>
      </w:r>
      <w:r w:rsidRPr="00146831">
        <w:rPr>
          <w:rFonts w:ascii="GHEA Grapalat" w:hAnsi="GHEA Grapalat"/>
          <w:bCs/>
          <w:kern w:val="32"/>
          <w:lang w:val="hy-AM"/>
        </w:rPr>
        <w:t>«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Անշարժ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գույք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հետ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վերցնելու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r w:rsidRPr="00146831">
        <w:rPr>
          <w:rFonts w:ascii="GHEA Grapalat" w:hAnsi="GHEA Grapalat"/>
          <w:bCs/>
          <w:kern w:val="32"/>
          <w:lang w:val="en-US"/>
        </w:rPr>
        <w:t>և</w:t>
      </w:r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ամրացնելու</w:t>
      </w:r>
      <w:proofErr w:type="spellEnd"/>
      <w:r w:rsidRPr="003F281C">
        <w:rPr>
          <w:rFonts w:ascii="GHEA Grapalat" w:hAnsi="GHEA Grapalat"/>
          <w:bCs/>
          <w:kern w:val="32"/>
          <w:lang w:val="fr-FR"/>
        </w:rPr>
        <w:t xml:space="preserve">, </w:t>
      </w:r>
      <w:proofErr w:type="spellStart"/>
      <w:r>
        <w:rPr>
          <w:rFonts w:ascii="GHEA Grapalat" w:hAnsi="GHEA Grapalat"/>
          <w:bCs/>
          <w:kern w:val="32"/>
          <w:lang w:val="en-US"/>
        </w:rPr>
        <w:t>Հայաստանի</w:t>
      </w:r>
      <w:proofErr w:type="spellEnd"/>
      <w:r w:rsidRPr="003F281C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Հանրապետության</w:t>
      </w:r>
      <w:proofErr w:type="spellEnd"/>
      <w:r w:rsidRPr="003F281C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կառավարության</w:t>
      </w:r>
      <w:proofErr w:type="spellEnd"/>
      <w:r w:rsidRPr="003F281C">
        <w:rPr>
          <w:rFonts w:ascii="GHEA Grapalat" w:hAnsi="GHEA Grapalat"/>
          <w:bCs/>
          <w:kern w:val="32"/>
          <w:lang w:val="fr-FR"/>
        </w:rPr>
        <w:t xml:space="preserve"> 2010 </w:t>
      </w:r>
      <w:proofErr w:type="spellStart"/>
      <w:r>
        <w:rPr>
          <w:rFonts w:ascii="GHEA Grapalat" w:hAnsi="GHEA Grapalat"/>
          <w:bCs/>
          <w:kern w:val="32"/>
          <w:lang w:val="en-US"/>
        </w:rPr>
        <w:t>թվականի</w:t>
      </w:r>
      <w:proofErr w:type="spellEnd"/>
      <w:r w:rsidRPr="003F281C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մայիսի</w:t>
      </w:r>
      <w:proofErr w:type="spellEnd"/>
      <w:r w:rsidRPr="003F281C">
        <w:rPr>
          <w:rFonts w:ascii="GHEA Grapalat" w:hAnsi="GHEA Grapalat"/>
          <w:bCs/>
          <w:kern w:val="32"/>
          <w:lang w:val="fr-FR"/>
        </w:rPr>
        <w:t xml:space="preserve"> 20-</w:t>
      </w:r>
      <w:r>
        <w:rPr>
          <w:rFonts w:ascii="GHEA Grapalat" w:hAnsi="GHEA Grapalat"/>
          <w:bCs/>
          <w:kern w:val="32"/>
          <w:lang w:val="en-US"/>
        </w:rPr>
        <w:t>ի</w:t>
      </w:r>
      <w:r w:rsidRPr="003F281C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թիվ</w:t>
      </w:r>
      <w:proofErr w:type="spellEnd"/>
      <w:r w:rsidRPr="003F281C">
        <w:rPr>
          <w:rFonts w:ascii="GHEA Grapalat" w:hAnsi="GHEA Grapalat"/>
          <w:bCs/>
          <w:kern w:val="32"/>
          <w:lang w:val="fr-FR"/>
        </w:rPr>
        <w:t xml:space="preserve"> 583-</w:t>
      </w:r>
      <w:r>
        <w:rPr>
          <w:rFonts w:ascii="GHEA Grapalat" w:hAnsi="GHEA Grapalat"/>
          <w:bCs/>
          <w:kern w:val="32"/>
          <w:lang w:val="en-US"/>
        </w:rPr>
        <w:t>Ա</w:t>
      </w:r>
      <w:r w:rsidRPr="003F281C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որոշումն</w:t>
      </w:r>
      <w:proofErr w:type="spellEnd"/>
      <w:r w:rsidRPr="003F281C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ուժը</w:t>
      </w:r>
      <w:proofErr w:type="spellEnd"/>
      <w:r w:rsidRPr="003F281C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կորցրած</w:t>
      </w:r>
      <w:proofErr w:type="spellEnd"/>
      <w:r w:rsidRPr="003F281C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ճանաչելու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մասին</w:t>
      </w:r>
      <w:proofErr w:type="spellEnd"/>
      <w:r w:rsidRPr="00146831">
        <w:rPr>
          <w:rFonts w:ascii="GHEA Grapalat" w:hAnsi="GHEA Grapalat"/>
          <w:bCs/>
          <w:kern w:val="32"/>
          <w:lang w:val="hy-AM"/>
        </w:rPr>
        <w:t>»</w:t>
      </w:r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r w:rsidRPr="00146831">
        <w:rPr>
          <w:rFonts w:ascii="GHEA Grapalat" w:hAnsi="GHEA Grapalat"/>
          <w:bCs/>
          <w:kern w:val="32"/>
          <w:lang w:val="en-US"/>
        </w:rPr>
        <w:t>ՀՀ</w:t>
      </w:r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կառավարության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որոշման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նախագիծը</w:t>
      </w:r>
      <w:proofErr w:type="spellEnd"/>
      <w:r w:rsidRPr="003F281C">
        <w:rPr>
          <w:rFonts w:ascii="Calibri" w:hAnsi="Calibri" w:cs="Calibri"/>
          <w:bCs/>
          <w:kern w:val="32"/>
          <w:lang w:val="fr-FR"/>
        </w:rPr>
        <w:t> </w:t>
      </w:r>
      <w:r>
        <w:rPr>
          <w:rFonts w:ascii="GHEA Grapalat" w:hAnsi="GHEA Grapalat"/>
          <w:bCs/>
          <w:kern w:val="32"/>
          <w:lang w:val="fr-FR"/>
        </w:rPr>
        <w:t>:</w:t>
      </w:r>
    </w:p>
    <w:p w:rsidR="005A312C" w:rsidRPr="00F401F6" w:rsidRDefault="005A312C" w:rsidP="005A312C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A312C" w:rsidRPr="00F401F6" w:rsidRDefault="005A312C" w:rsidP="005A312C">
      <w:pPr>
        <w:spacing w:line="360" w:lineRule="auto"/>
        <w:rPr>
          <w:rFonts w:ascii="GHEA Grapalat" w:hAnsi="GHEA Grapalat"/>
          <w:b/>
          <w:lang w:val="hy-AM"/>
        </w:rPr>
      </w:pPr>
    </w:p>
    <w:p w:rsidR="005A312C" w:rsidRPr="00F401F6" w:rsidRDefault="005A312C" w:rsidP="005A312C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A312C" w:rsidRPr="00F401F6" w:rsidRDefault="005A312C" w:rsidP="005A312C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A312C" w:rsidRPr="00F401F6" w:rsidRDefault="005A312C" w:rsidP="005A312C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A312C" w:rsidRDefault="005A312C" w:rsidP="005A312C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A312C" w:rsidRDefault="005A312C" w:rsidP="005A312C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A312C" w:rsidRDefault="005A312C" w:rsidP="005A312C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A312C" w:rsidRDefault="005A312C" w:rsidP="005A312C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A312C" w:rsidRDefault="005A312C" w:rsidP="005A312C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A312C" w:rsidRDefault="005A312C" w:rsidP="005A312C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A312C" w:rsidRDefault="005A312C" w:rsidP="005A312C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A312C" w:rsidRDefault="005A312C" w:rsidP="005A312C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A312C" w:rsidRDefault="005A312C" w:rsidP="005A312C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A312C" w:rsidRDefault="005A312C" w:rsidP="005A312C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A312C" w:rsidRDefault="005A312C" w:rsidP="005A312C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A312C" w:rsidRDefault="005A312C" w:rsidP="005A312C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A312C" w:rsidRDefault="005A312C" w:rsidP="005A312C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A312C" w:rsidRDefault="005A312C" w:rsidP="005A312C">
      <w:pPr>
        <w:spacing w:line="360" w:lineRule="auto"/>
        <w:rPr>
          <w:rFonts w:ascii="GHEA Grapalat" w:hAnsi="GHEA Grapalat"/>
          <w:b/>
          <w:lang w:val="fr-FR"/>
        </w:rPr>
      </w:pPr>
    </w:p>
    <w:p w:rsidR="005A312C" w:rsidRDefault="005A312C" w:rsidP="005A312C">
      <w:pPr>
        <w:spacing w:line="360" w:lineRule="auto"/>
        <w:ind w:firstLine="540"/>
        <w:jc w:val="center"/>
        <w:rPr>
          <w:rFonts w:ascii="GHEA Grapalat" w:hAnsi="GHEA Grapalat"/>
          <w:b/>
          <w:lang w:val="fr-FR"/>
        </w:rPr>
      </w:pPr>
    </w:p>
    <w:p w:rsidR="005A312C" w:rsidRDefault="005A312C" w:rsidP="005A312C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</w:p>
    <w:p w:rsidR="00E902A7" w:rsidRDefault="00E902A7" w:rsidP="005A312C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E902A7" w:rsidRDefault="00E902A7" w:rsidP="005A312C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E902A7" w:rsidRPr="00E902A7" w:rsidRDefault="00E902A7" w:rsidP="005A312C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A312C" w:rsidRPr="00860ACE" w:rsidRDefault="005A312C" w:rsidP="005A312C">
      <w:pPr>
        <w:spacing w:line="360" w:lineRule="auto"/>
        <w:ind w:firstLine="540"/>
        <w:jc w:val="center"/>
        <w:rPr>
          <w:rFonts w:ascii="GHEA Grapalat" w:hAnsi="GHEA Grapalat"/>
          <w:b/>
          <w:i/>
          <w:lang w:val="af-ZA"/>
        </w:rPr>
      </w:pPr>
      <w:r w:rsidRPr="00860ACE">
        <w:rPr>
          <w:rFonts w:ascii="GHEA Grapalat" w:hAnsi="GHEA Grapalat"/>
          <w:b/>
          <w:lang w:val="hy-AM"/>
        </w:rPr>
        <w:t>ՏԵՂԵԿԱՆՔ</w:t>
      </w:r>
    </w:p>
    <w:p w:rsidR="005A312C" w:rsidRPr="00860ACE" w:rsidRDefault="005A312C" w:rsidP="005A312C">
      <w:pPr>
        <w:ind w:firstLine="540"/>
        <w:jc w:val="center"/>
        <w:rPr>
          <w:rFonts w:ascii="GHEA Grapalat" w:hAnsi="GHEA Grapalat"/>
          <w:b/>
          <w:i/>
          <w:lang w:val="af-ZA"/>
        </w:rPr>
      </w:pPr>
      <w:r w:rsidRPr="00545908">
        <w:rPr>
          <w:rFonts w:ascii="GHEA Grapalat" w:hAnsi="GHEA Grapalat"/>
          <w:b/>
          <w:lang w:val="hy-AM"/>
        </w:rPr>
        <w:t>Այլ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իրավական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ակտերում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կատարվող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փոփոխությունների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կամ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լրացումների</w:t>
      </w:r>
      <w:r w:rsidRPr="00860ACE">
        <w:rPr>
          <w:rFonts w:ascii="GHEA Grapalat" w:hAnsi="GHEA Grapalat"/>
          <w:b/>
          <w:lang w:val="af-ZA"/>
        </w:rPr>
        <w:t xml:space="preserve"> </w:t>
      </w:r>
      <w:r w:rsidRPr="00545908">
        <w:rPr>
          <w:rFonts w:ascii="GHEA Grapalat" w:hAnsi="GHEA Grapalat"/>
          <w:b/>
          <w:lang w:val="hy-AM"/>
        </w:rPr>
        <w:t>վերաբերյալ</w:t>
      </w:r>
    </w:p>
    <w:p w:rsidR="005A312C" w:rsidRPr="00D6682A" w:rsidRDefault="005A312C" w:rsidP="005A312C">
      <w:pPr>
        <w:spacing w:line="360" w:lineRule="auto"/>
        <w:ind w:firstLine="540"/>
        <w:jc w:val="both"/>
        <w:rPr>
          <w:rFonts w:ascii="GHEA Grapalat" w:hAnsi="GHEA Grapalat"/>
          <w:b/>
          <w:lang w:val="pt-BR"/>
        </w:rPr>
      </w:pPr>
    </w:p>
    <w:p w:rsidR="005A312C" w:rsidRPr="00860ACE" w:rsidRDefault="005A312C" w:rsidP="005A312C">
      <w:pPr>
        <w:spacing w:line="360" w:lineRule="auto"/>
        <w:ind w:firstLine="540"/>
        <w:jc w:val="both"/>
        <w:rPr>
          <w:rFonts w:ascii="GHEA Grapalat" w:hAnsi="GHEA Grapalat"/>
          <w:i/>
          <w:lang w:val="pt-BR"/>
        </w:rPr>
      </w:pPr>
      <w:r w:rsidRPr="00146831">
        <w:rPr>
          <w:rFonts w:ascii="GHEA Grapalat" w:hAnsi="GHEA Grapalat"/>
          <w:bCs/>
          <w:kern w:val="32"/>
          <w:lang w:val="hy-AM"/>
        </w:rPr>
        <w:t>«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Անշարժ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գույք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հետ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վերցնելու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r w:rsidRPr="00146831">
        <w:rPr>
          <w:rFonts w:ascii="GHEA Grapalat" w:hAnsi="GHEA Grapalat"/>
          <w:bCs/>
          <w:kern w:val="32"/>
          <w:lang w:val="en-US"/>
        </w:rPr>
        <w:t>և</w:t>
      </w:r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ամրացնելու</w:t>
      </w:r>
      <w:proofErr w:type="spellEnd"/>
      <w:r w:rsidRPr="003F281C">
        <w:rPr>
          <w:rFonts w:ascii="GHEA Grapalat" w:hAnsi="GHEA Grapalat"/>
          <w:bCs/>
          <w:kern w:val="32"/>
          <w:lang w:val="pt-BR"/>
        </w:rPr>
        <w:t xml:space="preserve">, </w:t>
      </w:r>
      <w:proofErr w:type="spellStart"/>
      <w:r>
        <w:rPr>
          <w:rFonts w:ascii="GHEA Grapalat" w:hAnsi="GHEA Grapalat"/>
          <w:bCs/>
          <w:kern w:val="32"/>
          <w:lang w:val="en-US"/>
        </w:rPr>
        <w:t>Հայաստանի</w:t>
      </w:r>
      <w:proofErr w:type="spellEnd"/>
      <w:r w:rsidRPr="003F281C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Հանրապետության</w:t>
      </w:r>
      <w:proofErr w:type="spellEnd"/>
      <w:r w:rsidRPr="003F281C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կառավարության</w:t>
      </w:r>
      <w:proofErr w:type="spellEnd"/>
      <w:r w:rsidRPr="003F281C">
        <w:rPr>
          <w:rFonts w:ascii="GHEA Grapalat" w:hAnsi="GHEA Grapalat"/>
          <w:bCs/>
          <w:kern w:val="32"/>
          <w:lang w:val="pt-BR"/>
        </w:rPr>
        <w:t xml:space="preserve"> 2010 </w:t>
      </w:r>
      <w:proofErr w:type="spellStart"/>
      <w:r>
        <w:rPr>
          <w:rFonts w:ascii="GHEA Grapalat" w:hAnsi="GHEA Grapalat"/>
          <w:bCs/>
          <w:kern w:val="32"/>
          <w:lang w:val="en-US"/>
        </w:rPr>
        <w:t>թվականի</w:t>
      </w:r>
      <w:proofErr w:type="spellEnd"/>
      <w:r w:rsidRPr="003F281C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մայիսի</w:t>
      </w:r>
      <w:proofErr w:type="spellEnd"/>
      <w:r w:rsidRPr="003F281C">
        <w:rPr>
          <w:rFonts w:ascii="GHEA Grapalat" w:hAnsi="GHEA Grapalat"/>
          <w:bCs/>
          <w:kern w:val="32"/>
          <w:lang w:val="pt-BR"/>
        </w:rPr>
        <w:t xml:space="preserve"> 20-</w:t>
      </w:r>
      <w:r>
        <w:rPr>
          <w:rFonts w:ascii="GHEA Grapalat" w:hAnsi="GHEA Grapalat"/>
          <w:bCs/>
          <w:kern w:val="32"/>
          <w:lang w:val="en-US"/>
        </w:rPr>
        <w:t>ի</w:t>
      </w:r>
      <w:r w:rsidRPr="003F281C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թիվ</w:t>
      </w:r>
      <w:proofErr w:type="spellEnd"/>
      <w:r w:rsidRPr="003F281C">
        <w:rPr>
          <w:rFonts w:ascii="GHEA Grapalat" w:hAnsi="GHEA Grapalat"/>
          <w:bCs/>
          <w:kern w:val="32"/>
          <w:lang w:val="pt-BR"/>
        </w:rPr>
        <w:t xml:space="preserve"> 583-</w:t>
      </w:r>
      <w:r>
        <w:rPr>
          <w:rFonts w:ascii="GHEA Grapalat" w:hAnsi="GHEA Grapalat"/>
          <w:bCs/>
          <w:kern w:val="32"/>
          <w:lang w:val="en-US"/>
        </w:rPr>
        <w:t>Ա</w:t>
      </w:r>
      <w:r w:rsidRPr="003F281C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որոշումն</w:t>
      </w:r>
      <w:proofErr w:type="spellEnd"/>
      <w:r w:rsidRPr="003F281C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ուժը</w:t>
      </w:r>
      <w:proofErr w:type="spellEnd"/>
      <w:r w:rsidRPr="003F281C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կորցրած</w:t>
      </w:r>
      <w:proofErr w:type="spellEnd"/>
      <w:r w:rsidRPr="003F281C">
        <w:rPr>
          <w:rFonts w:ascii="GHEA Grapalat" w:hAnsi="GHEA Grapalat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ճանաչելու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մասին</w:t>
      </w:r>
      <w:proofErr w:type="spellEnd"/>
      <w:r w:rsidRPr="00146831">
        <w:rPr>
          <w:rFonts w:ascii="GHEA Grapalat" w:hAnsi="GHEA Grapalat"/>
          <w:bCs/>
          <w:kern w:val="32"/>
          <w:lang w:val="hy-AM"/>
        </w:rPr>
        <w:t>»</w:t>
      </w:r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r w:rsidRPr="002C4397">
        <w:rPr>
          <w:rFonts w:ascii="GHEA Grapalat" w:hAnsi="GHEA Grapalat"/>
        </w:rPr>
        <w:t>Հայաստանի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Հանրապետության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կառավարության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որոշման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նախագծի</w:t>
      </w:r>
      <w:r w:rsidRPr="00D6682A">
        <w:rPr>
          <w:rFonts w:ascii="GHEA Grapalat" w:hAnsi="GHEA Grapalat"/>
          <w:b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ընդունման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կապակցությամբ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այլ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իրավական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ակտերում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փոփոխություններ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և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լրացումներ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կատարելու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անհրաժեշտություն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չկա</w:t>
      </w:r>
      <w:r w:rsidRPr="00860ACE">
        <w:rPr>
          <w:rFonts w:ascii="GHEA Grapalat" w:hAnsi="GHEA Grapalat"/>
          <w:noProof/>
          <w:lang w:val="pt-BR"/>
        </w:rPr>
        <w:t>:</w:t>
      </w:r>
    </w:p>
    <w:p w:rsidR="005A312C" w:rsidRPr="00545908" w:rsidRDefault="005A312C" w:rsidP="005A312C">
      <w:pPr>
        <w:spacing w:line="360" w:lineRule="auto"/>
        <w:jc w:val="both"/>
        <w:rPr>
          <w:rFonts w:ascii="GHEA Grapalat" w:hAnsi="GHEA Grapalat"/>
          <w:b/>
          <w:w w:val="150"/>
          <w:lang w:val="pt-BR"/>
        </w:rPr>
      </w:pPr>
    </w:p>
    <w:p w:rsidR="005A312C" w:rsidRPr="00D6682A" w:rsidRDefault="005A312C" w:rsidP="005A312C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5A312C" w:rsidRPr="00860ACE" w:rsidRDefault="005A312C" w:rsidP="005A312C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860ACE">
        <w:rPr>
          <w:rFonts w:ascii="GHEA Grapalat" w:hAnsi="GHEA Grapalat"/>
          <w:b/>
        </w:rPr>
        <w:t>ՏԵՂԵԿԱՆՔ</w:t>
      </w:r>
    </w:p>
    <w:p w:rsidR="005A312C" w:rsidRPr="00860ACE" w:rsidRDefault="005A312C" w:rsidP="005A312C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860ACE">
        <w:rPr>
          <w:rFonts w:ascii="GHEA Grapalat" w:hAnsi="GHEA Grapalat"/>
          <w:b/>
          <w:noProof/>
        </w:rPr>
        <w:t>Պետական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կամ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տեղական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ինքնակառավարման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մարմինների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բյուջեներում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ծախսերի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և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եկամուտների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ավելացման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կամ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նվազեցման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վերաբերյալ</w:t>
      </w:r>
    </w:p>
    <w:p w:rsidR="005A312C" w:rsidRPr="00D6682A" w:rsidRDefault="005A312C" w:rsidP="005A312C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5A312C" w:rsidRPr="00860ACE" w:rsidRDefault="005A312C" w:rsidP="005A312C">
      <w:pPr>
        <w:spacing w:line="360" w:lineRule="auto"/>
        <w:ind w:firstLine="540"/>
        <w:jc w:val="both"/>
        <w:rPr>
          <w:rFonts w:ascii="GHEA Grapalat" w:hAnsi="GHEA Grapalat"/>
          <w:i/>
          <w:lang w:val="pt-BR"/>
        </w:rPr>
      </w:pPr>
      <w:r w:rsidRPr="00146831">
        <w:rPr>
          <w:rFonts w:ascii="GHEA Grapalat" w:hAnsi="GHEA Grapalat"/>
          <w:bCs/>
          <w:kern w:val="32"/>
          <w:lang w:val="hy-AM"/>
        </w:rPr>
        <w:t>«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Անշարժ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գույք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հետ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վերցնելու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r w:rsidRPr="00146831">
        <w:rPr>
          <w:rFonts w:ascii="GHEA Grapalat" w:hAnsi="GHEA Grapalat"/>
          <w:bCs/>
          <w:kern w:val="32"/>
          <w:lang w:val="en-US"/>
        </w:rPr>
        <w:t>և</w:t>
      </w:r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ամրացնելու</w:t>
      </w:r>
      <w:proofErr w:type="spellEnd"/>
      <w:r w:rsidRPr="003F281C">
        <w:rPr>
          <w:rFonts w:ascii="GHEA Grapalat" w:hAnsi="GHEA Grapalat"/>
          <w:bCs/>
          <w:kern w:val="32"/>
          <w:lang w:val="af-ZA"/>
        </w:rPr>
        <w:t xml:space="preserve">, </w:t>
      </w:r>
      <w:proofErr w:type="spellStart"/>
      <w:r>
        <w:rPr>
          <w:rFonts w:ascii="GHEA Grapalat" w:hAnsi="GHEA Grapalat"/>
          <w:bCs/>
          <w:kern w:val="32"/>
          <w:lang w:val="en-US"/>
        </w:rPr>
        <w:t>Հայաստանի</w:t>
      </w:r>
      <w:proofErr w:type="spellEnd"/>
      <w:r w:rsidRPr="003F281C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Հանրապետության</w:t>
      </w:r>
      <w:proofErr w:type="spellEnd"/>
      <w:r w:rsidRPr="003F281C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կառավարության</w:t>
      </w:r>
      <w:proofErr w:type="spellEnd"/>
      <w:r w:rsidRPr="003F281C">
        <w:rPr>
          <w:rFonts w:ascii="GHEA Grapalat" w:hAnsi="GHEA Grapalat"/>
          <w:bCs/>
          <w:kern w:val="32"/>
          <w:lang w:val="af-ZA"/>
        </w:rPr>
        <w:t xml:space="preserve"> 2010 </w:t>
      </w:r>
      <w:proofErr w:type="spellStart"/>
      <w:r>
        <w:rPr>
          <w:rFonts w:ascii="GHEA Grapalat" w:hAnsi="GHEA Grapalat"/>
          <w:bCs/>
          <w:kern w:val="32"/>
          <w:lang w:val="en-US"/>
        </w:rPr>
        <w:t>թվականի</w:t>
      </w:r>
      <w:proofErr w:type="spellEnd"/>
      <w:r w:rsidRPr="003F281C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մայիսի</w:t>
      </w:r>
      <w:proofErr w:type="spellEnd"/>
      <w:r w:rsidRPr="003F281C">
        <w:rPr>
          <w:rFonts w:ascii="GHEA Grapalat" w:hAnsi="GHEA Grapalat"/>
          <w:bCs/>
          <w:kern w:val="32"/>
          <w:lang w:val="af-ZA"/>
        </w:rPr>
        <w:t xml:space="preserve"> 20-</w:t>
      </w:r>
      <w:r>
        <w:rPr>
          <w:rFonts w:ascii="GHEA Grapalat" w:hAnsi="GHEA Grapalat"/>
          <w:bCs/>
          <w:kern w:val="32"/>
          <w:lang w:val="en-US"/>
        </w:rPr>
        <w:t>ի</w:t>
      </w:r>
      <w:r w:rsidRPr="003F281C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թիվ</w:t>
      </w:r>
      <w:proofErr w:type="spellEnd"/>
      <w:r w:rsidRPr="003F281C">
        <w:rPr>
          <w:rFonts w:ascii="GHEA Grapalat" w:hAnsi="GHEA Grapalat"/>
          <w:bCs/>
          <w:kern w:val="32"/>
          <w:lang w:val="af-ZA"/>
        </w:rPr>
        <w:t xml:space="preserve"> 583-</w:t>
      </w:r>
      <w:r>
        <w:rPr>
          <w:rFonts w:ascii="GHEA Grapalat" w:hAnsi="GHEA Grapalat"/>
          <w:bCs/>
          <w:kern w:val="32"/>
          <w:lang w:val="en-US"/>
        </w:rPr>
        <w:t>Ա</w:t>
      </w:r>
      <w:r w:rsidRPr="003F281C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որոշումն</w:t>
      </w:r>
      <w:proofErr w:type="spellEnd"/>
      <w:r w:rsidRPr="003F281C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ուժը</w:t>
      </w:r>
      <w:proofErr w:type="spellEnd"/>
      <w:r w:rsidRPr="003F281C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կորցրած</w:t>
      </w:r>
      <w:proofErr w:type="spellEnd"/>
      <w:r w:rsidRPr="003F281C">
        <w:rPr>
          <w:rFonts w:ascii="GHEA Grapalat" w:hAnsi="GHEA Grapalat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ճանաչելու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մասին</w:t>
      </w:r>
      <w:proofErr w:type="spellEnd"/>
      <w:r w:rsidRPr="00146831">
        <w:rPr>
          <w:rFonts w:ascii="GHEA Grapalat" w:hAnsi="GHEA Grapalat"/>
          <w:bCs/>
          <w:kern w:val="32"/>
          <w:lang w:val="hy-AM"/>
        </w:rPr>
        <w:t>»</w:t>
      </w:r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r w:rsidRPr="002C4397">
        <w:rPr>
          <w:rFonts w:ascii="GHEA Grapalat" w:hAnsi="GHEA Grapalat"/>
        </w:rPr>
        <w:t>Հայաստանի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Հանրապետության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կառավարության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որոշման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նախագծի</w:t>
      </w:r>
      <w:r w:rsidRPr="002C4397">
        <w:rPr>
          <w:rFonts w:ascii="GHEA Grapalat" w:hAnsi="GHEA Grapalat"/>
          <w:noProof/>
          <w:lang w:val="af-ZA"/>
        </w:rPr>
        <w:t xml:space="preserve"> </w:t>
      </w:r>
      <w:r w:rsidRPr="00860ACE">
        <w:rPr>
          <w:rFonts w:ascii="GHEA Grapalat" w:hAnsi="GHEA Grapalat"/>
          <w:noProof/>
        </w:rPr>
        <w:t>ընդունման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կապակցությամբ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պետական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տեղական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ինքնակառավարման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մարմինների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բյուջեներում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ծախսերի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և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եկամուտների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ավելացում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նվազեցում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չի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նախատեսվում</w:t>
      </w:r>
      <w:r w:rsidRPr="00860ACE">
        <w:rPr>
          <w:rFonts w:ascii="GHEA Grapalat" w:hAnsi="GHEA Grapalat"/>
          <w:noProof/>
          <w:lang w:val="pt-BR"/>
        </w:rPr>
        <w:t>:</w:t>
      </w:r>
    </w:p>
    <w:p w:rsidR="005A312C" w:rsidRDefault="005A312C" w:rsidP="005A312C">
      <w:pPr>
        <w:rPr>
          <w:lang w:val="pt-BR"/>
        </w:rPr>
      </w:pPr>
    </w:p>
    <w:p w:rsidR="005A312C" w:rsidRPr="001A2A54" w:rsidRDefault="005A312C" w:rsidP="005A312C">
      <w:pPr>
        <w:rPr>
          <w:lang w:val="pt-BR"/>
        </w:rPr>
      </w:pPr>
    </w:p>
    <w:p w:rsidR="005A312C" w:rsidRPr="00545908" w:rsidRDefault="005A312C" w:rsidP="005A312C">
      <w:pPr>
        <w:rPr>
          <w:lang w:val="pt-BR"/>
        </w:rPr>
      </w:pPr>
    </w:p>
    <w:p w:rsidR="005A312C" w:rsidRPr="003C25F0" w:rsidRDefault="005A312C" w:rsidP="005A312C">
      <w:pPr>
        <w:ind w:firstLine="540"/>
        <w:jc w:val="center"/>
        <w:rPr>
          <w:rFonts w:ascii="GHEA Grapalat" w:hAnsi="GHEA Grapalat"/>
          <w:b/>
          <w:lang w:val="af-ZA"/>
        </w:rPr>
      </w:pPr>
    </w:p>
    <w:p w:rsidR="005A312C" w:rsidRDefault="005A312C" w:rsidP="005A312C">
      <w:pPr>
        <w:ind w:firstLine="540"/>
        <w:jc w:val="center"/>
        <w:rPr>
          <w:rFonts w:ascii="GHEA Grapalat" w:hAnsi="GHEA Grapalat"/>
          <w:b/>
          <w:lang w:val="nb-NO"/>
        </w:rPr>
      </w:pPr>
      <w:r>
        <w:rPr>
          <w:rFonts w:ascii="GHEA Grapalat" w:hAnsi="GHEA Grapalat"/>
          <w:b/>
          <w:lang w:val="hy-AM"/>
        </w:rPr>
        <w:t>ՏԵՂԵԿԱՆՔ</w:t>
      </w:r>
    </w:p>
    <w:p w:rsidR="005A312C" w:rsidRPr="00EE44AA" w:rsidRDefault="005A312C" w:rsidP="005A312C">
      <w:pPr>
        <w:ind w:firstLine="540"/>
        <w:jc w:val="center"/>
        <w:rPr>
          <w:rFonts w:ascii="GHEA Grapalat" w:hAnsi="GHEA Grapalat"/>
          <w:b/>
          <w:lang w:val="nb-NO"/>
        </w:rPr>
      </w:pPr>
      <w:r w:rsidRPr="00EE44AA">
        <w:rPr>
          <w:rFonts w:ascii="GHEA Grapalat" w:hAnsi="GHEA Grapalat"/>
          <w:b/>
        </w:rPr>
        <w:t>Հայաստանի</w:t>
      </w:r>
      <w:r w:rsidRPr="00EE44AA">
        <w:rPr>
          <w:rFonts w:ascii="GHEA Grapalat" w:hAnsi="GHEA Grapalat"/>
          <w:b/>
          <w:lang w:val="pt-BR"/>
        </w:rPr>
        <w:t xml:space="preserve"> </w:t>
      </w:r>
      <w:r w:rsidRPr="00EE44AA">
        <w:rPr>
          <w:rFonts w:ascii="GHEA Grapalat" w:hAnsi="GHEA Grapalat"/>
          <w:b/>
        </w:rPr>
        <w:t>Հանրապետության</w:t>
      </w:r>
      <w:r w:rsidRPr="00EE44AA">
        <w:rPr>
          <w:rFonts w:ascii="GHEA Grapalat" w:hAnsi="GHEA Grapalat"/>
          <w:b/>
          <w:lang w:val="pt-BR"/>
        </w:rPr>
        <w:t xml:space="preserve"> </w:t>
      </w:r>
      <w:r w:rsidRPr="00EE44AA">
        <w:rPr>
          <w:rFonts w:ascii="GHEA Grapalat" w:hAnsi="GHEA Grapalat"/>
          <w:b/>
        </w:rPr>
        <w:t>կառավարության</w:t>
      </w:r>
      <w:r w:rsidRPr="00EE44AA">
        <w:rPr>
          <w:rFonts w:ascii="GHEA Grapalat" w:hAnsi="GHEA Grapalat"/>
          <w:b/>
          <w:lang w:val="pt-BR"/>
        </w:rPr>
        <w:t xml:space="preserve"> </w:t>
      </w:r>
      <w:r w:rsidRPr="00EE44AA">
        <w:rPr>
          <w:rFonts w:ascii="GHEA Grapalat" w:hAnsi="GHEA Grapalat"/>
          <w:b/>
        </w:rPr>
        <w:t>որոշման</w:t>
      </w:r>
      <w:r w:rsidRPr="00EE44AA">
        <w:rPr>
          <w:rFonts w:ascii="GHEA Grapalat" w:hAnsi="GHEA Grapalat"/>
          <w:b/>
          <w:lang w:val="pt-BR"/>
        </w:rPr>
        <w:t xml:space="preserve"> </w:t>
      </w:r>
      <w:r w:rsidRPr="00EE44AA">
        <w:rPr>
          <w:rFonts w:ascii="GHEA Grapalat" w:hAnsi="GHEA Grapalat"/>
          <w:b/>
        </w:rPr>
        <w:t>նախագծ</w:t>
      </w:r>
      <w:r>
        <w:rPr>
          <w:rFonts w:ascii="GHEA Grapalat" w:hAnsi="GHEA Grapalat"/>
          <w:b/>
        </w:rPr>
        <w:t>ի</w:t>
      </w:r>
      <w:r w:rsidRPr="00EE44AA">
        <w:rPr>
          <w:rFonts w:ascii="GHEA Grapalat" w:hAnsi="GHEA Grapalat"/>
          <w:b/>
          <w:lang w:val="nb-NO"/>
        </w:rPr>
        <w:t xml:space="preserve"> </w:t>
      </w:r>
      <w:proofErr w:type="spellStart"/>
      <w:r w:rsidRPr="00BF1AAF">
        <w:rPr>
          <w:rFonts w:ascii="GHEA Grapalat" w:hAnsi="GHEA Grapalat" w:cs="Arial Unicode"/>
          <w:b/>
          <w:lang w:val="fr-FR"/>
        </w:rPr>
        <w:t>մշակման</w:t>
      </w:r>
      <w:proofErr w:type="spellEnd"/>
      <w:r w:rsidRPr="00BF1AAF">
        <w:rPr>
          <w:rFonts w:ascii="GHEA Grapalat" w:hAnsi="GHEA Grapalat" w:cs="Arial Unicode"/>
          <w:b/>
          <w:lang w:val="fr-FR"/>
        </w:rPr>
        <w:t xml:space="preserve"> </w:t>
      </w:r>
      <w:proofErr w:type="spellStart"/>
      <w:r w:rsidRPr="00BF1AAF">
        <w:rPr>
          <w:rFonts w:ascii="GHEA Grapalat" w:hAnsi="GHEA Grapalat" w:cs="Arial Unicode"/>
          <w:b/>
          <w:lang w:val="fr-FR"/>
        </w:rPr>
        <w:t>գործընթացում</w:t>
      </w:r>
      <w:proofErr w:type="spellEnd"/>
      <w:r w:rsidRPr="00BF1AAF">
        <w:rPr>
          <w:rFonts w:ascii="GHEA Grapalat" w:hAnsi="GHEA Grapalat" w:cs="Arial Unicode"/>
          <w:b/>
          <w:lang w:val="fr-FR"/>
        </w:rPr>
        <w:t xml:space="preserve"> </w:t>
      </w:r>
      <w:proofErr w:type="spellStart"/>
      <w:r w:rsidRPr="00BF1AAF">
        <w:rPr>
          <w:rFonts w:ascii="GHEA Grapalat" w:hAnsi="GHEA Grapalat" w:cs="Arial Unicode"/>
          <w:b/>
          <w:lang w:val="fr-FR"/>
        </w:rPr>
        <w:t>ներգրավված</w:t>
      </w:r>
      <w:proofErr w:type="spellEnd"/>
      <w:r w:rsidRPr="00BF1AAF">
        <w:rPr>
          <w:rFonts w:ascii="GHEA Grapalat" w:hAnsi="GHEA Grapalat" w:cs="Arial Unicode"/>
          <w:b/>
          <w:lang w:val="fr-FR"/>
        </w:rPr>
        <w:t xml:space="preserve"> </w:t>
      </w:r>
      <w:proofErr w:type="spellStart"/>
      <w:r w:rsidRPr="00BF1AAF">
        <w:rPr>
          <w:rFonts w:ascii="GHEA Grapalat" w:hAnsi="GHEA Grapalat" w:cs="Arial Unicode"/>
          <w:b/>
          <w:lang w:val="fr-FR"/>
        </w:rPr>
        <w:t>ինստիտուտներ</w:t>
      </w:r>
      <w:proofErr w:type="spellEnd"/>
      <w:r>
        <w:rPr>
          <w:rFonts w:ascii="GHEA Grapalat" w:hAnsi="GHEA Grapalat" w:cs="Arial Unicode"/>
          <w:b/>
        </w:rPr>
        <w:t>ի</w:t>
      </w:r>
      <w:r w:rsidRPr="00BF1AAF">
        <w:rPr>
          <w:rFonts w:ascii="GHEA Grapalat" w:hAnsi="GHEA Grapalat" w:cs="Arial Unicode"/>
          <w:b/>
          <w:lang w:val="fr-FR"/>
        </w:rPr>
        <w:t xml:space="preserve"> և </w:t>
      </w:r>
      <w:proofErr w:type="spellStart"/>
      <w:r w:rsidRPr="00BF1AAF">
        <w:rPr>
          <w:rFonts w:ascii="GHEA Grapalat" w:hAnsi="GHEA Grapalat" w:cs="Arial Unicode"/>
          <w:b/>
          <w:lang w:val="fr-FR"/>
        </w:rPr>
        <w:t>անձ</w:t>
      </w:r>
      <w:proofErr w:type="spellEnd"/>
      <w:r>
        <w:rPr>
          <w:rFonts w:ascii="GHEA Grapalat" w:hAnsi="GHEA Grapalat" w:cs="Arial Unicode"/>
          <w:b/>
        </w:rPr>
        <w:t>անց</w:t>
      </w:r>
      <w:r w:rsidRPr="00EE44AA">
        <w:rPr>
          <w:rFonts w:ascii="GHEA Grapalat" w:hAnsi="GHEA Grapalat" w:cs="Arial Unicode"/>
          <w:b/>
          <w:lang w:val="nb-NO"/>
        </w:rPr>
        <w:t xml:space="preserve"> </w:t>
      </w:r>
      <w:r>
        <w:rPr>
          <w:rFonts w:ascii="GHEA Grapalat" w:hAnsi="GHEA Grapalat" w:cs="Arial Unicode"/>
          <w:b/>
        </w:rPr>
        <w:t>վերաբերյալ</w:t>
      </w:r>
    </w:p>
    <w:p w:rsidR="005A312C" w:rsidRPr="00EE44AA" w:rsidRDefault="005A312C" w:rsidP="005A312C">
      <w:pPr>
        <w:ind w:firstLine="540"/>
        <w:jc w:val="center"/>
        <w:rPr>
          <w:rFonts w:ascii="GHEA Grapalat" w:hAnsi="GHEA Grapalat"/>
          <w:b/>
          <w:lang w:val="nb-NO"/>
        </w:rPr>
      </w:pPr>
    </w:p>
    <w:p w:rsidR="005A312C" w:rsidRPr="00EE44AA" w:rsidRDefault="005A312C" w:rsidP="005A312C">
      <w:pPr>
        <w:ind w:firstLine="540"/>
        <w:jc w:val="center"/>
        <w:rPr>
          <w:rFonts w:ascii="GHEA Grapalat" w:hAnsi="GHEA Grapalat"/>
          <w:b/>
          <w:lang w:val="nb-NO"/>
        </w:rPr>
      </w:pPr>
    </w:p>
    <w:p w:rsidR="005A312C" w:rsidRDefault="005A312C" w:rsidP="005A312C">
      <w:pPr>
        <w:spacing w:line="360" w:lineRule="auto"/>
        <w:ind w:left="270" w:firstLine="450"/>
        <w:jc w:val="both"/>
        <w:rPr>
          <w:rFonts w:ascii="GHEA Grapalat" w:hAnsi="GHEA Grapalat"/>
          <w:lang w:val="nb-NO"/>
        </w:rPr>
      </w:pPr>
      <w:r w:rsidRPr="00146831">
        <w:rPr>
          <w:rFonts w:ascii="GHEA Grapalat" w:hAnsi="GHEA Grapalat"/>
          <w:bCs/>
          <w:kern w:val="32"/>
          <w:lang w:val="hy-AM"/>
        </w:rPr>
        <w:t>«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Անշարժ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գույք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հետ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վերցնելու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r w:rsidRPr="00146831">
        <w:rPr>
          <w:rFonts w:ascii="GHEA Grapalat" w:hAnsi="GHEA Grapalat"/>
          <w:bCs/>
          <w:kern w:val="32"/>
          <w:lang w:val="en-US"/>
        </w:rPr>
        <w:t>և</w:t>
      </w:r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ամրացնելու</w:t>
      </w:r>
      <w:proofErr w:type="spellEnd"/>
      <w:r w:rsidRPr="003F281C">
        <w:rPr>
          <w:rFonts w:ascii="GHEA Grapalat" w:hAnsi="GHEA Grapalat"/>
          <w:bCs/>
          <w:kern w:val="32"/>
          <w:lang w:val="nb-NO"/>
        </w:rPr>
        <w:t xml:space="preserve">, </w:t>
      </w:r>
      <w:proofErr w:type="spellStart"/>
      <w:r>
        <w:rPr>
          <w:rFonts w:ascii="GHEA Grapalat" w:hAnsi="GHEA Grapalat"/>
          <w:bCs/>
          <w:kern w:val="32"/>
          <w:lang w:val="en-US"/>
        </w:rPr>
        <w:t>Հայաստանի</w:t>
      </w:r>
      <w:proofErr w:type="spellEnd"/>
      <w:r w:rsidRPr="003F281C">
        <w:rPr>
          <w:rFonts w:ascii="GHEA Grapalat" w:hAnsi="GHEA Grapalat"/>
          <w:bCs/>
          <w:kern w:val="32"/>
          <w:lang w:val="nb-NO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Հանրապետության</w:t>
      </w:r>
      <w:proofErr w:type="spellEnd"/>
      <w:r w:rsidRPr="003F281C">
        <w:rPr>
          <w:rFonts w:ascii="GHEA Grapalat" w:hAnsi="GHEA Grapalat"/>
          <w:bCs/>
          <w:kern w:val="32"/>
          <w:lang w:val="nb-NO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կառավարության</w:t>
      </w:r>
      <w:proofErr w:type="spellEnd"/>
      <w:r w:rsidRPr="003F281C">
        <w:rPr>
          <w:rFonts w:ascii="GHEA Grapalat" w:hAnsi="GHEA Grapalat"/>
          <w:bCs/>
          <w:kern w:val="32"/>
          <w:lang w:val="nb-NO"/>
        </w:rPr>
        <w:t xml:space="preserve"> 2010 </w:t>
      </w:r>
      <w:proofErr w:type="spellStart"/>
      <w:r>
        <w:rPr>
          <w:rFonts w:ascii="GHEA Grapalat" w:hAnsi="GHEA Grapalat"/>
          <w:bCs/>
          <w:kern w:val="32"/>
          <w:lang w:val="en-US"/>
        </w:rPr>
        <w:t>թվականի</w:t>
      </w:r>
      <w:proofErr w:type="spellEnd"/>
      <w:r w:rsidRPr="003F281C">
        <w:rPr>
          <w:rFonts w:ascii="GHEA Grapalat" w:hAnsi="GHEA Grapalat"/>
          <w:bCs/>
          <w:kern w:val="32"/>
          <w:lang w:val="nb-NO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մայիսի</w:t>
      </w:r>
      <w:proofErr w:type="spellEnd"/>
      <w:r w:rsidRPr="003F281C">
        <w:rPr>
          <w:rFonts w:ascii="GHEA Grapalat" w:hAnsi="GHEA Grapalat"/>
          <w:bCs/>
          <w:kern w:val="32"/>
          <w:lang w:val="nb-NO"/>
        </w:rPr>
        <w:t xml:space="preserve"> 20-</w:t>
      </w:r>
      <w:r>
        <w:rPr>
          <w:rFonts w:ascii="GHEA Grapalat" w:hAnsi="GHEA Grapalat"/>
          <w:bCs/>
          <w:kern w:val="32"/>
          <w:lang w:val="en-US"/>
        </w:rPr>
        <w:t>ի</w:t>
      </w:r>
      <w:r w:rsidRPr="003F281C">
        <w:rPr>
          <w:rFonts w:ascii="GHEA Grapalat" w:hAnsi="GHEA Grapalat"/>
          <w:bCs/>
          <w:kern w:val="32"/>
          <w:lang w:val="nb-NO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թիվ</w:t>
      </w:r>
      <w:proofErr w:type="spellEnd"/>
      <w:r w:rsidRPr="003F281C">
        <w:rPr>
          <w:rFonts w:ascii="GHEA Grapalat" w:hAnsi="GHEA Grapalat"/>
          <w:bCs/>
          <w:kern w:val="32"/>
          <w:lang w:val="nb-NO"/>
        </w:rPr>
        <w:t xml:space="preserve"> 583-</w:t>
      </w:r>
      <w:r>
        <w:rPr>
          <w:rFonts w:ascii="GHEA Grapalat" w:hAnsi="GHEA Grapalat"/>
          <w:bCs/>
          <w:kern w:val="32"/>
          <w:lang w:val="en-US"/>
        </w:rPr>
        <w:t>Ա</w:t>
      </w:r>
      <w:r w:rsidRPr="003F281C">
        <w:rPr>
          <w:rFonts w:ascii="GHEA Grapalat" w:hAnsi="GHEA Grapalat"/>
          <w:bCs/>
          <w:kern w:val="32"/>
          <w:lang w:val="nb-NO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որոշումն</w:t>
      </w:r>
      <w:proofErr w:type="spellEnd"/>
      <w:r w:rsidRPr="003F281C">
        <w:rPr>
          <w:rFonts w:ascii="GHEA Grapalat" w:hAnsi="GHEA Grapalat"/>
          <w:bCs/>
          <w:kern w:val="32"/>
          <w:lang w:val="nb-NO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ուժը</w:t>
      </w:r>
      <w:proofErr w:type="spellEnd"/>
      <w:r w:rsidRPr="003F281C">
        <w:rPr>
          <w:rFonts w:ascii="GHEA Grapalat" w:hAnsi="GHEA Grapalat"/>
          <w:bCs/>
          <w:kern w:val="32"/>
          <w:lang w:val="nb-NO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կորցրած</w:t>
      </w:r>
      <w:proofErr w:type="spellEnd"/>
      <w:r w:rsidRPr="003F281C">
        <w:rPr>
          <w:rFonts w:ascii="GHEA Grapalat" w:hAnsi="GHEA Grapalat"/>
          <w:bCs/>
          <w:kern w:val="32"/>
          <w:lang w:val="nb-NO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ճանաչելու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մասին</w:t>
      </w:r>
      <w:proofErr w:type="spellEnd"/>
      <w:r w:rsidRPr="00146831">
        <w:rPr>
          <w:rFonts w:ascii="GHEA Grapalat" w:hAnsi="GHEA Grapalat"/>
          <w:bCs/>
          <w:kern w:val="32"/>
          <w:lang w:val="hy-AM"/>
        </w:rPr>
        <w:t>»</w:t>
      </w:r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r>
        <w:rPr>
          <w:rFonts w:ascii="GHEA Grapalat" w:hAnsi="GHEA Grapalat"/>
        </w:rPr>
        <w:t>Հայաստանի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Հանրապետության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կառավարության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որոշման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նախագիծը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մշակվել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է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Պետական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գույքի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կառավարման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կոմիտեի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կողմից</w:t>
      </w:r>
      <w:r w:rsidRPr="00834A10">
        <w:rPr>
          <w:rFonts w:ascii="GHEA Grapalat" w:hAnsi="GHEA Grapalat"/>
          <w:lang w:val="nb-NO"/>
        </w:rPr>
        <w:t>:</w:t>
      </w:r>
    </w:p>
    <w:p w:rsidR="005A312C" w:rsidRDefault="005A312C" w:rsidP="005A312C">
      <w:pPr>
        <w:spacing w:line="360" w:lineRule="auto"/>
        <w:ind w:left="270" w:firstLine="450"/>
        <w:jc w:val="both"/>
        <w:rPr>
          <w:rFonts w:ascii="GHEA Grapalat" w:hAnsi="GHEA Grapalat"/>
          <w:lang w:val="nb-NO"/>
        </w:rPr>
      </w:pPr>
    </w:p>
    <w:p w:rsidR="005A312C" w:rsidRDefault="005A312C" w:rsidP="005A312C">
      <w:pPr>
        <w:spacing w:line="360" w:lineRule="auto"/>
        <w:ind w:left="270" w:firstLine="450"/>
        <w:jc w:val="both"/>
        <w:rPr>
          <w:rFonts w:ascii="GHEA Grapalat" w:hAnsi="GHEA Grapalat"/>
          <w:lang w:val="nb-NO"/>
        </w:rPr>
      </w:pPr>
    </w:p>
    <w:p w:rsidR="005A312C" w:rsidRDefault="005A312C" w:rsidP="005A312C">
      <w:pPr>
        <w:spacing w:line="360" w:lineRule="auto"/>
        <w:ind w:left="270" w:firstLine="450"/>
        <w:jc w:val="both"/>
        <w:rPr>
          <w:rFonts w:ascii="GHEA Grapalat" w:hAnsi="GHEA Grapalat"/>
          <w:lang w:val="nb-NO"/>
        </w:rPr>
      </w:pPr>
    </w:p>
    <w:p w:rsidR="005A312C" w:rsidRPr="00027529" w:rsidRDefault="00E902A7" w:rsidP="005A312C">
      <w:pPr>
        <w:jc w:val="center"/>
        <w:rPr>
          <w:rFonts w:ascii="GHEA Grapalat" w:hAnsi="GHEA Grapalat"/>
          <w:b/>
          <w:w w:val="150"/>
          <w:sz w:val="20"/>
          <w:szCs w:val="20"/>
          <w:lang w:val="af-ZA"/>
        </w:rPr>
      </w:pPr>
      <w:r>
        <w:rPr>
          <w:rFonts w:ascii="GHEA Grapalat" w:hAnsi="GHEA Grapalat"/>
          <w:b/>
          <w:w w:val="150"/>
          <w:sz w:val="20"/>
          <w:szCs w:val="20"/>
          <w:lang w:val="pt-BR"/>
        </w:rPr>
        <w:t>ԱՄՓՈՓԱԹԵՐԹ</w:t>
      </w:r>
    </w:p>
    <w:p w:rsidR="005A312C" w:rsidRDefault="005A312C" w:rsidP="005A312C">
      <w:pPr>
        <w:jc w:val="center"/>
        <w:rPr>
          <w:rFonts w:ascii="GHEA Grapalat" w:hAnsi="GHEA Grapalat" w:cs="Sylfaen"/>
          <w:lang w:val="pt-BR"/>
        </w:rPr>
      </w:pPr>
      <w:r w:rsidRPr="00146831">
        <w:rPr>
          <w:rFonts w:ascii="GHEA Grapalat" w:hAnsi="GHEA Grapalat"/>
          <w:bCs/>
          <w:kern w:val="32"/>
          <w:lang w:val="hy-AM"/>
        </w:rPr>
        <w:t>«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Անշարժ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գույք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հետ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վերցնելու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r w:rsidRPr="00146831">
        <w:rPr>
          <w:rFonts w:ascii="GHEA Grapalat" w:hAnsi="GHEA Grapalat"/>
          <w:bCs/>
          <w:kern w:val="32"/>
          <w:lang w:val="en-US"/>
        </w:rPr>
        <w:t>և</w:t>
      </w:r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ամրացնելու</w:t>
      </w:r>
      <w:proofErr w:type="spellEnd"/>
      <w:r w:rsidRPr="003F281C">
        <w:rPr>
          <w:rFonts w:ascii="GHEA Grapalat" w:hAnsi="GHEA Grapalat"/>
          <w:bCs/>
          <w:kern w:val="32"/>
          <w:lang w:val="nb-NO"/>
        </w:rPr>
        <w:t xml:space="preserve">, </w:t>
      </w:r>
      <w:proofErr w:type="spellStart"/>
      <w:r>
        <w:rPr>
          <w:rFonts w:ascii="GHEA Grapalat" w:hAnsi="GHEA Grapalat"/>
          <w:bCs/>
          <w:kern w:val="32"/>
          <w:lang w:val="en-US"/>
        </w:rPr>
        <w:t>Հայաստանի</w:t>
      </w:r>
      <w:proofErr w:type="spellEnd"/>
      <w:r w:rsidRPr="003F281C">
        <w:rPr>
          <w:rFonts w:ascii="GHEA Grapalat" w:hAnsi="GHEA Grapalat"/>
          <w:bCs/>
          <w:kern w:val="32"/>
          <w:lang w:val="nb-NO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Հանրապետության</w:t>
      </w:r>
      <w:proofErr w:type="spellEnd"/>
      <w:r w:rsidRPr="003F281C">
        <w:rPr>
          <w:rFonts w:ascii="GHEA Grapalat" w:hAnsi="GHEA Grapalat"/>
          <w:bCs/>
          <w:kern w:val="32"/>
          <w:lang w:val="nb-NO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կառավարության</w:t>
      </w:r>
      <w:proofErr w:type="spellEnd"/>
      <w:r w:rsidRPr="003F281C">
        <w:rPr>
          <w:rFonts w:ascii="GHEA Grapalat" w:hAnsi="GHEA Grapalat"/>
          <w:bCs/>
          <w:kern w:val="32"/>
          <w:lang w:val="nb-NO"/>
        </w:rPr>
        <w:t xml:space="preserve"> 2010 </w:t>
      </w:r>
      <w:proofErr w:type="spellStart"/>
      <w:r>
        <w:rPr>
          <w:rFonts w:ascii="GHEA Grapalat" w:hAnsi="GHEA Grapalat"/>
          <w:bCs/>
          <w:kern w:val="32"/>
          <w:lang w:val="en-US"/>
        </w:rPr>
        <w:t>թվականի</w:t>
      </w:r>
      <w:proofErr w:type="spellEnd"/>
      <w:r w:rsidRPr="003F281C">
        <w:rPr>
          <w:rFonts w:ascii="GHEA Grapalat" w:hAnsi="GHEA Grapalat"/>
          <w:bCs/>
          <w:kern w:val="32"/>
          <w:lang w:val="nb-NO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մայիսի</w:t>
      </w:r>
      <w:proofErr w:type="spellEnd"/>
      <w:r w:rsidRPr="003F281C">
        <w:rPr>
          <w:rFonts w:ascii="GHEA Grapalat" w:hAnsi="GHEA Grapalat"/>
          <w:bCs/>
          <w:kern w:val="32"/>
          <w:lang w:val="nb-NO"/>
        </w:rPr>
        <w:t xml:space="preserve"> 20-</w:t>
      </w:r>
      <w:r>
        <w:rPr>
          <w:rFonts w:ascii="GHEA Grapalat" w:hAnsi="GHEA Grapalat"/>
          <w:bCs/>
          <w:kern w:val="32"/>
          <w:lang w:val="en-US"/>
        </w:rPr>
        <w:t>ի</w:t>
      </w:r>
      <w:r w:rsidRPr="003F281C">
        <w:rPr>
          <w:rFonts w:ascii="GHEA Grapalat" w:hAnsi="GHEA Grapalat"/>
          <w:bCs/>
          <w:kern w:val="32"/>
          <w:lang w:val="nb-NO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թիվ</w:t>
      </w:r>
      <w:proofErr w:type="spellEnd"/>
      <w:r w:rsidRPr="003F281C">
        <w:rPr>
          <w:rFonts w:ascii="GHEA Grapalat" w:hAnsi="GHEA Grapalat"/>
          <w:bCs/>
          <w:kern w:val="32"/>
          <w:lang w:val="nb-NO"/>
        </w:rPr>
        <w:t xml:space="preserve"> 583-</w:t>
      </w:r>
      <w:r>
        <w:rPr>
          <w:rFonts w:ascii="GHEA Grapalat" w:hAnsi="GHEA Grapalat"/>
          <w:bCs/>
          <w:kern w:val="32"/>
          <w:lang w:val="en-US"/>
        </w:rPr>
        <w:t>Ա</w:t>
      </w:r>
      <w:r w:rsidRPr="003F281C">
        <w:rPr>
          <w:rFonts w:ascii="GHEA Grapalat" w:hAnsi="GHEA Grapalat"/>
          <w:bCs/>
          <w:kern w:val="32"/>
          <w:lang w:val="nb-NO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որոշումն</w:t>
      </w:r>
      <w:proofErr w:type="spellEnd"/>
      <w:r w:rsidRPr="003F281C">
        <w:rPr>
          <w:rFonts w:ascii="GHEA Grapalat" w:hAnsi="GHEA Grapalat"/>
          <w:bCs/>
          <w:kern w:val="32"/>
          <w:lang w:val="nb-NO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ուժը</w:t>
      </w:r>
      <w:proofErr w:type="spellEnd"/>
      <w:r w:rsidRPr="003F281C">
        <w:rPr>
          <w:rFonts w:ascii="GHEA Grapalat" w:hAnsi="GHEA Grapalat"/>
          <w:bCs/>
          <w:kern w:val="32"/>
          <w:lang w:val="nb-NO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կորցրած</w:t>
      </w:r>
      <w:proofErr w:type="spellEnd"/>
      <w:r w:rsidRPr="003F281C">
        <w:rPr>
          <w:rFonts w:ascii="GHEA Grapalat" w:hAnsi="GHEA Grapalat"/>
          <w:bCs/>
          <w:kern w:val="32"/>
          <w:lang w:val="nb-NO"/>
        </w:rPr>
        <w:t xml:space="preserve"> </w:t>
      </w:r>
      <w:proofErr w:type="spellStart"/>
      <w:r>
        <w:rPr>
          <w:rFonts w:ascii="GHEA Grapalat" w:hAnsi="GHEA Grapalat"/>
          <w:bCs/>
          <w:kern w:val="32"/>
          <w:lang w:val="en-US"/>
        </w:rPr>
        <w:t>ճանաչելու</w:t>
      </w:r>
      <w:proofErr w:type="spellEnd"/>
      <w:r w:rsidRPr="003C25F0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Pr="00146831">
        <w:rPr>
          <w:rFonts w:ascii="GHEA Grapalat" w:hAnsi="GHEA Grapalat"/>
          <w:bCs/>
          <w:kern w:val="32"/>
          <w:lang w:val="en-US"/>
        </w:rPr>
        <w:t>մասին</w:t>
      </w:r>
      <w:proofErr w:type="spellEnd"/>
      <w:r w:rsidRPr="00146831">
        <w:rPr>
          <w:rFonts w:ascii="GHEA Grapalat" w:hAnsi="GHEA Grapalat"/>
          <w:bCs/>
          <w:kern w:val="32"/>
          <w:lang w:val="hy-AM"/>
        </w:rPr>
        <w:t>»</w:t>
      </w:r>
      <w:r w:rsidRPr="00DE7FF6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r w:rsidRPr="00747181">
        <w:rPr>
          <w:rFonts w:ascii="GHEA Grapalat" w:hAnsi="GHEA Grapalat" w:cs="GHEA Grapalat"/>
        </w:rPr>
        <w:t>ՀՀ</w:t>
      </w:r>
      <w:r w:rsidRPr="00747181">
        <w:rPr>
          <w:rFonts w:ascii="GHEA Grapalat" w:hAnsi="GHEA Grapalat" w:cs="GHEA Grapalat"/>
          <w:lang w:val="af-ZA"/>
        </w:rPr>
        <w:t xml:space="preserve"> </w:t>
      </w:r>
      <w:r w:rsidRPr="00747181">
        <w:rPr>
          <w:rFonts w:ascii="GHEA Grapalat" w:hAnsi="GHEA Grapalat" w:cs="GHEA Grapalat"/>
          <w:lang w:val="hy-AM"/>
        </w:rPr>
        <w:t xml:space="preserve">կառավարության որոշման նախագծի վերաբերյալ </w:t>
      </w:r>
      <w:r w:rsidRPr="00747181">
        <w:rPr>
          <w:rFonts w:ascii="GHEA Grapalat" w:hAnsi="GHEA Grapalat" w:cs="Sylfaen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5A312C" w:rsidRPr="001C7AFE" w:rsidRDefault="005A312C" w:rsidP="005A312C">
      <w:pPr>
        <w:jc w:val="center"/>
        <w:rPr>
          <w:rFonts w:ascii="GHEA Grapalat" w:hAnsi="GHEA Grapalat"/>
          <w:i/>
          <w:w w:val="150"/>
          <w:lang w:val="pt-BR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3870"/>
        <w:gridCol w:w="2250"/>
        <w:gridCol w:w="2101"/>
      </w:tblGrid>
      <w:tr w:rsidR="005A312C" w:rsidTr="0067101C">
        <w:tc>
          <w:tcPr>
            <w:tcW w:w="2411" w:type="dxa"/>
          </w:tcPr>
          <w:p w:rsidR="005A312C" w:rsidRPr="00D1108A" w:rsidRDefault="005A312C" w:rsidP="0067101C">
            <w:pPr>
              <w:jc w:val="center"/>
              <w:rPr>
                <w:lang w:val="af-ZA"/>
              </w:rPr>
            </w:pPr>
            <w:r w:rsidRPr="00D1108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հեղինակը, գրության ստացման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870" w:type="dxa"/>
          </w:tcPr>
          <w:p w:rsidR="005A312C" w:rsidRDefault="005A312C" w:rsidP="0067101C">
            <w:pPr>
              <w:jc w:val="center"/>
            </w:pPr>
            <w:r w:rsidRPr="00D1108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բովանդակությունը</w:t>
            </w:r>
          </w:p>
        </w:tc>
        <w:tc>
          <w:tcPr>
            <w:tcW w:w="2250" w:type="dxa"/>
          </w:tcPr>
          <w:p w:rsidR="005A312C" w:rsidRPr="00D1108A" w:rsidRDefault="005A312C" w:rsidP="0067101C">
            <w:pPr>
              <w:pStyle w:val="BodyText"/>
              <w:tabs>
                <w:tab w:val="left" w:pos="2592"/>
              </w:tabs>
              <w:jc w:val="center"/>
              <w:rPr>
                <w:rFonts w:ascii="GHEA Grapalat" w:hAnsi="GHEA Grapalat"/>
                <w:i/>
                <w:sz w:val="20"/>
              </w:rPr>
            </w:pPr>
            <w:r w:rsidRPr="00D1108A">
              <w:rPr>
                <w:rFonts w:ascii="GHEA Grapalat" w:hAnsi="GHEA Grapalat"/>
                <w:i/>
                <w:sz w:val="20"/>
              </w:rPr>
              <w:t>Եզրակացություն</w:t>
            </w:r>
          </w:p>
          <w:p w:rsidR="005A312C" w:rsidRDefault="005A312C" w:rsidP="0067101C">
            <w:pPr>
              <w:jc w:val="center"/>
            </w:pPr>
          </w:p>
        </w:tc>
        <w:tc>
          <w:tcPr>
            <w:tcW w:w="2101" w:type="dxa"/>
          </w:tcPr>
          <w:p w:rsidR="005A312C" w:rsidRDefault="005A312C" w:rsidP="0067101C">
            <w:pPr>
              <w:jc w:val="center"/>
            </w:pPr>
            <w:r w:rsidRPr="00D1108A">
              <w:rPr>
                <w:rFonts w:ascii="GHEA Grapalat" w:hAnsi="GHEA Grapalat"/>
                <w:sz w:val="20"/>
              </w:rPr>
              <w:t>Կատարված փոփոխությունները</w:t>
            </w:r>
          </w:p>
        </w:tc>
      </w:tr>
      <w:tr w:rsidR="005A312C" w:rsidRPr="001726A0" w:rsidTr="0067101C">
        <w:tc>
          <w:tcPr>
            <w:tcW w:w="2411" w:type="dxa"/>
          </w:tcPr>
          <w:p w:rsidR="005A312C" w:rsidRPr="00D1108A" w:rsidRDefault="005A312C" w:rsidP="0067101C">
            <w:pPr>
              <w:jc w:val="center"/>
              <w:rPr>
                <w:i/>
                <w:sz w:val="20"/>
                <w:szCs w:val="20"/>
              </w:rPr>
            </w:pPr>
            <w:r w:rsidRPr="00D1108A">
              <w:rPr>
                <w:sz w:val="20"/>
                <w:szCs w:val="20"/>
              </w:rPr>
              <w:t>1</w:t>
            </w:r>
          </w:p>
        </w:tc>
        <w:tc>
          <w:tcPr>
            <w:tcW w:w="3870" w:type="dxa"/>
          </w:tcPr>
          <w:p w:rsidR="005A312C" w:rsidRPr="00D1108A" w:rsidRDefault="005A312C" w:rsidP="0067101C">
            <w:pPr>
              <w:rPr>
                <w:i/>
                <w:sz w:val="18"/>
                <w:szCs w:val="18"/>
              </w:rPr>
            </w:pPr>
            <w:r w:rsidRPr="00D1108A">
              <w:rPr>
                <w:sz w:val="18"/>
                <w:szCs w:val="18"/>
              </w:rPr>
              <w:t>2</w:t>
            </w:r>
          </w:p>
        </w:tc>
        <w:tc>
          <w:tcPr>
            <w:tcW w:w="2250" w:type="dxa"/>
          </w:tcPr>
          <w:p w:rsidR="005A312C" w:rsidRPr="00D1108A" w:rsidRDefault="005A312C" w:rsidP="0067101C">
            <w:pPr>
              <w:jc w:val="center"/>
              <w:rPr>
                <w:i/>
                <w:sz w:val="20"/>
                <w:szCs w:val="20"/>
              </w:rPr>
            </w:pPr>
            <w:r w:rsidRPr="00D1108A">
              <w:rPr>
                <w:sz w:val="20"/>
                <w:szCs w:val="20"/>
              </w:rPr>
              <w:t>3</w:t>
            </w:r>
          </w:p>
        </w:tc>
        <w:tc>
          <w:tcPr>
            <w:tcW w:w="2101" w:type="dxa"/>
          </w:tcPr>
          <w:p w:rsidR="005A312C" w:rsidRPr="00D1108A" w:rsidRDefault="005A312C" w:rsidP="0067101C">
            <w:pPr>
              <w:jc w:val="center"/>
              <w:rPr>
                <w:i/>
                <w:sz w:val="20"/>
                <w:szCs w:val="20"/>
              </w:rPr>
            </w:pPr>
            <w:r w:rsidRPr="00D1108A">
              <w:rPr>
                <w:sz w:val="20"/>
                <w:szCs w:val="20"/>
              </w:rPr>
              <w:t>4</w:t>
            </w:r>
          </w:p>
        </w:tc>
      </w:tr>
      <w:tr w:rsidR="005A312C" w:rsidRPr="001726A0" w:rsidTr="0067101C">
        <w:tc>
          <w:tcPr>
            <w:tcW w:w="2411" w:type="dxa"/>
          </w:tcPr>
          <w:p w:rsidR="005A312C" w:rsidRPr="00DE7FF6" w:rsidRDefault="005A312C" w:rsidP="0067101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ֆինանսների</w:t>
            </w:r>
            <w:proofErr w:type="spellEnd"/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20.02.2020</w:t>
            </w:r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</w:t>
            </w:r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.                      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DF139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01/8-2/2170-2020</w:t>
            </w:r>
          </w:p>
          <w:p w:rsidR="005A312C" w:rsidRPr="00DE7FF6" w:rsidRDefault="005A312C" w:rsidP="0067101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70" w:type="dxa"/>
          </w:tcPr>
          <w:p w:rsidR="005A312C" w:rsidRPr="00DF1398" w:rsidRDefault="005A312C" w:rsidP="0067101C">
            <w:pPr>
              <w:pStyle w:val="ListParagraph"/>
              <w:autoSpaceDE w:val="0"/>
              <w:autoSpaceDN w:val="0"/>
              <w:adjustRightInd w:val="0"/>
              <w:ind w:left="0" w:firstLine="400"/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Ո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 xml:space="preserve">րոշման նախագծի վերաբերյալ </w:t>
            </w:r>
            <w:r w:rsidRPr="00DF1398">
              <w:rPr>
                <w:rFonts w:ascii="GHEA Grapalat" w:hAnsi="GHEA Grapalat"/>
                <w:sz w:val="20"/>
                <w:szCs w:val="20"/>
                <w:lang w:val="af-ZA"/>
              </w:rPr>
              <w:t xml:space="preserve">հայտնում է, որ </w:t>
            </w:r>
            <w:r w:rsidRPr="00DF1398">
              <w:rPr>
                <w:rFonts w:ascii="GHEA Grapalat" w:hAnsi="GHEA Grapalat" w:cs="Sylfaen"/>
                <w:sz w:val="20"/>
                <w:szCs w:val="20"/>
              </w:rPr>
              <w:t>նախագծի ընդունումը կհանգեցնի ՀՀ պետական բյուջեից տարեկան շուրջ 1.5 մլն դրամի չափով լրացուցիչ միջոցների հատկացման անհրաժեշտության՝ Քննչական կոմիտեի պահպանման ծախսերում  էներգետիկ ծառայությունների գծով:</w:t>
            </w:r>
          </w:p>
          <w:p w:rsidR="005A312C" w:rsidRPr="00DE7FF6" w:rsidRDefault="005A312C" w:rsidP="0067101C">
            <w:pPr>
              <w:spacing w:line="276" w:lineRule="auto"/>
              <w:rPr>
                <w:rFonts w:ascii="GHEA Grapalat" w:hAnsi="GHEA Grapalat" w:cs="Sylfaen"/>
                <w:i/>
                <w:sz w:val="18"/>
                <w:szCs w:val="18"/>
              </w:rPr>
            </w:pPr>
          </w:p>
        </w:tc>
        <w:tc>
          <w:tcPr>
            <w:tcW w:w="2250" w:type="dxa"/>
          </w:tcPr>
          <w:p w:rsidR="005A312C" w:rsidRPr="00DE7FF6" w:rsidRDefault="005A312C" w:rsidP="0067101C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DE7FF6">
              <w:rPr>
                <w:rFonts w:ascii="GHEA Grapalat" w:hAnsi="GHEA Grapalat" w:cs="Sylfaen"/>
                <w:sz w:val="20"/>
                <w:szCs w:val="20"/>
              </w:rPr>
              <w:t>Քննարկվել է Քննչական կոմիտեի հետ</w:t>
            </w:r>
          </w:p>
        </w:tc>
        <w:tc>
          <w:tcPr>
            <w:tcW w:w="2101" w:type="dxa"/>
          </w:tcPr>
          <w:p w:rsidR="005A312C" w:rsidRPr="00D1108A" w:rsidRDefault="005A312C" w:rsidP="0067101C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5A312C" w:rsidRPr="00DE7FF6" w:rsidTr="0067101C">
        <w:trPr>
          <w:trHeight w:val="975"/>
        </w:trPr>
        <w:tc>
          <w:tcPr>
            <w:tcW w:w="2411" w:type="dxa"/>
          </w:tcPr>
          <w:p w:rsidR="005A312C" w:rsidRPr="00DE7FF6" w:rsidRDefault="005A312C" w:rsidP="0067101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պետական</w:t>
            </w:r>
            <w:proofErr w:type="spellEnd"/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եկամուտների</w:t>
            </w:r>
            <w:proofErr w:type="spellEnd"/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կոմիտե</w:t>
            </w:r>
            <w:proofErr w:type="spellEnd"/>
          </w:p>
          <w:p w:rsidR="005A312C" w:rsidRPr="000A222E" w:rsidRDefault="005A312C" w:rsidP="0067101C">
            <w:pPr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17.02.2020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                        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DF139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/18-2/8156-2020</w:t>
            </w:r>
          </w:p>
        </w:tc>
        <w:tc>
          <w:tcPr>
            <w:tcW w:w="3870" w:type="dxa"/>
          </w:tcPr>
          <w:p w:rsidR="005A312C" w:rsidRPr="00DE7FF6" w:rsidRDefault="005A312C" w:rsidP="0067101C">
            <w:pPr>
              <w:tabs>
                <w:tab w:val="left" w:pos="142"/>
              </w:tabs>
              <w:ind w:right="-1"/>
              <w:jc w:val="center"/>
              <w:rPr>
                <w:rFonts w:ascii="GHEA Mariam" w:hAnsi="GHEA Mariam" w:cs="Arial Armenian"/>
                <w:lang w:val="nb-NO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Ո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րոշման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առաջար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կություններ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</w:p>
        </w:tc>
        <w:tc>
          <w:tcPr>
            <w:tcW w:w="2250" w:type="dxa"/>
          </w:tcPr>
          <w:p w:rsidR="005A312C" w:rsidRPr="00D1108A" w:rsidRDefault="005A312C" w:rsidP="0067101C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  <w:tc>
          <w:tcPr>
            <w:tcW w:w="2101" w:type="dxa"/>
          </w:tcPr>
          <w:p w:rsidR="005A312C" w:rsidRPr="00D1108A" w:rsidRDefault="005A312C" w:rsidP="0067101C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  <w:tr w:rsidR="005A312C" w:rsidRPr="00DE7FF6" w:rsidTr="0067101C">
        <w:trPr>
          <w:trHeight w:val="975"/>
        </w:trPr>
        <w:tc>
          <w:tcPr>
            <w:tcW w:w="2411" w:type="dxa"/>
          </w:tcPr>
          <w:p w:rsidR="005A312C" w:rsidRPr="00DE7FF6" w:rsidRDefault="005A312C" w:rsidP="0067101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վիճակագրական</w:t>
            </w:r>
            <w:proofErr w:type="spellEnd"/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կոմիտե</w:t>
            </w:r>
            <w:proofErr w:type="spellEnd"/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</w:p>
          <w:p w:rsidR="005A312C" w:rsidRPr="00DE7FF6" w:rsidRDefault="005A312C" w:rsidP="0067101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19.02.2020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</w:t>
            </w:r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</w:t>
            </w:r>
          </w:p>
          <w:p w:rsidR="005A312C" w:rsidRPr="00DE7FF6" w:rsidRDefault="005A312C" w:rsidP="0067101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color w:val="000000"/>
                <w:sz w:val="20"/>
                <w:szCs w:val="20"/>
              </w:rPr>
              <w:t>Ե</w:t>
            </w:r>
            <w:r w:rsidRPr="00DE7FF6">
              <w:rPr>
                <w:rFonts w:ascii="GHEA Grapalat" w:hAnsi="GHEA Grapalat"/>
                <w:color w:val="000000"/>
                <w:sz w:val="20"/>
                <w:szCs w:val="20"/>
                <w:lang w:val="nb-NO"/>
              </w:rPr>
              <w:t>/268-20</w:t>
            </w:r>
          </w:p>
          <w:p w:rsidR="005A312C" w:rsidRPr="00DE7FF6" w:rsidRDefault="005A312C" w:rsidP="0067101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</w:p>
        </w:tc>
        <w:tc>
          <w:tcPr>
            <w:tcW w:w="3870" w:type="dxa"/>
          </w:tcPr>
          <w:p w:rsidR="005A312C" w:rsidRPr="00DE7FF6" w:rsidRDefault="005A312C" w:rsidP="0067101C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  <w:kern w:val="32"/>
                <w:sz w:val="20"/>
                <w:szCs w:val="20"/>
                <w:lang w:val="nb-NO"/>
              </w:rPr>
            </w:pPr>
            <w:r>
              <w:rPr>
                <w:rFonts w:ascii="GHEA Grapalat" w:hAnsi="GHEA Grapalat"/>
                <w:bCs/>
                <w:kern w:val="32"/>
                <w:sz w:val="20"/>
                <w:szCs w:val="20"/>
                <w:lang w:val="en-US"/>
              </w:rPr>
              <w:t>Ն</w:t>
            </w:r>
            <w:r w:rsidRPr="00106579">
              <w:rPr>
                <w:rFonts w:ascii="GHEA Grapalat" w:hAnsi="GHEA Grapalat"/>
                <w:bCs/>
                <w:kern w:val="32"/>
                <w:sz w:val="20"/>
                <w:szCs w:val="20"/>
              </w:rPr>
              <w:t>ախագծի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bCs/>
                <w:kern w:val="32"/>
                <w:sz w:val="20"/>
                <w:szCs w:val="20"/>
              </w:rPr>
              <w:t>վերաբերյալ</w:t>
            </w:r>
            <w:r w:rsidRPr="00DE7FF6">
              <w:rPr>
                <w:rFonts w:ascii="GHEA Grapalat" w:hAnsi="GHEA Grapalat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0"/>
                <w:szCs w:val="20"/>
                <w:lang w:val="en-US"/>
              </w:rPr>
              <w:t>ներկայաց</w:t>
            </w:r>
            <w:proofErr w:type="spellEnd"/>
            <w:r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 xml:space="preserve">վել </w:t>
            </w:r>
            <w:r>
              <w:rPr>
                <w:rFonts w:ascii="GHEA Grapalat" w:hAnsi="GHEA Grapalat"/>
                <w:bCs/>
                <w:kern w:val="32"/>
                <w:sz w:val="20"/>
                <w:szCs w:val="20"/>
                <w:lang w:val="en-US"/>
              </w:rPr>
              <w:t>ե</w:t>
            </w:r>
            <w:r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>ն</w:t>
            </w:r>
            <w:r w:rsidRPr="00DE7FF6">
              <w:rPr>
                <w:rFonts w:ascii="GHEA Grapalat" w:hAnsi="GHEA Grapalat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bCs/>
                <w:kern w:val="32"/>
                <w:sz w:val="20"/>
                <w:szCs w:val="20"/>
              </w:rPr>
              <w:t>հետևյալ</w:t>
            </w:r>
            <w:r w:rsidRPr="00DE7FF6">
              <w:rPr>
                <w:rFonts w:ascii="GHEA Grapalat" w:hAnsi="GHEA Grapalat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bCs/>
                <w:kern w:val="32"/>
                <w:sz w:val="20"/>
                <w:szCs w:val="20"/>
              </w:rPr>
              <w:t>դիտողություններն</w:t>
            </w:r>
            <w:r w:rsidRPr="00DE7FF6">
              <w:rPr>
                <w:rFonts w:ascii="GHEA Grapalat" w:hAnsi="GHEA Grapalat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bCs/>
                <w:kern w:val="32"/>
                <w:sz w:val="20"/>
                <w:szCs w:val="20"/>
              </w:rPr>
              <w:t>ու</w:t>
            </w:r>
            <w:r w:rsidRPr="00DE7FF6">
              <w:rPr>
                <w:rFonts w:ascii="GHEA Grapalat" w:hAnsi="GHEA Grapalat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bCs/>
                <w:kern w:val="32"/>
                <w:sz w:val="20"/>
                <w:szCs w:val="20"/>
              </w:rPr>
              <w:t>առաջարկությունները</w:t>
            </w:r>
            <w:r w:rsidRPr="00DE7FF6">
              <w:rPr>
                <w:rFonts w:ascii="GHEA Grapalat" w:hAnsi="GHEA Grapalat"/>
                <w:bCs/>
                <w:kern w:val="32"/>
                <w:sz w:val="20"/>
                <w:szCs w:val="20"/>
                <w:lang w:val="nb-NO"/>
              </w:rPr>
              <w:t>.</w:t>
            </w:r>
          </w:p>
          <w:p w:rsidR="005A312C" w:rsidRPr="00DE7FF6" w:rsidRDefault="005A312C" w:rsidP="0067101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nb-NO"/>
              </w:rPr>
            </w:pPr>
            <w:r w:rsidRPr="00DE7FF6">
              <w:rPr>
                <w:rFonts w:ascii="GHEA Grapalat" w:hAnsi="GHEA Grapalat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bCs/>
                <w:kern w:val="32"/>
                <w:sz w:val="20"/>
                <w:szCs w:val="20"/>
              </w:rPr>
              <w:t>Նախագծի</w:t>
            </w:r>
            <w:r w:rsidRPr="00DE7FF6">
              <w:rPr>
                <w:rFonts w:ascii="GHEA Grapalat" w:hAnsi="GHEA Grapalat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 xml:space="preserve">հիմնավորման մեջ նշվում է, որ </w:t>
            </w:r>
            <w:r w:rsidRPr="0010657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10657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106579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>Արմավիրի մարզի Արմավիր քաղաքի Չարենցի փողոց թիվ 24 հասցեում գտնվող վարչական շենքի Ա մասնաշենքի 2-րդ հարկում փաստացի տեղակայված ՎԿ Արմավիրի մարզային վարչությունը կտեղափոխվի և իր գործունեությունը կիրականացնի նույն վարչական շենքի Բ մասնաշենքի 2-րդ հարկում</w:t>
            </w:r>
            <w:r w:rsidRPr="00DE7FF6">
              <w:rPr>
                <w:rFonts w:ascii="GHEA Grapalat" w:hAnsi="GHEA Grapalat" w:cs="Arial"/>
                <w:bCs/>
                <w:kern w:val="32"/>
                <w:sz w:val="20"/>
                <w:szCs w:val="20"/>
                <w:lang w:val="nb-NO"/>
              </w:rPr>
              <w:t xml:space="preserve">, </w:t>
            </w:r>
            <w:r w:rsidRPr="00106579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քանի</w:t>
            </w:r>
            <w:r w:rsidRPr="00DE7FF6">
              <w:rPr>
                <w:rFonts w:ascii="GHEA Grapalat" w:hAnsi="GHEA Grapalat" w:cs="Arial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որ</w:t>
            </w:r>
            <w:r w:rsidRPr="00DE7FF6">
              <w:rPr>
                <w:rFonts w:ascii="GHEA Grapalat" w:hAnsi="GHEA Grapalat" w:cs="Arial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այն</w:t>
            </w:r>
            <w:r w:rsidRPr="00DE7FF6">
              <w:rPr>
                <w:rFonts w:ascii="GHEA Grapalat" w:hAnsi="GHEA Grapalat" w:cs="Arial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ունի</w:t>
            </w:r>
            <w:r w:rsidRPr="00DE7FF6">
              <w:rPr>
                <w:rFonts w:ascii="GHEA Grapalat" w:hAnsi="GHEA Grapalat" w:cs="Arial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առանձին</w:t>
            </w:r>
            <w:r w:rsidRPr="00DE7FF6">
              <w:rPr>
                <w:rFonts w:ascii="GHEA Grapalat" w:hAnsi="GHEA Grapalat" w:cs="Arial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մուտք</w:t>
            </w:r>
            <w:r w:rsidRPr="00DE7FF6">
              <w:rPr>
                <w:rFonts w:ascii="GHEA Grapalat" w:hAnsi="GHEA Grapalat" w:cs="Arial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և</w:t>
            </w:r>
            <w:r w:rsidRPr="00DE7FF6">
              <w:rPr>
                <w:rFonts w:ascii="GHEA Grapalat" w:hAnsi="GHEA Grapalat" w:cs="Arial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հետագայում</w:t>
            </w:r>
            <w:r w:rsidRPr="00DE7FF6">
              <w:rPr>
                <w:rFonts w:ascii="GHEA Grapalat" w:hAnsi="GHEA Grapalat" w:cs="Arial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չի</w:t>
            </w:r>
            <w:r w:rsidRPr="00DE7FF6">
              <w:rPr>
                <w:rFonts w:ascii="GHEA Grapalat" w:hAnsi="GHEA Grapalat" w:cs="Arial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խաթարի</w:t>
            </w:r>
            <w:r w:rsidRPr="00DE7FF6">
              <w:rPr>
                <w:rFonts w:ascii="GHEA Grapalat" w:hAnsi="GHEA Grapalat" w:cs="Arial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Քննչական</w:t>
            </w:r>
            <w:r w:rsidRPr="00DE7FF6">
              <w:rPr>
                <w:rFonts w:ascii="GHEA Grapalat" w:hAnsi="GHEA Grapalat" w:cs="Arial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կոմիտեի</w:t>
            </w:r>
            <w:r w:rsidRPr="00DE7FF6">
              <w:rPr>
                <w:rFonts w:ascii="GHEA Grapalat" w:hAnsi="GHEA Grapalat" w:cs="Arial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համապատասխան</w:t>
            </w:r>
            <w:r w:rsidRPr="00DE7FF6">
              <w:rPr>
                <w:rFonts w:ascii="GHEA Grapalat" w:hAnsi="GHEA Grapalat" w:cs="Arial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ստորաբաժանումների</w:t>
            </w:r>
            <w:r w:rsidRPr="00DE7FF6">
              <w:rPr>
                <w:rFonts w:ascii="GHEA Grapalat" w:hAnsi="GHEA Grapalat" w:cs="Arial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բնականոն</w:t>
            </w:r>
            <w:r w:rsidRPr="00DE7FF6">
              <w:rPr>
                <w:rFonts w:ascii="GHEA Grapalat" w:hAnsi="GHEA Grapalat" w:cs="Arial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գործունեության</w:t>
            </w:r>
            <w:r w:rsidRPr="00DE7FF6">
              <w:rPr>
                <w:rFonts w:ascii="GHEA Grapalat" w:hAnsi="GHEA Grapalat" w:cs="Arial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 w:cs="Arial"/>
                <w:bCs/>
                <w:kern w:val="32"/>
                <w:sz w:val="20"/>
                <w:szCs w:val="20"/>
              </w:rPr>
              <w:t>իրականացմանը</w:t>
            </w:r>
            <w:r w:rsidRPr="00DE7FF6">
              <w:rPr>
                <w:rFonts w:ascii="GHEA Grapalat" w:hAnsi="GHEA Grapalat" w:cs="Arial"/>
                <w:bCs/>
                <w:kern w:val="32"/>
                <w:sz w:val="20"/>
                <w:szCs w:val="20"/>
                <w:lang w:val="nb-NO"/>
              </w:rPr>
              <w:t xml:space="preserve">: </w:t>
            </w:r>
            <w:r w:rsidRPr="00106579">
              <w:rPr>
                <w:rFonts w:ascii="GHEA Grapalat" w:hAnsi="GHEA Grapalat"/>
                <w:sz w:val="20"/>
                <w:szCs w:val="20"/>
              </w:rPr>
              <w:t>Սակայն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ուսումնասիրության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արդյունքում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պարզվեց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, </w:t>
            </w:r>
            <w:r w:rsidRPr="00106579">
              <w:rPr>
                <w:rFonts w:ascii="GHEA Grapalat" w:hAnsi="GHEA Grapalat"/>
                <w:sz w:val="20"/>
                <w:szCs w:val="20"/>
              </w:rPr>
              <w:t>որ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վերը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նշված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lastRenderedPageBreak/>
              <w:t>առաջարկվող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տարածքում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չկա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սանհանգույց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, </w:t>
            </w:r>
            <w:r w:rsidRPr="00106579">
              <w:rPr>
                <w:rFonts w:ascii="GHEA Grapalat" w:hAnsi="GHEA Grapalat"/>
                <w:sz w:val="20"/>
                <w:szCs w:val="20"/>
              </w:rPr>
              <w:t>որի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բացակայությունը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կխաթարի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ՎԿ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մարզային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վարչության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բնականոն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գործունեության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իրականացմանը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: </w:t>
            </w:r>
            <w:r w:rsidRPr="00106579">
              <w:rPr>
                <w:rFonts w:ascii="GHEA Grapalat" w:hAnsi="GHEA Grapalat"/>
                <w:sz w:val="20"/>
                <w:szCs w:val="20"/>
              </w:rPr>
              <w:t>Ուստի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առաջարկվում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է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, </w:t>
            </w:r>
            <w:r w:rsidRPr="00106579">
              <w:rPr>
                <w:rFonts w:ascii="GHEA Grapalat" w:hAnsi="GHEA Grapalat"/>
                <w:sz w:val="20"/>
                <w:szCs w:val="20"/>
              </w:rPr>
              <w:t>որ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Նախագծում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նշվի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, </w:t>
            </w:r>
            <w:r w:rsidRPr="00106579">
              <w:rPr>
                <w:rFonts w:ascii="GHEA Grapalat" w:hAnsi="GHEA Grapalat"/>
                <w:sz w:val="20"/>
                <w:szCs w:val="20"/>
              </w:rPr>
              <w:t>որ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մինչ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ՎԿ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մարզային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վարչությունը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 </w:t>
            </w:r>
            <w:r w:rsidRPr="00106579">
              <w:rPr>
                <w:rFonts w:ascii="GHEA Grapalat" w:hAnsi="GHEA Grapalat"/>
                <w:sz w:val="20"/>
                <w:szCs w:val="20"/>
              </w:rPr>
              <w:t>նոր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տարածք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տեղափոխելը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,    </w:t>
            </w:r>
            <w:r w:rsidRPr="00106579">
              <w:rPr>
                <w:rFonts w:ascii="GHEA Grapalat" w:hAnsi="GHEA Grapalat"/>
                <w:sz w:val="20"/>
                <w:szCs w:val="20"/>
              </w:rPr>
              <w:t>նշված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տարածքում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ապահովվի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սանհանգույցի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առկայությունը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, </w:t>
            </w:r>
            <w:r w:rsidRPr="00106579">
              <w:rPr>
                <w:rFonts w:ascii="GHEA Grapalat" w:hAnsi="GHEA Grapalat"/>
                <w:sz w:val="20"/>
                <w:szCs w:val="20"/>
              </w:rPr>
              <w:t>ինչպես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նաև՝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իրականացվեն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էլեկտրամոնտաժման՝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առանձին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էլեկտրական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էներգիայի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հաշվառման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սարքի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տեղադրում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, </w:t>
            </w:r>
            <w:r w:rsidRPr="00106579">
              <w:rPr>
                <w:rFonts w:ascii="GHEA Grapalat" w:hAnsi="GHEA Grapalat"/>
                <w:sz w:val="20"/>
                <w:szCs w:val="20"/>
              </w:rPr>
              <w:t>հեռախոսակապի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,  </w:t>
            </w:r>
            <w:r w:rsidRPr="00106579">
              <w:rPr>
                <w:rFonts w:ascii="GHEA Grapalat" w:hAnsi="GHEA Grapalat"/>
                <w:sz w:val="20"/>
                <w:szCs w:val="20"/>
              </w:rPr>
              <w:t>ինտերնետ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կապի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և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տեղափոխման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հետ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կապված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պահաջվող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այլ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աշխատանքները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, </w:t>
            </w:r>
            <w:r w:rsidRPr="00106579">
              <w:rPr>
                <w:rFonts w:ascii="GHEA Grapalat" w:hAnsi="GHEA Grapalat"/>
                <w:sz w:val="20"/>
                <w:szCs w:val="20"/>
              </w:rPr>
              <w:t>քանի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որ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ՎԿ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նման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նպատակային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ծախսեր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նախատեսած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չունի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>:</w:t>
            </w:r>
          </w:p>
          <w:p w:rsidR="005A312C" w:rsidRPr="00DE7FF6" w:rsidRDefault="005A312C" w:rsidP="0067101C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0"/>
                <w:szCs w:val="20"/>
                <w:lang w:val="nb-NO"/>
              </w:rPr>
            </w:pP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Միաժամանակ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տեղեկացվում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է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, </w:t>
            </w:r>
            <w:r w:rsidRPr="00106579">
              <w:rPr>
                <w:rFonts w:ascii="GHEA Grapalat" w:hAnsi="GHEA Grapalat"/>
                <w:sz w:val="20"/>
                <w:szCs w:val="20"/>
              </w:rPr>
              <w:t>քանի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որ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ՎԿ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Արմավիրի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մարզային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վարչությանը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ներկա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պահին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ամրացված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163,6 </w:t>
            </w:r>
            <w:r w:rsidRPr="00106579">
              <w:rPr>
                <w:rFonts w:ascii="GHEA Grapalat" w:hAnsi="GHEA Grapalat"/>
                <w:sz w:val="20"/>
                <w:szCs w:val="20"/>
              </w:rPr>
              <w:t>քառ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. </w:t>
            </w:r>
            <w:r w:rsidRPr="00106579">
              <w:rPr>
                <w:rFonts w:ascii="GHEA Grapalat" w:hAnsi="GHEA Grapalat"/>
                <w:sz w:val="20"/>
                <w:szCs w:val="20"/>
              </w:rPr>
              <w:t>մետր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տարածքից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ՀՀ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կառավարության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14.06.2000</w:t>
            </w:r>
            <w:r w:rsidRPr="00106579">
              <w:rPr>
                <w:rFonts w:ascii="GHEA Grapalat" w:hAnsi="GHEA Grapalat"/>
                <w:sz w:val="20"/>
                <w:szCs w:val="20"/>
              </w:rPr>
              <w:t>թ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. N 315 </w:t>
            </w:r>
            <w:r w:rsidRPr="00106579">
              <w:rPr>
                <w:rFonts w:ascii="GHEA Grapalat" w:hAnsi="GHEA Grapalat"/>
                <w:sz w:val="20"/>
                <w:szCs w:val="20"/>
              </w:rPr>
              <w:t>որոշման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համաձայն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25,8 </w:t>
            </w:r>
            <w:r w:rsidRPr="00106579">
              <w:rPr>
                <w:rFonts w:ascii="GHEA Grapalat" w:hAnsi="GHEA Grapalat"/>
                <w:sz w:val="20"/>
                <w:szCs w:val="20"/>
              </w:rPr>
              <w:t>քառ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. </w:t>
            </w:r>
            <w:r w:rsidRPr="00106579">
              <w:rPr>
                <w:rFonts w:ascii="GHEA Grapalat" w:hAnsi="GHEA Grapalat"/>
                <w:sz w:val="20"/>
                <w:szCs w:val="20"/>
              </w:rPr>
              <w:t>մետր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տարածք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է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զբաղեցնում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 </w:t>
            </w:r>
            <w:r w:rsidRPr="00106579">
              <w:rPr>
                <w:rFonts w:ascii="GHEA Grapalat" w:hAnsi="GHEA Grapalat"/>
                <w:sz w:val="20"/>
                <w:szCs w:val="20"/>
              </w:rPr>
              <w:t>Արդարադատության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նախարարության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(</w:t>
            </w:r>
            <w:r w:rsidRPr="00106579">
              <w:rPr>
                <w:rFonts w:ascii="GHEA Grapalat" w:hAnsi="GHEA Grapalat"/>
                <w:sz w:val="20"/>
                <w:szCs w:val="20"/>
              </w:rPr>
              <w:t>այսուհետ՝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ԱՆ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) </w:t>
            </w:r>
            <w:r w:rsidRPr="00106579">
              <w:rPr>
                <w:rFonts w:ascii="GHEA Grapalat" w:hAnsi="GHEA Grapalat"/>
                <w:sz w:val="20"/>
                <w:szCs w:val="20"/>
              </w:rPr>
              <w:t>պետռեգիստրի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Արմավիրի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տարածքային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ստորաբաժանումը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, </w:t>
            </w:r>
            <w:r w:rsidRPr="00106579">
              <w:rPr>
                <w:rFonts w:ascii="GHEA Grapalat" w:hAnsi="GHEA Grapalat"/>
                <w:sz w:val="20"/>
                <w:szCs w:val="20"/>
              </w:rPr>
              <w:t>իսկ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Նախագծով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նախատեսվում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է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ՎԿ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մարզային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վարչությանը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ամրացնել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125,5 </w:t>
            </w:r>
            <w:r w:rsidRPr="00106579">
              <w:rPr>
                <w:rFonts w:ascii="GHEA Grapalat" w:hAnsi="GHEA Grapalat"/>
                <w:sz w:val="20"/>
                <w:szCs w:val="20"/>
              </w:rPr>
              <w:t>քառ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. </w:t>
            </w:r>
            <w:r w:rsidRPr="00106579">
              <w:rPr>
                <w:rFonts w:ascii="GHEA Grapalat" w:hAnsi="GHEA Grapalat"/>
                <w:sz w:val="20"/>
                <w:szCs w:val="20"/>
              </w:rPr>
              <w:t>մետր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տարածք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, </w:t>
            </w:r>
            <w:r w:rsidRPr="00106579">
              <w:rPr>
                <w:rFonts w:ascii="GHEA Grapalat" w:hAnsi="GHEA Grapalat"/>
                <w:sz w:val="20"/>
                <w:szCs w:val="20"/>
              </w:rPr>
              <w:t>ապա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առաջարկվում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է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տարածք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նախատեսել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նաև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ԱՆ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վերը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նշված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տարածքային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ստորաբաժանման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համար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:  </w:t>
            </w:r>
          </w:p>
          <w:p w:rsidR="005A312C" w:rsidRPr="00DE7FF6" w:rsidRDefault="005A312C" w:rsidP="0067101C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0"/>
                <w:szCs w:val="20"/>
                <w:lang w:val="nb-NO"/>
              </w:rPr>
            </w:pPr>
            <w:r w:rsidRPr="00106579">
              <w:rPr>
                <w:rFonts w:ascii="GHEA Grapalat" w:hAnsi="GHEA Grapalat"/>
                <w:sz w:val="20"/>
                <w:szCs w:val="20"/>
              </w:rPr>
              <w:t>Վերոնշյալ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առաջարկությունները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 </w:t>
            </w:r>
            <w:r w:rsidRPr="00106579">
              <w:rPr>
                <w:rFonts w:ascii="GHEA Grapalat" w:hAnsi="GHEA Grapalat"/>
                <w:sz w:val="20"/>
                <w:szCs w:val="20"/>
              </w:rPr>
              <w:t>Նախագծոմ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ամրագրելուց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հետո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հարկ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է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</w:p>
          <w:p w:rsidR="005A312C" w:rsidRPr="00DE7FF6" w:rsidRDefault="005A312C" w:rsidP="0067101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nb-NO"/>
              </w:rPr>
            </w:pPr>
            <w:r w:rsidRPr="00106579">
              <w:rPr>
                <w:rFonts w:ascii="GHEA Grapalat" w:hAnsi="GHEA Grapalat"/>
                <w:sz w:val="20"/>
                <w:szCs w:val="20"/>
              </w:rPr>
              <w:t>Նախագիծը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կրկին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շրջանառել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շահագրգիռ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գերատեսչություններին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, </w:t>
            </w:r>
            <w:r w:rsidRPr="00106579">
              <w:rPr>
                <w:rFonts w:ascii="GHEA Grapalat" w:hAnsi="GHEA Grapalat"/>
                <w:sz w:val="20"/>
                <w:szCs w:val="20"/>
              </w:rPr>
              <w:t>այդ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թվում՝</w:t>
            </w:r>
          </w:p>
          <w:p w:rsidR="005A312C" w:rsidRPr="00DE7FF6" w:rsidRDefault="005A312C" w:rsidP="0067101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nb-NO"/>
              </w:rPr>
            </w:pPr>
            <w:r w:rsidRPr="00106579">
              <w:rPr>
                <w:rFonts w:ascii="GHEA Grapalat" w:hAnsi="GHEA Grapalat"/>
                <w:sz w:val="20"/>
                <w:szCs w:val="20"/>
              </w:rPr>
              <w:t>ԱՆ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>-</w:t>
            </w:r>
            <w:r w:rsidRPr="00106579">
              <w:rPr>
                <w:rFonts w:ascii="GHEA Grapalat" w:hAnsi="GHEA Grapalat"/>
                <w:sz w:val="20"/>
                <w:szCs w:val="20"/>
              </w:rPr>
              <w:t>ին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>:</w:t>
            </w:r>
          </w:p>
          <w:p w:rsidR="005A312C" w:rsidRPr="00DE7FF6" w:rsidRDefault="005A312C" w:rsidP="0067101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nb-NO"/>
              </w:rPr>
            </w:pP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        </w:t>
            </w:r>
            <w:r w:rsidRPr="00106579">
              <w:rPr>
                <w:rFonts w:ascii="GHEA Grapalat" w:hAnsi="GHEA Grapalat"/>
                <w:sz w:val="20"/>
                <w:szCs w:val="20"/>
              </w:rPr>
              <w:t>Տեղեկացվում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է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, </w:t>
            </w:r>
            <w:r w:rsidRPr="00106579">
              <w:rPr>
                <w:rFonts w:ascii="GHEA Grapalat" w:hAnsi="GHEA Grapalat"/>
                <w:sz w:val="20"/>
                <w:szCs w:val="20"/>
              </w:rPr>
              <w:t>որ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ՎԿ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առաջարկություններով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լրամշակված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Նախագծի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քննարկման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ժամանակ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ՎԿ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>-</w:t>
            </w:r>
            <w:r w:rsidRPr="00106579">
              <w:rPr>
                <w:rFonts w:ascii="GHEA Grapalat" w:hAnsi="GHEA Grapalat"/>
                <w:sz w:val="20"/>
                <w:szCs w:val="20"/>
              </w:rPr>
              <w:t>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կներկայացնի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իր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վերջնական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106579">
              <w:rPr>
                <w:rFonts w:ascii="GHEA Grapalat" w:hAnsi="GHEA Grapalat"/>
                <w:sz w:val="20"/>
                <w:szCs w:val="20"/>
              </w:rPr>
              <w:t>դիրքորոշումը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: </w:t>
            </w:r>
          </w:p>
          <w:p w:rsidR="005A312C" w:rsidRPr="00DE7FF6" w:rsidRDefault="005A312C" w:rsidP="0067101C">
            <w:pPr>
              <w:tabs>
                <w:tab w:val="left" w:pos="142"/>
              </w:tabs>
              <w:spacing w:line="276" w:lineRule="auto"/>
              <w:ind w:right="-1"/>
              <w:jc w:val="center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  <w:tc>
          <w:tcPr>
            <w:tcW w:w="2250" w:type="dxa"/>
          </w:tcPr>
          <w:p w:rsidR="005A312C" w:rsidRPr="004D6AAA" w:rsidRDefault="005A312C" w:rsidP="0067101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8A378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lastRenderedPageBreak/>
              <w:t xml:space="preserve">Քննարկվել է Քննչական կոմիտեի հետ և Կոմիտեն բարձրացված հարցերի շուրջ իր դիրքորոշումն է ներկայացրել </w:t>
            </w:r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13.03.2020</w:t>
            </w:r>
            <w:r w:rsidRPr="008A378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թ</w:t>
            </w:r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</w:t>
            </w:r>
            <w:r w:rsidRPr="008A378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թիվ</w:t>
            </w:r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08/22/7735-20</w:t>
            </w:r>
            <w:r w:rsidRPr="008A378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գրությամբ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, որը ևս մեկ անգամ ներկայացվել է Վիճակագրական կոմիտեի քննարկմանը</w:t>
            </w:r>
          </w:p>
          <w:p w:rsidR="005A312C" w:rsidRPr="008A378D" w:rsidRDefault="005A312C" w:rsidP="0067101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</w:p>
        </w:tc>
        <w:tc>
          <w:tcPr>
            <w:tcW w:w="2101" w:type="dxa"/>
          </w:tcPr>
          <w:p w:rsidR="005A312C" w:rsidRPr="00D1108A" w:rsidRDefault="005A312C" w:rsidP="0067101C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  <w:tr w:rsidR="005A312C" w:rsidRPr="00DE7FF6" w:rsidTr="0067101C">
        <w:trPr>
          <w:trHeight w:val="975"/>
        </w:trPr>
        <w:tc>
          <w:tcPr>
            <w:tcW w:w="2411" w:type="dxa"/>
          </w:tcPr>
          <w:p w:rsidR="005A312C" w:rsidRPr="00DE7FF6" w:rsidRDefault="005A312C" w:rsidP="0067101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lastRenderedPageBreak/>
              <w:t>ՀՀ</w:t>
            </w:r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վիճակագրական</w:t>
            </w:r>
            <w:proofErr w:type="spellEnd"/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կոմիտե</w:t>
            </w:r>
            <w:proofErr w:type="spellEnd"/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</w:p>
          <w:p w:rsidR="005A312C" w:rsidRPr="00DE7FF6" w:rsidRDefault="005A312C" w:rsidP="0067101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30.03.2020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</w:t>
            </w:r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</w:t>
            </w:r>
          </w:p>
          <w:p w:rsidR="005A312C" w:rsidRPr="00DE7FF6" w:rsidRDefault="005A312C" w:rsidP="0067101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F6498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Ե</w:t>
            </w:r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/507-20</w:t>
            </w:r>
          </w:p>
          <w:p w:rsidR="005A312C" w:rsidRPr="00DE7FF6" w:rsidRDefault="005A312C" w:rsidP="0067101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</w:p>
        </w:tc>
        <w:tc>
          <w:tcPr>
            <w:tcW w:w="3870" w:type="dxa"/>
          </w:tcPr>
          <w:p w:rsidR="005A312C" w:rsidRPr="00DE7FF6" w:rsidRDefault="005A312C" w:rsidP="0067101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nb-NO"/>
              </w:rPr>
            </w:pPr>
            <w:r w:rsidRPr="006D7611">
              <w:rPr>
                <w:rFonts w:ascii="GHEA Grapalat" w:hAnsi="GHEA Grapalat"/>
                <w:sz w:val="20"/>
                <w:szCs w:val="20"/>
                <w:lang w:val="hy-AM"/>
              </w:rPr>
              <w:t>Վիճակագրական կոմիտեն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, </w:t>
            </w:r>
            <w:r w:rsidRPr="006D7611">
              <w:rPr>
                <w:rFonts w:ascii="GHEA Grapalat" w:hAnsi="GHEA Grapalat"/>
                <w:sz w:val="20"/>
                <w:szCs w:val="20"/>
              </w:rPr>
              <w:t>հաշվի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6D7611">
              <w:rPr>
                <w:rFonts w:ascii="GHEA Grapalat" w:hAnsi="GHEA Grapalat"/>
                <w:sz w:val="20"/>
                <w:szCs w:val="20"/>
              </w:rPr>
              <w:t>առնելով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6D7611">
              <w:rPr>
                <w:rFonts w:ascii="GHEA Grapalat" w:hAnsi="GHEA Grapalat"/>
                <w:sz w:val="20"/>
                <w:szCs w:val="20"/>
              </w:rPr>
              <w:t>Քննչական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6D7611">
              <w:rPr>
                <w:rFonts w:ascii="GHEA Grapalat" w:hAnsi="GHEA Grapalat"/>
                <w:sz w:val="20"/>
                <w:szCs w:val="20"/>
              </w:rPr>
              <w:t>կոմիտեի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 xml:space="preserve"> 13.03.20</w:t>
            </w:r>
            <w:r w:rsidRPr="006D7611">
              <w:rPr>
                <w:rFonts w:ascii="GHEA Grapalat" w:hAnsi="GHEA Grapalat"/>
                <w:sz w:val="20"/>
                <w:szCs w:val="20"/>
              </w:rPr>
              <w:t>թ</w:t>
            </w:r>
            <w:r w:rsidRPr="00DE7FF6">
              <w:rPr>
                <w:rFonts w:ascii="GHEA Grapalat" w:hAnsi="GHEA Grapalat"/>
                <w:sz w:val="20"/>
                <w:szCs w:val="20"/>
                <w:lang w:val="nb-NO"/>
              </w:rPr>
              <w:t>.</w:t>
            </w:r>
            <w:r w:rsidRPr="006D761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6D7611">
              <w:rPr>
                <w:rFonts w:ascii="GHEA Grapalat" w:hAnsi="GHEA Grapalat" w:cs="Sylfaen"/>
                <w:sz w:val="20"/>
                <w:szCs w:val="20"/>
              </w:rPr>
              <w:t>գրությամբ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6D7611">
              <w:rPr>
                <w:rFonts w:ascii="GHEA Grapalat" w:hAnsi="GHEA Grapalat" w:cs="Sylfaen"/>
                <w:sz w:val="20"/>
                <w:szCs w:val="20"/>
              </w:rPr>
              <w:t>Պետական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6D7611">
              <w:rPr>
                <w:rFonts w:ascii="GHEA Grapalat" w:hAnsi="GHEA Grapalat" w:cs="Sylfaen"/>
                <w:sz w:val="20"/>
                <w:szCs w:val="20"/>
              </w:rPr>
              <w:t>գույքի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6D7611">
              <w:rPr>
                <w:rFonts w:ascii="GHEA Grapalat" w:hAnsi="GHEA Grapalat" w:cs="Sylfaen"/>
                <w:sz w:val="20"/>
                <w:szCs w:val="20"/>
              </w:rPr>
              <w:t>կառավարման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6D7611">
              <w:rPr>
                <w:rFonts w:ascii="GHEA Grapalat" w:hAnsi="GHEA Grapalat" w:cs="Sylfaen"/>
                <w:sz w:val="20"/>
                <w:szCs w:val="20"/>
              </w:rPr>
              <w:t>կոմիտեին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6D7611">
              <w:rPr>
                <w:rFonts w:ascii="GHEA Grapalat" w:hAnsi="GHEA Grapalat" w:cs="Sylfaen"/>
                <w:sz w:val="20"/>
                <w:szCs w:val="20"/>
              </w:rPr>
              <w:t>ներկայացված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6D7611">
              <w:rPr>
                <w:rFonts w:ascii="GHEA Grapalat" w:hAnsi="GHEA Grapalat" w:cs="Sylfaen"/>
                <w:sz w:val="20"/>
                <w:szCs w:val="20"/>
              </w:rPr>
              <w:t>դիրքորոշում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, </w:t>
            </w:r>
            <w:r w:rsidRPr="006D7611">
              <w:rPr>
                <w:rFonts w:ascii="GHEA Grapalat" w:hAnsi="GHEA Grapalat" w:cs="Sylfaen"/>
                <w:sz w:val="20"/>
                <w:szCs w:val="20"/>
              </w:rPr>
              <w:t>առաջարկում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6D7611">
              <w:rPr>
                <w:rFonts w:ascii="GHEA Grapalat" w:hAnsi="GHEA Grapalat" w:cs="Sylfaen"/>
                <w:sz w:val="20"/>
                <w:szCs w:val="20"/>
              </w:rPr>
              <w:t>է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6D7611"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>«Անշարժ</w:t>
            </w:r>
            <w:r w:rsidRPr="006D7611">
              <w:rPr>
                <w:rFonts w:ascii="GHEA Grapalat" w:hAnsi="GHEA Grapalat"/>
                <w:bCs/>
                <w:kern w:val="32"/>
                <w:sz w:val="20"/>
                <w:szCs w:val="20"/>
                <w:lang w:val="fr-FR"/>
              </w:rPr>
              <w:t xml:space="preserve"> </w:t>
            </w:r>
            <w:r w:rsidRPr="006D7611"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>գույք</w:t>
            </w:r>
            <w:r w:rsidRPr="006D7611">
              <w:rPr>
                <w:rFonts w:ascii="GHEA Grapalat" w:hAnsi="GHEA Grapalat"/>
                <w:bCs/>
                <w:kern w:val="32"/>
                <w:sz w:val="20"/>
                <w:szCs w:val="20"/>
                <w:lang w:val="fr-FR"/>
              </w:rPr>
              <w:t xml:space="preserve"> </w:t>
            </w:r>
            <w:r w:rsidRPr="006D7611"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>հետ</w:t>
            </w:r>
            <w:r w:rsidRPr="006D7611">
              <w:rPr>
                <w:rFonts w:ascii="GHEA Grapalat" w:hAnsi="GHEA Grapalat"/>
                <w:bCs/>
                <w:kern w:val="32"/>
                <w:sz w:val="20"/>
                <w:szCs w:val="20"/>
                <w:lang w:val="fr-FR"/>
              </w:rPr>
              <w:t xml:space="preserve"> </w:t>
            </w:r>
            <w:r w:rsidRPr="006D7611"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>վերցնելու</w:t>
            </w:r>
            <w:r w:rsidRPr="006D7611">
              <w:rPr>
                <w:rFonts w:ascii="GHEA Grapalat" w:hAnsi="GHEA Grapalat"/>
                <w:bCs/>
                <w:kern w:val="32"/>
                <w:sz w:val="20"/>
                <w:szCs w:val="20"/>
                <w:lang w:val="fr-FR"/>
              </w:rPr>
              <w:t xml:space="preserve"> </w:t>
            </w:r>
            <w:r w:rsidRPr="006D7611"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>և</w:t>
            </w:r>
            <w:r w:rsidRPr="006D7611">
              <w:rPr>
                <w:rFonts w:ascii="GHEA Grapalat" w:hAnsi="GHEA Grapalat"/>
                <w:bCs/>
                <w:kern w:val="32"/>
                <w:sz w:val="20"/>
                <w:szCs w:val="20"/>
                <w:lang w:val="fr-FR"/>
              </w:rPr>
              <w:t xml:space="preserve"> </w:t>
            </w:r>
            <w:r w:rsidRPr="006D7611"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>ամրացնելու, Հայաստանի Հանրապետության կառավարության 2010 թվականի մայիսի 20-ի թիվ 583-Ա որոշումն ուժը կորցրած ճանաչելու</w:t>
            </w:r>
            <w:r w:rsidRPr="006D7611">
              <w:rPr>
                <w:rFonts w:ascii="GHEA Grapalat" w:hAnsi="GHEA Grapalat"/>
                <w:bCs/>
                <w:kern w:val="32"/>
                <w:sz w:val="20"/>
                <w:szCs w:val="20"/>
                <w:lang w:val="fr-FR"/>
              </w:rPr>
              <w:t xml:space="preserve"> </w:t>
            </w:r>
            <w:r w:rsidRPr="006D7611"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>մասին»</w:t>
            </w:r>
            <w:r w:rsidRPr="006D7611">
              <w:rPr>
                <w:rFonts w:ascii="GHEA Grapalat" w:hAnsi="GHEA Grapalat"/>
                <w:bCs/>
                <w:kern w:val="32"/>
                <w:sz w:val="20"/>
                <w:szCs w:val="20"/>
                <w:lang w:val="fr-FR"/>
              </w:rPr>
              <w:t xml:space="preserve"> </w:t>
            </w:r>
            <w:r w:rsidRPr="006D7611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6D7611">
              <w:rPr>
                <w:rFonts w:ascii="GHEA Grapalat" w:hAnsi="GHEA Grapalat"/>
                <w:sz w:val="20"/>
                <w:szCs w:val="20"/>
                <w:lang w:val="hy-AM"/>
              </w:rPr>
              <w:t>Հայաստանի Հանրապետության կառավարության որոշման նախագծ</w:t>
            </w:r>
            <w:r w:rsidRPr="006D7611">
              <w:rPr>
                <w:rFonts w:ascii="GHEA Grapalat" w:hAnsi="GHEA Grapalat"/>
                <w:sz w:val="20"/>
                <w:szCs w:val="20"/>
              </w:rPr>
              <w:t>ի</w:t>
            </w:r>
            <w:r w:rsidRPr="006D7611">
              <w:rPr>
                <w:rFonts w:ascii="GHEA Grapalat" w:hAnsi="GHEA Grapalat"/>
                <w:sz w:val="20"/>
                <w:szCs w:val="20"/>
                <w:lang w:val="hy-AM"/>
              </w:rPr>
              <w:t xml:space="preserve"> 4-րդ կետում ավելացնել նոր նախադասություն հետևյալ բովանդակությամբ</w:t>
            </w:r>
            <w:r w:rsidRPr="006D7611">
              <w:rPr>
                <w:rFonts w:ascii="GHEA Grapalat" w:hAnsi="GHEA Grapalat"/>
                <w:sz w:val="20"/>
                <w:szCs w:val="20"/>
              </w:rPr>
              <w:t>՝</w:t>
            </w:r>
            <w:r w:rsidRPr="006D761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D7611"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>«Սահմանել, որ տարածք 2-ի</w:t>
            </w:r>
            <w:r w:rsidRPr="00DE7FF6">
              <w:rPr>
                <w:rFonts w:ascii="GHEA Grapalat" w:hAnsi="GHEA Grapalat"/>
                <w:bCs/>
                <w:kern w:val="32"/>
                <w:sz w:val="20"/>
                <w:szCs w:val="20"/>
                <w:lang w:val="nb-NO"/>
              </w:rPr>
              <w:t xml:space="preserve"> </w:t>
            </w:r>
            <w:r w:rsidRPr="006D7611">
              <w:rPr>
                <w:rFonts w:ascii="GHEA Grapalat" w:hAnsi="GHEA Grapalat"/>
                <w:bCs/>
                <w:kern w:val="32"/>
                <w:sz w:val="20"/>
                <w:szCs w:val="20"/>
              </w:rPr>
              <w:t>սեփականության</w:t>
            </w:r>
            <w:r w:rsidRPr="00DE7FF6">
              <w:rPr>
                <w:rFonts w:ascii="GHEA Grapalat" w:hAnsi="GHEA Grapalat"/>
                <w:bCs/>
                <w:kern w:val="32"/>
                <w:sz w:val="20"/>
                <w:szCs w:val="20"/>
                <w:lang w:val="nb-NO"/>
              </w:rPr>
              <w:t xml:space="preserve"> (</w:t>
            </w:r>
            <w:r w:rsidRPr="006D7611">
              <w:rPr>
                <w:rFonts w:ascii="GHEA Grapalat" w:hAnsi="GHEA Grapalat"/>
                <w:bCs/>
                <w:kern w:val="32"/>
                <w:sz w:val="20"/>
                <w:szCs w:val="20"/>
              </w:rPr>
              <w:t>օգտագործման</w:t>
            </w:r>
            <w:r w:rsidRPr="00DE7FF6">
              <w:rPr>
                <w:rFonts w:ascii="GHEA Grapalat" w:hAnsi="GHEA Grapalat"/>
                <w:bCs/>
                <w:kern w:val="32"/>
                <w:sz w:val="20"/>
                <w:szCs w:val="20"/>
                <w:lang w:val="nb-NO"/>
              </w:rPr>
              <w:t>)</w:t>
            </w:r>
            <w:r w:rsidRPr="006D7611"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 xml:space="preserve"> իրավունքի պետական գրանցման և գույքի տեղափոխման ծախսերը կկատարվեն Քննչական կոմիտեի հաշվին»։</w:t>
            </w:r>
          </w:p>
          <w:p w:rsidR="005A312C" w:rsidRPr="00DE7FF6" w:rsidRDefault="005A312C" w:rsidP="0067101C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  <w:kern w:val="32"/>
                <w:sz w:val="20"/>
                <w:szCs w:val="20"/>
                <w:lang w:val="nb-NO"/>
              </w:rPr>
            </w:pPr>
          </w:p>
        </w:tc>
        <w:tc>
          <w:tcPr>
            <w:tcW w:w="2250" w:type="dxa"/>
          </w:tcPr>
          <w:p w:rsidR="005A312C" w:rsidRPr="008658A3" w:rsidRDefault="005A312C" w:rsidP="0067101C">
            <w:pPr>
              <w:jc w:val="center"/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</w:pPr>
            <w:r w:rsidRPr="008658A3"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 xml:space="preserve">Ընդունվել է մասնակի, քանի որ անշարժ գույքի նկատմամբ արդեն իսկ գրանցված է Հայաստանի Հանրապետության սեափականության իրավունքը </w:t>
            </w:r>
            <w:r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>և նոր գրանցում կատարելու անհրաժեշտություն չկա</w:t>
            </w:r>
          </w:p>
        </w:tc>
        <w:tc>
          <w:tcPr>
            <w:tcW w:w="2101" w:type="dxa"/>
          </w:tcPr>
          <w:p w:rsidR="005A312C" w:rsidRPr="005A5820" w:rsidRDefault="005A312C" w:rsidP="0067101C">
            <w:pPr>
              <w:jc w:val="center"/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</w:pPr>
            <w:r w:rsidRPr="005A5820">
              <w:rPr>
                <w:rFonts w:ascii="GHEA Grapalat" w:hAnsi="GHEA Grapalat"/>
                <w:bCs/>
                <w:kern w:val="32"/>
                <w:sz w:val="20"/>
                <w:szCs w:val="20"/>
                <w:lang w:val="hy-AM"/>
              </w:rPr>
              <w:t>Որոշման նախագծի 4-րդ կետում կատարվել է համապատասխան լրացում</w:t>
            </w:r>
          </w:p>
        </w:tc>
      </w:tr>
      <w:tr w:rsidR="005A312C" w:rsidRPr="00DE7FF6" w:rsidTr="0067101C">
        <w:trPr>
          <w:trHeight w:val="975"/>
        </w:trPr>
        <w:tc>
          <w:tcPr>
            <w:tcW w:w="2411" w:type="dxa"/>
          </w:tcPr>
          <w:p w:rsidR="005A312C" w:rsidRPr="00DE7FF6" w:rsidRDefault="005A312C" w:rsidP="0067101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քննչական</w:t>
            </w:r>
            <w:proofErr w:type="spellEnd"/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կոմիտե</w:t>
            </w:r>
            <w:proofErr w:type="spellEnd"/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1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</w:t>
            </w:r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.02.2020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</w:t>
            </w:r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DE7FF6">
              <w:rPr>
                <w:rFonts w:ascii="GHEA Grapalat" w:hAnsi="GHEA Grapalat"/>
                <w:color w:val="000000"/>
                <w:sz w:val="20"/>
                <w:szCs w:val="20"/>
                <w:lang w:val="nb-NO"/>
              </w:rPr>
              <w:t>01/22/3743-20</w:t>
            </w:r>
          </w:p>
          <w:p w:rsidR="005A312C" w:rsidRPr="00DE7FF6" w:rsidRDefault="005A312C" w:rsidP="0067101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</w:p>
        </w:tc>
        <w:tc>
          <w:tcPr>
            <w:tcW w:w="3870" w:type="dxa"/>
          </w:tcPr>
          <w:p w:rsidR="005A312C" w:rsidRPr="006D7611" w:rsidRDefault="005A312C" w:rsidP="0067101C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Ո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րոշման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առաջար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կություններ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>:</w:t>
            </w:r>
          </w:p>
        </w:tc>
        <w:tc>
          <w:tcPr>
            <w:tcW w:w="2250" w:type="dxa"/>
          </w:tcPr>
          <w:p w:rsidR="005A312C" w:rsidRPr="00D1108A" w:rsidRDefault="005A312C" w:rsidP="0067101C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  <w:tc>
          <w:tcPr>
            <w:tcW w:w="2101" w:type="dxa"/>
          </w:tcPr>
          <w:p w:rsidR="005A312C" w:rsidRPr="00D1108A" w:rsidRDefault="005A312C" w:rsidP="0067101C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  <w:tr w:rsidR="005A312C" w:rsidRPr="00DE7FF6" w:rsidTr="0067101C">
        <w:trPr>
          <w:trHeight w:val="975"/>
        </w:trPr>
        <w:tc>
          <w:tcPr>
            <w:tcW w:w="2411" w:type="dxa"/>
          </w:tcPr>
          <w:p w:rsidR="005A312C" w:rsidRPr="00DE7FF6" w:rsidRDefault="005A312C" w:rsidP="0067101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քննչական</w:t>
            </w:r>
            <w:proofErr w:type="spellEnd"/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կոմիտե</w:t>
            </w:r>
            <w:proofErr w:type="spellEnd"/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13.03.2020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</w:t>
            </w:r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08/22/7735-20</w:t>
            </w:r>
          </w:p>
          <w:p w:rsidR="005A312C" w:rsidRPr="00DE7FF6" w:rsidRDefault="005A312C" w:rsidP="0067101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</w:p>
        </w:tc>
        <w:tc>
          <w:tcPr>
            <w:tcW w:w="3870" w:type="dxa"/>
          </w:tcPr>
          <w:p w:rsidR="005A312C" w:rsidRDefault="005A312C" w:rsidP="0067101C">
            <w:pPr>
              <w:spacing w:line="276" w:lineRule="auto"/>
              <w:jc w:val="both"/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Կոմիտեում</w:t>
            </w:r>
            <w:proofErr w:type="spellEnd"/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քննարկելով</w:t>
            </w:r>
            <w:proofErr w:type="spellEnd"/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Նախագծի</w:t>
            </w:r>
            <w:proofErr w:type="spellEnd"/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վերաբերյալ</w:t>
            </w:r>
            <w:proofErr w:type="spellEnd"/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ՀՀ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ֆինանսների</w:t>
            </w:r>
            <w:proofErr w:type="spellEnd"/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նախարարության</w:t>
            </w:r>
            <w:proofErr w:type="spellEnd"/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ՀՀ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վիճակագրական</w:t>
            </w:r>
            <w:proofErr w:type="spellEnd"/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կոմիտեի</w:t>
            </w:r>
            <w:proofErr w:type="spellEnd"/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կողմից</w:t>
            </w:r>
            <w:proofErr w:type="spellEnd"/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ներկայացված</w:t>
            </w:r>
            <w:proofErr w:type="spellEnd"/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առաջարկություններն</w:t>
            </w:r>
            <w:proofErr w:type="spellEnd"/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ու</w:t>
            </w:r>
            <w:proofErr w:type="spellEnd"/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դիտողությունները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՝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տեղեկացվել է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որ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652F69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>ՀՀ</w:t>
            </w:r>
            <w:r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652F69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>Արմավիրի մարզի Արմավիր քաղաքի Չարենցի փողոց թիվ 24 հասցեում գտնվող</w:t>
            </w:r>
            <w:r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վարչական շենքի Բ մասնաշենքի 2-րդ հարկը վերանորոգված է, ապահովված առանձին էլեկտրաէներգիայի հաշվառման սարքով, հեռախոսակապով, ինտերնետ կապով: Ինչ վերաբերում է սանհանգույցի բացակայության հարցին, ապա վերոնշյալ վարչական շենքը հատկացվելուց հետո վերանորոգման աշխատանքներ իրականացնելիս, Քննչական կոմիտեն պատրաստակամ է Բ մասնաշենքի 2-րդ հարկն ապահովել սանհանգույցով:</w:t>
            </w:r>
          </w:p>
          <w:p w:rsidR="005A312C" w:rsidRPr="00DE7FF6" w:rsidRDefault="005A312C" w:rsidP="0067101C">
            <w:pPr>
              <w:spacing w:line="276" w:lineRule="auto"/>
              <w:jc w:val="both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  <w:r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Միաժամանակ </w:t>
            </w:r>
            <w:r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>տեղեկացվել</w:t>
            </w:r>
            <w:r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>է</w:t>
            </w:r>
            <w:r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, որ Վիճակագրական կոմիտեի մարզային </w:t>
            </w:r>
            <w:r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lastRenderedPageBreak/>
              <w:t xml:space="preserve">վարչությանը, ինչպես նաև ՀՀ արդարադատության նախարարության պետռեգիստրի Արմավիրի տարածքային ստորաբաժանմանը հատկացվող տարածքի վերաբերյալ տեղում կայացած եռակողմ քննարկման արդյունքում ձեռք է բերվել համաձայնություն, ըստ որի փաստացի տրամադրվող տարածքը բավարարում է և </w:t>
            </w:r>
            <w:r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>Վ</w:t>
            </w:r>
            <w:r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>իճակագրական կոմիտեի մարզային վարչության, և պետռեգիստրի Արմավիրի տարածքային ստորաբաժանման բնականոն գործունեության համար անհրաժեշտ պահանջներին: Հետևաբար</w:t>
            </w:r>
            <w:r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>՝</w:t>
            </w:r>
            <w:r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 xml:space="preserve"> այդ հարցին կրկին անդրադառնալու անհրաժեշտությունը բացակայում է:</w:t>
            </w:r>
          </w:p>
        </w:tc>
        <w:tc>
          <w:tcPr>
            <w:tcW w:w="2250" w:type="dxa"/>
          </w:tcPr>
          <w:p w:rsidR="005A312C" w:rsidRPr="00D1108A" w:rsidRDefault="005A312C" w:rsidP="0067101C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  <w:tc>
          <w:tcPr>
            <w:tcW w:w="2101" w:type="dxa"/>
          </w:tcPr>
          <w:p w:rsidR="005A312C" w:rsidRPr="00D1108A" w:rsidRDefault="005A312C" w:rsidP="0067101C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  <w:tr w:rsidR="005A312C" w:rsidRPr="00DE7FF6" w:rsidTr="0067101C">
        <w:trPr>
          <w:trHeight w:val="975"/>
        </w:trPr>
        <w:tc>
          <w:tcPr>
            <w:tcW w:w="2411" w:type="dxa"/>
          </w:tcPr>
          <w:p w:rsidR="005A312C" w:rsidRPr="00DE7FF6" w:rsidRDefault="005A312C" w:rsidP="0067101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lastRenderedPageBreak/>
              <w:t>ՀՀ</w:t>
            </w:r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կադաստրի</w:t>
            </w:r>
            <w:proofErr w:type="spellEnd"/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կոմիտե</w:t>
            </w:r>
            <w:proofErr w:type="spellEnd"/>
            <w:r w:rsidRPr="00DE7FF6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pt-BR"/>
              </w:rPr>
              <w:t xml:space="preserve"> </w:t>
            </w:r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>17.04.2020</w:t>
            </w:r>
            <w:r w:rsidRPr="003636E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</w:t>
            </w:r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. </w:t>
            </w:r>
          </w:p>
          <w:p w:rsidR="005A312C" w:rsidRPr="00DE7FF6" w:rsidRDefault="005A312C" w:rsidP="0067101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</w:pPr>
            <w:proofErr w:type="spellStart"/>
            <w:r w:rsidRPr="003636E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 w:rsidRPr="003636E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ՍԹ</w:t>
            </w:r>
            <w:r w:rsidRPr="00DE7FF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>/871-2020</w:t>
            </w:r>
          </w:p>
        </w:tc>
        <w:tc>
          <w:tcPr>
            <w:tcW w:w="3870" w:type="dxa"/>
          </w:tcPr>
          <w:p w:rsidR="005A312C" w:rsidRPr="00DE7FF6" w:rsidRDefault="005A312C" w:rsidP="0067101C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Ո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րոշման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առաջար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կություններ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pt-BR"/>
              </w:rPr>
              <w:t>:</w:t>
            </w:r>
          </w:p>
        </w:tc>
        <w:tc>
          <w:tcPr>
            <w:tcW w:w="2250" w:type="dxa"/>
          </w:tcPr>
          <w:p w:rsidR="005A312C" w:rsidRPr="00D1108A" w:rsidRDefault="005A312C" w:rsidP="0067101C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  <w:tc>
          <w:tcPr>
            <w:tcW w:w="2101" w:type="dxa"/>
          </w:tcPr>
          <w:p w:rsidR="005A312C" w:rsidRPr="00D1108A" w:rsidRDefault="005A312C" w:rsidP="0067101C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  <w:tr w:rsidR="005A312C" w:rsidRPr="00DE7FF6" w:rsidTr="0067101C">
        <w:trPr>
          <w:trHeight w:val="975"/>
        </w:trPr>
        <w:tc>
          <w:tcPr>
            <w:tcW w:w="2411" w:type="dxa"/>
          </w:tcPr>
          <w:p w:rsidR="005A312C" w:rsidRDefault="005A312C" w:rsidP="0067101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18.05.2020թ.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CF733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/27.4/10442-2020</w:t>
            </w:r>
          </w:p>
        </w:tc>
        <w:tc>
          <w:tcPr>
            <w:tcW w:w="3870" w:type="dxa"/>
          </w:tcPr>
          <w:p w:rsidR="005A312C" w:rsidRDefault="005A312C" w:rsidP="0067101C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Ո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րոշման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առաջար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կություններ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  <w:r w:rsidRPr="00DE7FF6">
              <w:rPr>
                <w:rFonts w:ascii="GHEA Grapalat" w:hAnsi="GHEA Grapalat" w:cs="Sylfaen"/>
                <w:sz w:val="20"/>
                <w:szCs w:val="20"/>
                <w:lang w:val="pt-BR"/>
              </w:rPr>
              <w:t>:</w:t>
            </w:r>
          </w:p>
        </w:tc>
        <w:tc>
          <w:tcPr>
            <w:tcW w:w="2250" w:type="dxa"/>
          </w:tcPr>
          <w:p w:rsidR="005A312C" w:rsidRPr="00D1108A" w:rsidRDefault="005A312C" w:rsidP="0067101C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  <w:tc>
          <w:tcPr>
            <w:tcW w:w="2101" w:type="dxa"/>
          </w:tcPr>
          <w:p w:rsidR="005A312C" w:rsidRPr="00D1108A" w:rsidRDefault="005A312C" w:rsidP="0067101C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</w:tbl>
    <w:p w:rsidR="005A312C" w:rsidRPr="00D37B52" w:rsidRDefault="005A312C" w:rsidP="005A312C">
      <w:pPr>
        <w:rPr>
          <w:lang w:val="nb-NO"/>
        </w:rPr>
      </w:pPr>
    </w:p>
    <w:p w:rsidR="005A312C" w:rsidRPr="00F773DE" w:rsidRDefault="005A312C" w:rsidP="005A312C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nb-NO"/>
        </w:rPr>
      </w:pPr>
    </w:p>
    <w:p w:rsidR="005A312C" w:rsidRPr="00AD742D" w:rsidRDefault="005A312C" w:rsidP="005A312C">
      <w:pPr>
        <w:rPr>
          <w:lang w:val="nb-NO"/>
        </w:rPr>
      </w:pPr>
    </w:p>
    <w:p w:rsidR="005A312C" w:rsidRPr="001365CA" w:rsidRDefault="005A312C" w:rsidP="005A312C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bCs/>
          <w:i/>
          <w:color w:val="000000"/>
          <w:lang w:val="af-ZA"/>
        </w:rPr>
      </w:pPr>
    </w:p>
    <w:p w:rsidR="005A312C" w:rsidRDefault="005A312C" w:rsidP="005A312C">
      <w:pPr>
        <w:spacing w:line="360" w:lineRule="auto"/>
        <w:ind w:left="270" w:firstLine="450"/>
        <w:jc w:val="both"/>
        <w:rPr>
          <w:rFonts w:ascii="GHEA Grapalat" w:hAnsi="GHEA Grapalat"/>
          <w:lang w:val="nb-NO"/>
        </w:rPr>
      </w:pPr>
    </w:p>
    <w:p w:rsidR="003F55F5" w:rsidRDefault="003F55F5"/>
    <w:sectPr w:rsidR="003F55F5" w:rsidSect="00E07FEC">
      <w:footerReference w:type="default" r:id="rId7"/>
      <w:pgSz w:w="11907" w:h="16840" w:code="9"/>
      <w:pgMar w:top="851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98F" w:rsidRDefault="005F298F" w:rsidP="005A312C">
      <w:r>
        <w:separator/>
      </w:r>
    </w:p>
  </w:endnote>
  <w:endnote w:type="continuationSeparator" w:id="0">
    <w:p w:rsidR="005F298F" w:rsidRDefault="005F298F" w:rsidP="005A31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F6C" w:rsidRDefault="005F298F">
    <w:pPr>
      <w:pStyle w:val="Footer"/>
    </w:pPr>
  </w:p>
  <w:p w:rsidR="00D41F6C" w:rsidRDefault="005F298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98F" w:rsidRDefault="005F298F" w:rsidP="005A312C">
      <w:r>
        <w:separator/>
      </w:r>
    </w:p>
  </w:footnote>
  <w:footnote w:type="continuationSeparator" w:id="0">
    <w:p w:rsidR="005F298F" w:rsidRDefault="005F298F" w:rsidP="005A31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95D14"/>
    <w:multiLevelType w:val="hybridMultilevel"/>
    <w:tmpl w:val="EA22AFD6"/>
    <w:lvl w:ilvl="0" w:tplc="CA4C4A3A">
      <w:start w:val="1"/>
      <w:numFmt w:val="decimal"/>
      <w:lvlText w:val="%1."/>
      <w:lvlJc w:val="left"/>
      <w:pPr>
        <w:ind w:left="1344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15C42B9C"/>
    <w:multiLevelType w:val="hybridMultilevel"/>
    <w:tmpl w:val="FB2EE140"/>
    <w:lvl w:ilvl="0" w:tplc="2162EE3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BE558BA"/>
    <w:multiLevelType w:val="hybridMultilevel"/>
    <w:tmpl w:val="4386C188"/>
    <w:lvl w:ilvl="0" w:tplc="88500CDA">
      <w:start w:val="1"/>
      <w:numFmt w:val="decimal"/>
      <w:lvlText w:val="%1."/>
      <w:lvlJc w:val="left"/>
      <w:pPr>
        <w:ind w:left="660" w:hanging="390"/>
      </w:pPr>
    </w:lvl>
    <w:lvl w:ilvl="1" w:tplc="04090019">
      <w:start w:val="1"/>
      <w:numFmt w:val="lowerLetter"/>
      <w:lvlText w:val="%2."/>
      <w:lvlJc w:val="left"/>
      <w:pPr>
        <w:ind w:left="1794" w:hanging="360"/>
      </w:pPr>
    </w:lvl>
    <w:lvl w:ilvl="2" w:tplc="0409001B">
      <w:start w:val="1"/>
      <w:numFmt w:val="lowerRoman"/>
      <w:lvlText w:val="%3."/>
      <w:lvlJc w:val="right"/>
      <w:pPr>
        <w:ind w:left="2514" w:hanging="180"/>
      </w:pPr>
    </w:lvl>
    <w:lvl w:ilvl="3" w:tplc="0409000F">
      <w:start w:val="1"/>
      <w:numFmt w:val="decimal"/>
      <w:lvlText w:val="%4."/>
      <w:lvlJc w:val="left"/>
      <w:pPr>
        <w:ind w:left="3234" w:hanging="360"/>
      </w:pPr>
    </w:lvl>
    <w:lvl w:ilvl="4" w:tplc="04090019">
      <w:start w:val="1"/>
      <w:numFmt w:val="lowerLetter"/>
      <w:lvlText w:val="%5."/>
      <w:lvlJc w:val="left"/>
      <w:pPr>
        <w:ind w:left="3954" w:hanging="360"/>
      </w:pPr>
    </w:lvl>
    <w:lvl w:ilvl="5" w:tplc="0409001B">
      <w:start w:val="1"/>
      <w:numFmt w:val="lowerRoman"/>
      <w:lvlText w:val="%6."/>
      <w:lvlJc w:val="right"/>
      <w:pPr>
        <w:ind w:left="4674" w:hanging="180"/>
      </w:pPr>
    </w:lvl>
    <w:lvl w:ilvl="6" w:tplc="0409000F">
      <w:start w:val="1"/>
      <w:numFmt w:val="decimal"/>
      <w:lvlText w:val="%7."/>
      <w:lvlJc w:val="left"/>
      <w:pPr>
        <w:ind w:left="5394" w:hanging="360"/>
      </w:pPr>
    </w:lvl>
    <w:lvl w:ilvl="7" w:tplc="04090019">
      <w:start w:val="1"/>
      <w:numFmt w:val="lowerLetter"/>
      <w:lvlText w:val="%8."/>
      <w:lvlJc w:val="left"/>
      <w:pPr>
        <w:ind w:left="6114" w:hanging="360"/>
      </w:pPr>
    </w:lvl>
    <w:lvl w:ilvl="8" w:tplc="0409001B">
      <w:start w:val="1"/>
      <w:numFmt w:val="lowerRoman"/>
      <w:lvlText w:val="%9."/>
      <w:lvlJc w:val="right"/>
      <w:pPr>
        <w:ind w:left="6834" w:hanging="180"/>
      </w:pPr>
    </w:lvl>
  </w:abstractNum>
  <w:abstractNum w:abstractNumId="3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79A1"/>
    <w:rsid w:val="003F55F5"/>
    <w:rsid w:val="004979A1"/>
    <w:rsid w:val="005A312C"/>
    <w:rsid w:val="005F298F"/>
    <w:rsid w:val="007D63A3"/>
    <w:rsid w:val="008367DF"/>
    <w:rsid w:val="008A5D11"/>
    <w:rsid w:val="00E90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1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A312C"/>
    <w:pPr>
      <w:keepNext/>
      <w:jc w:val="center"/>
      <w:outlineLvl w:val="0"/>
    </w:pPr>
    <w:rPr>
      <w:rFonts w:ascii="Times Armenian" w:hAnsi="Times Armenian"/>
      <w:szCs w:val="20"/>
      <w:lang/>
    </w:rPr>
  </w:style>
  <w:style w:type="paragraph" w:styleId="Heading5">
    <w:name w:val="heading 5"/>
    <w:basedOn w:val="Normal"/>
    <w:next w:val="Normal"/>
    <w:link w:val="Heading5Char"/>
    <w:qFormat/>
    <w:rsid w:val="005A312C"/>
    <w:pPr>
      <w:keepNext/>
      <w:jc w:val="center"/>
      <w:outlineLvl w:val="4"/>
    </w:pPr>
    <w:rPr>
      <w:rFonts w:ascii="Russian Antiqua" w:hAnsi="Russian Antiqua"/>
      <w:b/>
      <w:bCs/>
      <w:sz w:val="20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A312C"/>
    <w:rPr>
      <w:rFonts w:ascii="Times Armenian" w:eastAsia="Times New Roman" w:hAnsi="Times Armenian" w:cs="Times New Roman"/>
      <w:sz w:val="24"/>
      <w:szCs w:val="20"/>
      <w:lang/>
    </w:rPr>
  </w:style>
  <w:style w:type="character" w:customStyle="1" w:styleId="Heading5Char">
    <w:name w:val="Heading 5 Char"/>
    <w:basedOn w:val="DefaultParagraphFont"/>
    <w:link w:val="Heading5"/>
    <w:rsid w:val="005A312C"/>
    <w:rPr>
      <w:rFonts w:ascii="Russian Antiqua" w:eastAsia="Times New Roman" w:hAnsi="Russian Antiqua" w:cs="Times New Roman"/>
      <w:b/>
      <w:bCs/>
      <w:sz w:val="20"/>
      <w:szCs w:val="20"/>
      <w:lang/>
    </w:rPr>
  </w:style>
  <w:style w:type="paragraph" w:styleId="Footer">
    <w:name w:val="footer"/>
    <w:basedOn w:val="Normal"/>
    <w:link w:val="FooterChar"/>
    <w:semiHidden/>
    <w:rsid w:val="005A312C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FooterChar">
    <w:name w:val="Footer Char"/>
    <w:basedOn w:val="DefaultParagraphFont"/>
    <w:link w:val="Footer"/>
    <w:semiHidden/>
    <w:rsid w:val="005A312C"/>
    <w:rPr>
      <w:rFonts w:ascii="Times New Roman" w:eastAsia="Times New Roman" w:hAnsi="Times New Roman" w:cs="Times New Roman"/>
      <w:sz w:val="20"/>
      <w:szCs w:val="20"/>
      <w:lang/>
    </w:rPr>
  </w:style>
  <w:style w:type="character" w:styleId="Hyperlink">
    <w:name w:val="Hyperlink"/>
    <w:semiHidden/>
    <w:rsid w:val="005A312C"/>
    <w:rPr>
      <w:color w:val="0000FF"/>
      <w:u w:val="single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A312C"/>
    <w:pPr>
      <w:tabs>
        <w:tab w:val="center" w:pos="4844"/>
        <w:tab w:val="right" w:pos="9689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A312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5A312C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5A312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norm">
    <w:name w:val="norm"/>
    <w:basedOn w:val="Normal"/>
    <w:link w:val="normChar"/>
    <w:rsid w:val="005A312C"/>
    <w:pPr>
      <w:spacing w:line="480" w:lineRule="auto"/>
      <w:ind w:firstLine="709"/>
      <w:jc w:val="both"/>
    </w:pPr>
    <w:rPr>
      <w:rFonts w:ascii="Arial Armenian" w:hAnsi="Arial Armenian"/>
      <w:noProof/>
      <w:sz w:val="22"/>
      <w:szCs w:val="22"/>
      <w:lang w:val="hy-AM"/>
    </w:rPr>
  </w:style>
  <w:style w:type="character" w:customStyle="1" w:styleId="normChar">
    <w:name w:val="norm Char"/>
    <w:link w:val="norm"/>
    <w:locked/>
    <w:rsid w:val="005A312C"/>
    <w:rPr>
      <w:rFonts w:ascii="Arial Armenian" w:eastAsia="Times New Roman" w:hAnsi="Arial Armenian" w:cs="Times New Roman"/>
      <w:noProof/>
      <w:lang w:val="hy-AM"/>
    </w:rPr>
  </w:style>
  <w:style w:type="paragraph" w:styleId="BodyText3">
    <w:name w:val="Body Text 3"/>
    <w:basedOn w:val="Normal"/>
    <w:link w:val="BodyText3Char"/>
    <w:semiHidden/>
    <w:unhideWhenUsed/>
    <w:rsid w:val="005A312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5A312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5A312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5A312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31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12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1793</Words>
  <Characters>10222</Characters>
  <Application>Microsoft Office Word</Application>
  <DocSecurity>0</DocSecurity>
  <Lines>85</Lines>
  <Paragraphs>23</Paragraphs>
  <ScaleCrop>false</ScaleCrop>
  <Company/>
  <LinksUpToDate>false</LinksUpToDate>
  <CharactersWithSpaces>11992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jenya.harutyunyan</cp:lastModifiedBy>
  <cp:revision>4</cp:revision>
  <dcterms:created xsi:type="dcterms:W3CDTF">2020-05-27T07:46:00Z</dcterms:created>
  <dcterms:modified xsi:type="dcterms:W3CDTF">2020-05-27T08:00:00Z</dcterms:modified>
</cp:coreProperties>
</file>