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436" w:rsidRPr="00307839" w:rsidRDefault="00B80306" w:rsidP="00307839">
      <w:pPr>
        <w:rPr>
          <w:rFonts w:ascii="GHEA Grapalat" w:hAnsi="GHEA Grapalat"/>
          <w:b/>
          <w:sz w:val="24"/>
          <w:szCs w:val="24"/>
          <w:lang w:val="en-US"/>
        </w:rPr>
      </w:pPr>
      <w:r>
        <w:rPr>
          <w:rFonts w:ascii="GHEA Grapalat" w:hAnsi="GHEA Grapalat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4337050</wp:posOffset>
                </wp:positionH>
                <wp:positionV relativeFrom="paragraph">
                  <wp:posOffset>-471170</wp:posOffset>
                </wp:positionV>
                <wp:extent cx="2543175" cy="1822450"/>
                <wp:effectExtent l="0" t="0" r="0" b="0"/>
                <wp:wrapNone/>
                <wp:docPr id="3" name="Rectangle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43175" cy="182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56719" w:rsidRDefault="00256719" w:rsidP="00256719">
                            <w:pPr>
                              <w:pStyle w:val="1"/>
                              <w:spacing w:line="312" w:lineRule="auto"/>
                              <w:rPr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id="Rectangle 197" o:spid="_x0000_s1026" style="position:absolute;margin-left:341.5pt;margin-top:-37.1pt;width:200.25pt;height:143.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" filled="f" stroked="f" strokeweight=".5pt">
                <v:textbox inset="1pt,1pt,1pt,1pt">
                  <w:txbxContent>
                    <w:p w:rsidR="00256719" w:rsidRDefault="00256719" w:rsidP="00256719">
                      <w:pPr>
                        <w:pStyle w:val="Heading1"/>
                        <w:spacing w:line="312" w:lineRule="auto"/>
                        <w:rPr>
                          <w:lang w:val="ru-RU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GHEA Grapalat" w:hAnsi="GHEA Grapalat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-485140</wp:posOffset>
                </wp:positionH>
                <wp:positionV relativeFrom="paragraph">
                  <wp:posOffset>-363220</wp:posOffset>
                </wp:positionV>
                <wp:extent cx="2604135" cy="1714500"/>
                <wp:effectExtent l="0" t="0" r="0" b="0"/>
                <wp:wrapNone/>
                <wp:docPr id="2" name="Rectangle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04135" cy="171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C4149" w:rsidRPr="007C4149" w:rsidRDefault="007C4149" w:rsidP="007C4149">
                            <w:pPr>
                              <w:pStyle w:val="1"/>
                              <w:spacing w:line="312" w:lineRule="auto"/>
                              <w:rPr>
                                <w:rFonts w:ascii="GHEA Grapalat" w:hAnsi="GHEA Grapalat"/>
                                <w:sz w:val="36"/>
                                <w:szCs w:val="3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id="Rectangle 209" o:spid="_x0000_s1027" style="position:absolute;margin-left:-38.2pt;margin-top:-28.6pt;width:205.05pt;height:13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" filled="f" stroked="f" strokeweight=".5pt">
                <v:textbox inset="1pt,1pt,1pt,1pt">
                  <w:txbxContent>
                    <w:p w:rsidR="007C4149" w:rsidRPr="007C4149" w:rsidRDefault="007C4149" w:rsidP="007C4149">
                      <w:pPr>
                        <w:pStyle w:val="Heading1"/>
                        <w:spacing w:line="312" w:lineRule="auto"/>
                        <w:rPr>
                          <w:rFonts w:ascii="GHEA Grapalat" w:hAnsi="GHEA Grapalat"/>
                          <w:sz w:val="36"/>
                          <w:szCs w:val="32"/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1D3436" w:rsidRPr="0080428A" w:rsidRDefault="001D3436" w:rsidP="00F65C90">
      <w:pPr>
        <w:ind w:hanging="567"/>
        <w:jc w:val="right"/>
        <w:rPr>
          <w:rFonts w:ascii="GHEA Grapalat" w:hAnsi="GHEA Grapalat" w:cs="Times Armenian"/>
          <w:b/>
          <w:sz w:val="16"/>
          <w:szCs w:val="16"/>
          <w:lang w:val="af-ZA"/>
        </w:rPr>
      </w:pPr>
    </w:p>
    <w:p w:rsidR="001D3436" w:rsidRPr="0080428A" w:rsidRDefault="001D3436" w:rsidP="00F65C90">
      <w:pPr>
        <w:ind w:hanging="567"/>
        <w:jc w:val="right"/>
        <w:rPr>
          <w:rFonts w:ascii="GHEA Grapalat" w:hAnsi="GHEA Grapalat" w:cs="Times Armenian"/>
          <w:b/>
          <w:sz w:val="16"/>
          <w:szCs w:val="16"/>
          <w:lang w:val="af-ZA"/>
        </w:rPr>
      </w:pPr>
    </w:p>
    <w:p w:rsidR="001D3436" w:rsidRPr="0080428A" w:rsidRDefault="001D3436" w:rsidP="00F65C90">
      <w:pPr>
        <w:ind w:hanging="567"/>
        <w:jc w:val="right"/>
        <w:rPr>
          <w:rFonts w:ascii="GHEA Grapalat" w:hAnsi="GHEA Grapalat" w:cs="Times Armenian"/>
          <w:b/>
          <w:sz w:val="16"/>
          <w:szCs w:val="16"/>
          <w:lang w:val="af-ZA"/>
        </w:rPr>
      </w:pPr>
    </w:p>
    <w:p w:rsidR="001D3436" w:rsidRPr="0080428A" w:rsidRDefault="001D3436" w:rsidP="00F65C90">
      <w:pPr>
        <w:ind w:hanging="567"/>
        <w:jc w:val="right"/>
        <w:rPr>
          <w:rFonts w:ascii="GHEA Grapalat" w:hAnsi="GHEA Grapalat" w:cs="Times Armenian"/>
          <w:b/>
          <w:sz w:val="16"/>
          <w:szCs w:val="16"/>
          <w:lang w:val="af-ZA"/>
        </w:rPr>
      </w:pPr>
    </w:p>
    <w:p w:rsidR="001D3436" w:rsidRPr="0080428A" w:rsidRDefault="001D3436" w:rsidP="00F65C90">
      <w:pPr>
        <w:ind w:hanging="567"/>
        <w:jc w:val="right"/>
        <w:rPr>
          <w:rFonts w:ascii="GHEA Grapalat" w:hAnsi="GHEA Grapalat" w:cs="Times Armenian"/>
          <w:b/>
          <w:sz w:val="16"/>
          <w:szCs w:val="16"/>
          <w:lang w:val="af-ZA"/>
        </w:rPr>
      </w:pPr>
    </w:p>
    <w:p w:rsidR="001D3436" w:rsidRPr="0080428A" w:rsidRDefault="001D3436" w:rsidP="00F65C90">
      <w:pPr>
        <w:ind w:hanging="567"/>
        <w:jc w:val="right"/>
        <w:rPr>
          <w:rFonts w:ascii="GHEA Grapalat" w:hAnsi="GHEA Grapalat" w:cs="Times Armenian"/>
          <w:b/>
          <w:sz w:val="16"/>
          <w:szCs w:val="16"/>
          <w:lang w:val="af-ZA"/>
        </w:rPr>
      </w:pPr>
    </w:p>
    <w:p w:rsidR="001D3436" w:rsidRPr="0080428A" w:rsidRDefault="001D3436" w:rsidP="001D3436">
      <w:pPr>
        <w:tabs>
          <w:tab w:val="left" w:pos="1365"/>
        </w:tabs>
        <w:jc w:val="right"/>
        <w:rPr>
          <w:rFonts w:ascii="GHEA Grapalat" w:hAnsi="GHEA Grapalat" w:cs="IRTEK Courier"/>
          <w:sz w:val="24"/>
          <w:szCs w:val="24"/>
          <w:u w:val="single"/>
          <w:lang w:val="fr-FR"/>
        </w:rPr>
      </w:pPr>
      <w:r w:rsidRPr="0080428A">
        <w:rPr>
          <w:rFonts w:ascii="GHEA Grapalat" w:hAnsi="GHEA Grapalat" w:cs="Sylfaen"/>
          <w:sz w:val="24"/>
          <w:szCs w:val="24"/>
          <w:u w:val="single"/>
        </w:rPr>
        <w:t>ՆԱԽԱԳԻԾ</w:t>
      </w:r>
    </w:p>
    <w:p w:rsidR="001D3436" w:rsidRPr="0080428A" w:rsidRDefault="001D3436" w:rsidP="001D3436">
      <w:pPr>
        <w:rPr>
          <w:rFonts w:ascii="GHEA Grapalat" w:hAnsi="GHEA Grapalat" w:cs="IRTEK Courier"/>
          <w:sz w:val="24"/>
          <w:szCs w:val="24"/>
          <w:lang w:val="fr-FR"/>
        </w:rPr>
      </w:pPr>
    </w:p>
    <w:p w:rsidR="001D3436" w:rsidRPr="0080428A" w:rsidRDefault="001D3436" w:rsidP="001D3436">
      <w:pPr>
        <w:rPr>
          <w:rFonts w:ascii="GHEA Grapalat" w:hAnsi="GHEA Grapalat" w:cs="IRTEK Courier"/>
          <w:sz w:val="24"/>
          <w:szCs w:val="24"/>
          <w:lang w:val="fr-FR"/>
        </w:rPr>
      </w:pPr>
    </w:p>
    <w:p w:rsidR="001D3436" w:rsidRPr="0080428A" w:rsidRDefault="001D3436" w:rsidP="001D3436">
      <w:pPr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80428A">
        <w:rPr>
          <w:rFonts w:ascii="GHEA Grapalat" w:hAnsi="GHEA Grapalat" w:cs="Sylfaen"/>
          <w:sz w:val="24"/>
          <w:szCs w:val="24"/>
        </w:rPr>
        <w:t>ՀԱՅԱ</w:t>
      </w:r>
      <w:r w:rsidRPr="0080428A">
        <w:rPr>
          <w:rFonts w:ascii="GHEA Grapalat" w:hAnsi="GHEA Grapalat" w:cs="IRTEK Courier"/>
          <w:sz w:val="24"/>
          <w:szCs w:val="24"/>
          <w:lang w:val="fr-FR"/>
        </w:rPr>
        <w:t>U</w:t>
      </w:r>
      <w:r w:rsidRPr="0080428A">
        <w:rPr>
          <w:rFonts w:ascii="GHEA Grapalat" w:hAnsi="GHEA Grapalat" w:cs="Sylfaen"/>
          <w:sz w:val="24"/>
          <w:szCs w:val="24"/>
        </w:rPr>
        <w:t>ՏԱՆԻ</w:t>
      </w:r>
      <w:r w:rsidRPr="0080428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80428A">
        <w:rPr>
          <w:rFonts w:ascii="GHEA Grapalat" w:hAnsi="GHEA Grapalat" w:cs="Sylfaen"/>
          <w:sz w:val="24"/>
          <w:szCs w:val="24"/>
        </w:rPr>
        <w:t>ՀԱՆՐԱՊԵՏՈՒԹՅԱՆ</w:t>
      </w:r>
      <w:r w:rsidRPr="0080428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80428A">
        <w:rPr>
          <w:rFonts w:ascii="GHEA Grapalat" w:hAnsi="GHEA Grapalat" w:cs="Sylfaen"/>
          <w:sz w:val="24"/>
          <w:szCs w:val="24"/>
        </w:rPr>
        <w:t>ԿԱՌԱՎԱՐՈՒԹՅՈՒՆ</w:t>
      </w:r>
    </w:p>
    <w:p w:rsidR="001D3436" w:rsidRPr="0080428A" w:rsidRDefault="001D3436" w:rsidP="001D3436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80428A">
        <w:rPr>
          <w:rFonts w:ascii="GHEA Grapalat" w:hAnsi="GHEA Grapalat" w:cs="Sylfaen"/>
          <w:sz w:val="24"/>
          <w:szCs w:val="24"/>
        </w:rPr>
        <w:t>ՈՐՈՇՈՒՄ</w:t>
      </w:r>
    </w:p>
    <w:p w:rsidR="001D3436" w:rsidRPr="0080428A" w:rsidRDefault="001D3436" w:rsidP="001D3436">
      <w:pPr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80428A">
        <w:rPr>
          <w:rFonts w:ascii="GHEA Grapalat" w:hAnsi="GHEA Grapalat" w:cs="Sylfaen"/>
          <w:sz w:val="24"/>
          <w:szCs w:val="24"/>
          <w:lang w:val="fr-FR"/>
        </w:rPr>
        <w:t xml:space="preserve">------ </w:t>
      </w:r>
      <w:r w:rsidRPr="0080428A">
        <w:rPr>
          <w:rFonts w:ascii="GHEA Grapalat" w:hAnsi="GHEA Grapalat" w:cs="IRTEK Courier"/>
          <w:sz w:val="24"/>
          <w:szCs w:val="24"/>
          <w:lang w:val="fr-FR"/>
        </w:rPr>
        <w:t>--------------------------- 2020 թ. №         -Ա</w:t>
      </w:r>
    </w:p>
    <w:p w:rsidR="001D3436" w:rsidRPr="0080428A" w:rsidRDefault="001D3436" w:rsidP="001D3436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1D3436" w:rsidRPr="0080428A" w:rsidRDefault="001D3436" w:rsidP="001D3436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1D3436" w:rsidRPr="0080428A" w:rsidRDefault="001A0E2F" w:rsidP="001D3436">
      <w:pPr>
        <w:pStyle w:val="ab"/>
        <w:jc w:val="center"/>
        <w:rPr>
          <w:rFonts w:ascii="GHEA Grapalat" w:hAnsi="GHEA Grapalat"/>
          <w:sz w:val="24"/>
          <w:szCs w:val="24"/>
          <w:lang w:val="af-ZA"/>
        </w:rPr>
      </w:pPr>
      <w:r w:rsidRPr="0080428A">
        <w:rPr>
          <w:rFonts w:ascii="GHEA Grapalat" w:hAnsi="GHEA Grapalat"/>
          <w:sz w:val="24"/>
          <w:szCs w:val="24"/>
          <w:lang w:val="hy-AM"/>
        </w:rPr>
        <w:t xml:space="preserve">ԱՐՏԵՄ ԱՐԹՈՒՐԻ ԿԱՐԱՊԵՏՅԱՆԻՆ </w:t>
      </w:r>
      <w:r w:rsidR="001D3436" w:rsidRPr="0080428A">
        <w:rPr>
          <w:rFonts w:ascii="GHEA Grapalat" w:hAnsi="GHEA Grapalat"/>
          <w:sz w:val="24"/>
          <w:szCs w:val="24"/>
          <w:lang w:val="af-ZA"/>
        </w:rPr>
        <w:t>ՇԱՐՔԱՅԻՆ ԿԱԶՄԻ ՊԱՐՏԱԴԻՐ</w:t>
      </w:r>
      <w:r w:rsidR="001D3436" w:rsidRPr="0080428A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="001D3436" w:rsidRPr="0080428A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1D3436" w:rsidRPr="0080428A" w:rsidRDefault="001D3436" w:rsidP="001D3436">
      <w:pPr>
        <w:pStyle w:val="ab"/>
        <w:jc w:val="center"/>
        <w:rPr>
          <w:rFonts w:ascii="GHEA Grapalat" w:hAnsi="GHEA Grapalat"/>
          <w:sz w:val="24"/>
          <w:szCs w:val="24"/>
          <w:lang w:val="af-ZA"/>
        </w:rPr>
      </w:pPr>
      <w:r w:rsidRPr="0080428A">
        <w:rPr>
          <w:rFonts w:ascii="GHEA Grapalat" w:hAnsi="GHEA Grapalat"/>
          <w:sz w:val="24"/>
          <w:szCs w:val="24"/>
          <w:lang w:val="af-ZA"/>
        </w:rPr>
        <w:t xml:space="preserve">ԾԱՌԱՅՈՒԹՅՈՒՆԻՑ ԱԶԱՏԵԼՈՒ </w:t>
      </w:r>
      <w:r w:rsidRPr="0080428A">
        <w:rPr>
          <w:rFonts w:ascii="GHEA Grapalat" w:hAnsi="GHEA Grapalat"/>
          <w:sz w:val="24"/>
          <w:szCs w:val="24"/>
          <w:lang w:val="hy-AM"/>
        </w:rPr>
        <w:t>ՄԱՍԻՆ</w:t>
      </w:r>
    </w:p>
    <w:p w:rsidR="001D3436" w:rsidRPr="0080428A" w:rsidRDefault="001D3436" w:rsidP="001D3436">
      <w:pPr>
        <w:ind w:firstLine="561"/>
        <w:jc w:val="center"/>
        <w:rPr>
          <w:rFonts w:ascii="GHEA Grapalat" w:hAnsi="GHEA Grapalat" w:cs="IRTEK Courier"/>
          <w:sz w:val="24"/>
          <w:szCs w:val="24"/>
          <w:lang w:val="af-ZA"/>
        </w:rPr>
      </w:pPr>
    </w:p>
    <w:p w:rsidR="00753634" w:rsidRPr="0080428A" w:rsidRDefault="00753634" w:rsidP="00753634">
      <w:pPr>
        <w:spacing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proofErr w:type="spellStart"/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Ղեկավարվելով</w:t>
      </w:r>
      <w:proofErr w:type="spellEnd"/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proofErr w:type="spellStart"/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Զինվորական</w:t>
      </w:r>
      <w:proofErr w:type="spellEnd"/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ծառայության</w:t>
      </w:r>
      <w:proofErr w:type="spellEnd"/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զինծառայողի</w:t>
      </w:r>
      <w:proofErr w:type="spellEnd"/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կարգավիճակի</w:t>
      </w:r>
      <w:proofErr w:type="spellEnd"/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proofErr w:type="spellStart"/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21-</w:t>
      </w:r>
      <w:proofErr w:type="spellStart"/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5-</w:t>
      </w:r>
      <w:proofErr w:type="spellStart"/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մասով</w:t>
      </w:r>
      <w:proofErr w:type="spellEnd"/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2019 </w:t>
      </w:r>
      <w:proofErr w:type="spellStart"/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փետրվարի</w:t>
      </w:r>
      <w:proofErr w:type="spellEnd"/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15-</w:t>
      </w:r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 № 89-</w:t>
      </w:r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հավելվածի</w:t>
      </w:r>
      <w:proofErr w:type="spellEnd"/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2-</w:t>
      </w:r>
      <w:proofErr w:type="spellStart"/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կետի</w:t>
      </w:r>
      <w:proofErr w:type="spellEnd"/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2-</w:t>
      </w:r>
      <w:proofErr w:type="spellStart"/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ենթակետով</w:t>
      </w:r>
      <w:proofErr w:type="spellEnd"/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` </w:t>
      </w:r>
      <w:proofErr w:type="spellStart"/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</w:t>
      </w:r>
      <w:proofErr w:type="spellEnd"/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u</w:t>
      </w:r>
      <w:proofErr w:type="spellStart"/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տանի</w:t>
      </w:r>
      <w:proofErr w:type="spellEnd"/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կառավարությունը</w:t>
      </w:r>
      <w:proofErr w:type="spellEnd"/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որոշում</w:t>
      </w:r>
      <w:proofErr w:type="spellEnd"/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Pr="0080428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. </w:t>
      </w:r>
    </w:p>
    <w:p w:rsidR="00753634" w:rsidRPr="0080428A" w:rsidRDefault="00753634" w:rsidP="001F013E">
      <w:pPr>
        <w:pStyle w:val="ac"/>
        <w:numPr>
          <w:ilvl w:val="0"/>
          <w:numId w:val="7"/>
        </w:numPr>
        <w:spacing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80428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Շ</w:t>
      </w:r>
      <w:r w:rsidRPr="0080428A">
        <w:rPr>
          <w:rFonts w:ascii="GHEA Grapalat" w:hAnsi="GHEA Grapalat" w:cs="Sylfaen"/>
          <w:sz w:val="24"/>
          <w:szCs w:val="24"/>
          <w:lang w:val="af-ZA"/>
        </w:rPr>
        <w:t xml:space="preserve">արքային կազմի </w:t>
      </w:r>
      <w:proofErr w:type="spellStart"/>
      <w:r w:rsidRPr="0080428A">
        <w:rPr>
          <w:rFonts w:ascii="GHEA Grapalat" w:hAnsi="GHEA Grapalat" w:cs="Sylfaen"/>
          <w:sz w:val="24"/>
          <w:szCs w:val="24"/>
        </w:rPr>
        <w:t>պարտադիր</w:t>
      </w:r>
      <w:proofErr w:type="spellEnd"/>
      <w:r w:rsidRPr="0080428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0428A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Pr="0080428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0428A">
        <w:rPr>
          <w:rFonts w:ascii="GHEA Grapalat" w:hAnsi="GHEA Grapalat" w:cs="Sylfaen"/>
          <w:sz w:val="24"/>
          <w:szCs w:val="24"/>
        </w:rPr>
        <w:t>ծառայությունից</w:t>
      </w:r>
      <w:proofErr w:type="spellEnd"/>
      <w:r w:rsidRPr="0080428A">
        <w:rPr>
          <w:rFonts w:ascii="GHEA Grapalat" w:hAnsi="GHEA Grapalat" w:cs="Sylfaen"/>
          <w:sz w:val="24"/>
          <w:szCs w:val="24"/>
          <w:lang w:val="fr-FR"/>
        </w:rPr>
        <w:t xml:space="preserve"> ա</w:t>
      </w:r>
      <w:r w:rsidRPr="0080428A">
        <w:rPr>
          <w:rFonts w:ascii="GHEA Grapalat" w:hAnsi="GHEA Grapalat" w:cs="Sylfaen"/>
          <w:sz w:val="24"/>
          <w:szCs w:val="24"/>
          <w:lang w:val="af-ZA"/>
        </w:rPr>
        <w:t xml:space="preserve">զատել </w:t>
      </w:r>
      <w:r w:rsidRPr="0080428A">
        <w:rPr>
          <w:rFonts w:ascii="GHEA Grapalat" w:hAnsi="GHEA Grapalat" w:cs="Sylfaen"/>
          <w:sz w:val="24"/>
          <w:szCs w:val="24"/>
          <w:lang w:val="fr-FR"/>
        </w:rPr>
        <w:t xml:space="preserve">Արտեմ Արթուրի Կարապետյանին (ծնված` 1994 թվականի հոկտեմբերի 1-ին, հաշվառման հասցեն՝ քաղ. Երևան, Խանջյան 27), </w:t>
      </w:r>
    </w:p>
    <w:p w:rsidR="001D3436" w:rsidRPr="0080428A" w:rsidRDefault="001D3436" w:rsidP="001D3436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1D3436" w:rsidRPr="0080428A" w:rsidRDefault="001D3436" w:rsidP="001D3436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1D3436" w:rsidRPr="0080428A" w:rsidRDefault="001D3436" w:rsidP="001D3436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1D3436" w:rsidRPr="0080428A" w:rsidRDefault="001D3436" w:rsidP="001D3436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1D3436" w:rsidRPr="0080428A" w:rsidRDefault="001D3436" w:rsidP="001D3436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1D3436" w:rsidRPr="0080428A" w:rsidRDefault="001D3436" w:rsidP="001D3436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1D3436" w:rsidRPr="0080428A" w:rsidRDefault="001D3436" w:rsidP="001D3436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1D3436" w:rsidRPr="0080428A" w:rsidRDefault="001D3436" w:rsidP="001D3436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1D3436" w:rsidRPr="0080428A" w:rsidRDefault="001D3436" w:rsidP="001D3436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1D3436" w:rsidRPr="0080428A" w:rsidRDefault="001D3436" w:rsidP="001D3436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1D3436" w:rsidRPr="0080428A" w:rsidRDefault="001D3436" w:rsidP="001D3436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1D3436" w:rsidRPr="0080428A" w:rsidRDefault="001D3436" w:rsidP="001D3436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1D3436" w:rsidRPr="0080428A" w:rsidRDefault="001D3436" w:rsidP="001D3436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1D3436" w:rsidRPr="0080428A" w:rsidRDefault="001D3436" w:rsidP="001D3436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1D3436" w:rsidRPr="0080428A" w:rsidRDefault="001D3436" w:rsidP="001D3436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1D3436" w:rsidRPr="0080428A" w:rsidRDefault="001D3436" w:rsidP="001D3436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AF5707" w:rsidRPr="0080428A" w:rsidRDefault="00AF5707" w:rsidP="00AF570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80428A">
        <w:rPr>
          <w:rFonts w:ascii="GHEA Grapalat" w:hAnsi="GHEA Grapalat" w:cs="Sylfaen"/>
          <w:sz w:val="24"/>
          <w:szCs w:val="24"/>
        </w:rPr>
        <w:t>ՀԻՄՆԱՎՈՐՈՒՄ</w:t>
      </w:r>
    </w:p>
    <w:p w:rsidR="00AF5707" w:rsidRPr="0080428A" w:rsidRDefault="00AF5707" w:rsidP="00AF5707">
      <w:pPr>
        <w:pStyle w:val="ab"/>
        <w:spacing w:line="276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80428A">
        <w:rPr>
          <w:rFonts w:ascii="GHEA Grapalat" w:hAnsi="GHEA Grapalat" w:cs="Sylfaen"/>
          <w:sz w:val="24"/>
          <w:szCs w:val="24"/>
          <w:lang w:val="af-ZA"/>
        </w:rPr>
        <w:t>«</w:t>
      </w:r>
      <w:r w:rsidRPr="0080428A">
        <w:rPr>
          <w:rFonts w:ascii="GHEA Grapalat" w:hAnsi="GHEA Grapalat"/>
          <w:sz w:val="24"/>
          <w:szCs w:val="24"/>
          <w:lang w:val="hy-AM"/>
        </w:rPr>
        <w:t xml:space="preserve"> ԱՐՏԵՄ ԱՐԹՈՒՐԻ ԿԱՐԱՊԵՏՅԱՆԻՆ </w:t>
      </w:r>
      <w:r w:rsidRPr="0080428A">
        <w:rPr>
          <w:rFonts w:ascii="GHEA Grapalat" w:hAnsi="GHEA Grapalat"/>
          <w:sz w:val="24"/>
          <w:szCs w:val="24"/>
          <w:lang w:val="af-ZA"/>
        </w:rPr>
        <w:t>ՇԱՐՔԱՅԻՆ ԿԱԶՄԻ ՊԱՐՏԱԴԻՐ</w:t>
      </w:r>
      <w:r w:rsidRPr="0080428A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F5707" w:rsidRPr="0080428A" w:rsidRDefault="00AF5707" w:rsidP="00AF5707">
      <w:pPr>
        <w:pStyle w:val="ab"/>
        <w:spacing w:line="276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80428A">
        <w:rPr>
          <w:rFonts w:ascii="GHEA Grapalat" w:hAnsi="GHEA Grapalat"/>
          <w:sz w:val="24"/>
          <w:szCs w:val="24"/>
          <w:lang w:val="hy-AM"/>
        </w:rPr>
        <w:t>ԶԻՆՎՈՐԱԿԱՆ</w:t>
      </w:r>
      <w:r w:rsidRPr="0080428A">
        <w:rPr>
          <w:rFonts w:ascii="GHEA Grapalat" w:hAnsi="GHEA Grapalat"/>
          <w:sz w:val="24"/>
          <w:szCs w:val="24"/>
          <w:lang w:val="af-ZA"/>
        </w:rPr>
        <w:t xml:space="preserve"> ԾԱՌԱՅՈՒԹՅՈՒՆԻՑ ԱԶԱՏԵԼՈՒ </w:t>
      </w:r>
      <w:r w:rsidRPr="0080428A">
        <w:rPr>
          <w:rFonts w:ascii="GHEA Grapalat" w:hAnsi="GHEA Grapalat"/>
          <w:sz w:val="24"/>
          <w:szCs w:val="24"/>
          <w:lang w:val="hy-AM"/>
        </w:rPr>
        <w:t>ՄԱՍԻՆ»</w:t>
      </w:r>
    </w:p>
    <w:p w:rsidR="00AF5707" w:rsidRPr="0080428A" w:rsidRDefault="00AF5707" w:rsidP="00AF5707">
      <w:pPr>
        <w:pStyle w:val="ab"/>
        <w:jc w:val="center"/>
        <w:rPr>
          <w:rFonts w:ascii="GHEA Grapalat" w:hAnsi="GHEA Grapalat"/>
          <w:sz w:val="24"/>
          <w:szCs w:val="24"/>
          <w:lang w:val="fr-FR"/>
        </w:rPr>
      </w:pPr>
      <w:r w:rsidRPr="0080428A">
        <w:rPr>
          <w:rFonts w:ascii="GHEA Grapalat" w:hAnsi="GHEA Grapalat"/>
          <w:sz w:val="24"/>
          <w:szCs w:val="24"/>
        </w:rPr>
        <w:t>ՀԱՅԱՍՏԱՆԻ</w:t>
      </w:r>
      <w:r w:rsidRPr="0080428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0428A">
        <w:rPr>
          <w:rFonts w:ascii="GHEA Grapalat" w:hAnsi="GHEA Grapalat"/>
          <w:sz w:val="24"/>
          <w:szCs w:val="24"/>
        </w:rPr>
        <w:t>ՀԱՆՐԱՊԵՏՈՒԹՅԱՆ</w:t>
      </w:r>
      <w:r w:rsidRPr="0080428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0428A">
        <w:rPr>
          <w:rFonts w:ascii="GHEA Grapalat" w:hAnsi="GHEA Grapalat"/>
          <w:sz w:val="24"/>
          <w:szCs w:val="24"/>
          <w:lang w:val="fr-FR"/>
        </w:rPr>
        <w:t xml:space="preserve">ԿԱՌԱՎԱՐՈՒԹՅԱՆ </w:t>
      </w:r>
    </w:p>
    <w:p w:rsidR="00AF5707" w:rsidRPr="0080428A" w:rsidRDefault="00AF5707" w:rsidP="00AF5707">
      <w:pPr>
        <w:pStyle w:val="ab"/>
        <w:jc w:val="center"/>
        <w:rPr>
          <w:rFonts w:ascii="GHEA Grapalat" w:hAnsi="GHEA Grapalat"/>
          <w:sz w:val="24"/>
          <w:szCs w:val="24"/>
          <w:lang w:val="fr-FR"/>
        </w:rPr>
      </w:pPr>
      <w:r w:rsidRPr="0080428A">
        <w:rPr>
          <w:rFonts w:ascii="GHEA Grapalat" w:hAnsi="GHEA Grapalat"/>
          <w:sz w:val="24"/>
          <w:szCs w:val="24"/>
          <w:lang w:val="fr-FR"/>
        </w:rPr>
        <w:t>ՈՐՈՇՄԱՆ ԸՆԴՈՒՆՄԱՆ</w:t>
      </w:r>
    </w:p>
    <w:p w:rsidR="001D3436" w:rsidRPr="0080428A" w:rsidRDefault="001D3436" w:rsidP="001D3436">
      <w:pPr>
        <w:pStyle w:val="ab"/>
        <w:jc w:val="center"/>
        <w:rPr>
          <w:rFonts w:ascii="GHEA Grapalat" w:hAnsi="GHEA Grapalat"/>
          <w:sz w:val="24"/>
          <w:szCs w:val="24"/>
          <w:lang w:val="fr-FR"/>
        </w:rPr>
      </w:pPr>
    </w:p>
    <w:p w:rsidR="001D3436" w:rsidRPr="0080428A" w:rsidRDefault="001D3436" w:rsidP="001D3436">
      <w:pPr>
        <w:pStyle w:val="ab"/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80428A">
        <w:rPr>
          <w:rFonts w:ascii="GHEA Grapalat" w:hAnsi="GHEA Grapalat" w:cs="Sylfaen"/>
          <w:sz w:val="24"/>
          <w:szCs w:val="24"/>
          <w:lang w:val="fr-FR"/>
        </w:rPr>
        <w:t>«</w:t>
      </w:r>
      <w:r w:rsidR="00340CBD" w:rsidRPr="0080428A">
        <w:rPr>
          <w:rFonts w:ascii="GHEA Grapalat" w:hAnsi="GHEA Grapalat" w:cs="Sylfaen"/>
          <w:sz w:val="24"/>
          <w:szCs w:val="24"/>
          <w:lang w:val="fr-FR"/>
        </w:rPr>
        <w:t>Արտեմ Արթուրի Կարապետյանին</w:t>
      </w:r>
      <w:r w:rsidR="00340CBD" w:rsidRPr="0080428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0428A">
        <w:rPr>
          <w:rFonts w:ascii="GHEA Grapalat" w:hAnsi="GHEA Grapalat"/>
          <w:sz w:val="24"/>
          <w:szCs w:val="24"/>
          <w:lang w:val="af-ZA"/>
        </w:rPr>
        <w:t>շարքային կազմի պարտադիր</w:t>
      </w:r>
      <w:r w:rsidRPr="0080428A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Pr="0080428A">
        <w:rPr>
          <w:rFonts w:ascii="GHEA Grapalat" w:hAnsi="GHEA Grapalat"/>
          <w:sz w:val="24"/>
          <w:szCs w:val="24"/>
          <w:lang w:val="af-ZA"/>
        </w:rPr>
        <w:t xml:space="preserve"> ծառայությունից ազատելու </w:t>
      </w:r>
      <w:r w:rsidRPr="0080428A">
        <w:rPr>
          <w:rFonts w:ascii="GHEA Grapalat" w:hAnsi="GHEA Grapalat"/>
          <w:sz w:val="24"/>
          <w:szCs w:val="24"/>
          <w:lang w:val="hy-AM"/>
        </w:rPr>
        <w:t>մասին</w:t>
      </w:r>
      <w:r w:rsidRPr="0080428A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80428A">
        <w:rPr>
          <w:rFonts w:ascii="GHEA Grapalat" w:hAnsi="GHEA Grapalat" w:cs="Sylfaen"/>
          <w:sz w:val="24"/>
          <w:szCs w:val="24"/>
          <w:lang w:val="fr-FR"/>
        </w:rPr>
        <w:t xml:space="preserve">Հայաստանի Հանրապետության կառավարության որոշման նախագծի ընդունումը պայմանավորված է այն հանգամանքով, որ </w:t>
      </w:r>
      <w:r w:rsidR="00340CBD" w:rsidRPr="0080428A">
        <w:rPr>
          <w:rFonts w:ascii="GHEA Grapalat" w:hAnsi="GHEA Grapalat" w:cs="Sylfaen"/>
          <w:sz w:val="24"/>
          <w:szCs w:val="24"/>
          <w:lang w:val="fr-FR"/>
        </w:rPr>
        <w:t>Արտեմ Արթուրի Կարապետյանին</w:t>
      </w:r>
      <w:r w:rsidRPr="0080428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0428A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</w:t>
      </w:r>
      <w:r w:rsidR="00EA4CD9">
        <w:rPr>
          <w:rFonts w:ascii="GHEA Grapalat" w:hAnsi="GHEA Grapalat" w:cs="Sylfaen"/>
          <w:sz w:val="24"/>
          <w:szCs w:val="24"/>
          <w:lang w:val="fr-FR"/>
        </w:rPr>
        <w:t xml:space="preserve">ավարության 2019 թվականի </w:t>
      </w:r>
      <w:r w:rsidRPr="0080428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05558" w:rsidRPr="0080428A">
        <w:rPr>
          <w:rFonts w:ascii="GHEA Grapalat" w:hAnsi="GHEA Grapalat" w:cs="Sylfaen"/>
          <w:sz w:val="24"/>
          <w:szCs w:val="24"/>
          <w:lang w:val="hy-AM"/>
        </w:rPr>
        <w:t xml:space="preserve">հուլիսի 25-ի </w:t>
      </w:r>
      <w:r w:rsidRPr="0080428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0428A">
        <w:rPr>
          <w:rFonts w:ascii="GHEA Grapalat" w:hAnsi="GHEA Grapalat" w:cs="Sylfaen"/>
          <w:sz w:val="24"/>
          <w:szCs w:val="24"/>
          <w:lang w:val="af-ZA"/>
        </w:rPr>
        <w:t>№</w:t>
      </w:r>
      <w:r w:rsidRPr="0080428A">
        <w:rPr>
          <w:rFonts w:cs="Calibri"/>
          <w:sz w:val="24"/>
          <w:szCs w:val="24"/>
          <w:lang w:val="af-ZA"/>
        </w:rPr>
        <w:t> </w:t>
      </w:r>
      <w:r w:rsidR="00A05558" w:rsidRPr="0080428A">
        <w:rPr>
          <w:rFonts w:ascii="GHEA Grapalat" w:hAnsi="GHEA Grapalat" w:cs="Courier New"/>
          <w:sz w:val="24"/>
          <w:szCs w:val="24"/>
          <w:lang w:val="hy-AM"/>
        </w:rPr>
        <w:t>935</w:t>
      </w:r>
      <w:r w:rsidR="00A05558" w:rsidRPr="0080428A">
        <w:rPr>
          <w:rFonts w:ascii="GHEA Grapalat" w:hAnsi="GHEA Grapalat" w:cs="Sylfaen"/>
          <w:sz w:val="24"/>
          <w:szCs w:val="24"/>
          <w:lang w:val="fr-FR"/>
        </w:rPr>
        <w:t>-Ա որոշմամբ</w:t>
      </w:r>
      <w:r w:rsidR="00A05558" w:rsidRPr="0080428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A4CD9">
        <w:rPr>
          <w:rFonts w:ascii="GHEA Grapalat" w:hAnsi="GHEA Grapalat" w:cs="Sylfaen"/>
          <w:sz w:val="24"/>
          <w:szCs w:val="24"/>
          <w:lang w:val="fr-FR"/>
        </w:rPr>
        <w:t xml:space="preserve">տարկետում է տրվել մինչև </w:t>
      </w:r>
      <w:r w:rsidR="00EA4CD9" w:rsidRPr="00EA4CD9">
        <w:rPr>
          <w:rFonts w:ascii="GHEA Grapalat" w:hAnsi="GHEA Grapalat" w:cs="Sylfaen"/>
          <w:b/>
          <w:sz w:val="24"/>
          <w:szCs w:val="24"/>
          <w:lang w:val="fr-FR"/>
        </w:rPr>
        <w:t>2020</w:t>
      </w:r>
      <w:r w:rsidRPr="0080428A">
        <w:rPr>
          <w:rFonts w:ascii="GHEA Grapalat" w:hAnsi="GHEA Grapalat" w:cs="Sylfaen"/>
          <w:sz w:val="24"/>
          <w:szCs w:val="24"/>
          <w:lang w:val="fr-FR"/>
        </w:rPr>
        <w:t xml:space="preserve"> թվականի ամառային զորակոչը։ </w:t>
      </w:r>
      <w:r w:rsidRPr="0080428A">
        <w:rPr>
          <w:rFonts w:ascii="GHEA Grapalat" w:hAnsi="GHEA Grapalat" w:cs="Sylfaen"/>
          <w:sz w:val="24"/>
          <w:szCs w:val="24"/>
          <w:lang w:val="af-ZA"/>
        </w:rPr>
        <w:t xml:space="preserve">Քանի որ </w:t>
      </w:r>
      <w:r w:rsidR="00A05558" w:rsidRPr="0080428A">
        <w:rPr>
          <w:rFonts w:ascii="GHEA Grapalat" w:hAnsi="GHEA Grapalat" w:cs="Sylfaen"/>
          <w:sz w:val="24"/>
          <w:szCs w:val="24"/>
          <w:lang w:val="fr-FR"/>
        </w:rPr>
        <w:t>Արտեմ Արթուրի Կարապետյանին</w:t>
      </w:r>
      <w:r w:rsidR="00A05558" w:rsidRPr="0080428A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A05558" w:rsidRPr="0080428A">
        <w:rPr>
          <w:rFonts w:ascii="GHEA Grapalat" w:hAnsi="GHEA Grapalat" w:cs="Sylfaen"/>
          <w:sz w:val="24"/>
          <w:szCs w:val="24"/>
          <w:lang w:val="af-ZA"/>
        </w:rPr>
        <w:t xml:space="preserve"> 27 տարին լրանում է 20</w:t>
      </w:r>
      <w:r w:rsidR="00A05558" w:rsidRPr="0080428A">
        <w:rPr>
          <w:rFonts w:ascii="GHEA Grapalat" w:hAnsi="GHEA Grapalat" w:cs="Sylfaen"/>
          <w:sz w:val="24"/>
          <w:szCs w:val="24"/>
          <w:lang w:val="hy-AM"/>
        </w:rPr>
        <w:t>20</w:t>
      </w:r>
      <w:r w:rsidRPr="0080428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05558" w:rsidRPr="0080428A">
        <w:rPr>
          <w:rFonts w:ascii="GHEA Grapalat" w:hAnsi="GHEA Grapalat" w:cs="Sylfaen"/>
          <w:sz w:val="24"/>
          <w:szCs w:val="24"/>
          <w:lang w:val="af-ZA"/>
        </w:rPr>
        <w:t>թվականի</w:t>
      </w:r>
      <w:r w:rsidR="00A05558" w:rsidRPr="0080428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05558" w:rsidRPr="0080428A">
        <w:rPr>
          <w:rFonts w:ascii="GHEA Grapalat" w:hAnsi="GHEA Grapalat" w:cs="Sylfaen"/>
          <w:sz w:val="24"/>
          <w:szCs w:val="24"/>
          <w:lang w:val="af-ZA"/>
        </w:rPr>
        <w:t xml:space="preserve">հոկտեմբերի </w:t>
      </w:r>
      <w:r w:rsidR="00A05558" w:rsidRPr="0080428A">
        <w:rPr>
          <w:rFonts w:ascii="GHEA Grapalat" w:hAnsi="GHEA Grapalat" w:cs="Sylfaen"/>
          <w:sz w:val="24"/>
          <w:szCs w:val="24"/>
          <w:lang w:val="hy-AM"/>
        </w:rPr>
        <w:t>1</w:t>
      </w:r>
      <w:r w:rsidR="00A05558" w:rsidRPr="0080428A">
        <w:rPr>
          <w:rFonts w:ascii="GHEA Grapalat" w:hAnsi="GHEA Grapalat" w:cs="Sylfaen"/>
          <w:sz w:val="24"/>
          <w:szCs w:val="24"/>
          <w:lang w:val="af-ZA"/>
        </w:rPr>
        <w:t>-ին,</w:t>
      </w:r>
      <w:r w:rsidRPr="0080428A">
        <w:rPr>
          <w:rFonts w:ascii="GHEA Grapalat" w:hAnsi="GHEA Grapalat" w:cs="Sylfaen"/>
          <w:sz w:val="24"/>
          <w:szCs w:val="24"/>
          <w:lang w:val="af-ZA"/>
        </w:rPr>
        <w:t xml:space="preserve"> հնարավոր չէ շարքային կազմ</w:t>
      </w:r>
      <w:bookmarkStart w:id="0" w:name="_GoBack"/>
      <w:bookmarkEnd w:id="0"/>
      <w:r w:rsidRPr="0080428A">
        <w:rPr>
          <w:rFonts w:ascii="GHEA Grapalat" w:hAnsi="GHEA Grapalat" w:cs="Sylfaen"/>
          <w:sz w:val="24"/>
          <w:szCs w:val="24"/>
          <w:lang w:val="af-ZA"/>
        </w:rPr>
        <w:t>ի պարտադիր զինվորական ծառայության զորակոչից տարկետում տալ։</w:t>
      </w:r>
    </w:p>
    <w:p w:rsidR="001D3436" w:rsidRPr="0080428A" w:rsidRDefault="001D3436" w:rsidP="001D3436">
      <w:pPr>
        <w:pStyle w:val="ab"/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80428A">
        <w:rPr>
          <w:rFonts w:ascii="GHEA Grapalat" w:hAnsi="GHEA Grapalat" w:cs="Sylfaen"/>
          <w:sz w:val="24"/>
          <w:szCs w:val="24"/>
          <w:lang w:val="af-ZA"/>
        </w:rPr>
        <w:t xml:space="preserve">Հետևաբար անհրաժեշտություն է առաջացել </w:t>
      </w:r>
      <w:r w:rsidR="009A216A" w:rsidRPr="0080428A">
        <w:rPr>
          <w:rFonts w:ascii="GHEA Grapalat" w:hAnsi="GHEA Grapalat" w:cs="Sylfaen"/>
          <w:sz w:val="24"/>
          <w:szCs w:val="24"/>
          <w:lang w:val="fr-FR"/>
        </w:rPr>
        <w:t>Արտեմ Արթուրի Կարապետյանին</w:t>
      </w:r>
      <w:r w:rsidR="009A216A" w:rsidRPr="0080428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0428A">
        <w:rPr>
          <w:rFonts w:ascii="GHEA Grapalat" w:hAnsi="GHEA Grapalat" w:cs="Sylfaen"/>
          <w:sz w:val="24"/>
          <w:szCs w:val="24"/>
          <w:lang w:val="af-ZA"/>
        </w:rPr>
        <w:t xml:space="preserve">ազատել  շարքային կազմի </w:t>
      </w:r>
      <w:proofErr w:type="spellStart"/>
      <w:r w:rsidRPr="0080428A">
        <w:rPr>
          <w:rFonts w:ascii="GHEA Grapalat" w:hAnsi="GHEA Grapalat" w:cs="Sylfaen"/>
          <w:sz w:val="24"/>
          <w:szCs w:val="24"/>
        </w:rPr>
        <w:t>պարտադիր</w:t>
      </w:r>
      <w:proofErr w:type="spellEnd"/>
      <w:r w:rsidRPr="0080428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80428A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Pr="0080428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80428A">
        <w:rPr>
          <w:rFonts w:ascii="GHEA Grapalat" w:hAnsi="GHEA Grapalat" w:cs="Sylfaen"/>
          <w:sz w:val="24"/>
          <w:szCs w:val="24"/>
        </w:rPr>
        <w:t>ծառայությունից</w:t>
      </w:r>
      <w:proofErr w:type="spellEnd"/>
      <w:r w:rsidRPr="0080428A">
        <w:rPr>
          <w:rFonts w:ascii="GHEA Grapalat" w:hAnsi="GHEA Grapalat" w:cs="Sylfaen"/>
          <w:sz w:val="24"/>
          <w:szCs w:val="24"/>
        </w:rPr>
        <w:t>։</w:t>
      </w:r>
    </w:p>
    <w:p w:rsidR="00436001" w:rsidRPr="0080428A" w:rsidRDefault="009A216A" w:rsidP="001D3436">
      <w:pPr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80428A">
        <w:rPr>
          <w:rFonts w:ascii="GHEA Grapalat" w:hAnsi="GHEA Grapalat" w:cs="Sylfaen"/>
          <w:sz w:val="24"/>
          <w:szCs w:val="24"/>
          <w:lang w:val="fr-FR"/>
        </w:rPr>
        <w:t>Արտեմ Արթուրի Կարապետյան</w:t>
      </w:r>
      <w:r w:rsidRPr="0080428A">
        <w:rPr>
          <w:rFonts w:ascii="GHEA Grapalat" w:hAnsi="GHEA Grapalat" w:cs="Sylfaen"/>
          <w:sz w:val="24"/>
          <w:szCs w:val="24"/>
          <w:lang w:val="hy-AM"/>
        </w:rPr>
        <w:t xml:space="preserve">ը </w:t>
      </w:r>
      <w:r w:rsidRPr="0080428A">
        <w:rPr>
          <w:rFonts w:ascii="GHEA Grapalat" w:hAnsi="GHEA Grapalat"/>
          <w:sz w:val="24"/>
          <w:szCs w:val="24"/>
          <w:lang w:val="af-ZA"/>
        </w:rPr>
        <w:t xml:space="preserve"> </w:t>
      </w:r>
      <w:r w:rsidR="00436001" w:rsidRPr="0080428A">
        <w:rPr>
          <w:rFonts w:ascii="GHEA Grapalat" w:hAnsi="GHEA Grapalat" w:cs="Sylfaen"/>
          <w:sz w:val="24"/>
          <w:szCs w:val="24"/>
          <w:lang w:val="af-ZA"/>
        </w:rPr>
        <w:t>հան</w:t>
      </w:r>
      <w:r w:rsidR="00436001" w:rsidRPr="0080428A">
        <w:rPr>
          <w:rFonts w:ascii="GHEA Grapalat" w:hAnsi="GHEA Grapalat" w:cs="Sylfaen"/>
          <w:sz w:val="24"/>
          <w:szCs w:val="24"/>
          <w:lang w:val="hy-AM"/>
        </w:rPr>
        <w:t>դի</w:t>
      </w:r>
      <w:r w:rsidR="001D3436" w:rsidRPr="0080428A">
        <w:rPr>
          <w:rFonts w:ascii="GHEA Grapalat" w:hAnsi="GHEA Grapalat" w:cs="Sylfaen"/>
          <w:sz w:val="24"/>
          <w:szCs w:val="24"/>
          <w:lang w:val="af-ZA"/>
        </w:rPr>
        <w:t>ս</w:t>
      </w:r>
      <w:r w:rsidR="00436001" w:rsidRPr="0080428A">
        <w:rPr>
          <w:rFonts w:ascii="GHEA Grapalat" w:hAnsi="GHEA Grapalat" w:cs="Sylfaen"/>
          <w:sz w:val="24"/>
          <w:szCs w:val="24"/>
          <w:lang w:val="hy-AM"/>
        </w:rPr>
        <w:t xml:space="preserve">անում  է </w:t>
      </w:r>
      <w:r w:rsidR="001D3436" w:rsidRPr="0080428A">
        <w:rPr>
          <w:rFonts w:ascii="GHEA Grapalat" w:hAnsi="GHEA Grapalat" w:cs="Sylfaen"/>
          <w:sz w:val="24"/>
          <w:szCs w:val="24"/>
          <w:lang w:val="af-ZA"/>
        </w:rPr>
        <w:t xml:space="preserve"> Հայաստանի </w:t>
      </w:r>
      <w:r w:rsidR="00436001" w:rsidRPr="0080428A">
        <w:rPr>
          <w:rFonts w:ascii="GHEA Grapalat" w:hAnsi="GHEA Grapalat" w:cs="Sylfaen"/>
          <w:sz w:val="24"/>
          <w:szCs w:val="24"/>
          <w:lang w:val="fr-FR"/>
        </w:rPr>
        <w:t>ֆուտբոլի</w:t>
      </w:r>
      <w:r w:rsidR="00436001" w:rsidRPr="0080428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D3436" w:rsidRPr="0080428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36001" w:rsidRPr="0080428A">
        <w:rPr>
          <w:rFonts w:ascii="GHEA Grapalat" w:hAnsi="GHEA Grapalat" w:cs="Sylfaen"/>
          <w:sz w:val="24"/>
          <w:szCs w:val="24"/>
          <w:lang w:val="af-ZA"/>
        </w:rPr>
        <w:t>ազգային հավաքական թի</w:t>
      </w:r>
      <w:r w:rsidR="00436001" w:rsidRPr="0080428A">
        <w:rPr>
          <w:rFonts w:ascii="GHEA Grapalat" w:hAnsi="GHEA Grapalat" w:cs="Sylfaen"/>
          <w:sz w:val="24"/>
          <w:szCs w:val="24"/>
          <w:lang w:val="hy-AM"/>
        </w:rPr>
        <w:t xml:space="preserve">մի </w:t>
      </w:r>
      <w:proofErr w:type="spellStart"/>
      <w:r w:rsidR="00585577" w:rsidRPr="0080428A">
        <w:rPr>
          <w:rFonts w:ascii="GHEA Grapalat" w:hAnsi="GHEA Grapalat" w:cs="Sylfaen"/>
          <w:sz w:val="24"/>
          <w:szCs w:val="24"/>
          <w:lang w:val="en-US"/>
        </w:rPr>
        <w:t>անդամ</w:t>
      </w:r>
      <w:proofErr w:type="spellEnd"/>
      <w:r w:rsidR="00585577" w:rsidRPr="0080428A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r w:rsidR="00585577" w:rsidRPr="0080428A">
        <w:rPr>
          <w:rFonts w:ascii="GHEA Grapalat" w:hAnsi="GHEA Grapalat" w:cs="Sylfaen"/>
          <w:sz w:val="24"/>
          <w:szCs w:val="24"/>
          <w:lang w:val="en-US"/>
        </w:rPr>
        <w:t>է</w:t>
      </w:r>
      <w:r w:rsidR="00585577" w:rsidRPr="0080428A"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1D3436" w:rsidRPr="0080428A" w:rsidRDefault="00436001" w:rsidP="001D3436">
      <w:pPr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80428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5349E" w:rsidRPr="0080428A">
        <w:rPr>
          <w:rFonts w:ascii="GHEA Grapalat" w:hAnsi="GHEA Grapalat" w:cs="Sylfaen"/>
          <w:sz w:val="24"/>
          <w:szCs w:val="24"/>
          <w:lang w:val="fr-FR"/>
        </w:rPr>
        <w:t>Արտեմ Արթուրի Կարապետյան</w:t>
      </w:r>
      <w:r w:rsidR="0065349E" w:rsidRPr="0080428A">
        <w:rPr>
          <w:rFonts w:ascii="GHEA Grapalat" w:hAnsi="GHEA Grapalat" w:cs="Sylfaen"/>
          <w:sz w:val="24"/>
          <w:szCs w:val="24"/>
          <w:lang w:val="hy-AM"/>
        </w:rPr>
        <w:t xml:space="preserve">ը </w:t>
      </w:r>
      <w:r w:rsidR="0065349E" w:rsidRPr="0080428A">
        <w:rPr>
          <w:rFonts w:ascii="GHEA Grapalat" w:hAnsi="GHEA Grapalat"/>
          <w:sz w:val="24"/>
          <w:szCs w:val="24"/>
          <w:lang w:val="af-ZA"/>
        </w:rPr>
        <w:t xml:space="preserve"> </w:t>
      </w:r>
      <w:r w:rsidR="001D3436" w:rsidRPr="0080428A">
        <w:rPr>
          <w:rFonts w:ascii="GHEA Grapalat" w:hAnsi="GHEA Grapalat" w:cs="Sylfaen"/>
          <w:sz w:val="24"/>
          <w:szCs w:val="24"/>
          <w:lang w:val="fr-FR"/>
        </w:rPr>
        <w:t>հաշվառված են Երևանի Կենտրոնի տարածքային զինվորական կոմիսարիատում</w:t>
      </w:r>
      <w:r w:rsidR="00585577" w:rsidRPr="0080428A">
        <w:rPr>
          <w:rFonts w:ascii="Calibri" w:hAnsi="Calibri" w:cs="Calibri"/>
          <w:sz w:val="24"/>
          <w:szCs w:val="24"/>
          <w:lang w:val="fr-FR"/>
        </w:rPr>
        <w:t> </w:t>
      </w:r>
      <w:r w:rsidR="001D3436" w:rsidRPr="0080428A">
        <w:rPr>
          <w:rFonts w:ascii="GHEA Grapalat" w:hAnsi="GHEA Grapalat" w:cs="Sylfaen"/>
          <w:sz w:val="24"/>
          <w:szCs w:val="24"/>
          <w:lang w:val="fr-FR"/>
        </w:rPr>
        <w:t xml:space="preserve">: </w:t>
      </w:r>
    </w:p>
    <w:p w:rsidR="001D3436" w:rsidRPr="0080428A" w:rsidRDefault="001D3436" w:rsidP="001D3436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1D3436" w:rsidRPr="0080428A" w:rsidRDefault="001D3436" w:rsidP="001D3436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9A216A" w:rsidRPr="0080428A" w:rsidRDefault="009A216A" w:rsidP="001D3436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9A216A" w:rsidRPr="0080428A" w:rsidRDefault="009A216A" w:rsidP="001D3436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9A216A" w:rsidRPr="0080428A" w:rsidRDefault="009A216A" w:rsidP="001D3436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9A216A" w:rsidRPr="0080428A" w:rsidRDefault="009A216A" w:rsidP="001D3436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9A216A" w:rsidRPr="0080428A" w:rsidRDefault="009A216A" w:rsidP="001D3436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9A216A" w:rsidRPr="0080428A" w:rsidRDefault="009A216A" w:rsidP="001D3436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9A216A" w:rsidRPr="0080428A" w:rsidRDefault="009A216A" w:rsidP="001D3436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9A216A" w:rsidRPr="0080428A" w:rsidRDefault="009A216A" w:rsidP="001D3436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9A216A" w:rsidRPr="0080428A" w:rsidRDefault="009A216A" w:rsidP="001D3436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9A216A" w:rsidRPr="0080428A" w:rsidRDefault="009A216A" w:rsidP="001D3436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9A216A" w:rsidRPr="0080428A" w:rsidRDefault="009A216A" w:rsidP="001D3436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9A216A" w:rsidRPr="0080428A" w:rsidRDefault="009A216A" w:rsidP="001D3436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9A216A" w:rsidRPr="0080428A" w:rsidRDefault="009A216A" w:rsidP="001D3436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B2740D" w:rsidRPr="0080428A" w:rsidRDefault="00B2740D" w:rsidP="001D3436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B2740D" w:rsidRPr="0080428A" w:rsidRDefault="00B2740D" w:rsidP="001D3436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307839" w:rsidRPr="0080428A" w:rsidRDefault="00307839" w:rsidP="00307839">
      <w:pPr>
        <w:spacing w:line="360" w:lineRule="auto"/>
        <w:ind w:right="-13" w:firstLine="634"/>
        <w:jc w:val="both"/>
        <w:rPr>
          <w:rFonts w:ascii="GHEA Grapalat" w:hAnsi="GHEA Grapalat" w:cs="Times Armenian"/>
          <w:b/>
          <w:sz w:val="16"/>
          <w:szCs w:val="16"/>
          <w:lang w:val="af-ZA"/>
        </w:rPr>
      </w:pPr>
    </w:p>
    <w:p w:rsidR="001D3436" w:rsidRPr="0080428A" w:rsidRDefault="001D3436" w:rsidP="00F65C90">
      <w:pPr>
        <w:ind w:hanging="567"/>
        <w:jc w:val="right"/>
        <w:rPr>
          <w:rFonts w:ascii="GHEA Grapalat" w:hAnsi="GHEA Grapalat" w:cs="Times Armenian"/>
          <w:b/>
          <w:sz w:val="16"/>
          <w:szCs w:val="16"/>
          <w:lang w:val="af-ZA"/>
        </w:rPr>
      </w:pPr>
    </w:p>
    <w:p w:rsidR="001D3436" w:rsidRPr="0080428A" w:rsidRDefault="001D3436" w:rsidP="00F65C90">
      <w:pPr>
        <w:ind w:hanging="567"/>
        <w:jc w:val="right"/>
        <w:rPr>
          <w:rFonts w:ascii="GHEA Grapalat" w:hAnsi="GHEA Grapalat" w:cs="Times Armenian"/>
          <w:b/>
          <w:sz w:val="16"/>
          <w:szCs w:val="16"/>
          <w:lang w:val="af-ZA"/>
        </w:rPr>
      </w:pPr>
    </w:p>
    <w:p w:rsidR="005F78D7" w:rsidRPr="0080428A" w:rsidRDefault="005F78D7" w:rsidP="00F65C90">
      <w:pPr>
        <w:ind w:hanging="567"/>
        <w:jc w:val="right"/>
        <w:rPr>
          <w:rFonts w:ascii="GHEA Grapalat" w:hAnsi="GHEA Grapalat" w:cs="Times Armenian"/>
          <w:b/>
          <w:sz w:val="16"/>
          <w:szCs w:val="16"/>
          <w:lang w:val="af-ZA"/>
        </w:rPr>
        <w:sectPr w:rsidR="005F78D7" w:rsidRPr="0080428A" w:rsidSect="0080428A">
          <w:headerReference w:type="even" r:id="rId8"/>
          <w:footerReference w:type="default" r:id="rId9"/>
          <w:pgSz w:w="11909" w:h="16834" w:code="9"/>
          <w:pgMar w:top="992" w:right="851" w:bottom="284" w:left="851" w:header="425" w:footer="0" w:gutter="0"/>
          <w:cols w:space="720"/>
          <w:docGrid w:linePitch="272"/>
        </w:sectPr>
      </w:pPr>
    </w:p>
    <w:tbl>
      <w:tblPr>
        <w:tblStyle w:val="aa"/>
        <w:tblW w:w="14490" w:type="dxa"/>
        <w:tblInd w:w="895" w:type="dxa"/>
        <w:tblLayout w:type="fixed"/>
        <w:tblLook w:val="04A0" w:firstRow="1" w:lastRow="0" w:firstColumn="1" w:lastColumn="0" w:noHBand="0" w:noVBand="1"/>
      </w:tblPr>
      <w:tblGrid>
        <w:gridCol w:w="631"/>
        <w:gridCol w:w="2835"/>
        <w:gridCol w:w="6344"/>
        <w:gridCol w:w="2250"/>
        <w:gridCol w:w="2430"/>
      </w:tblGrid>
      <w:tr w:rsidR="00D60EF9" w:rsidRPr="0080428A" w:rsidTr="00D77FBC">
        <w:trPr>
          <w:trHeight w:val="1786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EF9" w:rsidRPr="0080428A" w:rsidRDefault="00D60EF9" w:rsidP="00D77FBC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80428A">
              <w:rPr>
                <w:rFonts w:ascii="GHEA Grapalat" w:hAnsi="GHEA Grapalat"/>
                <w:sz w:val="24"/>
                <w:szCs w:val="24"/>
                <w:lang w:val="fr-FR" w:eastAsia="en-US"/>
              </w:rPr>
              <w:lastRenderedPageBreak/>
              <w:t>ԱՄՓՈՓԱԹԵՐԹ</w:t>
            </w:r>
          </w:p>
          <w:p w:rsidR="00D60EF9" w:rsidRPr="0080428A" w:rsidRDefault="003E6DE5" w:rsidP="003E6DE5">
            <w:pPr>
              <w:pStyle w:val="ab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80428A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 w:rsidRPr="0080428A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ԱՐՏԵՄ ԱՐԹՈՒՐԻ ԿԱՐԱՊԵՏՅԱՆԻՆ </w:t>
            </w:r>
            <w:r w:rsidRPr="0080428A">
              <w:rPr>
                <w:rFonts w:ascii="GHEA Grapalat" w:hAnsi="GHEA Grapalat"/>
                <w:sz w:val="24"/>
                <w:szCs w:val="24"/>
                <w:lang w:val="af-ZA"/>
              </w:rPr>
              <w:t>ՇԱՐՔԱՅԻՆ ԿԱԶՄԻ ՊԱՐՏԱԴԻՐ</w:t>
            </w:r>
            <w:r w:rsidRPr="0080428A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ԶԻՆՎՈՐԱԿԱՆ</w:t>
            </w:r>
            <w:r w:rsidRPr="0080428A">
              <w:rPr>
                <w:rFonts w:ascii="GHEA Grapalat" w:hAnsi="GHEA Grapalat"/>
                <w:sz w:val="24"/>
                <w:szCs w:val="24"/>
                <w:lang w:val="af-ZA"/>
              </w:rPr>
              <w:t xml:space="preserve">  ԾԱՌԱՅՈՒԹՅՈՒՆԻՑ ԱԶԱՏԵԼՈՒ </w:t>
            </w:r>
            <w:r w:rsidRPr="0080428A"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 w:rsidRPr="0080428A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="00D60EF9" w:rsidRPr="0080428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60EF9" w:rsidRPr="0080428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ՀԱՅԱՍՏԱՆԻ ՀԱՆՐԱՊԵՏՈՒԹՅԱՆ ԿԱՌԱՎԱՐՈՒԹՅԱՆ ՈՐՈՇՄԱՆ </w:t>
            </w:r>
            <w:r w:rsidR="00D60EF9" w:rsidRPr="0080428A">
              <w:rPr>
                <w:rFonts w:ascii="GHEA Grapalat" w:hAnsi="GHEA Grapalat"/>
                <w:sz w:val="24"/>
                <w:szCs w:val="24"/>
                <w:lang w:val="hy-AM"/>
              </w:rPr>
              <w:t>ՆԱԽԱԳ</w:t>
            </w:r>
            <w:r w:rsidR="00D60EF9" w:rsidRPr="0080428A">
              <w:rPr>
                <w:rFonts w:ascii="GHEA Grapalat" w:hAnsi="GHEA Grapalat"/>
                <w:sz w:val="24"/>
                <w:szCs w:val="24"/>
              </w:rPr>
              <w:t>ԾԻ</w:t>
            </w:r>
            <w:r w:rsidR="00D60EF9" w:rsidRPr="0080428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D60EF9" w:rsidRPr="0080428A">
              <w:rPr>
                <w:rFonts w:ascii="GHEA Grapalat" w:hAnsi="GHEA Grapalat"/>
                <w:sz w:val="24"/>
                <w:szCs w:val="24"/>
              </w:rPr>
              <w:t>ԿԱՊԱԿՑՈՒԹՅԱՄԲ</w:t>
            </w:r>
            <w:r w:rsidR="00D60EF9" w:rsidRPr="0080428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</w:p>
          <w:p w:rsidR="00D60EF9" w:rsidRPr="0080428A" w:rsidRDefault="00D60EF9" w:rsidP="00D77FBC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80428A">
              <w:rPr>
                <w:rFonts w:ascii="GHEA Grapalat" w:hAnsi="GHEA Grapalat"/>
                <w:sz w:val="24"/>
                <w:szCs w:val="24"/>
                <w:lang w:val="en-US" w:eastAsia="en-US"/>
              </w:rPr>
              <w:t>ԱՌԱՐԿՈՒԹՅՈՒՆՆԵՐԻ</w:t>
            </w:r>
            <w:r w:rsidRPr="0080428A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 w:rsidRPr="0080428A">
              <w:rPr>
                <w:rFonts w:ascii="GHEA Grapalat" w:hAnsi="GHEA Grapalat"/>
                <w:sz w:val="24"/>
                <w:szCs w:val="24"/>
                <w:lang w:val="en-US" w:eastAsia="en-US"/>
              </w:rPr>
              <w:t>ԵՎ</w:t>
            </w:r>
            <w:r w:rsidRPr="0080428A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 w:rsidRPr="0080428A">
              <w:rPr>
                <w:rFonts w:ascii="GHEA Grapalat" w:hAnsi="GHEA Grapalat"/>
                <w:sz w:val="24"/>
                <w:szCs w:val="24"/>
                <w:lang w:val="en-US" w:eastAsia="en-US"/>
              </w:rPr>
              <w:t>ԱՌԱՋԱՐԿՈՒԹՅՈՒՆՆԵՐԻ</w:t>
            </w:r>
          </w:p>
        </w:tc>
      </w:tr>
      <w:tr w:rsidR="00D60EF9" w:rsidRPr="0080428A" w:rsidTr="00585577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EF9" w:rsidRPr="0080428A" w:rsidRDefault="00D60EF9" w:rsidP="00D77FBC">
            <w:pP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 w:rsidRPr="0080428A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 xml:space="preserve">Հ. </w:t>
            </w:r>
            <w:r w:rsidR="00585577" w:rsidRPr="0080428A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Հ</w:t>
            </w:r>
            <w:r w:rsidRPr="0080428A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EF9" w:rsidRPr="0080428A" w:rsidRDefault="00D60EF9" w:rsidP="00D77FBC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proofErr w:type="spellStart"/>
            <w:r w:rsidRPr="0080428A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Առաջարկության</w:t>
            </w:r>
            <w:proofErr w:type="spellEnd"/>
            <w:r w:rsidRPr="0080428A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հեղինակը</w:t>
            </w:r>
            <w:proofErr w:type="spellEnd"/>
            <w:r w:rsidRPr="0080428A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80428A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գրության</w:t>
            </w:r>
            <w:proofErr w:type="spellEnd"/>
            <w:r w:rsidRPr="0080428A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ամսաթիվը</w:t>
            </w:r>
            <w:proofErr w:type="spellEnd"/>
            <w:r w:rsidRPr="0080428A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 xml:space="preserve"> և </w:t>
            </w:r>
            <w:proofErr w:type="spellStart"/>
            <w:r w:rsidRPr="0080428A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համարը</w:t>
            </w:r>
            <w:proofErr w:type="spellEnd"/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EF9" w:rsidRPr="0080428A" w:rsidRDefault="00D60EF9" w:rsidP="00D77FBC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proofErr w:type="spellStart"/>
            <w:r w:rsidRPr="0080428A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Առաջարկության</w:t>
            </w:r>
            <w:proofErr w:type="spellEnd"/>
            <w:r w:rsidRPr="0080428A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բովանդակությունը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EF9" w:rsidRPr="0080428A" w:rsidRDefault="00D60EF9" w:rsidP="00D77FBC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proofErr w:type="spellStart"/>
            <w:r w:rsidRPr="0080428A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Եզրակացություն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EF9" w:rsidRPr="0080428A" w:rsidRDefault="00D60EF9" w:rsidP="00D77FBC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proofErr w:type="spellStart"/>
            <w:r w:rsidRPr="0080428A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Կատարված</w:t>
            </w:r>
            <w:proofErr w:type="spellEnd"/>
            <w:r w:rsidRPr="0080428A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փոփոխությունը</w:t>
            </w:r>
            <w:proofErr w:type="spellEnd"/>
          </w:p>
        </w:tc>
      </w:tr>
      <w:tr w:rsidR="00D60EF9" w:rsidRPr="0080428A" w:rsidTr="00585577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EF9" w:rsidRPr="0080428A" w:rsidRDefault="00D60EF9" w:rsidP="00D77FBC">
            <w:pPr>
              <w:jc w:val="center"/>
              <w:rPr>
                <w:rFonts w:ascii="GHEA Grapalat" w:hAnsi="GHEA Grapalat" w:cs="Sylfaen"/>
                <w:i/>
                <w:lang w:val="en-US" w:eastAsia="en-US"/>
              </w:rPr>
            </w:pPr>
            <w:r w:rsidRPr="0080428A">
              <w:rPr>
                <w:rFonts w:ascii="GHEA Grapalat" w:hAnsi="GHEA Grapalat" w:cs="Sylfaen"/>
                <w:i/>
                <w:lang w:val="en-US" w:eastAsia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EF9" w:rsidRPr="0080428A" w:rsidRDefault="00D60EF9" w:rsidP="00D77FBC">
            <w:pPr>
              <w:jc w:val="center"/>
              <w:rPr>
                <w:rFonts w:ascii="GHEA Grapalat" w:hAnsi="GHEA Grapalat" w:cs="Sylfaen"/>
                <w:i/>
                <w:lang w:val="en-US" w:eastAsia="en-US"/>
              </w:rPr>
            </w:pPr>
            <w:r w:rsidRPr="0080428A">
              <w:rPr>
                <w:rFonts w:ascii="GHEA Grapalat" w:hAnsi="GHEA Grapalat" w:cs="Sylfaen"/>
                <w:i/>
                <w:lang w:val="en-US" w:eastAsia="en-US"/>
              </w:rPr>
              <w:t>2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EF9" w:rsidRPr="0080428A" w:rsidRDefault="00D60EF9" w:rsidP="00D77FBC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</w:pPr>
            <w:r w:rsidRPr="0080428A"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EF9" w:rsidRPr="0080428A" w:rsidRDefault="00D60EF9" w:rsidP="00D77FBC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</w:pPr>
            <w:r w:rsidRPr="0080428A"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EF9" w:rsidRPr="0080428A" w:rsidRDefault="00D60EF9" w:rsidP="00D77FBC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</w:pPr>
            <w:r w:rsidRPr="0080428A"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  <w:t>5</w:t>
            </w:r>
          </w:p>
        </w:tc>
      </w:tr>
      <w:tr w:rsidR="00D60EF9" w:rsidRPr="0080428A" w:rsidTr="00F46315">
        <w:trPr>
          <w:trHeight w:val="2139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EF9" w:rsidRPr="0080428A" w:rsidRDefault="00D60EF9" w:rsidP="00D77FBC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80428A">
              <w:rPr>
                <w:rFonts w:ascii="GHEA Grapalat" w:hAnsi="GHEA Grapalat"/>
                <w:sz w:val="24"/>
                <w:szCs w:val="24"/>
                <w:lang w:val="fr-FR" w:eastAsia="en-US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F9" w:rsidRPr="0080428A" w:rsidRDefault="00D60EF9" w:rsidP="00D77FBC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80428A">
              <w:rPr>
                <w:rFonts w:ascii="GHEA Grapalat" w:hAnsi="GHEA Grapalat"/>
                <w:sz w:val="24"/>
                <w:szCs w:val="24"/>
                <w:lang w:val="fr-FR" w:eastAsia="en-US"/>
              </w:rPr>
              <w:t>ՀՀ պաշտպանության նախարարություն</w:t>
            </w:r>
          </w:p>
          <w:p w:rsidR="00D60EF9" w:rsidRPr="0080428A" w:rsidRDefault="00D60EF9" w:rsidP="00D77FBC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371BF8" w:rsidRPr="0080428A" w:rsidRDefault="00371BF8" w:rsidP="00371BF8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fr-FR"/>
              </w:rPr>
            </w:pPr>
            <w:r w:rsidRPr="0080428A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11.05.2020 թ.                        </w:t>
            </w:r>
            <w:r w:rsidRPr="0080428A"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  <w:t xml:space="preserve">№ </w:t>
            </w:r>
            <w:r w:rsidRPr="0080428A">
              <w:rPr>
                <w:rFonts w:ascii="GHEA Grapalat" w:hAnsi="GHEA Grapalat"/>
                <w:color w:val="000000"/>
                <w:sz w:val="21"/>
                <w:szCs w:val="21"/>
              </w:rPr>
              <w:t>ՊՆ</w:t>
            </w:r>
            <w:r w:rsidRPr="0080428A">
              <w:rPr>
                <w:rFonts w:ascii="GHEA Grapalat" w:hAnsi="GHEA Grapalat"/>
                <w:color w:val="000000"/>
                <w:sz w:val="21"/>
                <w:szCs w:val="21"/>
                <w:lang w:val="fr-FR"/>
              </w:rPr>
              <w:t>/510/1490-2020</w:t>
            </w:r>
          </w:p>
          <w:p w:rsidR="00371BF8" w:rsidRPr="0080428A" w:rsidRDefault="00371BF8" w:rsidP="00371BF8">
            <w:pPr>
              <w:jc w:val="center"/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</w:pPr>
            <w:proofErr w:type="spellStart"/>
            <w:r w:rsidRPr="0080428A">
              <w:rPr>
                <w:rFonts w:ascii="GHEA Grapalat" w:hAnsi="GHEA Grapalat"/>
                <w:sz w:val="24"/>
                <w:szCs w:val="24"/>
                <w:lang w:val="en-US" w:eastAsia="en-US"/>
              </w:rPr>
              <w:t>գրություն</w:t>
            </w:r>
            <w:proofErr w:type="spellEnd"/>
          </w:p>
          <w:p w:rsidR="00D60EF9" w:rsidRPr="0080428A" w:rsidRDefault="00D60EF9" w:rsidP="00D77FBC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EF9" w:rsidRPr="0080428A" w:rsidRDefault="00D60EF9" w:rsidP="00D60EF9">
            <w:pPr>
              <w:spacing w:before="60" w:after="6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80428A">
              <w:rPr>
                <w:rFonts w:ascii="GHEA Grapalat" w:hAnsi="GHEA Grapalat"/>
                <w:sz w:val="24"/>
                <w:szCs w:val="24"/>
                <w:lang w:val="hy-AM"/>
              </w:rPr>
              <w:t>«Արտեմ Արթուրի Կարապետյանին շարքային կազմի պարտադիր զինվորական ծառայությունից ազատելու մասին» Կառավարության որոշման նախագծի վերաբերյալ դիտողություններ և առաջարկություններ չունենք:</w:t>
            </w:r>
          </w:p>
          <w:p w:rsidR="00D60EF9" w:rsidRPr="0080428A" w:rsidRDefault="00D60EF9" w:rsidP="00D77FBC">
            <w:pPr>
              <w:ind w:firstLine="342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F9" w:rsidRPr="0080428A" w:rsidRDefault="00D60EF9" w:rsidP="00D77FBC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proofErr w:type="spellStart"/>
            <w:r w:rsidRPr="0080428A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Ընդունվել</w:t>
            </w:r>
            <w:proofErr w:type="spellEnd"/>
            <w:r w:rsidRPr="0080428A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 xml:space="preserve">  է  ի </w:t>
            </w:r>
            <w:proofErr w:type="spellStart"/>
            <w:r w:rsidRPr="0080428A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գիտություն</w:t>
            </w:r>
            <w:proofErr w:type="spellEnd"/>
            <w:r w:rsidRPr="0080428A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: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EF9" w:rsidRPr="0080428A" w:rsidRDefault="00D60EF9" w:rsidP="00D77FBC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</w:tc>
      </w:tr>
      <w:tr w:rsidR="005124A5" w:rsidRPr="0080428A" w:rsidTr="00F46315">
        <w:trPr>
          <w:trHeight w:val="2252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A5" w:rsidRPr="0080428A" w:rsidRDefault="005124A5" w:rsidP="00D77FBC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80428A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2.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A5" w:rsidRPr="0080428A" w:rsidRDefault="005124A5" w:rsidP="00585577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80428A">
              <w:rPr>
                <w:rFonts w:ascii="GHEA Grapalat" w:hAnsi="GHEA Grapalat"/>
                <w:sz w:val="24"/>
                <w:szCs w:val="24"/>
                <w:lang w:val="fr-FR" w:eastAsia="en-US"/>
              </w:rPr>
              <w:t>ՀՀ արդարադատության նախարարություն</w:t>
            </w:r>
          </w:p>
          <w:p w:rsidR="005124A5" w:rsidRPr="0080428A" w:rsidRDefault="005124A5" w:rsidP="00585577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5124A5" w:rsidRPr="0080428A" w:rsidRDefault="005124A5" w:rsidP="00585577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5124A5" w:rsidRPr="0080428A" w:rsidRDefault="005124A5" w:rsidP="00585577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5124A5" w:rsidRPr="0080428A" w:rsidRDefault="005124A5" w:rsidP="00371BF8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fr-FR"/>
              </w:rPr>
            </w:pPr>
            <w:r w:rsidRPr="0080428A">
              <w:rPr>
                <w:rFonts w:ascii="GHEA Grapalat" w:hAnsi="GHEA Grapalat"/>
                <w:sz w:val="22"/>
                <w:szCs w:val="22"/>
                <w:lang w:val="fr-FR" w:eastAsia="en-US"/>
              </w:rPr>
              <w:t xml:space="preserve">03.06..2020 թ.                        </w:t>
            </w:r>
            <w:r w:rsidRPr="0080428A">
              <w:rPr>
                <w:rFonts w:ascii="GHEA Grapalat" w:hAnsi="GHEA Grapalat" w:cs="Sylfaen"/>
                <w:sz w:val="22"/>
                <w:szCs w:val="22"/>
                <w:lang w:val="af-ZA" w:eastAsia="en-US"/>
              </w:rPr>
              <w:t xml:space="preserve">№ </w:t>
            </w:r>
            <w:r w:rsidRPr="0080428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>01/27.1/11483-2020</w:t>
            </w:r>
          </w:p>
          <w:p w:rsidR="005124A5" w:rsidRPr="0080428A" w:rsidRDefault="005124A5" w:rsidP="00371BF8">
            <w:pPr>
              <w:jc w:val="center"/>
              <w:rPr>
                <w:rFonts w:ascii="GHEA Grapalat" w:hAnsi="GHEA Grapalat" w:cs="Sylfaen"/>
                <w:sz w:val="22"/>
                <w:szCs w:val="22"/>
                <w:lang w:val="fr-FR" w:eastAsia="en-US"/>
              </w:rPr>
            </w:pPr>
            <w:proofErr w:type="spellStart"/>
            <w:r w:rsidRPr="0080428A">
              <w:rPr>
                <w:rFonts w:ascii="GHEA Grapalat" w:hAnsi="GHEA Grapalat"/>
                <w:sz w:val="22"/>
                <w:szCs w:val="22"/>
                <w:lang w:val="en-US" w:eastAsia="en-US"/>
              </w:rPr>
              <w:t>գրություն</w:t>
            </w:r>
            <w:proofErr w:type="spellEnd"/>
          </w:p>
          <w:p w:rsidR="005124A5" w:rsidRPr="0080428A" w:rsidRDefault="005124A5" w:rsidP="00371BF8">
            <w:pPr>
              <w:jc w:val="center"/>
              <w:rPr>
                <w:rFonts w:ascii="GHEA Grapalat" w:hAnsi="GHEA Grapalat"/>
                <w:sz w:val="22"/>
                <w:szCs w:val="22"/>
                <w:lang w:val="fr-FR" w:eastAsia="en-US"/>
              </w:rPr>
            </w:pPr>
          </w:p>
          <w:p w:rsidR="005124A5" w:rsidRPr="0080428A" w:rsidRDefault="005124A5" w:rsidP="00D77FBC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fr-FR" w:eastAsia="en-US"/>
              </w:rPr>
            </w:pP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A5" w:rsidRPr="0080428A" w:rsidRDefault="005124A5" w:rsidP="00AF57F2">
            <w:pPr>
              <w:widowControl w:val="0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</w:pPr>
            <w:r w:rsidRPr="0080428A">
              <w:rPr>
                <w:rFonts w:ascii="GHEA Grapalat" w:hAnsi="GHEA Grapalat" w:cs="Sylfaen"/>
                <w:sz w:val="24"/>
                <w:szCs w:val="24"/>
                <w:lang w:val="fr-FR"/>
              </w:rPr>
              <w:t>«</w:t>
            </w:r>
            <w:proofErr w:type="spellStart"/>
            <w:r w:rsidRPr="0080428A">
              <w:rPr>
                <w:rFonts w:ascii="GHEA Grapalat" w:hAnsi="GHEA Grapalat" w:cs="Tahoma"/>
                <w:bCs/>
                <w:sz w:val="24"/>
                <w:szCs w:val="24"/>
              </w:rPr>
              <w:t>Արտեմ</w:t>
            </w:r>
            <w:proofErr w:type="spellEnd"/>
            <w:r w:rsidRPr="0080428A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Tahoma"/>
                <w:bCs/>
                <w:sz w:val="24"/>
                <w:szCs w:val="24"/>
              </w:rPr>
              <w:t>Արթուրի</w:t>
            </w:r>
            <w:proofErr w:type="spellEnd"/>
            <w:r w:rsidRPr="0080428A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Tahoma"/>
                <w:bCs/>
                <w:sz w:val="24"/>
                <w:szCs w:val="24"/>
              </w:rPr>
              <w:t>Կարապետյանին</w:t>
            </w:r>
            <w:proofErr w:type="spellEnd"/>
            <w:r w:rsidRPr="0080428A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r w:rsidRPr="0080428A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>շարքային կազմի պարտադիր</w:t>
            </w:r>
            <w:r w:rsidRPr="0080428A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Tahoma"/>
                <w:bCs/>
                <w:sz w:val="24"/>
                <w:szCs w:val="24"/>
              </w:rPr>
              <w:t>զինվորական</w:t>
            </w:r>
            <w:proofErr w:type="spellEnd"/>
            <w:r w:rsidRPr="0080428A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ծառայությունից ազատելու </w:t>
            </w:r>
            <w:proofErr w:type="spellStart"/>
            <w:r w:rsidRPr="0080428A">
              <w:rPr>
                <w:rFonts w:ascii="GHEA Grapalat" w:hAnsi="GHEA Grapalat" w:cs="Tahoma"/>
                <w:bCs/>
                <w:sz w:val="24"/>
                <w:szCs w:val="24"/>
              </w:rPr>
              <w:t>մասին</w:t>
            </w:r>
            <w:proofErr w:type="spellEnd"/>
            <w:r w:rsidRPr="0080428A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80428A">
              <w:rPr>
                <w:rFonts w:ascii="GHEA Grapalat" w:hAnsi="GHEA Grapalat" w:cs="GHEA Grapalat"/>
                <w:bCs/>
                <w:sz w:val="24"/>
                <w:szCs w:val="24"/>
              </w:rPr>
              <w:t>Հայաստանի</w:t>
            </w:r>
            <w:proofErr w:type="spellEnd"/>
            <w:r w:rsidRPr="0080428A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sz w:val="24"/>
                <w:szCs w:val="24"/>
              </w:rPr>
              <w:t>Հանրապետության</w:t>
            </w:r>
            <w:proofErr w:type="spellEnd"/>
            <w:r w:rsidRPr="0080428A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sz w:val="24"/>
                <w:szCs w:val="24"/>
              </w:rPr>
              <w:t>կառավարության</w:t>
            </w:r>
            <w:proofErr w:type="spellEnd"/>
            <w:r w:rsidRPr="0080428A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sz w:val="24"/>
                <w:szCs w:val="24"/>
              </w:rPr>
              <w:t>որոշման</w:t>
            </w:r>
            <w:proofErr w:type="spellEnd"/>
            <w:r w:rsidRPr="0080428A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sz w:val="24"/>
                <w:szCs w:val="24"/>
              </w:rPr>
              <w:t>նախագծով</w:t>
            </w:r>
            <w:proofErr w:type="spellEnd"/>
            <w:r w:rsidRPr="0080428A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sz w:val="24"/>
                <w:szCs w:val="24"/>
              </w:rPr>
              <w:t>նախատեսվում</w:t>
            </w:r>
            <w:proofErr w:type="spellEnd"/>
            <w:r w:rsidRPr="0080428A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80428A">
              <w:rPr>
                <w:rFonts w:ascii="GHEA Grapalat" w:hAnsi="GHEA Grapalat" w:cs="GHEA Grapalat"/>
                <w:bCs/>
                <w:sz w:val="24"/>
                <w:szCs w:val="24"/>
              </w:rPr>
              <w:t>է</w:t>
            </w:r>
            <w:r w:rsidRPr="0080428A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80428A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>շարքային կազմի պարտադիր</w:t>
            </w:r>
            <w:r w:rsidRPr="0080428A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Tahoma"/>
                <w:bCs/>
                <w:sz w:val="24"/>
                <w:szCs w:val="24"/>
              </w:rPr>
              <w:t>զինվորական</w:t>
            </w:r>
            <w:proofErr w:type="spellEnd"/>
            <w:r w:rsidRPr="0080428A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ծառայությունից ազատել </w:t>
            </w:r>
            <w:r w:rsidRPr="0080428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Հայաստանի </w:t>
            </w:r>
            <w:r w:rsidRPr="0080428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ֆուտբոլի </w:t>
            </w:r>
            <w:r w:rsidRPr="0080428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ազգային հավաքական թի</w:t>
            </w:r>
            <w:proofErr w:type="spellStart"/>
            <w:r w:rsidRPr="0080428A">
              <w:rPr>
                <w:rFonts w:ascii="GHEA Grapalat" w:hAnsi="GHEA Grapalat" w:cs="Sylfaen"/>
                <w:sz w:val="24"/>
                <w:szCs w:val="24"/>
              </w:rPr>
              <w:t>մի</w:t>
            </w:r>
            <w:proofErr w:type="spellEnd"/>
            <w:r w:rsidRPr="0080428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Sylfaen"/>
                <w:sz w:val="24"/>
                <w:szCs w:val="24"/>
              </w:rPr>
              <w:t>թեկնածու</w:t>
            </w:r>
            <w:proofErr w:type="spellEnd"/>
            <w:r w:rsidRPr="0080428A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Tahoma"/>
                <w:bCs/>
                <w:sz w:val="24"/>
                <w:szCs w:val="24"/>
              </w:rPr>
              <w:t>Արտեմ</w:t>
            </w:r>
            <w:proofErr w:type="spellEnd"/>
            <w:r w:rsidRPr="0080428A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Tahoma"/>
                <w:bCs/>
                <w:sz w:val="24"/>
                <w:szCs w:val="24"/>
              </w:rPr>
              <w:t>Արթուրի</w:t>
            </w:r>
            <w:proofErr w:type="spellEnd"/>
            <w:r w:rsidRPr="0080428A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Tahoma"/>
                <w:bCs/>
                <w:sz w:val="24"/>
                <w:szCs w:val="24"/>
              </w:rPr>
              <w:t>Կարապետյանին</w:t>
            </w:r>
            <w:proofErr w:type="spellEnd"/>
            <w:r w:rsidRPr="0080428A">
              <w:rPr>
                <w:rFonts w:ascii="GHEA Grapalat" w:hAnsi="GHEA Grapalat" w:cs="GHEA Grapalat"/>
                <w:bCs/>
                <w:sz w:val="24"/>
                <w:szCs w:val="24"/>
              </w:rPr>
              <w:t>՝</w:t>
            </w:r>
            <w:r w:rsidRPr="0080428A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sz w:val="24"/>
                <w:szCs w:val="24"/>
              </w:rPr>
              <w:t>համաձայն</w:t>
            </w:r>
            <w:proofErr w:type="spellEnd"/>
            <w:r w:rsidRPr="0080428A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80428A">
              <w:rPr>
                <w:rFonts w:ascii="GHEA Grapalat" w:hAnsi="GHEA Grapalat" w:cs="Sylfaen"/>
                <w:sz w:val="24"/>
                <w:szCs w:val="24"/>
                <w:lang w:val="fr-FR"/>
              </w:rPr>
              <w:t>«</w:t>
            </w:r>
            <w:proofErr w:type="spellStart"/>
            <w:r w:rsidRPr="0080428A">
              <w:rPr>
                <w:rFonts w:ascii="GHEA Grapalat" w:hAnsi="GHEA Grapalat" w:cs="Sylfaen"/>
                <w:sz w:val="24"/>
                <w:szCs w:val="24"/>
              </w:rPr>
              <w:t>Զինվորական</w:t>
            </w:r>
            <w:proofErr w:type="spellEnd"/>
            <w:r w:rsidRPr="0080428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Sylfaen"/>
                <w:sz w:val="24"/>
                <w:szCs w:val="24"/>
              </w:rPr>
              <w:lastRenderedPageBreak/>
              <w:t>ծառայության</w:t>
            </w:r>
            <w:proofErr w:type="spellEnd"/>
            <w:r w:rsidRPr="0080428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80428A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80428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Sylfaen"/>
                <w:sz w:val="24"/>
                <w:szCs w:val="24"/>
              </w:rPr>
              <w:t>զինծառայողի</w:t>
            </w:r>
            <w:proofErr w:type="spellEnd"/>
            <w:r w:rsidRPr="0080428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Sylfaen"/>
                <w:sz w:val="24"/>
                <w:szCs w:val="24"/>
              </w:rPr>
              <w:t>կարգավիճակի</w:t>
            </w:r>
            <w:proofErr w:type="spellEnd"/>
            <w:r w:rsidRPr="0080428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80428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80428A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80428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80428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proofErr w:type="spellEnd"/>
            <w:r w:rsidRPr="0080428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21</w:t>
            </w:r>
            <w:r w:rsidRPr="0080428A">
              <w:rPr>
                <w:rFonts w:ascii="GHEA Grapalat" w:hAnsi="GHEA Grapalat" w:cs="IRTEK Courier"/>
                <w:sz w:val="24"/>
                <w:szCs w:val="24"/>
                <w:lang w:val="fr-FR"/>
              </w:rPr>
              <w:noBreakHyphen/>
            </w:r>
            <w:proofErr w:type="spellStart"/>
            <w:r w:rsidRPr="0080428A">
              <w:rPr>
                <w:rFonts w:ascii="GHEA Grapalat" w:hAnsi="GHEA Grapalat" w:cs="Sylfaen"/>
                <w:sz w:val="24"/>
                <w:szCs w:val="24"/>
              </w:rPr>
              <w:t>րդ</w:t>
            </w:r>
            <w:proofErr w:type="spellEnd"/>
            <w:r w:rsidRPr="0080428A">
              <w:rPr>
                <w:rFonts w:ascii="GHEA Grapalat" w:hAnsi="GHEA Grapalat" w:cs="IRTEK Courier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proofErr w:type="spellEnd"/>
            <w:r w:rsidRPr="0080428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5-</w:t>
            </w:r>
            <w:proofErr w:type="spellStart"/>
            <w:r w:rsidRPr="0080428A">
              <w:rPr>
                <w:rFonts w:ascii="GHEA Grapalat" w:hAnsi="GHEA Grapalat" w:cs="Sylfaen"/>
                <w:sz w:val="24"/>
                <w:szCs w:val="24"/>
              </w:rPr>
              <w:t>րդ</w:t>
            </w:r>
            <w:proofErr w:type="spellEnd"/>
            <w:r w:rsidRPr="0080428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Sylfaen"/>
                <w:sz w:val="24"/>
                <w:szCs w:val="24"/>
              </w:rPr>
              <w:t>մասի</w:t>
            </w:r>
            <w:proofErr w:type="spellEnd"/>
            <w:r w:rsidRPr="0080428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0428A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80428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80428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80428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0428A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80428A">
              <w:rPr>
                <w:rFonts w:ascii="GHEA Grapalat" w:hAnsi="GHEA Grapalat"/>
                <w:sz w:val="24"/>
                <w:szCs w:val="24"/>
                <w:lang w:val="af-ZA"/>
              </w:rPr>
              <w:t xml:space="preserve"> 2019 </w:t>
            </w:r>
            <w:proofErr w:type="spellStart"/>
            <w:r w:rsidRPr="0080428A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80428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0428A">
              <w:rPr>
                <w:rFonts w:ascii="GHEA Grapalat" w:hAnsi="GHEA Grapalat" w:cs="Sylfaen"/>
                <w:spacing w:val="-4"/>
                <w:sz w:val="24"/>
                <w:szCs w:val="24"/>
                <w:lang w:val="pt-BR"/>
              </w:rPr>
              <w:t>փետրվարի</w:t>
            </w:r>
            <w:r w:rsidRPr="0080428A">
              <w:rPr>
                <w:rFonts w:ascii="GHEA Grapalat" w:hAnsi="GHEA Grapalat"/>
                <w:sz w:val="24"/>
                <w:szCs w:val="24"/>
                <w:lang w:val="af-ZA"/>
              </w:rPr>
              <w:t xml:space="preserve"> 15-</w:t>
            </w:r>
            <w:r w:rsidRPr="0080428A">
              <w:rPr>
                <w:rFonts w:ascii="GHEA Grapalat" w:hAnsi="GHEA Grapalat"/>
                <w:sz w:val="24"/>
                <w:szCs w:val="24"/>
              </w:rPr>
              <w:t>ի</w:t>
            </w:r>
            <w:r w:rsidRPr="0080428A">
              <w:rPr>
                <w:rFonts w:ascii="GHEA Grapalat" w:hAnsi="GHEA Grapalat"/>
                <w:sz w:val="24"/>
                <w:szCs w:val="24"/>
                <w:lang w:val="af-ZA"/>
              </w:rPr>
              <w:t xml:space="preserve"> «</w:t>
            </w:r>
            <w:proofErr w:type="spellStart"/>
            <w:r w:rsidRPr="0080428A">
              <w:rPr>
                <w:rFonts w:ascii="GHEA Grapalat" w:hAnsi="GHEA Grapalat"/>
                <w:sz w:val="24"/>
                <w:szCs w:val="24"/>
              </w:rPr>
              <w:t>Ք</w:t>
            </w:r>
            <w:r w:rsidRPr="0080428A">
              <w:rPr>
                <w:rFonts w:ascii="GHEA Grapalat" w:hAnsi="GHEA Grapalat" w:cs="Arial"/>
                <w:sz w:val="24"/>
                <w:szCs w:val="24"/>
              </w:rPr>
              <w:t>աղաքացուն</w:t>
            </w:r>
            <w:proofErr w:type="spellEnd"/>
            <w:r w:rsidRPr="0080428A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Arial"/>
                <w:sz w:val="24"/>
                <w:szCs w:val="24"/>
              </w:rPr>
              <w:t>բացառիկ</w:t>
            </w:r>
            <w:proofErr w:type="spellEnd"/>
            <w:r w:rsidRPr="0080428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Arial"/>
                <w:sz w:val="24"/>
                <w:szCs w:val="24"/>
              </w:rPr>
              <w:t>դեպքերում</w:t>
            </w:r>
            <w:proofErr w:type="spellEnd"/>
            <w:r w:rsidRPr="0080428A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Arial"/>
                <w:sz w:val="24"/>
                <w:szCs w:val="24"/>
              </w:rPr>
              <w:t>պարտադիր</w:t>
            </w:r>
            <w:proofErr w:type="spellEnd"/>
            <w:r w:rsidRPr="0080428A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Arial"/>
                <w:sz w:val="24"/>
                <w:szCs w:val="24"/>
              </w:rPr>
              <w:t>զինվորական</w:t>
            </w:r>
            <w:proofErr w:type="spellEnd"/>
            <w:r w:rsidRPr="0080428A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Arial"/>
                <w:sz w:val="24"/>
                <w:szCs w:val="24"/>
              </w:rPr>
              <w:t>ծառայությունից</w:t>
            </w:r>
            <w:proofErr w:type="spellEnd"/>
            <w:r w:rsidRPr="0080428A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Arial"/>
                <w:sz w:val="24"/>
                <w:szCs w:val="24"/>
              </w:rPr>
              <w:t>ազատելու</w:t>
            </w:r>
            <w:proofErr w:type="spellEnd"/>
            <w:r w:rsidRPr="0080428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Arial"/>
                <w:sz w:val="24"/>
                <w:szCs w:val="24"/>
              </w:rPr>
              <w:t>կարգը</w:t>
            </w:r>
            <w:proofErr w:type="spellEnd"/>
            <w:r w:rsidRPr="0080428A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Arial"/>
                <w:sz w:val="24"/>
                <w:szCs w:val="24"/>
              </w:rPr>
              <w:t>սահմանելու</w:t>
            </w:r>
            <w:proofErr w:type="spellEnd"/>
            <w:r w:rsidRPr="0080428A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Arial"/>
                <w:sz w:val="24"/>
                <w:szCs w:val="24"/>
              </w:rPr>
              <w:t>մասին</w:t>
            </w:r>
            <w:proofErr w:type="spellEnd"/>
            <w:r w:rsidRPr="0080428A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» </w:t>
            </w:r>
            <w:r w:rsidRPr="0080428A">
              <w:rPr>
                <w:rFonts w:ascii="GHEA Grapalat" w:hAnsi="GHEA Grapalat" w:cs="IRTEK Courier"/>
                <w:sz w:val="24"/>
                <w:szCs w:val="24"/>
                <w:lang w:val="fr-FR"/>
              </w:rPr>
              <w:t>№</w:t>
            </w:r>
            <w:r w:rsidRPr="0080428A">
              <w:rPr>
                <w:rFonts w:ascii="Calibri" w:hAnsi="Calibri" w:cs="Calibri"/>
                <w:sz w:val="24"/>
                <w:szCs w:val="24"/>
                <w:lang w:val="af-ZA"/>
              </w:rPr>
              <w:t> </w:t>
            </w:r>
            <w:r w:rsidRPr="0080428A">
              <w:rPr>
                <w:rFonts w:ascii="GHEA Grapalat" w:hAnsi="GHEA Grapalat"/>
                <w:sz w:val="24"/>
                <w:szCs w:val="24"/>
                <w:lang w:val="af-ZA"/>
              </w:rPr>
              <w:t>89-</w:t>
            </w:r>
            <w:r w:rsidRPr="0080428A">
              <w:rPr>
                <w:rFonts w:ascii="GHEA Grapalat" w:hAnsi="GHEA Grapalat"/>
                <w:sz w:val="24"/>
                <w:szCs w:val="24"/>
              </w:rPr>
              <w:t>Ն</w:t>
            </w:r>
            <w:r w:rsidRPr="0080428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0428A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80428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0428A">
              <w:rPr>
                <w:rFonts w:ascii="GHEA Grapalat" w:hAnsi="GHEA Grapalat"/>
                <w:sz w:val="24"/>
                <w:szCs w:val="24"/>
              </w:rPr>
              <w:t>հավելվածի</w:t>
            </w:r>
            <w:proofErr w:type="spellEnd"/>
            <w:r w:rsidRPr="0080428A">
              <w:rPr>
                <w:rFonts w:ascii="GHEA Grapalat" w:hAnsi="GHEA Grapalat"/>
                <w:sz w:val="24"/>
                <w:szCs w:val="24"/>
                <w:lang w:val="af-ZA"/>
              </w:rPr>
              <w:t xml:space="preserve"> 2-</w:t>
            </w:r>
            <w:proofErr w:type="spellStart"/>
            <w:r w:rsidRPr="0080428A">
              <w:rPr>
                <w:rFonts w:ascii="GHEA Grapalat" w:hAnsi="GHEA Grapalat"/>
                <w:sz w:val="24"/>
                <w:szCs w:val="24"/>
              </w:rPr>
              <w:t>րդ</w:t>
            </w:r>
            <w:proofErr w:type="spellEnd"/>
            <w:r w:rsidRPr="0080428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0428A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Pr="0080428A">
              <w:rPr>
                <w:rFonts w:ascii="GHEA Grapalat" w:hAnsi="GHEA Grapalat"/>
                <w:sz w:val="24"/>
                <w:szCs w:val="24"/>
                <w:lang w:val="af-ZA"/>
              </w:rPr>
              <w:t xml:space="preserve"> 2-</w:t>
            </w:r>
            <w:proofErr w:type="spellStart"/>
            <w:r w:rsidRPr="0080428A">
              <w:rPr>
                <w:rFonts w:ascii="GHEA Grapalat" w:hAnsi="GHEA Grapalat"/>
                <w:sz w:val="24"/>
                <w:szCs w:val="24"/>
              </w:rPr>
              <w:t>րդ</w:t>
            </w:r>
            <w:proofErr w:type="spellEnd"/>
            <w:r w:rsidRPr="0080428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0428A">
              <w:rPr>
                <w:rFonts w:ascii="GHEA Grapalat" w:hAnsi="GHEA Grapalat"/>
                <w:sz w:val="24"/>
                <w:szCs w:val="24"/>
              </w:rPr>
              <w:t>ենթակետի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: </w:t>
            </w:r>
          </w:p>
          <w:p w:rsidR="005124A5" w:rsidRPr="0080428A" w:rsidRDefault="005124A5" w:rsidP="00AF57F2">
            <w:pPr>
              <w:widowControl w:val="0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</w:pP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Այս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առումով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հարկ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ենք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համարում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անդրադառնալ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հետևյալ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իրավական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կարգավորումներին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: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Այսպես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՝</w:t>
            </w:r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</w:p>
          <w:p w:rsidR="005124A5" w:rsidRPr="0080428A" w:rsidRDefault="005124A5" w:rsidP="00AF57F2">
            <w:pPr>
              <w:widowControl w:val="0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</w:pPr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80428A">
              <w:rPr>
                <w:rFonts w:ascii="GHEA Grapalat" w:hAnsi="GHEA Grapalat" w:cs="Sylfaen"/>
                <w:sz w:val="24"/>
                <w:szCs w:val="24"/>
                <w:lang w:val="fr-FR"/>
              </w:rPr>
              <w:t>«</w:t>
            </w:r>
            <w:proofErr w:type="spellStart"/>
            <w:r w:rsidRPr="0080428A">
              <w:rPr>
                <w:rFonts w:ascii="GHEA Grapalat" w:hAnsi="GHEA Grapalat" w:cs="Sylfaen"/>
                <w:sz w:val="24"/>
                <w:szCs w:val="24"/>
              </w:rPr>
              <w:t>Զինվորական</w:t>
            </w:r>
            <w:proofErr w:type="spellEnd"/>
            <w:r w:rsidRPr="0080428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Sylfaen"/>
                <w:sz w:val="24"/>
                <w:szCs w:val="24"/>
              </w:rPr>
              <w:t>ծառայության</w:t>
            </w:r>
            <w:proofErr w:type="spellEnd"/>
            <w:r w:rsidRPr="0080428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80428A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80428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Sylfaen"/>
                <w:sz w:val="24"/>
                <w:szCs w:val="24"/>
              </w:rPr>
              <w:t>զինծառայողի</w:t>
            </w:r>
            <w:proofErr w:type="spellEnd"/>
            <w:r w:rsidRPr="0080428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Sylfaen"/>
                <w:sz w:val="24"/>
                <w:szCs w:val="24"/>
              </w:rPr>
              <w:t>կարգավիճակի</w:t>
            </w:r>
            <w:proofErr w:type="spellEnd"/>
            <w:r w:rsidRPr="0080428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80428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80428A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80428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80428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proofErr w:type="spellEnd"/>
            <w:r w:rsidRPr="0080428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21</w:t>
            </w:r>
            <w:r w:rsidRPr="0080428A">
              <w:rPr>
                <w:rFonts w:ascii="GHEA Grapalat" w:hAnsi="GHEA Grapalat" w:cs="IRTEK Courier"/>
                <w:sz w:val="24"/>
                <w:szCs w:val="24"/>
                <w:lang w:val="fr-FR"/>
              </w:rPr>
              <w:noBreakHyphen/>
            </w:r>
            <w:proofErr w:type="spellStart"/>
            <w:r w:rsidRPr="0080428A">
              <w:rPr>
                <w:rFonts w:ascii="GHEA Grapalat" w:hAnsi="GHEA Grapalat" w:cs="Sylfaen"/>
                <w:sz w:val="24"/>
                <w:szCs w:val="24"/>
              </w:rPr>
              <w:t>րդ</w:t>
            </w:r>
            <w:proofErr w:type="spellEnd"/>
            <w:r w:rsidRPr="0080428A">
              <w:rPr>
                <w:rFonts w:ascii="GHEA Grapalat" w:hAnsi="GHEA Grapalat" w:cs="IRTEK Courier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proofErr w:type="spellEnd"/>
            <w:r w:rsidRPr="0080428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5-</w:t>
            </w:r>
            <w:proofErr w:type="spellStart"/>
            <w:r w:rsidRPr="0080428A">
              <w:rPr>
                <w:rFonts w:ascii="GHEA Grapalat" w:hAnsi="GHEA Grapalat" w:cs="Sylfaen"/>
                <w:sz w:val="24"/>
                <w:szCs w:val="24"/>
              </w:rPr>
              <w:t>րդ</w:t>
            </w:r>
            <w:proofErr w:type="spellEnd"/>
            <w:r w:rsidRPr="0080428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Sylfaen"/>
                <w:sz w:val="24"/>
                <w:szCs w:val="24"/>
              </w:rPr>
              <w:t>մասի</w:t>
            </w:r>
            <w:proofErr w:type="spellEnd"/>
            <w:r w:rsidRPr="0080428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Sylfaen"/>
                <w:sz w:val="24"/>
                <w:szCs w:val="24"/>
              </w:rPr>
              <w:t>համաձայն</w:t>
            </w:r>
            <w:proofErr w:type="spellEnd"/>
            <w:r w:rsidRPr="0080428A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80428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սույն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հոդվածով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չնախատեսված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այլ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հիմքով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քաղաքացին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կարող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է</w:t>
            </w:r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</w:rPr>
              <w:t>բացառիկ</w:t>
            </w:r>
            <w:proofErr w:type="spellEnd"/>
            <w:r w:rsidRPr="0080428A"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</w:rPr>
              <w:t>դեպքերում</w:t>
            </w:r>
            <w:proofErr w:type="spellEnd"/>
            <w:r w:rsidRPr="0080428A"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</w:rPr>
              <w:t>ազատվել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պարտադիր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զինվորական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ծառայությունից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՝</w:t>
            </w:r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Հայաստանի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Հանրապետության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կառավարության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որոշմամբ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՝</w:t>
            </w:r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Հայաստանի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Հանրապետության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կառավարության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սահմանած</w:t>
            </w:r>
            <w:proofErr w:type="spellEnd"/>
            <w:r w:rsidRPr="0080428A">
              <w:rPr>
                <w:rFonts w:ascii="Calibri" w:hAnsi="Calibri" w:cs="Calibri"/>
                <w:bCs/>
                <w:i/>
                <w:iCs/>
                <w:sz w:val="24"/>
                <w:szCs w:val="24"/>
                <w:lang w:val="fr-FR"/>
              </w:rPr>
              <w:t> </w:t>
            </w:r>
            <w:r w:rsidR="008664E9">
              <w:fldChar w:fldCharType="begin"/>
            </w:r>
            <w:r w:rsidR="008664E9" w:rsidRPr="00EA4CD9">
              <w:rPr>
                <w:lang w:val="fr-FR"/>
              </w:rPr>
              <w:instrText xml:space="preserve"> HYPERLINK "https://www.arlis.am/DocumentView.aspx?docid=128187" </w:instrText>
            </w:r>
            <w:r w:rsidR="008664E9">
              <w:fldChar w:fldCharType="separate"/>
            </w:r>
            <w:proofErr w:type="spellStart"/>
            <w:r w:rsidRPr="00F46315">
              <w:rPr>
                <w:rStyle w:val="a5"/>
                <w:rFonts w:ascii="GHEA Grapalat" w:hAnsi="GHEA Grapalat" w:cs="GHEA Grapalat"/>
                <w:bCs/>
                <w:i/>
                <w:iCs/>
                <w:color w:val="auto"/>
                <w:sz w:val="24"/>
                <w:szCs w:val="24"/>
                <w:u w:val="none"/>
              </w:rPr>
              <w:t>կարգով</w:t>
            </w:r>
            <w:proofErr w:type="spellEnd"/>
            <w:r w:rsidR="008664E9">
              <w:rPr>
                <w:rStyle w:val="a5"/>
                <w:rFonts w:ascii="GHEA Grapalat" w:hAnsi="GHEA Grapalat" w:cs="GHEA Grapalat"/>
                <w:bCs/>
                <w:i/>
                <w:iCs/>
                <w:color w:val="auto"/>
                <w:sz w:val="24"/>
                <w:szCs w:val="24"/>
                <w:u w:val="none"/>
              </w:rPr>
              <w:fldChar w:fldCharType="end"/>
            </w:r>
            <w:r w:rsidRPr="00F46315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>:</w:t>
            </w:r>
            <w:r w:rsidRPr="0080428A">
              <w:rPr>
                <w:rFonts w:ascii="Calibri" w:hAnsi="Calibri" w:cs="Calibri"/>
                <w:bCs/>
                <w:i/>
                <w:iCs/>
                <w:sz w:val="24"/>
                <w:szCs w:val="24"/>
                <w:lang w:val="fr-FR"/>
              </w:rPr>
              <w:t> </w:t>
            </w:r>
          </w:p>
          <w:p w:rsidR="005124A5" w:rsidRPr="0080428A" w:rsidRDefault="005124A5" w:rsidP="00AF57F2">
            <w:pPr>
              <w:widowControl w:val="0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</w:pPr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lastRenderedPageBreak/>
              <w:t>Ի</w:t>
            </w:r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կատարումն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օրենքի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հիշյալ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դրույթի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՝</w:t>
            </w:r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Հայաստանի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80428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0428A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80428A">
              <w:rPr>
                <w:rFonts w:ascii="GHEA Grapalat" w:hAnsi="GHEA Grapalat"/>
                <w:sz w:val="24"/>
                <w:szCs w:val="24"/>
                <w:lang w:val="af-ZA"/>
              </w:rPr>
              <w:t xml:space="preserve"> 2019 </w:t>
            </w:r>
            <w:proofErr w:type="spellStart"/>
            <w:r w:rsidRPr="0080428A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80428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0428A">
              <w:rPr>
                <w:rFonts w:ascii="GHEA Grapalat" w:hAnsi="GHEA Grapalat" w:cs="Sylfaen"/>
                <w:spacing w:val="-4"/>
                <w:sz w:val="24"/>
                <w:szCs w:val="24"/>
                <w:lang w:val="pt-BR"/>
              </w:rPr>
              <w:t>փետրվարի</w:t>
            </w:r>
            <w:r w:rsidRPr="0080428A">
              <w:rPr>
                <w:rFonts w:ascii="GHEA Grapalat" w:hAnsi="GHEA Grapalat"/>
                <w:sz w:val="24"/>
                <w:szCs w:val="24"/>
                <w:lang w:val="af-ZA"/>
              </w:rPr>
              <w:t xml:space="preserve"> 15-</w:t>
            </w:r>
            <w:r w:rsidRPr="0080428A">
              <w:rPr>
                <w:rFonts w:ascii="GHEA Grapalat" w:hAnsi="GHEA Grapalat"/>
                <w:sz w:val="24"/>
                <w:szCs w:val="24"/>
              </w:rPr>
              <w:t>ի</w:t>
            </w:r>
            <w:r w:rsidRPr="0080428A">
              <w:rPr>
                <w:rFonts w:ascii="GHEA Grapalat" w:hAnsi="GHEA Grapalat"/>
                <w:sz w:val="24"/>
                <w:szCs w:val="24"/>
                <w:lang w:val="af-ZA"/>
              </w:rPr>
              <w:t xml:space="preserve"> «</w:t>
            </w:r>
            <w:proofErr w:type="spellStart"/>
            <w:r w:rsidRPr="0080428A">
              <w:rPr>
                <w:rFonts w:ascii="GHEA Grapalat" w:hAnsi="GHEA Grapalat"/>
                <w:sz w:val="24"/>
                <w:szCs w:val="24"/>
              </w:rPr>
              <w:t>Ք</w:t>
            </w:r>
            <w:r w:rsidRPr="0080428A">
              <w:rPr>
                <w:rFonts w:ascii="GHEA Grapalat" w:hAnsi="GHEA Grapalat" w:cs="Arial"/>
                <w:sz w:val="24"/>
                <w:szCs w:val="24"/>
              </w:rPr>
              <w:t>աղաքացուն</w:t>
            </w:r>
            <w:proofErr w:type="spellEnd"/>
            <w:r w:rsidRPr="0080428A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Arial"/>
                <w:sz w:val="24"/>
                <w:szCs w:val="24"/>
              </w:rPr>
              <w:t>բացառիկ</w:t>
            </w:r>
            <w:proofErr w:type="spellEnd"/>
            <w:r w:rsidRPr="0080428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Arial"/>
                <w:sz w:val="24"/>
                <w:szCs w:val="24"/>
              </w:rPr>
              <w:t>դեպքերում</w:t>
            </w:r>
            <w:proofErr w:type="spellEnd"/>
            <w:r w:rsidRPr="0080428A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Arial"/>
                <w:sz w:val="24"/>
                <w:szCs w:val="24"/>
              </w:rPr>
              <w:t>պարտադիր</w:t>
            </w:r>
            <w:proofErr w:type="spellEnd"/>
            <w:r w:rsidRPr="0080428A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Arial"/>
                <w:sz w:val="24"/>
                <w:szCs w:val="24"/>
              </w:rPr>
              <w:t>զինվորական</w:t>
            </w:r>
            <w:proofErr w:type="spellEnd"/>
            <w:r w:rsidRPr="0080428A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Arial"/>
                <w:sz w:val="24"/>
                <w:szCs w:val="24"/>
              </w:rPr>
              <w:t>ծառայությունից</w:t>
            </w:r>
            <w:proofErr w:type="spellEnd"/>
            <w:r w:rsidRPr="0080428A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Arial"/>
                <w:sz w:val="24"/>
                <w:szCs w:val="24"/>
              </w:rPr>
              <w:t>ազատելու</w:t>
            </w:r>
            <w:proofErr w:type="spellEnd"/>
            <w:r w:rsidRPr="0080428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Arial"/>
                <w:sz w:val="24"/>
                <w:szCs w:val="24"/>
              </w:rPr>
              <w:t>կարգը</w:t>
            </w:r>
            <w:proofErr w:type="spellEnd"/>
            <w:r w:rsidRPr="0080428A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Arial"/>
                <w:sz w:val="24"/>
                <w:szCs w:val="24"/>
              </w:rPr>
              <w:t>սահմանելու</w:t>
            </w:r>
            <w:proofErr w:type="spellEnd"/>
            <w:r w:rsidRPr="0080428A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Arial"/>
                <w:sz w:val="24"/>
                <w:szCs w:val="24"/>
              </w:rPr>
              <w:t>մասին</w:t>
            </w:r>
            <w:proofErr w:type="spellEnd"/>
            <w:r w:rsidRPr="0080428A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» </w:t>
            </w:r>
            <w:r w:rsidRPr="0080428A">
              <w:rPr>
                <w:rFonts w:ascii="GHEA Grapalat" w:hAnsi="GHEA Grapalat" w:cs="IRTEK Courier"/>
                <w:sz w:val="24"/>
                <w:szCs w:val="24"/>
                <w:lang w:val="fr-FR"/>
              </w:rPr>
              <w:t>№</w:t>
            </w:r>
            <w:r w:rsidRPr="0080428A">
              <w:rPr>
                <w:rFonts w:ascii="Calibri" w:hAnsi="Calibri" w:cs="Calibri"/>
                <w:sz w:val="24"/>
                <w:szCs w:val="24"/>
                <w:lang w:val="af-ZA"/>
              </w:rPr>
              <w:t> </w:t>
            </w:r>
            <w:r w:rsidRPr="0080428A">
              <w:rPr>
                <w:rFonts w:ascii="GHEA Grapalat" w:hAnsi="GHEA Grapalat"/>
                <w:sz w:val="24"/>
                <w:szCs w:val="24"/>
                <w:lang w:val="af-ZA"/>
              </w:rPr>
              <w:t>89-</w:t>
            </w:r>
            <w:r w:rsidRPr="0080428A">
              <w:rPr>
                <w:rFonts w:ascii="GHEA Grapalat" w:hAnsi="GHEA Grapalat"/>
                <w:sz w:val="24"/>
                <w:szCs w:val="24"/>
              </w:rPr>
              <w:t>Ն</w:t>
            </w:r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որոշմամբ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հաստատված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հավելվածի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2-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րդ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կետով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նախատեսվել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են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այն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բացառիկ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դեպքերը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որոնց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հիման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վրա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քաղաքացին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կարող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է</w:t>
            </w:r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ազատվել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պարտադիր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զինվորական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ծառայությունից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>:</w:t>
            </w:r>
          </w:p>
          <w:p w:rsidR="005124A5" w:rsidRPr="0080428A" w:rsidRDefault="005124A5" w:rsidP="00AF57F2">
            <w:pPr>
              <w:widowControl w:val="0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</w:pP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Մասնավորապես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հավելվածի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2-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րդ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կետի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2-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րդ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ենթակետով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նախատեսվել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է</w:t>
            </w:r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որ</w:t>
            </w:r>
            <w:proofErr w:type="spellEnd"/>
            <w:r w:rsidRPr="0080428A">
              <w:rPr>
                <w:rFonts w:ascii="GHEA Grapalat" w:hAnsi="GHEA Grapalat"/>
                <w:color w:val="000000"/>
                <w:sz w:val="19"/>
                <w:szCs w:val="19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քա</w:t>
            </w:r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ղաքացուն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սպորտի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բնագավառում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գործունեության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համար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Հայաստանի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Հանրապետության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կառավարության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կողմից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նախկինում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տարկետում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տրված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լինելու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և</w:t>
            </w:r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այդ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բնագավառում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քաղաքացու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կողմից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Հայաստանի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Հանրապետության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կառավարության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2018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թվականի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ապրիլի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12-</w:t>
            </w:r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ի</w:t>
            </w:r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N 450-</w:t>
            </w:r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Ն</w:t>
            </w:r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որոշման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համաձայն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նշանակալի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նվաճումներ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ունենալու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հանգամանքները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համարվում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են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Հայաստանի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Հանրապետության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կառավարության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lastRenderedPageBreak/>
              <w:t>կողմից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քաղաքացիներին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պարտադիր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զինվորական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ծառայությունից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ազատելու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բացառիկ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դեպքեր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>:</w:t>
            </w:r>
          </w:p>
          <w:p w:rsidR="005124A5" w:rsidRPr="0080428A" w:rsidRDefault="005124A5" w:rsidP="00AF57F2">
            <w:pPr>
              <w:widowControl w:val="0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</w:pPr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Ավելին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Հայաստանի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Հանրապետության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կառավարության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2018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թվականի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ապրիլի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12-</w:t>
            </w:r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ի</w:t>
            </w:r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Սպորտի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բնագավառում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նշանակալի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նվաճումներ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ունեցող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քաղաքացիներին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պարտադիր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զինվորական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ծառայության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զորակոչից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տարկետում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տալու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կարգը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և</w:t>
            </w:r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պայմանները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սահմանելու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մասին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>» 450-</w:t>
            </w:r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Ն</w:t>
            </w:r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որոշման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հավելվածի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5-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րդ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կետի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3-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րդ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ենթակետով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նախատեսվել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է</w:t>
            </w:r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որ</w:t>
            </w:r>
            <w:proofErr w:type="spellEnd"/>
            <w:r w:rsidRPr="0080428A">
              <w:rPr>
                <w:rFonts w:ascii="GHEA Grapalat" w:hAnsi="GHEA Grapalat"/>
                <w:color w:val="000000"/>
                <w:sz w:val="19"/>
                <w:szCs w:val="19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սպորտի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բնագավառում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նշանակալի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նվաճումներ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ունեցող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են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համարվում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Հայաստանի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ֆուտբոլի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</w:rPr>
              <w:t>ազգային</w:t>
            </w:r>
            <w:proofErr w:type="spellEnd"/>
            <w:r w:rsidRPr="0080428A"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</w:rPr>
              <w:t>հավաքականների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պատանեկան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երիտասարդական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և</w:t>
            </w:r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</w:rPr>
              <w:t>մեծահասակների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) </w:t>
            </w:r>
            <w:proofErr w:type="spellStart"/>
            <w:r w:rsidRPr="0080428A"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</w:rPr>
              <w:t>անդամ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հանդիսացող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մարզիկները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սակայն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յուրաքանչյուր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հավաքականի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կազմում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ընդգրկված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մարզիկների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ընդհանուր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թվից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ոչ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ավելի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քան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պարտադիր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զինվորական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ծառայության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զորակոչի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ենթակա</w:t>
            </w:r>
            <w:proofErr w:type="spellEnd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fr-FR"/>
              </w:rPr>
              <w:t xml:space="preserve"> 22 </w:t>
            </w:r>
            <w:proofErr w:type="spellStart"/>
            <w:r w:rsidRPr="0080428A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</w:rPr>
              <w:t>մարզիկների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: </w:t>
            </w:r>
          </w:p>
          <w:p w:rsidR="005124A5" w:rsidRPr="0080428A" w:rsidRDefault="005124A5" w:rsidP="00AF57F2">
            <w:pPr>
              <w:widowControl w:val="0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 w:cs="GHEA Grapalat"/>
                <w:b/>
                <w:bCs/>
                <w:iCs/>
                <w:sz w:val="24"/>
                <w:szCs w:val="24"/>
                <w:lang w:val="fr-FR"/>
              </w:rPr>
            </w:pPr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Ըստ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Նախագծին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կից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ներկայացված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lastRenderedPageBreak/>
              <w:t>հիմնավորման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՝</w:t>
            </w:r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Tahoma"/>
                <w:bCs/>
                <w:sz w:val="24"/>
                <w:szCs w:val="24"/>
              </w:rPr>
              <w:t>Արտեմ</w:t>
            </w:r>
            <w:proofErr w:type="spellEnd"/>
            <w:r w:rsidRPr="0080428A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Tahoma"/>
                <w:bCs/>
                <w:sz w:val="24"/>
                <w:szCs w:val="24"/>
              </w:rPr>
              <w:t>Արթուրի</w:t>
            </w:r>
            <w:proofErr w:type="spellEnd"/>
            <w:r w:rsidRPr="0080428A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Tahoma"/>
                <w:bCs/>
                <w:sz w:val="24"/>
                <w:szCs w:val="24"/>
              </w:rPr>
              <w:t>Կարապետյանը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հանդիսանում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է</w:t>
            </w:r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Հայաստանի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ֆուտբոլի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ազգային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հավաքականի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թիմի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/>
                <w:bCs/>
                <w:iCs/>
                <w:sz w:val="24"/>
                <w:szCs w:val="24"/>
              </w:rPr>
              <w:t>թեկնածու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: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Մինչդեռ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Հայաստանի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ֆուտբոլի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ֆեդերացիայի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2020 </w:t>
            </w:r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թ</w:t>
            </w:r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.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ապրիլի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14-</w:t>
            </w:r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ի</w:t>
            </w:r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թիվ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Ֆ</w:t>
            </w:r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/1 043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գրության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մեջ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նշվում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է</w:t>
            </w:r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որ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Արտեմ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Արթուրի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Կարապետյանը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Հայաստանի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ֆուտբոլի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ազգային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հավաքականի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/>
                <w:bCs/>
                <w:iCs/>
                <w:sz w:val="24"/>
                <w:szCs w:val="24"/>
              </w:rPr>
              <w:t>անդամ</w:t>
            </w:r>
            <w:proofErr w:type="spellEnd"/>
            <w:r w:rsidRPr="0080428A">
              <w:rPr>
                <w:rFonts w:ascii="GHEA Grapalat" w:hAnsi="GHEA Grapalat" w:cs="GHEA Grapalat"/>
                <w:b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80428A">
              <w:rPr>
                <w:rFonts w:ascii="GHEA Grapalat" w:hAnsi="GHEA Grapalat" w:cs="GHEA Grapalat"/>
                <w:b/>
                <w:bCs/>
                <w:iCs/>
                <w:sz w:val="24"/>
                <w:szCs w:val="24"/>
              </w:rPr>
              <w:t>է</w:t>
            </w:r>
            <w:r w:rsidRPr="0080428A">
              <w:rPr>
                <w:rFonts w:ascii="GHEA Grapalat" w:hAnsi="GHEA Grapalat" w:cs="GHEA Grapalat"/>
                <w:b/>
                <w:bCs/>
                <w:iCs/>
                <w:sz w:val="24"/>
                <w:szCs w:val="24"/>
                <w:lang w:val="fr-FR"/>
              </w:rPr>
              <w:t xml:space="preserve">: </w:t>
            </w:r>
          </w:p>
          <w:p w:rsidR="005124A5" w:rsidRPr="0080428A" w:rsidRDefault="005124A5" w:rsidP="00AF57F2">
            <w:pPr>
              <w:widowControl w:val="0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 w:cstheme="minorBidi"/>
                <w:sz w:val="24"/>
                <w:szCs w:val="24"/>
                <w:lang w:val="fr-FR"/>
              </w:rPr>
            </w:pPr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Նկատի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ունենալով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այն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հանգամանքը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որ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պարտադիր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զինվորական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ծառայությունից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ազատման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՝</w:t>
            </w:r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Հայաստանի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Հանրապետության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կառավարության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80428A">
              <w:rPr>
                <w:rFonts w:ascii="GHEA Grapalat" w:hAnsi="GHEA Grapalat"/>
                <w:sz w:val="24"/>
                <w:szCs w:val="24"/>
                <w:lang w:val="af-ZA"/>
              </w:rPr>
              <w:t xml:space="preserve">2019 </w:t>
            </w:r>
            <w:proofErr w:type="spellStart"/>
            <w:r w:rsidRPr="0080428A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80428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0428A">
              <w:rPr>
                <w:rFonts w:ascii="GHEA Grapalat" w:hAnsi="GHEA Grapalat" w:cs="Sylfaen"/>
                <w:spacing w:val="-4"/>
                <w:sz w:val="24"/>
                <w:szCs w:val="24"/>
                <w:lang w:val="pt-BR"/>
              </w:rPr>
              <w:t>փետրվարի</w:t>
            </w:r>
            <w:r w:rsidRPr="0080428A">
              <w:rPr>
                <w:rFonts w:ascii="GHEA Grapalat" w:hAnsi="GHEA Grapalat"/>
                <w:sz w:val="24"/>
                <w:szCs w:val="24"/>
                <w:lang w:val="af-ZA"/>
              </w:rPr>
              <w:t xml:space="preserve"> 15-</w:t>
            </w:r>
            <w:r w:rsidRPr="0080428A">
              <w:rPr>
                <w:rFonts w:ascii="GHEA Grapalat" w:hAnsi="GHEA Grapalat"/>
                <w:sz w:val="24"/>
                <w:szCs w:val="24"/>
              </w:rPr>
              <w:t>ի</w:t>
            </w:r>
            <w:r w:rsidRPr="0080428A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80428A">
              <w:rPr>
                <w:rFonts w:ascii="GHEA Grapalat" w:hAnsi="GHEA Grapalat" w:cs="IRTEK Courier"/>
                <w:sz w:val="24"/>
                <w:szCs w:val="24"/>
                <w:lang w:val="fr-FR"/>
              </w:rPr>
              <w:t>№</w:t>
            </w:r>
            <w:r w:rsidRPr="0080428A">
              <w:rPr>
                <w:rFonts w:ascii="Calibri" w:hAnsi="Calibri" w:cs="Calibri"/>
                <w:sz w:val="24"/>
                <w:szCs w:val="24"/>
                <w:lang w:val="af-ZA"/>
              </w:rPr>
              <w:t> </w:t>
            </w:r>
            <w:r w:rsidRPr="0080428A">
              <w:rPr>
                <w:rFonts w:ascii="GHEA Grapalat" w:hAnsi="GHEA Grapalat"/>
                <w:sz w:val="24"/>
                <w:szCs w:val="24"/>
                <w:lang w:val="af-ZA"/>
              </w:rPr>
              <w:t>89-</w:t>
            </w:r>
            <w:r w:rsidRPr="0080428A">
              <w:rPr>
                <w:rFonts w:ascii="GHEA Grapalat" w:hAnsi="GHEA Grapalat"/>
                <w:sz w:val="24"/>
                <w:szCs w:val="24"/>
              </w:rPr>
              <w:t>Ն</w:t>
            </w:r>
            <w:r w:rsidRPr="0080428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0428A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80428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/>
                <w:sz w:val="24"/>
                <w:szCs w:val="24"/>
              </w:rPr>
              <w:t>հավելվածի</w:t>
            </w:r>
            <w:proofErr w:type="spellEnd"/>
            <w:r w:rsidRPr="0080428A">
              <w:rPr>
                <w:rFonts w:ascii="GHEA Grapalat" w:hAnsi="GHEA Grapalat"/>
                <w:sz w:val="24"/>
                <w:szCs w:val="24"/>
                <w:lang w:val="fr-FR"/>
              </w:rPr>
              <w:t xml:space="preserve"> 2-</w:t>
            </w:r>
            <w:proofErr w:type="spellStart"/>
            <w:r w:rsidRPr="0080428A">
              <w:rPr>
                <w:rFonts w:ascii="GHEA Grapalat" w:hAnsi="GHEA Grapalat"/>
                <w:sz w:val="24"/>
                <w:szCs w:val="24"/>
              </w:rPr>
              <w:t>րդ</w:t>
            </w:r>
            <w:proofErr w:type="spellEnd"/>
            <w:r w:rsidRPr="0080428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Pr="0080428A">
              <w:rPr>
                <w:rFonts w:ascii="GHEA Grapalat" w:hAnsi="GHEA Grapalat"/>
                <w:sz w:val="24"/>
                <w:szCs w:val="24"/>
                <w:lang w:val="fr-FR"/>
              </w:rPr>
              <w:t xml:space="preserve"> 2-</w:t>
            </w:r>
            <w:proofErr w:type="spellStart"/>
            <w:r w:rsidRPr="0080428A">
              <w:rPr>
                <w:rFonts w:ascii="GHEA Grapalat" w:hAnsi="GHEA Grapalat"/>
                <w:sz w:val="24"/>
                <w:szCs w:val="24"/>
              </w:rPr>
              <w:t>րդ</w:t>
            </w:r>
            <w:proofErr w:type="spellEnd"/>
            <w:r w:rsidRPr="0080428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/>
                <w:sz w:val="24"/>
                <w:szCs w:val="24"/>
              </w:rPr>
              <w:t>ենթակետով</w:t>
            </w:r>
            <w:proofErr w:type="spellEnd"/>
            <w:r w:rsidRPr="0080428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/>
                <w:sz w:val="24"/>
                <w:szCs w:val="24"/>
              </w:rPr>
              <w:t>նախատեսված</w:t>
            </w:r>
            <w:proofErr w:type="spellEnd"/>
            <w:r w:rsidRPr="0080428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/>
                <w:sz w:val="24"/>
                <w:szCs w:val="24"/>
              </w:rPr>
              <w:t>հիմքը</w:t>
            </w:r>
            <w:proofErr w:type="spellEnd"/>
            <w:r w:rsidRPr="0080428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/>
                <w:sz w:val="24"/>
                <w:szCs w:val="24"/>
              </w:rPr>
              <w:t>կիրառելի</w:t>
            </w:r>
            <w:proofErr w:type="spellEnd"/>
            <w:r w:rsidRPr="0080428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0428A">
              <w:rPr>
                <w:rFonts w:ascii="GHEA Grapalat" w:hAnsi="GHEA Grapalat"/>
                <w:sz w:val="24"/>
                <w:szCs w:val="24"/>
              </w:rPr>
              <w:t>է</w:t>
            </w:r>
            <w:r w:rsidRPr="0080428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80428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ֆուտբոլի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ազգային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հավաքականների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/>
                <w:bCs/>
                <w:iCs/>
                <w:sz w:val="24"/>
                <w:szCs w:val="24"/>
              </w:rPr>
              <w:t>անդամ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հանդիսացող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մարզիկների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նկատմամբ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՝</w:t>
            </w:r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Նախագծի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հիմնավորման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և</w:t>
            </w:r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Հայաստանի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ֆուտբոլի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ֆեդերացիայի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հիշատակված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գրության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միջև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առկա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անհամապատասխանությունն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անհրաժեշտ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է</w:t>
            </w:r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վերացնել</w:t>
            </w:r>
            <w:proofErr w:type="spellEnd"/>
            <w:r w:rsidRPr="0080428A">
              <w:rPr>
                <w:rFonts w:ascii="GHEA Grapalat" w:hAnsi="GHEA Grapalat" w:cs="GHEA Grapalat"/>
                <w:bCs/>
                <w:iCs/>
                <w:sz w:val="24"/>
                <w:szCs w:val="24"/>
                <w:lang w:val="fr-FR"/>
              </w:rPr>
              <w:t>:</w:t>
            </w:r>
          </w:p>
          <w:p w:rsidR="005124A5" w:rsidRPr="0080428A" w:rsidRDefault="005124A5" w:rsidP="00F46315">
            <w:pPr>
              <w:widowControl w:val="0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80428A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 xml:space="preserve">2. </w:t>
            </w:r>
            <w:proofErr w:type="spellStart"/>
            <w:r w:rsidRPr="0080428A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80428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/>
                <w:sz w:val="24"/>
                <w:szCs w:val="24"/>
              </w:rPr>
              <w:t>նախաբանում</w:t>
            </w:r>
            <w:proofErr w:type="spellEnd"/>
            <w:r w:rsidRPr="0080428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80428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0428A">
              <w:rPr>
                <w:rFonts w:ascii="GHEA Grapalat" w:hAnsi="GHEA Grapalat"/>
                <w:sz w:val="24"/>
                <w:szCs w:val="24"/>
              </w:rPr>
              <w:t>է</w:t>
            </w:r>
            <w:r w:rsidRPr="0080428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/>
                <w:sz w:val="24"/>
                <w:szCs w:val="24"/>
              </w:rPr>
              <w:t>նշել</w:t>
            </w:r>
            <w:proofErr w:type="spellEnd"/>
            <w:r w:rsidRPr="0080428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0428A">
              <w:rPr>
                <w:rFonts w:ascii="GHEA Grapalat" w:hAnsi="GHEA Grapalat"/>
                <w:sz w:val="24"/>
                <w:szCs w:val="24"/>
              </w:rPr>
              <w:t>ՀՀ</w:t>
            </w:r>
            <w:r w:rsidRPr="0080428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80428A">
              <w:rPr>
                <w:rFonts w:ascii="GHEA Grapalat" w:hAnsi="GHEA Grapalat"/>
                <w:sz w:val="24"/>
                <w:szCs w:val="24"/>
                <w:lang w:val="fr-FR"/>
              </w:rPr>
              <w:t xml:space="preserve"> 2019 </w:t>
            </w:r>
            <w:proofErr w:type="spellStart"/>
            <w:r w:rsidRPr="0080428A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80428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/>
                <w:sz w:val="24"/>
                <w:szCs w:val="24"/>
              </w:rPr>
              <w:t>փետրվարի</w:t>
            </w:r>
            <w:proofErr w:type="spellEnd"/>
            <w:r w:rsidRPr="0080428A">
              <w:rPr>
                <w:rFonts w:ascii="GHEA Grapalat" w:hAnsi="GHEA Grapalat"/>
                <w:sz w:val="24"/>
                <w:szCs w:val="24"/>
                <w:lang w:val="fr-FR"/>
              </w:rPr>
              <w:t xml:space="preserve"> 15-</w:t>
            </w:r>
            <w:r w:rsidRPr="0080428A">
              <w:rPr>
                <w:rFonts w:ascii="GHEA Grapalat" w:hAnsi="GHEA Grapalat"/>
                <w:sz w:val="24"/>
                <w:szCs w:val="24"/>
              </w:rPr>
              <w:t>ի</w:t>
            </w:r>
            <w:r w:rsidRPr="0080428A">
              <w:rPr>
                <w:rFonts w:ascii="GHEA Grapalat" w:hAnsi="GHEA Grapalat"/>
                <w:sz w:val="24"/>
                <w:szCs w:val="24"/>
                <w:lang w:val="fr-FR"/>
              </w:rPr>
              <w:t xml:space="preserve"> N 89-</w:t>
            </w:r>
            <w:r w:rsidRPr="0080428A">
              <w:rPr>
                <w:rFonts w:ascii="GHEA Grapalat" w:hAnsi="GHEA Grapalat"/>
                <w:sz w:val="24"/>
                <w:szCs w:val="24"/>
              </w:rPr>
              <w:t>Ն</w:t>
            </w:r>
            <w:r w:rsidRPr="0080428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80428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/>
                <w:sz w:val="24"/>
                <w:szCs w:val="24"/>
              </w:rPr>
              <w:t>կրճատ</w:t>
            </w:r>
            <w:proofErr w:type="spellEnd"/>
            <w:r w:rsidRPr="0080428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/>
                <w:sz w:val="24"/>
                <w:szCs w:val="24"/>
              </w:rPr>
              <w:t>անվանումը</w:t>
            </w:r>
            <w:proofErr w:type="spellEnd"/>
            <w:r w:rsidRPr="0080428A">
              <w:rPr>
                <w:rFonts w:ascii="GHEA Grapalat" w:hAnsi="GHEA Grapalat"/>
                <w:sz w:val="24"/>
                <w:szCs w:val="24"/>
              </w:rPr>
              <w:t>՝</w:t>
            </w:r>
            <w:r w:rsidRPr="0080428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/>
                <w:sz w:val="24"/>
                <w:szCs w:val="24"/>
              </w:rPr>
              <w:t>նկատի</w:t>
            </w:r>
            <w:proofErr w:type="spellEnd"/>
            <w:r w:rsidRPr="0080428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/>
                <w:sz w:val="24"/>
                <w:szCs w:val="24"/>
              </w:rPr>
              <w:t>ունենալով</w:t>
            </w:r>
            <w:proofErr w:type="spellEnd"/>
            <w:r w:rsidRPr="0080428A">
              <w:rPr>
                <w:rFonts w:ascii="GHEA Grapalat" w:hAnsi="GHEA Grapalat"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80428A">
              <w:rPr>
                <w:rFonts w:ascii="GHEA Grapalat" w:hAnsi="GHEA Grapalat"/>
                <w:sz w:val="24"/>
                <w:szCs w:val="24"/>
              </w:rPr>
              <w:t>Նորմատիվ</w:t>
            </w:r>
            <w:proofErr w:type="spellEnd"/>
            <w:r w:rsidRPr="0080428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80428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/>
                <w:sz w:val="24"/>
                <w:szCs w:val="24"/>
              </w:rPr>
              <w:t>ակտերի</w:t>
            </w:r>
            <w:proofErr w:type="spellEnd"/>
            <w:r w:rsidRPr="0080428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80428A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 w:rsidRPr="0080428A">
              <w:rPr>
                <w:rFonts w:ascii="GHEA Grapalat" w:hAnsi="GHEA Grapalat"/>
                <w:sz w:val="24"/>
                <w:szCs w:val="24"/>
              </w:rPr>
              <w:t>ՀՀ</w:t>
            </w:r>
            <w:r w:rsidRPr="0080428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80428A">
              <w:rPr>
                <w:rFonts w:ascii="GHEA Grapalat" w:hAnsi="GHEA Grapalat"/>
                <w:sz w:val="24"/>
                <w:szCs w:val="24"/>
                <w:lang w:val="fr-FR"/>
              </w:rPr>
              <w:t xml:space="preserve"> 17-</w:t>
            </w:r>
            <w:proofErr w:type="spellStart"/>
            <w:r w:rsidRPr="0080428A">
              <w:rPr>
                <w:rFonts w:ascii="GHEA Grapalat" w:hAnsi="GHEA Grapalat"/>
                <w:sz w:val="24"/>
                <w:szCs w:val="24"/>
              </w:rPr>
              <w:t>րդ</w:t>
            </w:r>
            <w:proofErr w:type="spellEnd"/>
            <w:r w:rsidRPr="0080428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80428A">
              <w:rPr>
                <w:rFonts w:ascii="GHEA Grapalat" w:hAnsi="GHEA Grapalat"/>
                <w:sz w:val="24"/>
                <w:szCs w:val="24"/>
                <w:lang w:val="fr-FR"/>
              </w:rPr>
              <w:t xml:space="preserve"> 7-</w:t>
            </w:r>
            <w:proofErr w:type="spellStart"/>
            <w:r w:rsidRPr="0080428A">
              <w:rPr>
                <w:rFonts w:ascii="GHEA Grapalat" w:hAnsi="GHEA Grapalat"/>
                <w:sz w:val="24"/>
                <w:szCs w:val="24"/>
              </w:rPr>
              <w:t>րդ</w:t>
            </w:r>
            <w:proofErr w:type="spellEnd"/>
            <w:r w:rsidRPr="0080428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/>
                <w:sz w:val="24"/>
                <w:szCs w:val="24"/>
              </w:rPr>
              <w:t>մասի</w:t>
            </w:r>
            <w:proofErr w:type="spellEnd"/>
            <w:r w:rsidRPr="0080428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28A">
              <w:rPr>
                <w:rFonts w:ascii="GHEA Grapalat" w:hAnsi="GHEA Grapalat"/>
                <w:sz w:val="24"/>
                <w:szCs w:val="24"/>
              </w:rPr>
              <w:t>դրույթները</w:t>
            </w:r>
            <w:proofErr w:type="spellEnd"/>
            <w:r w:rsidRPr="0080428A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A5" w:rsidRPr="0080428A" w:rsidRDefault="005124A5" w:rsidP="006B1EBE">
            <w:pPr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</w:pPr>
            <w:r w:rsidRPr="0080428A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lastRenderedPageBreak/>
              <w:t>Ընդունվել է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A5" w:rsidRPr="0080428A" w:rsidRDefault="005124A5" w:rsidP="006B1EBE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80428A">
              <w:rPr>
                <w:rFonts w:ascii="GHEA Grapalat" w:hAnsi="GHEA Grapalat" w:cs="Sylfaen"/>
                <w:sz w:val="24"/>
                <w:szCs w:val="24"/>
                <w:lang w:val="af-ZA"/>
              </w:rPr>
              <w:t>Կատարվել</w:t>
            </w:r>
            <w:r w:rsidRPr="0080428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0428A">
              <w:rPr>
                <w:rFonts w:ascii="GHEA Grapalat" w:hAnsi="GHEA Grapalat" w:cs="Sylfaen"/>
                <w:sz w:val="24"/>
                <w:szCs w:val="24"/>
                <w:lang w:val="af-ZA"/>
              </w:rPr>
              <w:t>են</w:t>
            </w:r>
            <w:r w:rsidRPr="0080428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0428A">
              <w:rPr>
                <w:rFonts w:ascii="GHEA Grapalat" w:hAnsi="GHEA Grapalat" w:cs="Sylfaen"/>
                <w:sz w:val="24"/>
                <w:szCs w:val="24"/>
                <w:lang w:val="af-ZA"/>
              </w:rPr>
              <w:t>համապատասխան</w:t>
            </w:r>
            <w:r w:rsidRPr="0080428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0428A">
              <w:rPr>
                <w:rFonts w:ascii="GHEA Grapalat" w:hAnsi="GHEA Grapalat" w:cs="Sylfaen"/>
                <w:sz w:val="24"/>
                <w:szCs w:val="24"/>
                <w:lang w:val="af-ZA"/>
              </w:rPr>
              <w:t>փոփոխություններ։</w:t>
            </w:r>
          </w:p>
        </w:tc>
      </w:tr>
    </w:tbl>
    <w:p w:rsidR="001D3436" w:rsidRPr="0080428A" w:rsidRDefault="001D3436" w:rsidP="00F65C90">
      <w:pPr>
        <w:ind w:hanging="567"/>
        <w:jc w:val="right"/>
        <w:rPr>
          <w:rFonts w:ascii="GHEA Grapalat" w:hAnsi="GHEA Grapalat" w:cs="Times Armenian"/>
          <w:b/>
          <w:sz w:val="16"/>
          <w:szCs w:val="16"/>
          <w:lang w:val="af-ZA"/>
        </w:rPr>
      </w:pPr>
    </w:p>
    <w:sectPr w:rsidR="001D3436" w:rsidRPr="0080428A" w:rsidSect="005F78D7">
      <w:pgSz w:w="16834" w:h="11909" w:orient="landscape" w:code="9"/>
      <w:pgMar w:top="1418" w:right="992" w:bottom="851" w:left="284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64E9" w:rsidRDefault="008664E9">
      <w:r>
        <w:separator/>
      </w:r>
    </w:p>
  </w:endnote>
  <w:endnote w:type="continuationSeparator" w:id="0">
    <w:p w:rsidR="008664E9" w:rsidRDefault="008664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Bal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92E" w:rsidRDefault="0096392E" w:rsidP="00F65C9E">
    <w:pPr>
      <w:pStyle w:val="30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30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30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64E9" w:rsidRDefault="008664E9">
      <w:r>
        <w:separator/>
      </w:r>
    </w:p>
  </w:footnote>
  <w:footnote w:type="continuationSeparator" w:id="0">
    <w:p w:rsidR="008664E9" w:rsidRDefault="008664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1D88" w:rsidRDefault="001454EC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210D26C8"/>
    <w:multiLevelType w:val="hybridMultilevel"/>
    <w:tmpl w:val="C0983C8E"/>
    <w:lvl w:ilvl="0" w:tplc="A0DA4A88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D93F09"/>
    <w:multiLevelType w:val="hybridMultilevel"/>
    <w:tmpl w:val="79E82D8A"/>
    <w:lvl w:ilvl="0" w:tplc="0422EFC8">
      <w:start w:val="1"/>
      <w:numFmt w:val="decimal"/>
      <w:lvlText w:val="%1)"/>
      <w:lvlJc w:val="left"/>
      <w:pPr>
        <w:ind w:left="36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F080E86"/>
    <w:multiLevelType w:val="hybridMultilevel"/>
    <w:tmpl w:val="F91AEB5C"/>
    <w:lvl w:ilvl="0" w:tplc="FF76EFB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2E68F2"/>
    <w:multiLevelType w:val="hybridMultilevel"/>
    <w:tmpl w:val="CF687D4E"/>
    <w:lvl w:ilvl="0" w:tplc="E7A6603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524"/>
    <w:rsid w:val="00010718"/>
    <w:rsid w:val="00013114"/>
    <w:rsid w:val="00016BD9"/>
    <w:rsid w:val="00021F68"/>
    <w:rsid w:val="0004054D"/>
    <w:rsid w:val="00042D90"/>
    <w:rsid w:val="00050CCE"/>
    <w:rsid w:val="000526D5"/>
    <w:rsid w:val="000537F9"/>
    <w:rsid w:val="00062054"/>
    <w:rsid w:val="00065F5A"/>
    <w:rsid w:val="00072676"/>
    <w:rsid w:val="00085527"/>
    <w:rsid w:val="000C50B0"/>
    <w:rsid w:val="000E06E7"/>
    <w:rsid w:val="000E2393"/>
    <w:rsid w:val="000E2B39"/>
    <w:rsid w:val="000E56A3"/>
    <w:rsid w:val="000F1BF3"/>
    <w:rsid w:val="00107692"/>
    <w:rsid w:val="001154EC"/>
    <w:rsid w:val="001402A4"/>
    <w:rsid w:val="001454EC"/>
    <w:rsid w:val="001526EC"/>
    <w:rsid w:val="001601EB"/>
    <w:rsid w:val="0017275C"/>
    <w:rsid w:val="00176076"/>
    <w:rsid w:val="00176C18"/>
    <w:rsid w:val="0019148C"/>
    <w:rsid w:val="001A02C6"/>
    <w:rsid w:val="001A0E2F"/>
    <w:rsid w:val="001A30F8"/>
    <w:rsid w:val="001A7186"/>
    <w:rsid w:val="001C6BB0"/>
    <w:rsid w:val="001D3436"/>
    <w:rsid w:val="001E087A"/>
    <w:rsid w:val="001E27CB"/>
    <w:rsid w:val="001E2BE4"/>
    <w:rsid w:val="001F013E"/>
    <w:rsid w:val="001F0814"/>
    <w:rsid w:val="001F488C"/>
    <w:rsid w:val="001F7787"/>
    <w:rsid w:val="002004CD"/>
    <w:rsid w:val="00202449"/>
    <w:rsid w:val="0021163B"/>
    <w:rsid w:val="002117C0"/>
    <w:rsid w:val="00214600"/>
    <w:rsid w:val="00215A82"/>
    <w:rsid w:val="00215E2E"/>
    <w:rsid w:val="00240301"/>
    <w:rsid w:val="00244D87"/>
    <w:rsid w:val="00256719"/>
    <w:rsid w:val="00257486"/>
    <w:rsid w:val="00260E0C"/>
    <w:rsid w:val="00283EC6"/>
    <w:rsid w:val="002953C4"/>
    <w:rsid w:val="002A0287"/>
    <w:rsid w:val="002A2DF8"/>
    <w:rsid w:val="002B1B6D"/>
    <w:rsid w:val="002E306D"/>
    <w:rsid w:val="002E6697"/>
    <w:rsid w:val="002F4EA2"/>
    <w:rsid w:val="003031F3"/>
    <w:rsid w:val="00305C0E"/>
    <w:rsid w:val="00307839"/>
    <w:rsid w:val="00340CBD"/>
    <w:rsid w:val="00345BB6"/>
    <w:rsid w:val="00345E26"/>
    <w:rsid w:val="00371BF8"/>
    <w:rsid w:val="00374262"/>
    <w:rsid w:val="00381B90"/>
    <w:rsid w:val="003B2394"/>
    <w:rsid w:val="003B6624"/>
    <w:rsid w:val="003E6DE5"/>
    <w:rsid w:val="00436001"/>
    <w:rsid w:val="00441BC3"/>
    <w:rsid w:val="00457C27"/>
    <w:rsid w:val="00472F2F"/>
    <w:rsid w:val="00487693"/>
    <w:rsid w:val="00492388"/>
    <w:rsid w:val="00495C6A"/>
    <w:rsid w:val="004975CD"/>
    <w:rsid w:val="004A33C8"/>
    <w:rsid w:val="004B3BB1"/>
    <w:rsid w:val="004D1539"/>
    <w:rsid w:val="004E5016"/>
    <w:rsid w:val="004E5EC7"/>
    <w:rsid w:val="004F1E05"/>
    <w:rsid w:val="004F2998"/>
    <w:rsid w:val="004F339E"/>
    <w:rsid w:val="004F4A01"/>
    <w:rsid w:val="004F4B78"/>
    <w:rsid w:val="0050407A"/>
    <w:rsid w:val="0050796F"/>
    <w:rsid w:val="005124A5"/>
    <w:rsid w:val="00525A85"/>
    <w:rsid w:val="00531777"/>
    <w:rsid w:val="0054162F"/>
    <w:rsid w:val="005433CD"/>
    <w:rsid w:val="0055041F"/>
    <w:rsid w:val="005537C3"/>
    <w:rsid w:val="0055608C"/>
    <w:rsid w:val="00560517"/>
    <w:rsid w:val="0056185E"/>
    <w:rsid w:val="00561DC7"/>
    <w:rsid w:val="00567DFD"/>
    <w:rsid w:val="00585577"/>
    <w:rsid w:val="005A329B"/>
    <w:rsid w:val="005A637B"/>
    <w:rsid w:val="005B51E8"/>
    <w:rsid w:val="005C08FA"/>
    <w:rsid w:val="005D42DD"/>
    <w:rsid w:val="005D5975"/>
    <w:rsid w:val="005F78D7"/>
    <w:rsid w:val="00613200"/>
    <w:rsid w:val="00616D80"/>
    <w:rsid w:val="00621E16"/>
    <w:rsid w:val="00636124"/>
    <w:rsid w:val="0065349E"/>
    <w:rsid w:val="00657325"/>
    <w:rsid w:val="0066076D"/>
    <w:rsid w:val="00660A08"/>
    <w:rsid w:val="00661674"/>
    <w:rsid w:val="0067675E"/>
    <w:rsid w:val="00680A67"/>
    <w:rsid w:val="00685AD7"/>
    <w:rsid w:val="006B6AAE"/>
    <w:rsid w:val="006C1D88"/>
    <w:rsid w:val="006D6D36"/>
    <w:rsid w:val="006E2221"/>
    <w:rsid w:val="006F1E29"/>
    <w:rsid w:val="007045C5"/>
    <w:rsid w:val="00714692"/>
    <w:rsid w:val="00722764"/>
    <w:rsid w:val="007272F1"/>
    <w:rsid w:val="007361DC"/>
    <w:rsid w:val="00753634"/>
    <w:rsid w:val="007703EA"/>
    <w:rsid w:val="00785B06"/>
    <w:rsid w:val="00786D28"/>
    <w:rsid w:val="007B16BE"/>
    <w:rsid w:val="007C4149"/>
    <w:rsid w:val="007C4A19"/>
    <w:rsid w:val="007D6359"/>
    <w:rsid w:val="007E2B21"/>
    <w:rsid w:val="007E3D92"/>
    <w:rsid w:val="007E5887"/>
    <w:rsid w:val="007E7C25"/>
    <w:rsid w:val="007F67A6"/>
    <w:rsid w:val="00800BD6"/>
    <w:rsid w:val="0080428A"/>
    <w:rsid w:val="0082130D"/>
    <w:rsid w:val="00826402"/>
    <w:rsid w:val="0083641A"/>
    <w:rsid w:val="008664E9"/>
    <w:rsid w:val="008708B2"/>
    <w:rsid w:val="008752B5"/>
    <w:rsid w:val="00895B19"/>
    <w:rsid w:val="008A3463"/>
    <w:rsid w:val="008A4706"/>
    <w:rsid w:val="008B008C"/>
    <w:rsid w:val="008B7D6F"/>
    <w:rsid w:val="008C64D6"/>
    <w:rsid w:val="008D51EC"/>
    <w:rsid w:val="008D6D8E"/>
    <w:rsid w:val="008E751C"/>
    <w:rsid w:val="00931FBC"/>
    <w:rsid w:val="0096392E"/>
    <w:rsid w:val="009728AF"/>
    <w:rsid w:val="009774B0"/>
    <w:rsid w:val="00977F12"/>
    <w:rsid w:val="009808FC"/>
    <w:rsid w:val="009822ED"/>
    <w:rsid w:val="00984BA8"/>
    <w:rsid w:val="00987822"/>
    <w:rsid w:val="009A216A"/>
    <w:rsid w:val="009A2C91"/>
    <w:rsid w:val="009A6751"/>
    <w:rsid w:val="009C3E0C"/>
    <w:rsid w:val="009D3123"/>
    <w:rsid w:val="009F1C24"/>
    <w:rsid w:val="009F2EDD"/>
    <w:rsid w:val="009F437D"/>
    <w:rsid w:val="009F4769"/>
    <w:rsid w:val="00A05558"/>
    <w:rsid w:val="00A342C7"/>
    <w:rsid w:val="00A40F45"/>
    <w:rsid w:val="00A43D23"/>
    <w:rsid w:val="00A60771"/>
    <w:rsid w:val="00A65CB3"/>
    <w:rsid w:val="00A67779"/>
    <w:rsid w:val="00A8326B"/>
    <w:rsid w:val="00A859A6"/>
    <w:rsid w:val="00A919B1"/>
    <w:rsid w:val="00A92044"/>
    <w:rsid w:val="00A97A5C"/>
    <w:rsid w:val="00AC4DB5"/>
    <w:rsid w:val="00AF323B"/>
    <w:rsid w:val="00AF3A9E"/>
    <w:rsid w:val="00AF5707"/>
    <w:rsid w:val="00AF57F2"/>
    <w:rsid w:val="00B0747A"/>
    <w:rsid w:val="00B105C2"/>
    <w:rsid w:val="00B17721"/>
    <w:rsid w:val="00B2740D"/>
    <w:rsid w:val="00B42349"/>
    <w:rsid w:val="00B44EC4"/>
    <w:rsid w:val="00B80306"/>
    <w:rsid w:val="00B90FA4"/>
    <w:rsid w:val="00B97B3C"/>
    <w:rsid w:val="00BA0119"/>
    <w:rsid w:val="00BA0750"/>
    <w:rsid w:val="00BB10E5"/>
    <w:rsid w:val="00BB14C4"/>
    <w:rsid w:val="00BC106F"/>
    <w:rsid w:val="00BE2273"/>
    <w:rsid w:val="00BE4E07"/>
    <w:rsid w:val="00BE588F"/>
    <w:rsid w:val="00BE7B34"/>
    <w:rsid w:val="00BF0EED"/>
    <w:rsid w:val="00C022AA"/>
    <w:rsid w:val="00C069FE"/>
    <w:rsid w:val="00C10EE6"/>
    <w:rsid w:val="00C26516"/>
    <w:rsid w:val="00C27ACC"/>
    <w:rsid w:val="00C352C6"/>
    <w:rsid w:val="00C63D1C"/>
    <w:rsid w:val="00C737C0"/>
    <w:rsid w:val="00C76EB0"/>
    <w:rsid w:val="00C8177B"/>
    <w:rsid w:val="00C82A05"/>
    <w:rsid w:val="00C83884"/>
    <w:rsid w:val="00C92213"/>
    <w:rsid w:val="00CA724A"/>
    <w:rsid w:val="00CC0067"/>
    <w:rsid w:val="00CC3FD4"/>
    <w:rsid w:val="00CD4AA6"/>
    <w:rsid w:val="00CD6631"/>
    <w:rsid w:val="00CD6AF9"/>
    <w:rsid w:val="00CF733C"/>
    <w:rsid w:val="00D00457"/>
    <w:rsid w:val="00D02AEE"/>
    <w:rsid w:val="00D11909"/>
    <w:rsid w:val="00D1426A"/>
    <w:rsid w:val="00D163A7"/>
    <w:rsid w:val="00D22231"/>
    <w:rsid w:val="00D27524"/>
    <w:rsid w:val="00D4460A"/>
    <w:rsid w:val="00D606AC"/>
    <w:rsid w:val="00D60EF9"/>
    <w:rsid w:val="00D64CA1"/>
    <w:rsid w:val="00D66668"/>
    <w:rsid w:val="00D958EC"/>
    <w:rsid w:val="00DA0A31"/>
    <w:rsid w:val="00DB24F4"/>
    <w:rsid w:val="00DC6FAF"/>
    <w:rsid w:val="00DE46C0"/>
    <w:rsid w:val="00DF0540"/>
    <w:rsid w:val="00DF1177"/>
    <w:rsid w:val="00DF2E0D"/>
    <w:rsid w:val="00DF4961"/>
    <w:rsid w:val="00DF7832"/>
    <w:rsid w:val="00E21BAE"/>
    <w:rsid w:val="00E27E16"/>
    <w:rsid w:val="00E435BB"/>
    <w:rsid w:val="00E50939"/>
    <w:rsid w:val="00E63762"/>
    <w:rsid w:val="00E65FDC"/>
    <w:rsid w:val="00E87E5D"/>
    <w:rsid w:val="00E914A0"/>
    <w:rsid w:val="00E9797F"/>
    <w:rsid w:val="00E97995"/>
    <w:rsid w:val="00EA4CD9"/>
    <w:rsid w:val="00EA7AF9"/>
    <w:rsid w:val="00EB2F05"/>
    <w:rsid w:val="00EB63C2"/>
    <w:rsid w:val="00EC0EA6"/>
    <w:rsid w:val="00EC68B1"/>
    <w:rsid w:val="00EE7864"/>
    <w:rsid w:val="00F00B75"/>
    <w:rsid w:val="00F035BD"/>
    <w:rsid w:val="00F15F05"/>
    <w:rsid w:val="00F20742"/>
    <w:rsid w:val="00F22530"/>
    <w:rsid w:val="00F23051"/>
    <w:rsid w:val="00F2717E"/>
    <w:rsid w:val="00F278F0"/>
    <w:rsid w:val="00F42977"/>
    <w:rsid w:val="00F46315"/>
    <w:rsid w:val="00F555A1"/>
    <w:rsid w:val="00F65C90"/>
    <w:rsid w:val="00F65C9E"/>
    <w:rsid w:val="00F84F22"/>
    <w:rsid w:val="00F85913"/>
    <w:rsid w:val="00FA4B67"/>
    <w:rsid w:val="00FA67CB"/>
    <w:rsid w:val="00FB6301"/>
    <w:rsid w:val="00FC2FF3"/>
    <w:rsid w:val="00FC7079"/>
    <w:rsid w:val="00FD1040"/>
    <w:rsid w:val="00FD25DA"/>
    <w:rsid w:val="00FD2B6E"/>
    <w:rsid w:val="00FD6CC8"/>
    <w:rsid w:val="00FD7571"/>
    <w:rsid w:val="00FE0533"/>
    <w:rsid w:val="00FE3606"/>
    <w:rsid w:val="00FF0FCA"/>
    <w:rsid w:val="00FF6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76D"/>
    <w:rPr>
      <w:lang w:val="en-GB" w:eastAsia="ru-RU"/>
    </w:rPr>
  </w:style>
  <w:style w:type="paragraph" w:styleId="1">
    <w:name w:val="heading 1"/>
    <w:basedOn w:val="a"/>
    <w:next w:val="a"/>
    <w:link w:val="10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2">
    <w:name w:val="heading 2"/>
    <w:basedOn w:val="a"/>
    <w:next w:val="a"/>
    <w:link w:val="20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3">
    <w:name w:val="heading 3"/>
    <w:basedOn w:val="a"/>
    <w:next w:val="a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4">
    <w:name w:val="heading 4"/>
    <w:basedOn w:val="a"/>
    <w:next w:val="a"/>
    <w:link w:val="40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5">
    <w:name w:val="heading 5"/>
    <w:basedOn w:val="a"/>
    <w:next w:val="a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6">
    <w:name w:val="heading 6"/>
    <w:basedOn w:val="a"/>
    <w:next w:val="a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7">
    <w:name w:val="heading 7"/>
    <w:basedOn w:val="a"/>
    <w:next w:val="a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8">
    <w:name w:val="heading 8"/>
    <w:basedOn w:val="a"/>
    <w:next w:val="a"/>
    <w:link w:val="80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9">
    <w:name w:val="heading 9"/>
    <w:basedOn w:val="a"/>
    <w:next w:val="a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66076D"/>
    <w:pPr>
      <w:ind w:firstLine="720"/>
    </w:pPr>
    <w:rPr>
      <w:rFonts w:ascii="Arial Armenian" w:hAnsi="Arial Armenian"/>
      <w:i/>
      <w:sz w:val="24"/>
    </w:rPr>
  </w:style>
  <w:style w:type="paragraph" w:styleId="a4">
    <w:name w:val="Body Text"/>
    <w:basedOn w:val="a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a5">
    <w:name w:val="Hyperlink"/>
    <w:basedOn w:val="a0"/>
    <w:rsid w:val="0066076D"/>
    <w:rPr>
      <w:color w:val="0000FF"/>
      <w:u w:val="single"/>
    </w:rPr>
  </w:style>
  <w:style w:type="paragraph" w:styleId="a6">
    <w:name w:val="Block Text"/>
    <w:basedOn w:val="a"/>
    <w:rsid w:val="0066076D"/>
    <w:pPr>
      <w:ind w:left="-709" w:right="-694"/>
    </w:pPr>
    <w:rPr>
      <w:rFonts w:ascii="Baltica" w:hAnsi="Baltica"/>
      <w:sz w:val="18"/>
    </w:rPr>
  </w:style>
  <w:style w:type="paragraph" w:styleId="21">
    <w:name w:val="Body Text 2"/>
    <w:basedOn w:val="a"/>
    <w:rsid w:val="0066076D"/>
    <w:rPr>
      <w:sz w:val="18"/>
    </w:rPr>
  </w:style>
  <w:style w:type="paragraph" w:styleId="30">
    <w:name w:val="Body Text Indent 3"/>
    <w:basedOn w:val="a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a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7">
    <w:name w:val="header"/>
    <w:basedOn w:val="a"/>
    <w:link w:val="a8"/>
    <w:rsid w:val="00F65C9E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F65C9E"/>
    <w:pPr>
      <w:tabs>
        <w:tab w:val="center" w:pos="4677"/>
        <w:tab w:val="right" w:pos="9355"/>
      </w:tabs>
    </w:pPr>
  </w:style>
  <w:style w:type="table" w:styleId="aa">
    <w:name w:val="Table Grid"/>
    <w:basedOn w:val="a1"/>
    <w:uiPriority w:val="59"/>
    <w:rsid w:val="008D51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0">
    <w:name w:val="Char"/>
    <w:basedOn w:val="a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10">
    <w:name w:val="Заголовок 1 Знак"/>
    <w:basedOn w:val="a0"/>
    <w:link w:val="1"/>
    <w:rsid w:val="001A7186"/>
    <w:rPr>
      <w:rFonts w:ascii="Arial Armenian" w:hAnsi="Arial Armenian"/>
      <w:b/>
      <w:sz w:val="22"/>
      <w:lang w:val="en-GB"/>
    </w:rPr>
  </w:style>
  <w:style w:type="character" w:customStyle="1" w:styleId="20">
    <w:name w:val="Заголовок 2 Знак"/>
    <w:basedOn w:val="a0"/>
    <w:link w:val="2"/>
    <w:rsid w:val="001A7186"/>
    <w:rPr>
      <w:rFonts w:ascii="Baltica" w:hAnsi="Baltica"/>
      <w:b/>
      <w:lang w:val="en-GB"/>
    </w:rPr>
  </w:style>
  <w:style w:type="character" w:customStyle="1" w:styleId="40">
    <w:name w:val="Заголовок 4 Знак"/>
    <w:basedOn w:val="a0"/>
    <w:link w:val="4"/>
    <w:rsid w:val="001A7186"/>
    <w:rPr>
      <w:rFonts w:ascii="Arial Armenian" w:hAnsi="Arial Armenian"/>
      <w:b/>
      <w:sz w:val="23"/>
      <w:lang w:val="en-GB"/>
    </w:rPr>
  </w:style>
  <w:style w:type="character" w:customStyle="1" w:styleId="80">
    <w:name w:val="Заголовок 8 Знак"/>
    <w:basedOn w:val="a0"/>
    <w:link w:val="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a0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a0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a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b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ac">
    <w:name w:val="List Paragraph"/>
    <w:basedOn w:val="a"/>
    <w:uiPriority w:val="34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a8">
    <w:name w:val="Верхний колонтитул Знак"/>
    <w:basedOn w:val="a0"/>
    <w:link w:val="a7"/>
    <w:rsid w:val="007D6359"/>
    <w:rPr>
      <w:lang w:val="en-GB" w:eastAsia="ru-RU"/>
    </w:rPr>
  </w:style>
  <w:style w:type="paragraph" w:customStyle="1" w:styleId="mechtex">
    <w:name w:val="mechtex"/>
    <w:basedOn w:val="a"/>
    <w:link w:val="mechtexChar"/>
    <w:rsid w:val="00CC3FD4"/>
    <w:pPr>
      <w:jc w:val="center"/>
    </w:pPr>
    <w:rPr>
      <w:rFonts w:ascii="Arial Armenian" w:hAnsi="Arial Armenian"/>
      <w:sz w:val="22"/>
      <w:lang w:val="en-US"/>
    </w:rPr>
  </w:style>
  <w:style w:type="character" w:customStyle="1" w:styleId="mechtexChar">
    <w:name w:val="mechtex Char"/>
    <w:link w:val="mechtex"/>
    <w:rsid w:val="00CC3FD4"/>
    <w:rPr>
      <w:rFonts w:ascii="Arial Armenian" w:hAnsi="Arial Armenian"/>
      <w:sz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76D"/>
    <w:rPr>
      <w:lang w:val="en-GB" w:eastAsia="ru-RU"/>
    </w:rPr>
  </w:style>
  <w:style w:type="paragraph" w:styleId="1">
    <w:name w:val="heading 1"/>
    <w:basedOn w:val="a"/>
    <w:next w:val="a"/>
    <w:link w:val="10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2">
    <w:name w:val="heading 2"/>
    <w:basedOn w:val="a"/>
    <w:next w:val="a"/>
    <w:link w:val="20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3">
    <w:name w:val="heading 3"/>
    <w:basedOn w:val="a"/>
    <w:next w:val="a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4">
    <w:name w:val="heading 4"/>
    <w:basedOn w:val="a"/>
    <w:next w:val="a"/>
    <w:link w:val="40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5">
    <w:name w:val="heading 5"/>
    <w:basedOn w:val="a"/>
    <w:next w:val="a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6">
    <w:name w:val="heading 6"/>
    <w:basedOn w:val="a"/>
    <w:next w:val="a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7">
    <w:name w:val="heading 7"/>
    <w:basedOn w:val="a"/>
    <w:next w:val="a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8">
    <w:name w:val="heading 8"/>
    <w:basedOn w:val="a"/>
    <w:next w:val="a"/>
    <w:link w:val="80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9">
    <w:name w:val="heading 9"/>
    <w:basedOn w:val="a"/>
    <w:next w:val="a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66076D"/>
    <w:pPr>
      <w:ind w:firstLine="720"/>
    </w:pPr>
    <w:rPr>
      <w:rFonts w:ascii="Arial Armenian" w:hAnsi="Arial Armenian"/>
      <w:i/>
      <w:sz w:val="24"/>
    </w:rPr>
  </w:style>
  <w:style w:type="paragraph" w:styleId="a4">
    <w:name w:val="Body Text"/>
    <w:basedOn w:val="a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a5">
    <w:name w:val="Hyperlink"/>
    <w:basedOn w:val="a0"/>
    <w:rsid w:val="0066076D"/>
    <w:rPr>
      <w:color w:val="0000FF"/>
      <w:u w:val="single"/>
    </w:rPr>
  </w:style>
  <w:style w:type="paragraph" w:styleId="a6">
    <w:name w:val="Block Text"/>
    <w:basedOn w:val="a"/>
    <w:rsid w:val="0066076D"/>
    <w:pPr>
      <w:ind w:left="-709" w:right="-694"/>
    </w:pPr>
    <w:rPr>
      <w:rFonts w:ascii="Baltica" w:hAnsi="Baltica"/>
      <w:sz w:val="18"/>
    </w:rPr>
  </w:style>
  <w:style w:type="paragraph" w:styleId="21">
    <w:name w:val="Body Text 2"/>
    <w:basedOn w:val="a"/>
    <w:rsid w:val="0066076D"/>
    <w:rPr>
      <w:sz w:val="18"/>
    </w:rPr>
  </w:style>
  <w:style w:type="paragraph" w:styleId="30">
    <w:name w:val="Body Text Indent 3"/>
    <w:basedOn w:val="a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a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7">
    <w:name w:val="header"/>
    <w:basedOn w:val="a"/>
    <w:link w:val="a8"/>
    <w:rsid w:val="00F65C9E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F65C9E"/>
    <w:pPr>
      <w:tabs>
        <w:tab w:val="center" w:pos="4677"/>
        <w:tab w:val="right" w:pos="9355"/>
      </w:tabs>
    </w:pPr>
  </w:style>
  <w:style w:type="table" w:styleId="aa">
    <w:name w:val="Table Grid"/>
    <w:basedOn w:val="a1"/>
    <w:uiPriority w:val="59"/>
    <w:rsid w:val="008D51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0">
    <w:name w:val="Char"/>
    <w:basedOn w:val="a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10">
    <w:name w:val="Заголовок 1 Знак"/>
    <w:basedOn w:val="a0"/>
    <w:link w:val="1"/>
    <w:rsid w:val="001A7186"/>
    <w:rPr>
      <w:rFonts w:ascii="Arial Armenian" w:hAnsi="Arial Armenian"/>
      <w:b/>
      <w:sz w:val="22"/>
      <w:lang w:val="en-GB"/>
    </w:rPr>
  </w:style>
  <w:style w:type="character" w:customStyle="1" w:styleId="20">
    <w:name w:val="Заголовок 2 Знак"/>
    <w:basedOn w:val="a0"/>
    <w:link w:val="2"/>
    <w:rsid w:val="001A7186"/>
    <w:rPr>
      <w:rFonts w:ascii="Baltica" w:hAnsi="Baltica"/>
      <w:b/>
      <w:lang w:val="en-GB"/>
    </w:rPr>
  </w:style>
  <w:style w:type="character" w:customStyle="1" w:styleId="40">
    <w:name w:val="Заголовок 4 Знак"/>
    <w:basedOn w:val="a0"/>
    <w:link w:val="4"/>
    <w:rsid w:val="001A7186"/>
    <w:rPr>
      <w:rFonts w:ascii="Arial Armenian" w:hAnsi="Arial Armenian"/>
      <w:b/>
      <w:sz w:val="23"/>
      <w:lang w:val="en-GB"/>
    </w:rPr>
  </w:style>
  <w:style w:type="character" w:customStyle="1" w:styleId="80">
    <w:name w:val="Заголовок 8 Знак"/>
    <w:basedOn w:val="a0"/>
    <w:link w:val="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a0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a0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a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b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ac">
    <w:name w:val="List Paragraph"/>
    <w:basedOn w:val="a"/>
    <w:uiPriority w:val="34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a8">
    <w:name w:val="Верхний колонтитул Знак"/>
    <w:basedOn w:val="a0"/>
    <w:link w:val="a7"/>
    <w:rsid w:val="007D6359"/>
    <w:rPr>
      <w:lang w:val="en-GB" w:eastAsia="ru-RU"/>
    </w:rPr>
  </w:style>
  <w:style w:type="paragraph" w:customStyle="1" w:styleId="mechtex">
    <w:name w:val="mechtex"/>
    <w:basedOn w:val="a"/>
    <w:link w:val="mechtexChar"/>
    <w:rsid w:val="00CC3FD4"/>
    <w:pPr>
      <w:jc w:val="center"/>
    </w:pPr>
    <w:rPr>
      <w:rFonts w:ascii="Arial Armenian" w:hAnsi="Arial Armenian"/>
      <w:sz w:val="22"/>
      <w:lang w:val="en-US"/>
    </w:rPr>
  </w:style>
  <w:style w:type="character" w:customStyle="1" w:styleId="mechtexChar">
    <w:name w:val="mechtex Char"/>
    <w:link w:val="mechtex"/>
    <w:rsid w:val="00CC3FD4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5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914</Words>
  <Characters>5212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Bakur Simonyan</dc:creator>
  <cp:keywords>https:/mul2.gov.am/tasks/278229/oneclick/naxagic-05.06.2020.docx?token=6c2258fa14613b92f2d1652c952dde1f</cp:keywords>
  <cp:lastModifiedBy>cross</cp:lastModifiedBy>
  <cp:revision>3</cp:revision>
  <dcterms:created xsi:type="dcterms:W3CDTF">2020-06-11T05:33:00Z</dcterms:created>
  <dcterms:modified xsi:type="dcterms:W3CDTF">2020-06-11T05:34:00Z</dcterms:modified>
</cp:coreProperties>
</file>