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5027" w:type="dxa"/>
        <w:tblInd w:w="-431" w:type="dxa"/>
        <w:tblLook w:val="04A0" w:firstRow="1" w:lastRow="0" w:firstColumn="1" w:lastColumn="0" w:noHBand="0" w:noVBand="1"/>
      </w:tblPr>
      <w:tblGrid>
        <w:gridCol w:w="581"/>
        <w:gridCol w:w="2255"/>
        <w:gridCol w:w="5528"/>
        <w:gridCol w:w="1985"/>
        <w:gridCol w:w="4678"/>
      </w:tblGrid>
      <w:tr w:rsidR="002E4E6C" w:rsidRPr="00547900" w:rsidTr="007F23C8">
        <w:trPr>
          <w:trHeight w:val="1132"/>
        </w:trPr>
        <w:tc>
          <w:tcPr>
            <w:tcW w:w="15027" w:type="dxa"/>
            <w:gridSpan w:val="5"/>
          </w:tcPr>
          <w:p w:rsidR="002E4E6C" w:rsidRPr="00547900" w:rsidRDefault="002E4E6C" w:rsidP="007F23C8">
            <w:pPr>
              <w:spacing w:line="276" w:lineRule="auto"/>
              <w:jc w:val="center"/>
              <w:rPr>
                <w:rFonts w:ascii="GHEA Grapalat" w:hAnsi="GHEA Grapalat"/>
                <w:noProof/>
                <w:lang w:val="hy-AM"/>
              </w:rPr>
            </w:pPr>
            <w:r w:rsidRPr="00547900">
              <w:rPr>
                <w:rFonts w:ascii="GHEA Grapalat" w:hAnsi="GHEA Grapalat"/>
                <w:noProof/>
                <w:lang w:val="hy-AM"/>
              </w:rPr>
              <w:t>ԱՄՓՈՓԱԹԵՐԹ</w:t>
            </w:r>
          </w:p>
          <w:p w:rsidR="002E4E6C" w:rsidRPr="00547900" w:rsidRDefault="00A700AB" w:rsidP="007F23C8">
            <w:pPr>
              <w:spacing w:line="276" w:lineRule="auto"/>
              <w:jc w:val="center"/>
              <w:rPr>
                <w:rFonts w:ascii="GHEA Grapalat" w:hAnsi="GHEA Grapalat"/>
                <w:noProof/>
                <w:lang w:val="hy-AM"/>
              </w:rPr>
            </w:pPr>
            <w:r w:rsidRPr="00A700AB">
              <w:rPr>
                <w:rFonts w:ascii="GHEA Grapalat" w:hAnsi="GHEA Grapalat"/>
                <w:noProof/>
                <w:lang w:val="hy-AM"/>
              </w:rPr>
              <w:t>ՀԱՅԱՍՏԱՆԻ ՀԱՆՐԱՊԵՏՈՒԹՅԱՆ ԿԱՌԱՎԱՐՈՒԹՅԱՆ 2019 ԹՎԱԿԱՆԻ  ՕԳՈՍՏՈՍԻ 22-Ի N 1071-Ա ՈՐՈՇՄԱՆ ՄԵՋ ՓՈՓՈԽՈՒԹՅՈՒՆ ԿԱՏԱՐԵԼՈՒ ՄԱՍԻՆ ՀԱՅԱՍՏԱՆԻ ՀԱՆՐԱՊԵՏՈՒԹՅԱՆ ԿԱՌԱՎԱՐՈՒԹՅԱՆ</w:t>
            </w:r>
            <w:r>
              <w:rPr>
                <w:rFonts w:ascii="GHEA Grapalat" w:hAnsi="GHEA Grapalat"/>
                <w:noProof/>
                <w:lang w:val="hy-AM"/>
              </w:rPr>
              <w:t xml:space="preserve"> ՈՐՈՇՄԱՆ ՆԱԽԱԳԾԻ ՎԵՐԱԲԵՐՅԱԼ</w:t>
            </w:r>
          </w:p>
        </w:tc>
      </w:tr>
      <w:tr w:rsidR="002E4E6C" w:rsidRPr="00547900" w:rsidTr="007F23C8">
        <w:trPr>
          <w:trHeight w:val="1070"/>
        </w:trPr>
        <w:tc>
          <w:tcPr>
            <w:tcW w:w="581" w:type="dxa"/>
          </w:tcPr>
          <w:p w:rsidR="002E4E6C" w:rsidRPr="00547900" w:rsidRDefault="002E4E6C" w:rsidP="007F23C8">
            <w:pPr>
              <w:spacing w:line="276" w:lineRule="auto"/>
              <w:jc w:val="both"/>
              <w:rPr>
                <w:rFonts w:ascii="GHEA Grapalat" w:hAnsi="GHEA Grapalat"/>
                <w:noProof/>
                <w:lang w:val="hy-AM"/>
              </w:rPr>
            </w:pPr>
            <w:r w:rsidRPr="00547900">
              <w:rPr>
                <w:rFonts w:ascii="GHEA Grapalat" w:hAnsi="GHEA Grapalat"/>
                <w:noProof/>
                <w:lang w:val="hy-AM"/>
              </w:rPr>
              <w:t>Հ/Հ</w:t>
            </w:r>
          </w:p>
        </w:tc>
        <w:tc>
          <w:tcPr>
            <w:tcW w:w="2255" w:type="dxa"/>
          </w:tcPr>
          <w:p w:rsidR="002E4E6C" w:rsidRPr="00547900" w:rsidRDefault="002E4E6C" w:rsidP="007F23C8">
            <w:pPr>
              <w:spacing w:line="276" w:lineRule="auto"/>
              <w:jc w:val="both"/>
              <w:rPr>
                <w:rFonts w:ascii="GHEA Grapalat" w:hAnsi="GHEA Grapalat"/>
                <w:noProof/>
                <w:lang w:val="hy-AM"/>
              </w:rPr>
            </w:pPr>
            <w:r w:rsidRPr="00547900">
              <w:rPr>
                <w:rFonts w:ascii="GHEA Grapalat" w:hAnsi="GHEA Grapalat"/>
                <w:noProof/>
                <w:lang w:val="hy-AM"/>
              </w:rPr>
              <w:t>Առարկության, առաջարկության հեղինակը,</w:t>
            </w:r>
          </w:p>
        </w:tc>
        <w:tc>
          <w:tcPr>
            <w:tcW w:w="5528" w:type="dxa"/>
          </w:tcPr>
          <w:p w:rsidR="002E4E6C" w:rsidRPr="00547900" w:rsidRDefault="002E4E6C" w:rsidP="007F23C8">
            <w:pPr>
              <w:spacing w:line="276" w:lineRule="auto"/>
              <w:jc w:val="both"/>
              <w:rPr>
                <w:rFonts w:ascii="GHEA Grapalat" w:hAnsi="GHEA Grapalat"/>
                <w:noProof/>
                <w:lang w:val="hy-AM"/>
              </w:rPr>
            </w:pPr>
            <w:r w:rsidRPr="00547900">
              <w:rPr>
                <w:rFonts w:ascii="GHEA Grapalat" w:hAnsi="GHEA Grapalat"/>
                <w:noProof/>
                <w:lang w:val="hy-AM"/>
              </w:rPr>
              <w:t>Առարկության, առաջարկության բովանդակությունը</w:t>
            </w:r>
          </w:p>
        </w:tc>
        <w:tc>
          <w:tcPr>
            <w:tcW w:w="1985" w:type="dxa"/>
          </w:tcPr>
          <w:p w:rsidR="002E4E6C" w:rsidRPr="00547900" w:rsidRDefault="002E4E6C" w:rsidP="007F23C8">
            <w:pPr>
              <w:spacing w:line="276" w:lineRule="auto"/>
              <w:jc w:val="both"/>
              <w:rPr>
                <w:rFonts w:ascii="GHEA Grapalat" w:hAnsi="GHEA Grapalat"/>
                <w:noProof/>
                <w:lang w:val="hy-AM"/>
              </w:rPr>
            </w:pPr>
            <w:r w:rsidRPr="00547900">
              <w:rPr>
                <w:rFonts w:ascii="GHEA Grapalat" w:hAnsi="GHEA Grapalat"/>
                <w:noProof/>
                <w:lang w:val="hy-AM"/>
              </w:rPr>
              <w:t>Եզրակացություն</w:t>
            </w:r>
          </w:p>
        </w:tc>
        <w:tc>
          <w:tcPr>
            <w:tcW w:w="4678" w:type="dxa"/>
          </w:tcPr>
          <w:p w:rsidR="002E4E6C" w:rsidRPr="00547900" w:rsidRDefault="002E4E6C" w:rsidP="007F23C8">
            <w:pPr>
              <w:spacing w:line="276" w:lineRule="auto"/>
              <w:jc w:val="both"/>
              <w:rPr>
                <w:rFonts w:ascii="GHEA Grapalat" w:hAnsi="GHEA Grapalat"/>
                <w:noProof/>
                <w:lang w:val="hy-AM"/>
              </w:rPr>
            </w:pPr>
            <w:r w:rsidRPr="00547900">
              <w:rPr>
                <w:rFonts w:ascii="GHEA Grapalat" w:hAnsi="GHEA Grapalat"/>
                <w:noProof/>
                <w:lang w:val="hy-AM"/>
              </w:rPr>
              <w:t>Կատարված փոփոխությունը</w:t>
            </w:r>
          </w:p>
        </w:tc>
      </w:tr>
      <w:tr w:rsidR="002E4E6C" w:rsidRPr="00F90658" w:rsidTr="007F23C8">
        <w:trPr>
          <w:trHeight w:val="1070"/>
        </w:trPr>
        <w:tc>
          <w:tcPr>
            <w:tcW w:w="581" w:type="dxa"/>
          </w:tcPr>
          <w:p w:rsidR="002E4E6C" w:rsidRPr="00547900" w:rsidRDefault="002E4E6C" w:rsidP="007F23C8">
            <w:pPr>
              <w:spacing w:line="276" w:lineRule="auto"/>
              <w:jc w:val="both"/>
              <w:rPr>
                <w:rFonts w:ascii="GHEA Grapalat" w:hAnsi="GHEA Grapalat"/>
                <w:noProof/>
                <w:lang w:val="hy-AM"/>
              </w:rPr>
            </w:pPr>
            <w:r w:rsidRPr="00547900">
              <w:rPr>
                <w:rFonts w:ascii="GHEA Grapalat" w:hAnsi="GHEA Grapalat"/>
                <w:noProof/>
                <w:lang w:val="hy-AM"/>
              </w:rPr>
              <w:t>1</w:t>
            </w:r>
          </w:p>
        </w:tc>
        <w:tc>
          <w:tcPr>
            <w:tcW w:w="2255" w:type="dxa"/>
          </w:tcPr>
          <w:p w:rsidR="002E4E6C" w:rsidRPr="00547900" w:rsidRDefault="002E4E6C" w:rsidP="007F23C8">
            <w:pPr>
              <w:spacing w:line="276" w:lineRule="auto"/>
              <w:jc w:val="both"/>
              <w:rPr>
                <w:rFonts w:ascii="GHEA Grapalat" w:hAnsi="GHEA Grapalat"/>
                <w:noProof/>
                <w:lang w:val="hy-AM"/>
              </w:rPr>
            </w:pPr>
            <w:r w:rsidRPr="00547900">
              <w:rPr>
                <w:rFonts w:ascii="GHEA Grapalat" w:hAnsi="GHEA Grapalat"/>
                <w:noProof/>
                <w:lang w:val="hy-AM"/>
              </w:rPr>
              <w:t>Աշխատանքի և սոցիալական հարցերի նախարարություն</w:t>
            </w:r>
          </w:p>
        </w:tc>
        <w:tc>
          <w:tcPr>
            <w:tcW w:w="5528" w:type="dxa"/>
          </w:tcPr>
          <w:p w:rsidR="002E4E6C" w:rsidRPr="00547900" w:rsidRDefault="00A700AB" w:rsidP="007F23C8">
            <w:pPr>
              <w:spacing w:line="276" w:lineRule="auto"/>
              <w:jc w:val="both"/>
              <w:rPr>
                <w:rFonts w:ascii="GHEA Grapalat" w:hAnsi="GHEA Grapalat"/>
                <w:noProof/>
                <w:lang w:val="hy-AM"/>
              </w:rPr>
            </w:pPr>
            <w:r>
              <w:rPr>
                <w:rFonts w:ascii="GHEA Grapalat" w:hAnsi="GHEA Grapalat"/>
                <w:noProof/>
                <w:lang w:val="hy-AM"/>
              </w:rPr>
              <w:t>Ո</w:t>
            </w:r>
            <w:r w:rsidRPr="00A700AB">
              <w:rPr>
                <w:rFonts w:ascii="GHEA Grapalat" w:hAnsi="GHEA Grapalat"/>
                <w:noProof/>
                <w:lang w:val="hy-AM"/>
              </w:rPr>
              <w:t>րոշման 1-ին կետում առաջարկվող փոփոխության մեջ «աշխատողների աշխատանքային իրավունքների՝ ներառյալ աշխատողների առողջության պահպանման և անվտանգության ապահովման, ինչպես նաև» բառերը փոխարինել «աշխատանքային հարաբերություններին առնչվող օրենսդրության՝ ներառյալ աշխատողների առողջության պահպանման և անվտանգության ապահովման, ինչպես նաև» բառերով</w:t>
            </w:r>
          </w:p>
        </w:tc>
        <w:tc>
          <w:tcPr>
            <w:tcW w:w="1985" w:type="dxa"/>
          </w:tcPr>
          <w:p w:rsidR="002E4E6C" w:rsidRPr="00F90658" w:rsidRDefault="002E4E6C" w:rsidP="00F90658">
            <w:pPr>
              <w:spacing w:line="276" w:lineRule="auto"/>
              <w:jc w:val="both"/>
              <w:rPr>
                <w:rFonts w:ascii="GHEA Grapalat" w:hAnsi="GHEA Grapalat"/>
                <w:noProof/>
                <w:lang w:val="hy-AM"/>
              </w:rPr>
            </w:pPr>
            <w:bookmarkStart w:id="0" w:name="_GoBack"/>
            <w:bookmarkEnd w:id="0"/>
            <w:r w:rsidRPr="00F90658">
              <w:rPr>
                <w:rFonts w:ascii="GHEA Grapalat" w:hAnsi="GHEA Grapalat"/>
                <w:noProof/>
                <w:lang w:val="hy-AM"/>
              </w:rPr>
              <w:t>Ընդունվել է մասամբ</w:t>
            </w:r>
          </w:p>
          <w:p w:rsidR="002E4E6C" w:rsidRPr="00547900" w:rsidRDefault="002E4E6C" w:rsidP="007F23C8">
            <w:pPr>
              <w:spacing w:line="276" w:lineRule="auto"/>
              <w:jc w:val="both"/>
              <w:rPr>
                <w:rFonts w:ascii="GHEA Grapalat" w:hAnsi="GHEA Grapalat"/>
                <w:noProof/>
                <w:lang w:val="hy-AM"/>
              </w:rPr>
            </w:pPr>
          </w:p>
          <w:p w:rsidR="002E4E6C" w:rsidRPr="00547900" w:rsidRDefault="002E4E6C" w:rsidP="007F23C8">
            <w:pPr>
              <w:spacing w:line="276" w:lineRule="auto"/>
              <w:jc w:val="both"/>
              <w:rPr>
                <w:rFonts w:ascii="GHEA Grapalat" w:hAnsi="GHEA Grapalat"/>
                <w:noProof/>
                <w:lang w:val="hy-AM"/>
              </w:rPr>
            </w:pPr>
          </w:p>
          <w:p w:rsidR="002E4E6C" w:rsidRPr="00547900" w:rsidRDefault="002E4E6C" w:rsidP="007F23C8">
            <w:pPr>
              <w:spacing w:line="276" w:lineRule="auto"/>
              <w:jc w:val="both"/>
              <w:rPr>
                <w:rFonts w:ascii="GHEA Grapalat" w:hAnsi="GHEA Grapalat"/>
                <w:noProof/>
                <w:lang w:val="hy-AM"/>
              </w:rPr>
            </w:pPr>
          </w:p>
          <w:p w:rsidR="002E4E6C" w:rsidRPr="00547900" w:rsidRDefault="002E4E6C" w:rsidP="00A700AB">
            <w:pPr>
              <w:spacing w:line="276" w:lineRule="auto"/>
              <w:jc w:val="both"/>
              <w:rPr>
                <w:rFonts w:ascii="GHEA Grapalat" w:hAnsi="GHEA Grapalat"/>
                <w:noProof/>
                <w:lang w:val="hy-AM"/>
              </w:rPr>
            </w:pPr>
          </w:p>
        </w:tc>
        <w:tc>
          <w:tcPr>
            <w:tcW w:w="4678" w:type="dxa"/>
          </w:tcPr>
          <w:p w:rsidR="002E4E6C" w:rsidRPr="00547900" w:rsidRDefault="00EA1136" w:rsidP="00EA1136">
            <w:pPr>
              <w:spacing w:line="276" w:lineRule="auto"/>
              <w:jc w:val="both"/>
              <w:rPr>
                <w:rFonts w:ascii="GHEA Grapalat" w:hAnsi="GHEA Grapalat"/>
                <w:noProof/>
                <w:lang w:val="hy-AM"/>
              </w:rPr>
            </w:pPr>
            <w:r w:rsidRPr="001C4D0C">
              <w:rPr>
                <w:rFonts w:ascii="GHEA Grapalat" w:hAnsi="GHEA Grapalat"/>
                <w:noProof/>
                <w:lang w:val="hy-AM"/>
              </w:rPr>
              <w:t xml:space="preserve">Հաշվի առնելով, որ Աշխատանքային օրենսգրքում գործածվում է «աշխատանքային իրավունքի բնագավառ» հասկացությունը՝ </w:t>
            </w:r>
            <w:r w:rsidRPr="00547900">
              <w:rPr>
                <w:rFonts w:ascii="GHEA Grapalat" w:hAnsi="GHEA Grapalat"/>
                <w:noProof/>
                <w:lang w:val="hy-AM"/>
              </w:rPr>
              <w:t xml:space="preserve">1-ին 1-ին </w:t>
            </w:r>
            <w:r w:rsidRPr="001C4D0C">
              <w:rPr>
                <w:rFonts w:ascii="GHEA Grapalat" w:hAnsi="GHEA Grapalat"/>
                <w:noProof/>
                <w:lang w:val="hy-AM"/>
              </w:rPr>
              <w:t>կ</w:t>
            </w:r>
            <w:r>
              <w:rPr>
                <w:rFonts w:ascii="GHEA Grapalat" w:hAnsi="GHEA Grapalat"/>
                <w:noProof/>
                <w:lang w:val="hy-AM"/>
              </w:rPr>
              <w:t>ետում նախատեսվել է</w:t>
            </w:r>
            <w:r w:rsidRPr="001C4D0C">
              <w:rPr>
                <w:rFonts w:ascii="GHEA Grapalat" w:hAnsi="GHEA Grapalat"/>
                <w:noProof/>
                <w:lang w:val="hy-AM"/>
              </w:rPr>
              <w:t xml:space="preserve"> փոխարինել «աշխատանքային իրավունքի՝ ներառյալ աշխատողների առողջության պահպանման և անվտանգության ապահովման</w:t>
            </w:r>
            <w:r w:rsidRPr="00A700AB">
              <w:rPr>
                <w:rFonts w:ascii="GHEA Grapalat" w:hAnsi="GHEA Grapalat"/>
                <w:noProof/>
                <w:lang w:val="hy-AM"/>
              </w:rPr>
              <w:t>, ինչպես նաև» բառերով</w:t>
            </w:r>
            <w:r>
              <w:rPr>
                <w:rFonts w:ascii="GHEA Grapalat" w:hAnsi="GHEA Grapalat"/>
                <w:noProof/>
                <w:lang w:val="hy-AM"/>
              </w:rPr>
              <w:t>։</w:t>
            </w:r>
          </w:p>
        </w:tc>
      </w:tr>
      <w:tr w:rsidR="002E4E6C" w:rsidRPr="00547900" w:rsidTr="007F23C8">
        <w:trPr>
          <w:trHeight w:val="1070"/>
        </w:trPr>
        <w:tc>
          <w:tcPr>
            <w:tcW w:w="581" w:type="dxa"/>
          </w:tcPr>
          <w:p w:rsidR="002E4E6C" w:rsidRPr="00547900" w:rsidRDefault="002E4E6C" w:rsidP="007F23C8">
            <w:pPr>
              <w:spacing w:line="276" w:lineRule="auto"/>
              <w:jc w:val="both"/>
              <w:rPr>
                <w:rFonts w:ascii="GHEA Grapalat" w:hAnsi="GHEA Grapalat"/>
                <w:noProof/>
                <w:lang w:val="hy-AM"/>
              </w:rPr>
            </w:pPr>
            <w:r w:rsidRPr="00547900">
              <w:rPr>
                <w:rFonts w:ascii="GHEA Grapalat" w:hAnsi="GHEA Grapalat"/>
                <w:noProof/>
                <w:lang w:val="hy-AM"/>
              </w:rPr>
              <w:t>2</w:t>
            </w:r>
          </w:p>
        </w:tc>
        <w:tc>
          <w:tcPr>
            <w:tcW w:w="2255" w:type="dxa"/>
          </w:tcPr>
          <w:p w:rsidR="002E4E6C" w:rsidRPr="00547900" w:rsidRDefault="002E4E6C" w:rsidP="007F23C8">
            <w:pPr>
              <w:spacing w:line="276" w:lineRule="auto"/>
              <w:jc w:val="both"/>
              <w:rPr>
                <w:rFonts w:ascii="GHEA Grapalat" w:hAnsi="GHEA Grapalat"/>
                <w:noProof/>
                <w:lang w:val="hy-AM"/>
              </w:rPr>
            </w:pPr>
            <w:r w:rsidRPr="00547900">
              <w:rPr>
                <w:rFonts w:ascii="GHEA Grapalat" w:hAnsi="GHEA Grapalat"/>
                <w:noProof/>
                <w:lang w:val="hy-AM"/>
              </w:rPr>
              <w:t>Առողջապահության նախարարություն</w:t>
            </w:r>
          </w:p>
        </w:tc>
        <w:tc>
          <w:tcPr>
            <w:tcW w:w="5528" w:type="dxa"/>
          </w:tcPr>
          <w:p w:rsidR="002E4E6C" w:rsidRPr="00F90658" w:rsidRDefault="00F90658" w:rsidP="007F23C8">
            <w:pPr>
              <w:spacing w:line="276" w:lineRule="auto"/>
              <w:jc w:val="both"/>
              <w:rPr>
                <w:rFonts w:ascii="GHEA Grapalat" w:hAnsi="GHEA Grapalat"/>
                <w:noProof/>
                <w:lang w:val="hy-AM"/>
              </w:rPr>
            </w:pPr>
            <w:r>
              <w:rPr>
                <w:rFonts w:ascii="GHEA Grapalat" w:hAnsi="GHEA Grapalat"/>
                <w:noProof/>
                <w:lang w:val="hy-AM"/>
              </w:rPr>
              <w:t>Առաջարկություններ չկան</w:t>
            </w:r>
          </w:p>
        </w:tc>
        <w:tc>
          <w:tcPr>
            <w:tcW w:w="1985" w:type="dxa"/>
          </w:tcPr>
          <w:p w:rsidR="002E4E6C" w:rsidRPr="00547900" w:rsidRDefault="00F90658" w:rsidP="007F23C8">
            <w:pPr>
              <w:spacing w:line="276" w:lineRule="auto"/>
              <w:jc w:val="both"/>
              <w:rPr>
                <w:rFonts w:ascii="GHEA Grapalat" w:hAnsi="GHEA Grapalat"/>
                <w:noProof/>
                <w:lang w:val="hy-AM"/>
              </w:rPr>
            </w:pPr>
            <w:r>
              <w:rPr>
                <w:rFonts w:ascii="GHEA Grapalat" w:hAnsi="GHEA Grapalat"/>
                <w:noProof/>
                <w:lang w:val="hy-AM"/>
              </w:rPr>
              <w:t>Ընդունվել է ի գիտություն</w:t>
            </w:r>
          </w:p>
        </w:tc>
        <w:tc>
          <w:tcPr>
            <w:tcW w:w="4678" w:type="dxa"/>
          </w:tcPr>
          <w:p w:rsidR="002E4E6C" w:rsidRPr="00547900" w:rsidRDefault="002E4E6C" w:rsidP="007F23C8">
            <w:pPr>
              <w:spacing w:line="276" w:lineRule="auto"/>
              <w:jc w:val="both"/>
              <w:rPr>
                <w:rFonts w:ascii="GHEA Grapalat" w:hAnsi="GHEA Grapalat"/>
                <w:noProof/>
                <w:lang w:val="hy-AM"/>
              </w:rPr>
            </w:pPr>
          </w:p>
        </w:tc>
      </w:tr>
    </w:tbl>
    <w:p w:rsidR="006A264E" w:rsidRDefault="00F90658"/>
    <w:sectPr w:rsidR="006A264E" w:rsidSect="002E4E6C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8B0947"/>
    <w:multiLevelType w:val="hybridMultilevel"/>
    <w:tmpl w:val="3DEAB6DA"/>
    <w:lvl w:ilvl="0" w:tplc="04090001">
      <w:start w:val="1"/>
      <w:numFmt w:val="bullet"/>
      <w:lvlText w:val=""/>
      <w:lvlJc w:val="left"/>
      <w:pPr>
        <w:ind w:left="111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3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4" w:hanging="360"/>
      </w:pPr>
      <w:rPr>
        <w:rFonts w:ascii="Wingdings" w:hAnsi="Wingdings" w:hint="default"/>
      </w:rPr>
    </w:lvl>
  </w:abstractNum>
  <w:abstractNum w:abstractNumId="1" w15:restartNumberingAfterBreak="0">
    <w:nsid w:val="57285BA6"/>
    <w:multiLevelType w:val="hybridMultilevel"/>
    <w:tmpl w:val="652A971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EF49DE"/>
    <w:multiLevelType w:val="hybridMultilevel"/>
    <w:tmpl w:val="9BB4E348"/>
    <w:lvl w:ilvl="0" w:tplc="04090011">
      <w:start w:val="1"/>
      <w:numFmt w:val="decimal"/>
      <w:lvlText w:val="%1)"/>
      <w:lvlJc w:val="left"/>
      <w:pPr>
        <w:ind w:left="754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0FD"/>
    <w:rsid w:val="002E4E6C"/>
    <w:rsid w:val="00A16AE6"/>
    <w:rsid w:val="00A700AB"/>
    <w:rsid w:val="00EA1136"/>
    <w:rsid w:val="00EB0341"/>
    <w:rsid w:val="00F90658"/>
    <w:rsid w:val="00FA2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0932A40-6B66-46F1-8174-76A723B74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4E6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E4E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E4E6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E4E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Soghoyan</dc:creator>
  <cp:keywords/>
  <dc:description/>
  <cp:lastModifiedBy>Tatevik Soghoyan</cp:lastModifiedBy>
  <cp:revision>3</cp:revision>
  <dcterms:created xsi:type="dcterms:W3CDTF">2020-06-09T11:33:00Z</dcterms:created>
  <dcterms:modified xsi:type="dcterms:W3CDTF">2020-06-10T15:23:00Z</dcterms:modified>
</cp:coreProperties>
</file>