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03A" w:rsidRDefault="0049503A" w:rsidP="0049503A">
      <w:pPr>
        <w:shd w:val="clear" w:color="auto" w:fill="FFFFFF"/>
        <w:spacing w:line="360" w:lineRule="auto"/>
        <w:ind w:left="540" w:right="180" w:firstLine="540"/>
        <w:jc w:val="right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49503A" w:rsidRDefault="0049503A" w:rsidP="0049503A">
      <w:pPr>
        <w:shd w:val="clear" w:color="auto" w:fill="FFFFFF"/>
        <w:spacing w:line="360" w:lineRule="auto"/>
        <w:ind w:left="540" w:right="180" w:firstLine="540"/>
        <w:jc w:val="right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</w:p>
    <w:p w:rsidR="0049503A" w:rsidRDefault="0049503A" w:rsidP="0049503A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="00EF1663" w:rsidRPr="00D069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="00EF1663" w:rsidRPr="00D069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:rsidR="0049503A" w:rsidRDefault="0049503A" w:rsidP="0049503A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49503A" w:rsidRDefault="0049503A" w:rsidP="0049503A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ՈՐՈՇՈՒՄ</w:t>
      </w:r>
    </w:p>
    <w:p w:rsidR="0049503A" w:rsidRDefault="0049503A" w:rsidP="0049503A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49503A" w:rsidRDefault="0049503A" w:rsidP="0049503A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_________ 2020 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N ____-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Ա</w:t>
      </w:r>
    </w:p>
    <w:p w:rsidR="0049503A" w:rsidRDefault="0049503A" w:rsidP="0049503A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rPr>
          <w:rFonts w:ascii="GHEA Grapalat" w:hAnsi="GHEA Grapalat" w:cs="Tahoma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 ՀՀ ԳԵՂԱՐՔՈՒՆԻՔԻ ՄԱՐԶԻ ԳԱՎԱՌԻ ԹԻՎ 1 ՀԱՏՈՒԿ ԴՊՐՈՑ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ՊԵՏԱԿԱՆ ՈՉ ԱՌԵՎՏՐԱՅԻՆ </w:t>
      </w:r>
      <w:r>
        <w:rPr>
          <w:rFonts w:ascii="GHEA Grapalat" w:hAnsi="GHEA Grapalat" w:cs="Tahoma"/>
          <w:b/>
          <w:sz w:val="24"/>
          <w:szCs w:val="24"/>
          <w:lang w:val="hy-AM"/>
        </w:rPr>
        <w:t>ԿԱԶՄԱԿԵՐՊՈՒԹՅՈՒՆԸ   ՎԵՐԱՆՎԱՆԵԼՈՒ  ՄԱՍԻՆ</w:t>
      </w:r>
    </w:p>
    <w:p w:rsidR="0049503A" w:rsidRDefault="0049503A" w:rsidP="0049503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----------------------------------------------------------------------------------------------------</w:t>
      </w:r>
    </w:p>
    <w:p w:rsidR="0049503A" w:rsidRPr="0049503A" w:rsidRDefault="0049503A" w:rsidP="0049503A">
      <w:pPr>
        <w:shd w:val="clear" w:color="auto" w:fill="FFFFFF"/>
        <w:spacing w:line="360" w:lineRule="auto"/>
        <w:ind w:firstLine="269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 w:rsidR="00EF1663" w:rsidRPr="00EF1663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ոչ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կազմակերպությունների մասին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օրենքի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13-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հոդվածի 2-րդ մասը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ja-JP"/>
        </w:rPr>
        <w:t xml:space="preserve">և </w:t>
      </w:r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«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Հանրակրթության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մասին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»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Հայաստանի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Հանրապետության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օրենքում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լրացումներ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փոփոխություններ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կատարելու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մասին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»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Հայաստանի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Հանրապետության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2014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թվականի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դեկտեմբերի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1-ի ՀՕ-200-Ն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>օրենքի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21-րդ հոդվածի 1-ին մասը</w:t>
      </w:r>
      <w:r>
        <w:rPr>
          <w:rFonts w:ascii="GHEA Grapalat" w:hAnsi="GHEA Grapalat"/>
          <w:bCs/>
          <w:color w:val="000000"/>
          <w:sz w:val="24"/>
          <w:szCs w:val="24"/>
          <w:lang w:val="nb-NO" w:eastAsia="ja-JP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՝ Հայաստանի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Հանրա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պետու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կառավարությունը որոշում է.</w:t>
      </w:r>
    </w:p>
    <w:p w:rsidR="0049503A" w:rsidRDefault="0049503A" w:rsidP="0049503A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1.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ՀՀ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Գեղարքունիքի մարզի Գավառի թիվ 1 հատուկ դպրոց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  </w:t>
      </w:r>
      <w:r>
        <w:rPr>
          <w:rFonts w:ascii="GHEA Grapalat" w:hAnsi="GHEA Grapalat" w:cs="Tahoma"/>
          <w:sz w:val="24"/>
          <w:szCs w:val="24"/>
          <w:lang w:val="hy-AM"/>
        </w:rPr>
        <w:t xml:space="preserve">պետական ոչ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կազմակերպությունը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>
        <w:rPr>
          <w:rFonts w:ascii="GHEA Grapalat" w:hAnsi="GHEA Grapalat" w:cs="Tahoma"/>
          <w:sz w:val="24"/>
          <w:szCs w:val="24"/>
          <w:lang w:val="hy-AM"/>
        </w:rPr>
        <w:t>պետական գրանց</w:t>
      </w:r>
      <w:r>
        <w:rPr>
          <w:rFonts w:ascii="GHEA Grapalat" w:hAnsi="GHEA Grapalat" w:cs="Tahoma"/>
          <w:sz w:val="24"/>
          <w:szCs w:val="24"/>
          <w:lang w:val="hy-AM"/>
        </w:rPr>
        <w:softHyphen/>
        <w:t xml:space="preserve">ման համարը՝ </w:t>
      </w:r>
      <w:r>
        <w:rPr>
          <w:rFonts w:ascii="GHEA Grapalat" w:hAnsi="GHEA Grapalat"/>
          <w:sz w:val="24"/>
          <w:szCs w:val="24"/>
          <w:lang w:val="hy-AM"/>
        </w:rPr>
        <w:t>25.210.00915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>
        <w:rPr>
          <w:rFonts w:ascii="GHEA Grapalat" w:hAnsi="GHEA Grapalat" w:cs="Tahoma"/>
          <w:sz w:val="24"/>
          <w:szCs w:val="24"/>
          <w:lang w:val="hy-AM"/>
        </w:rPr>
        <w:t>վերանվանել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Գեղարքունիքի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 xml:space="preserve">տարածքային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մանկավար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ժահոգեբանական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աջակցության կենտրոն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պետական ոչ </w:t>
      </w:r>
      <w:proofErr w:type="spellStart"/>
      <w:r>
        <w:rPr>
          <w:rFonts w:ascii="GHEA Grapalat" w:hAnsi="GHEA Grapalat" w:cs="Tahoma"/>
          <w:spacing w:val="-4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կազմակերպու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softHyphen/>
        <w:t xml:space="preserve">թյուն </w:t>
      </w:r>
      <w:r>
        <w:rPr>
          <w:rFonts w:ascii="GHEA Grapalat" w:hAnsi="GHEA Grapalat"/>
          <w:spacing w:val="-4"/>
          <w:sz w:val="24"/>
          <w:szCs w:val="24"/>
          <w:lang w:val="hy-AM"/>
        </w:rPr>
        <w:t>(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այսուհետ՝ </w:t>
      </w:r>
      <w:r>
        <w:rPr>
          <w:rFonts w:ascii="GHEA Grapalat" w:hAnsi="GHEA Grapalat" w:cs="Tahoma"/>
          <w:sz w:val="24"/>
          <w:szCs w:val="24"/>
          <w:lang w:val="hy-AM"/>
        </w:rPr>
        <w:t>կազմակերպություն</w:t>
      </w:r>
      <w:r>
        <w:rPr>
          <w:rFonts w:ascii="GHEA Grapalat" w:hAnsi="GHEA Grapalat" w:cs="Arial Armenian"/>
          <w:sz w:val="24"/>
          <w:szCs w:val="24"/>
          <w:lang w:val="hy-AM"/>
        </w:rPr>
        <w:t>):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pacing w:val="-2"/>
          <w:sz w:val="24"/>
          <w:szCs w:val="24"/>
          <w:lang w:val="hy-AM"/>
        </w:rPr>
        <w:t>2. Սահմանել</w:t>
      </w:r>
      <w:r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որ կազմակերպությունը երկրորդ՝ տարածքային մակարդակում </w:t>
      </w:r>
      <w:r>
        <w:rPr>
          <w:rFonts w:ascii="GHEA Grapalat" w:hAnsi="GHEA Grapalat" w:cs="Tahoma"/>
          <w:sz w:val="24"/>
          <w:szCs w:val="24"/>
          <w:lang w:val="hy-AM"/>
        </w:rPr>
        <w:t>երե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խայի կրթության կազմակերպման </w:t>
      </w:r>
      <w:proofErr w:type="spellStart"/>
      <w:r>
        <w:rPr>
          <w:rFonts w:ascii="GHEA Grapalat" w:hAnsi="GHEA Grapalat" w:cs="Tahoma"/>
          <w:spacing w:val="-2"/>
          <w:sz w:val="24"/>
          <w:szCs w:val="24"/>
          <w:lang w:val="hy-AM"/>
        </w:rPr>
        <w:t>մանկավարժահոգեբանական</w:t>
      </w:r>
      <w:proofErr w:type="spellEnd"/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աջակցության </w:t>
      </w:r>
      <w:r>
        <w:rPr>
          <w:rFonts w:ascii="GHEA Grapalat" w:hAnsi="GHEA Grapalat" w:cs="Tahoma"/>
          <w:sz w:val="24"/>
          <w:szCs w:val="24"/>
          <w:lang w:val="hy-AM"/>
        </w:rPr>
        <w:t>ծառայու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թյուններ մատուցող կազմակերպություն է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որի՝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>
        <w:rPr>
          <w:rFonts w:ascii="GHEA Grapalat" w:hAnsi="GHEA Grapalat" w:cs="Tahoma"/>
          <w:sz w:val="24"/>
          <w:szCs w:val="24"/>
          <w:lang w:val="hy-AM"/>
        </w:rPr>
        <w:t xml:space="preserve">նպատակն իր սպասարկման տարածքի ուսումնական հաստատություններում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սովորողների կրթության կազմակերպմանը և կրթության առանձնահատուկ պայման</w:t>
      </w:r>
      <w:r>
        <w:rPr>
          <w:rFonts w:ascii="GHEA Grapalat" w:hAnsi="GHEA Grapalat" w:cs="Arial Armenian"/>
          <w:spacing w:val="-2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ների </w:t>
      </w:r>
      <w:r>
        <w:rPr>
          <w:rFonts w:ascii="GHEA Grapalat" w:hAnsi="GHEA Grapalat" w:cs="Tahoma"/>
          <w:sz w:val="24"/>
          <w:szCs w:val="24"/>
          <w:lang w:val="hy-AM"/>
        </w:rPr>
        <w:t xml:space="preserve">կարիք ունեցող երեխաների 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ներառմանն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աջակցելն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է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49503A" w:rsidRDefault="0049503A" w:rsidP="0049503A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2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)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գործունեության առարկան կրթության կազմակերպման </w:t>
      </w:r>
      <w:proofErr w:type="spellStart"/>
      <w:r>
        <w:rPr>
          <w:rFonts w:ascii="GHEA Grapalat" w:hAnsi="GHEA Grapalat" w:cs="Tahoma"/>
          <w:spacing w:val="-6"/>
          <w:sz w:val="24"/>
          <w:szCs w:val="24"/>
          <w:lang w:val="af-ZA"/>
        </w:rPr>
        <w:t>ոլորտում</w:t>
      </w:r>
      <w:proofErr w:type="spellEnd"/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մանկավարժա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հո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գեբանական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աջակցության ծառայությունների մատուցումն 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lastRenderedPageBreak/>
        <w:t xml:space="preserve">3.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Թույլատրել կազմակերպությանն  իրականացնել ձեռնարկատիրական </w:t>
      </w:r>
      <w:r>
        <w:rPr>
          <w:rFonts w:ascii="GHEA Grapalat" w:hAnsi="GHEA Grapalat" w:cs="Tahoma"/>
          <w:sz w:val="24"/>
          <w:szCs w:val="24"/>
          <w:lang w:val="hy-AM"/>
        </w:rPr>
        <w:t>գործունեու</w:t>
      </w:r>
      <w:r>
        <w:rPr>
          <w:rFonts w:ascii="GHEA Grapalat" w:hAnsi="GHEA Grapalat" w:cs="Arial Armenian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 xml:space="preserve">թյան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տեսակները</w:t>
      </w:r>
      <w:r>
        <w:rPr>
          <w:rFonts w:ascii="GHEA Grapalat" w:hAnsi="GHEA Grapalat"/>
          <w:sz w:val="24"/>
          <w:szCs w:val="24"/>
          <w:lang w:val="hy-AM"/>
        </w:rPr>
        <w:t>`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1) </w:t>
      </w:r>
      <w:r>
        <w:rPr>
          <w:rFonts w:ascii="GHEA Grapalat" w:hAnsi="GHEA Grapalat" w:cs="Tahoma"/>
          <w:sz w:val="24"/>
          <w:szCs w:val="24"/>
          <w:lang w:val="hy-AM"/>
        </w:rPr>
        <w:t>ուսումնական և մեթոդական գրականության մշակում և հրատարակում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2) </w:t>
      </w:r>
      <w:r>
        <w:rPr>
          <w:rFonts w:ascii="GHEA Grapalat" w:hAnsi="GHEA Grapalat" w:cs="Tahoma"/>
          <w:sz w:val="24"/>
          <w:szCs w:val="24"/>
          <w:lang w:val="hy-AM"/>
        </w:rPr>
        <w:t>դիդակտիկ նյութերի և պարագաների ստեղծում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3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Tahoma"/>
          <w:spacing w:val="-2"/>
          <w:sz w:val="24"/>
          <w:szCs w:val="24"/>
          <w:lang w:val="hy-AM"/>
        </w:rPr>
        <w:t>մանկավարժահոգեբանական</w:t>
      </w:r>
      <w:proofErr w:type="spellEnd"/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աջակցության ծառայությունների մատուցում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18-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ից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բարձր տարիք ունեցող</w:t>
      </w:r>
      <w:r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հանրակրթության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մեջ չընդգրկված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 w:cs="Tahoma"/>
          <w:sz w:val="24"/>
          <w:szCs w:val="24"/>
          <w:lang w:val="hy-AM"/>
        </w:rPr>
        <w:t>անձանց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4) </w:t>
      </w:r>
      <w:proofErr w:type="spellStart"/>
      <w:r>
        <w:rPr>
          <w:rFonts w:ascii="GHEA Grapalat" w:hAnsi="GHEA Grapalat" w:cs="Tahoma"/>
          <w:spacing w:val="-4"/>
          <w:sz w:val="24"/>
          <w:szCs w:val="24"/>
        </w:rPr>
        <w:t>փորձագետ</w:t>
      </w:r>
      <w:proofErr w:type="spellEnd"/>
      <w:r>
        <w:rPr>
          <w:rFonts w:ascii="GHEA Grapalat" w:hAnsi="GHEA Grapalat"/>
          <w:spacing w:val="-4"/>
          <w:sz w:val="24"/>
          <w:szCs w:val="24"/>
          <w:lang w:val="af-ZA"/>
        </w:rPr>
        <w:t>-</w:t>
      </w:r>
      <w:proofErr w:type="spellStart"/>
      <w:r>
        <w:rPr>
          <w:rFonts w:ascii="GHEA Grapalat" w:hAnsi="GHEA Grapalat" w:cs="Tahoma"/>
          <w:spacing w:val="-4"/>
          <w:sz w:val="24"/>
          <w:szCs w:val="24"/>
        </w:rPr>
        <w:t>մասնագետների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ahoma"/>
          <w:spacing w:val="-4"/>
          <w:sz w:val="24"/>
          <w:szCs w:val="24"/>
          <w:lang w:val="af-ZA"/>
        </w:rPr>
        <w:t>կողմից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ahoma"/>
          <w:spacing w:val="-4"/>
          <w:sz w:val="24"/>
          <w:szCs w:val="24"/>
          <w:lang w:val="af-ZA"/>
        </w:rPr>
        <w:t>մանկավարժահոգեբանական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աջակցության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ծառայությունների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մատուցում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4.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Գեղարքունիքի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տարածքային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մանկավարժահոգեբանական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աջակցության կենտրոն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 xml:space="preserve">պետական ոչ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կազմակերպության կառավարման</w:t>
      </w:r>
      <w:r>
        <w:rPr>
          <w:rFonts w:ascii="GHEA Grapalat" w:hAnsi="GHEA Grapalat" w:cs="Arial Armenian"/>
          <w:sz w:val="24"/>
          <w:szCs w:val="24"/>
          <w:lang w:val="hy-AM"/>
        </w:rPr>
        <w:t>` «</w:t>
      </w:r>
      <w:r>
        <w:rPr>
          <w:rFonts w:ascii="GHEA Grapalat" w:hAnsi="GHEA Grapalat" w:cs="Tahoma"/>
          <w:sz w:val="24"/>
          <w:szCs w:val="24"/>
          <w:lang w:val="hy-AM"/>
        </w:rPr>
        <w:t xml:space="preserve">Պետական ոչ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կազմակերպությունների մասին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օրենքի </w:t>
      </w:r>
      <w:r>
        <w:rPr>
          <w:rFonts w:ascii="GHEA Grapalat" w:hAnsi="GHEA Grapalat"/>
          <w:sz w:val="24"/>
          <w:szCs w:val="24"/>
          <w:lang w:val="hy-AM"/>
        </w:rPr>
        <w:t>13-</w:t>
      </w:r>
      <w:r>
        <w:rPr>
          <w:rFonts w:ascii="GHEA Grapalat" w:hAnsi="GHEA Grapalat" w:cs="Tahoma"/>
          <w:sz w:val="24"/>
          <w:szCs w:val="24"/>
          <w:lang w:val="hy-AM"/>
        </w:rPr>
        <w:t>րդ հոդվածի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2-</w:t>
      </w:r>
      <w:r>
        <w:rPr>
          <w:rFonts w:ascii="GHEA Grapalat" w:hAnsi="GHEA Grapalat" w:cs="Tahoma"/>
          <w:sz w:val="24"/>
          <w:szCs w:val="24"/>
          <w:lang w:val="hy-AM"/>
        </w:rPr>
        <w:t>րդ կետի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>
        <w:rPr>
          <w:rFonts w:ascii="GHEA Grapalat" w:hAnsi="GHEA Grapalat" w:cs="Tahoma"/>
          <w:sz w:val="24"/>
          <w:szCs w:val="24"/>
          <w:lang w:val="hy-AM"/>
        </w:rPr>
        <w:t>գ</w:t>
      </w:r>
      <w:r>
        <w:rPr>
          <w:rFonts w:ascii="GHEA Grapalat" w:hAnsi="GHEA Grapalat" w:cs="Arial Armenian"/>
          <w:sz w:val="24"/>
          <w:szCs w:val="24"/>
          <w:lang w:val="hy-AM"/>
        </w:rPr>
        <w:t>», «</w:t>
      </w:r>
      <w:r>
        <w:rPr>
          <w:rFonts w:ascii="GHEA Grapalat" w:hAnsi="GHEA Grapalat" w:cs="Tahoma"/>
          <w:sz w:val="24"/>
          <w:szCs w:val="24"/>
          <w:lang w:val="hy-AM"/>
        </w:rPr>
        <w:t>դ</w:t>
      </w:r>
      <w:r>
        <w:rPr>
          <w:rFonts w:ascii="GHEA Grapalat" w:hAnsi="GHEA Grapalat"/>
          <w:sz w:val="24"/>
          <w:szCs w:val="24"/>
          <w:lang w:val="hy-AM"/>
        </w:rPr>
        <w:t>» «</w:t>
      </w:r>
      <w:r>
        <w:rPr>
          <w:rFonts w:ascii="GHEA Grapalat" w:hAnsi="GHEA Grapalat" w:cs="Tahoma"/>
          <w:sz w:val="24"/>
          <w:szCs w:val="24"/>
          <w:lang w:val="hy-AM"/>
        </w:rPr>
        <w:t>ե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>
        <w:rPr>
          <w:rFonts w:ascii="GHEA Grapalat" w:hAnsi="GHEA Grapalat" w:cs="Tahoma"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 xml:space="preserve">ենթակետերով նախատեսված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լիազո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րու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 w:cs="Tahoma"/>
          <w:spacing w:val="-2"/>
          <w:sz w:val="24"/>
          <w:szCs w:val="24"/>
          <w:lang w:val="hy-AM"/>
        </w:rPr>
        <w:t>թյունները</w:t>
      </w:r>
      <w:proofErr w:type="spellEnd"/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վերապահել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>Հայաստանի Հանրապետության կրթության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գիտության, մշակույթի և սպորտի 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նախա</w:t>
      </w:r>
      <w:proofErr w:type="spellEnd"/>
      <w:r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րարությանը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5. 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>Հայաստանի Հանրապետության կրթության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pacing w:val="-6"/>
          <w:sz w:val="24"/>
          <w:szCs w:val="24"/>
          <w:lang w:val="hy-AM"/>
        </w:rPr>
        <w:t>գիտության, մշակույթի և սպորտի  նախարարին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`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սույն որո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շումն </w:t>
      </w:r>
      <w:r>
        <w:rPr>
          <w:rFonts w:ascii="GHEA Grapalat" w:hAnsi="GHEA Grapalat" w:cs="Tahoma"/>
          <w:sz w:val="24"/>
          <w:szCs w:val="24"/>
          <w:lang w:val="hy-AM"/>
        </w:rPr>
        <w:t xml:space="preserve">ուժի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մեջ մտնելուց հետո</w:t>
      </w:r>
      <w:r>
        <w:rPr>
          <w:rFonts w:ascii="GHEA Grapalat" w:hAnsi="GHEA Grapalat" w:cs="Tahoma"/>
          <w:spacing w:val="-2"/>
          <w:sz w:val="24"/>
          <w:szCs w:val="24"/>
          <w:lang w:val="af-ZA"/>
        </w:rPr>
        <w:t>`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/>
          <w:spacing w:val="-4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1)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երկամսյա ժամկետում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Հայաս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տանի Հանրապետության Գեղարքունիքի մարզպետի հետ համատեղ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ապահովել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կազմակերպությանը սեփականու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թյան իրավունքով և </w:t>
      </w:r>
      <w:proofErr w:type="spellStart"/>
      <w:r>
        <w:rPr>
          <w:rFonts w:ascii="GHEA Grapalat" w:hAnsi="GHEA Grapalat" w:cs="Tahoma"/>
          <w:spacing w:val="-4"/>
          <w:sz w:val="24"/>
          <w:szCs w:val="24"/>
          <w:lang w:val="hy-AM"/>
        </w:rPr>
        <w:t>անհա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 w:cs="Tahoma"/>
          <w:spacing w:val="-4"/>
          <w:sz w:val="24"/>
          <w:szCs w:val="24"/>
          <w:lang w:val="hy-AM"/>
        </w:rPr>
        <w:t>տույց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օգտագործման իրա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վուն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քով պատկանող գույքի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ինչպես նաև պարտավորությունների կազմի ճշտման գործընթացը</w:t>
      </w:r>
      <w:r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գույքի հանձնման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>-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ընդունման աշխատանքների կատարումը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>.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 w:cs="Tahoma"/>
          <w:sz w:val="24"/>
          <w:szCs w:val="24"/>
          <w:lang w:val="hy-AM"/>
        </w:rPr>
        <w:t>երկամսյա ժամկետում հաստատել կազմակերպության կանո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դրությունը՝ նոր խմբագրությամբ:</w:t>
      </w:r>
    </w:p>
    <w:p w:rsidR="0049503A" w:rsidRDefault="0049503A" w:rsidP="0049503A">
      <w:pPr>
        <w:pStyle w:val="norm"/>
        <w:spacing w:after="0" w:line="360" w:lineRule="auto"/>
        <w:rPr>
          <w:rFonts w:ascii="GHEA Grapalat" w:hAnsi="GHEA Grapalat" w:cs="Arial Armenian"/>
          <w:spacing w:val="-8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6. Հայաստանի Հանրապետության Գեղարքունիքի մարզպետին՝ ապահովել կազմակեր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պությունում սովորող աշակերտների հանրակրթական ծրա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 xml:space="preserve">գրով հետագա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ուսումնա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ռությունը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49503A" w:rsidRDefault="0049503A" w:rsidP="0049503A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7. </w:t>
      </w:r>
      <w:r>
        <w:rPr>
          <w:rFonts w:ascii="GHEA Grapalat" w:hAnsi="GHEA Grapalat" w:cs="Tahoma"/>
          <w:sz w:val="24"/>
          <w:szCs w:val="24"/>
          <w:lang w:val="hy-AM"/>
        </w:rPr>
        <w:t xml:space="preserve">Կազմակերպության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անվանափոխության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հետ կապված պետական գրանցման</w:t>
      </w:r>
      <w:r>
        <w:rPr>
          <w:rFonts w:ascii="GHEA Grapalat" w:hAnsi="GHEA Grapalat" w:cs="Courier New"/>
          <w:spacing w:val="-6"/>
          <w:sz w:val="24"/>
          <w:szCs w:val="24"/>
          <w:lang w:val="hy-AM"/>
        </w:rPr>
        <w:t>, կանոնադրության փոփոխության պետական գրանցման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և կնիքի ձեռքբերման ծախսերը կատարել կազմակերպության միջոցների հաշվին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9503A" w:rsidRDefault="0049503A" w:rsidP="0049503A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8. </w:t>
      </w:r>
      <w:r w:rsidR="00145CA3">
        <w:rPr>
          <w:rFonts w:ascii="GHEA Grapalat" w:hAnsi="GHEA Grapalat" w:cs="Tahoma"/>
          <w:spacing w:val="-6"/>
          <w:sz w:val="24"/>
          <w:szCs w:val="24"/>
          <w:lang w:val="hy-AM"/>
        </w:rPr>
        <w:t>Հայաստանի Հանրապետության</w:t>
      </w:r>
      <w:r w:rsidR="00145CA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145CA3">
        <w:rPr>
          <w:rFonts w:ascii="GHEA Grapalat" w:hAnsi="GHEA Grapalat" w:cs="Times Armenian"/>
          <w:noProof/>
          <w:sz w:val="24"/>
          <w:szCs w:val="24"/>
          <w:lang w:val="hy-AM"/>
        </w:rPr>
        <w:t>տ</w:t>
      </w:r>
      <w:r w:rsidR="00145CA3">
        <w:rPr>
          <w:rFonts w:ascii="GHEA Grapalat" w:hAnsi="GHEA Grapalat"/>
          <w:sz w:val="24"/>
          <w:szCs w:val="24"/>
          <w:lang w:val="hy-AM"/>
        </w:rPr>
        <w:t>արածքային կառավարման և ենթակառուցվածքների նախարարին</w:t>
      </w:r>
      <w:r w:rsidR="00145CA3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>
        <w:rPr>
          <w:rFonts w:ascii="GHEA Grapalat" w:hAnsi="GHEA Grapalat" w:cs="Tahoma"/>
          <w:sz w:val="24"/>
          <w:szCs w:val="24"/>
          <w:lang w:val="hy-AM"/>
        </w:rPr>
        <w:t xml:space="preserve">սույն որոշման </w:t>
      </w:r>
      <w:r>
        <w:rPr>
          <w:rFonts w:ascii="GHEA Grapalat" w:hAnsi="GHEA Grapalat" w:cs="Sylfaen"/>
          <w:sz w:val="24"/>
          <w:szCs w:val="24"/>
          <w:lang w:val="nb-NO"/>
        </w:rPr>
        <w:t xml:space="preserve">5-րդ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2-րդ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ենթակետում</w:t>
      </w:r>
      <w:proofErr w:type="spellEnd"/>
      <w:r>
        <w:rPr>
          <w:rFonts w:ascii="GHEA Grapalat" w:hAnsi="GHEA Grapalat" w:cs="Sylfaen"/>
          <w:sz w:val="24"/>
          <w:szCs w:val="24"/>
          <w:lang w:val="nb-NO"/>
        </w:rPr>
        <w:t xml:space="preserve"> և</w:t>
      </w:r>
      <w:r>
        <w:rPr>
          <w:rFonts w:ascii="GHEA Grapalat" w:hAnsi="GHEA Grapalat" w:cs="Tahoma"/>
          <w:sz w:val="24"/>
          <w:szCs w:val="24"/>
          <w:lang w:val="hy-AM"/>
        </w:rPr>
        <w:t xml:space="preserve"> 7-</w:t>
      </w:r>
      <w:r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րդ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կե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տում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նշված աշխատանքների ավարտից հետո եռամսյա ժամկետում՝ </w:t>
      </w:r>
      <w:r w:rsidR="00D069F3">
        <w:rPr>
          <w:rFonts w:ascii="GHEA Grapalat" w:hAnsi="GHEA Grapalat"/>
          <w:sz w:val="24"/>
          <w:szCs w:val="24"/>
          <w:lang w:val="hy-AM"/>
        </w:rPr>
        <w:t>«</w:t>
      </w:r>
      <w:r w:rsidR="00D069F3">
        <w:rPr>
          <w:rFonts w:ascii="GHEA Grapalat" w:hAnsi="GHEA Grapalat" w:cs="Sylfaen"/>
          <w:noProof/>
          <w:sz w:val="24"/>
          <w:szCs w:val="24"/>
          <w:lang w:val="hy-AM"/>
        </w:rPr>
        <w:t>Գեղարքունիքի</w:t>
      </w:r>
      <w:r w:rsidR="00D069F3">
        <w:rPr>
          <w:rFonts w:ascii="GHEA Grapalat" w:hAnsi="GHEA Grapalat" w:cs="Tahoma"/>
          <w:sz w:val="24"/>
          <w:szCs w:val="24"/>
          <w:lang w:val="hy-AM"/>
        </w:rPr>
        <w:t xml:space="preserve"> տարածքային </w:t>
      </w:r>
      <w:proofErr w:type="spellStart"/>
      <w:r w:rsidR="00D069F3">
        <w:rPr>
          <w:rFonts w:ascii="GHEA Grapalat" w:hAnsi="GHEA Grapalat" w:cs="Tahoma"/>
          <w:sz w:val="24"/>
          <w:szCs w:val="24"/>
          <w:lang w:val="hy-AM"/>
        </w:rPr>
        <w:t>մանկավարժահոգեբանական</w:t>
      </w:r>
      <w:proofErr w:type="spellEnd"/>
      <w:r w:rsidR="00D069F3">
        <w:rPr>
          <w:rFonts w:ascii="GHEA Grapalat" w:hAnsi="GHEA Grapalat" w:cs="Tahoma"/>
          <w:sz w:val="24"/>
          <w:szCs w:val="24"/>
          <w:lang w:val="hy-AM"/>
        </w:rPr>
        <w:t xml:space="preserve"> աջակցության կենտրոն</w:t>
      </w:r>
      <w:r w:rsidR="00D069F3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="00D069F3">
        <w:rPr>
          <w:rFonts w:ascii="GHEA Grapalat" w:hAnsi="GHEA Grapalat" w:cs="Tahoma"/>
          <w:sz w:val="24"/>
          <w:szCs w:val="24"/>
          <w:lang w:val="hy-AM"/>
        </w:rPr>
        <w:t xml:space="preserve">պետական ոչ </w:t>
      </w:r>
      <w:proofErr w:type="spellStart"/>
      <w:r w:rsidR="00D069F3"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 w:rsidR="00D069F3">
        <w:rPr>
          <w:rFonts w:ascii="GHEA Grapalat" w:hAnsi="GHEA Grapalat" w:cs="Tahoma"/>
          <w:sz w:val="24"/>
          <w:szCs w:val="24"/>
          <w:lang w:val="hy-AM"/>
        </w:rPr>
        <w:t xml:space="preserve"> կազմակերպության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069F3">
        <w:rPr>
          <w:rFonts w:ascii="GHEA Grapalat" w:hAnsi="GHEA Grapalat" w:cs="Tahoma"/>
          <w:sz w:val="24"/>
          <w:szCs w:val="24"/>
          <w:lang w:val="hy-AM"/>
        </w:rPr>
        <w:t xml:space="preserve">հետ կնքել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ՀՀ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Գեղարքունիքի մարզի Գավառի թիվ 1 հատուկ դպրոց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 </w:t>
      </w:r>
      <w:r>
        <w:rPr>
          <w:rFonts w:ascii="GHEA Grapalat" w:hAnsi="GHEA Grapalat" w:cs="Tahoma"/>
          <w:sz w:val="24"/>
          <w:szCs w:val="24"/>
          <w:lang w:val="hy-AM"/>
        </w:rPr>
        <w:t xml:space="preserve">պետական ոչ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կազմակերպության</w:t>
      </w:r>
      <w:r w:rsidR="00D069F3" w:rsidRPr="00D069F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069F3">
        <w:rPr>
          <w:rFonts w:ascii="GHEA Grapalat" w:hAnsi="GHEA Grapalat" w:cs="Tahoma"/>
          <w:sz w:val="24"/>
          <w:szCs w:val="24"/>
          <w:lang w:val="hy-AM"/>
        </w:rPr>
        <w:t>հետ</w:t>
      </w:r>
      <w:r>
        <w:rPr>
          <w:rFonts w:ascii="GHEA Grapalat" w:hAnsi="GHEA Grapalat" w:cs="Tahoma"/>
          <w:sz w:val="24"/>
          <w:szCs w:val="24"/>
          <w:lang w:val="hy-AM"/>
        </w:rPr>
        <w:t xml:space="preserve"> 2017 թվականի նոյեմբերի 21-ին կնքված անշարժ գույքի անհա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 xml:space="preserve">տույց օգտագործման N 181/0017 անշարժ գույքի </w:t>
      </w:r>
      <w:proofErr w:type="spellStart"/>
      <w:r>
        <w:rPr>
          <w:rFonts w:ascii="GHEA Grapalat" w:hAnsi="GHEA Grapalat" w:cs="Sylfaen"/>
          <w:sz w:val="24"/>
          <w:szCs w:val="24"/>
          <w:lang w:val="nb-NO"/>
        </w:rPr>
        <w:t>պայմանագրում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սույն որոշման 1-ին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նշված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անվանափոխման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մասին համաձայնագիր (այսուհետ՝ համաձայ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նագիր)՝ սահմանելով, որ համաձայնագրի նոտարական վավերացման և համաձայնագրից ծագող գույքային իրավունքների պետական գրանցման ծախսերը ենթակա են իրականացման՝  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Գեղարքունիքի </w:t>
      </w:r>
      <w:r>
        <w:rPr>
          <w:rFonts w:ascii="GHEA Grapalat" w:hAnsi="GHEA Grapalat" w:cs="Tahoma"/>
          <w:sz w:val="24"/>
          <w:szCs w:val="24"/>
          <w:lang w:val="hy-AM"/>
        </w:rPr>
        <w:t xml:space="preserve">տարածքային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մանկավարժահոգե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բա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նական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աջակցության կենտրոն» պետա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 xml:space="preserve">կան ոչ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կազմակերպության միջոցների հաշվին: </w:t>
      </w:r>
    </w:p>
    <w:p w:rsidR="0049503A" w:rsidRDefault="0049503A" w:rsidP="0049503A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9503A" w:rsidRDefault="0049503A" w:rsidP="0049503A">
      <w:pPr>
        <w:pStyle w:val="NormalWeb"/>
        <w:framePr w:hSpace="180" w:wrap="around" w:vAnchor="text" w:hAnchor="margin" w:xAlign="center" w:y="680"/>
        <w:tabs>
          <w:tab w:val="left" w:pos="0"/>
        </w:tabs>
        <w:spacing w:line="360" w:lineRule="auto"/>
        <w:jc w:val="both"/>
        <w:rPr>
          <w:rFonts w:ascii="GHEA Grapalat" w:hAnsi="GHEA Grapalat"/>
          <w:color w:val="000000"/>
          <w:lang w:val="nb-NO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nb-NO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spacing w:line="360" w:lineRule="auto"/>
        <w:ind w:left="540" w:right="18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9503A" w:rsidRDefault="0049503A" w:rsidP="0049503A">
      <w:pPr>
        <w:pStyle w:val="mechtex"/>
        <w:spacing w:line="360" w:lineRule="auto"/>
        <w:rPr>
          <w:rFonts w:ascii="GHEA Grapalat" w:hAnsi="GHEA Grapalat" w:cs="Tahoma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 ՀՀ ԳԵՂԱՐՔՈՒՆԻՔԻ ՄԱՐԶԻ ԳԱՎԱՌԻ ԹԻՎ 1 ՀԱՏՈՒԿ ԴՊՐՈՑ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ՊԵՏԱԿԱՆ ՈՉ ԱՌԵՎՏՐԱՅԻՆ </w:t>
      </w:r>
      <w:r>
        <w:rPr>
          <w:rFonts w:ascii="GHEA Grapalat" w:hAnsi="GHEA Grapalat" w:cs="Tahoma"/>
          <w:b/>
          <w:sz w:val="24"/>
          <w:szCs w:val="24"/>
          <w:lang w:val="hy-AM"/>
        </w:rPr>
        <w:t>ԿԱԶՄԱԿԵՐՊՈՒԹՅՈՒՆԸ   ՎԵՐԱՆՎԱՆԵԼՈՒ  ՄԱՍԻՆ</w:t>
      </w:r>
    </w:p>
    <w:p w:rsidR="0049503A" w:rsidRDefault="0049503A" w:rsidP="0049503A">
      <w:pPr>
        <w:pStyle w:val="Heading2"/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B2E2F" w:rsidRPr="000B2E2F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B2E2F" w:rsidRPr="000B2E2F">
        <w:rPr>
          <w:rFonts w:ascii="GHEA Grapalat" w:hAnsi="GHEA Grapalat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ՎԵՐԱԲԵՐՅԱԼ</w:t>
      </w:r>
    </w:p>
    <w:p w:rsidR="0049503A" w:rsidRDefault="0049503A" w:rsidP="0049503A">
      <w:pPr>
        <w:shd w:val="clear" w:color="auto" w:fill="FFFFFF"/>
        <w:spacing w:line="360" w:lineRule="auto"/>
        <w:ind w:left="540" w:right="180" w:firstLine="54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0B2E2F" w:rsidRPr="000B2E2F" w:rsidRDefault="0049503A" w:rsidP="000B2E2F">
      <w:pPr>
        <w:pStyle w:val="NormalWeb"/>
        <w:numPr>
          <w:ilvl w:val="0"/>
          <w:numId w:val="23"/>
        </w:numPr>
        <w:spacing w:line="360" w:lineRule="auto"/>
        <w:ind w:right="180"/>
        <w:jc w:val="both"/>
        <w:rPr>
          <w:rFonts w:ascii="GHEA Grapalat" w:hAnsi="GHEA Grapalat"/>
          <w:b/>
        </w:rPr>
      </w:pPr>
      <w:r w:rsidRPr="000B2E2F">
        <w:rPr>
          <w:rFonts w:ascii="GHEA Grapalat" w:hAnsi="GHEA Grapalat"/>
          <w:b/>
          <w:lang w:val="hy-AM"/>
        </w:rPr>
        <w:t xml:space="preserve">Իրավական ակտի ընդունման անհրաժեշտությունը </w:t>
      </w:r>
    </w:p>
    <w:p w:rsidR="0049503A" w:rsidRDefault="0049503A" w:rsidP="000B2E2F">
      <w:pPr>
        <w:pStyle w:val="NormalWeb"/>
        <w:spacing w:line="360" w:lineRule="auto"/>
        <w:ind w:right="18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noProof/>
          <w:lang w:val="hy-AM"/>
        </w:rPr>
        <w:t>ՀՀ Գեղարքունիքի մարզի Գավառի թիվ 1 հատուկ դպրոց</w:t>
      </w:r>
      <w:r>
        <w:rPr>
          <w:rFonts w:ascii="GHEA Grapalat" w:hAnsi="GHEA Grapalat" w:cs="Arial Armenian"/>
          <w:lang w:val="hy-AM"/>
        </w:rPr>
        <w:t xml:space="preserve"> պետական ոչ </w:t>
      </w:r>
      <w:proofErr w:type="spellStart"/>
      <w:r>
        <w:rPr>
          <w:rFonts w:ascii="GHEA Grapalat" w:hAnsi="GHEA Grapalat" w:cs="Arial Armenian"/>
          <w:lang w:val="hy-AM"/>
        </w:rPr>
        <w:t>առևտրային</w:t>
      </w:r>
      <w:proofErr w:type="spellEnd"/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 xml:space="preserve">կազմակերպությունը   վերանվանելու  մասին </w:t>
      </w:r>
      <w:r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ՀՀ կառավարության որոշման նախագիծը</w:t>
      </w:r>
      <w:r>
        <w:rPr>
          <w:rFonts w:ascii="GHEA Grapalat" w:hAnsi="GHEA Grapalat"/>
          <w:lang w:val="hy-AM"/>
        </w:rPr>
        <w:t xml:space="preserve"> բխում</w:t>
      </w:r>
      <w:r w:rsidR="000B2E2F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«</w:t>
      </w:r>
      <w:proofErr w:type="spellStart"/>
      <w:r>
        <w:rPr>
          <w:rFonts w:ascii="GHEA Grapalat" w:hAnsi="GHEA Grapalat"/>
          <w:lang w:val="hy-AM"/>
        </w:rPr>
        <w:t>Հանրակրթության</w:t>
      </w:r>
      <w:proofErr w:type="spellEnd"/>
      <w:r>
        <w:rPr>
          <w:rFonts w:ascii="GHEA Grapalat" w:hAnsi="GHEA Grapalat"/>
          <w:lang w:val="hy-AM"/>
        </w:rPr>
        <w:t xml:space="preserve"> մասին</w:t>
      </w:r>
      <w:r>
        <w:rPr>
          <w:rFonts w:ascii="GHEA Grapalat" w:hAnsi="GHEA Grapalat" w:cs="Sylfaen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Հայաստանի Հանրապետության օրենքում լրացումներ և </w:t>
      </w:r>
      <w:proofErr w:type="spellStart"/>
      <w:r>
        <w:rPr>
          <w:rFonts w:ascii="GHEA Grapalat" w:hAnsi="GHEA Grapalat"/>
          <w:lang w:val="hy-AM"/>
        </w:rPr>
        <w:t>փոփոխությունններ</w:t>
      </w:r>
      <w:proofErr w:type="spellEnd"/>
      <w:r>
        <w:rPr>
          <w:rFonts w:ascii="GHEA Grapalat" w:hAnsi="GHEA Grapalat"/>
          <w:lang w:val="hy-AM"/>
        </w:rPr>
        <w:t xml:space="preserve"> կատարելու մասին</w:t>
      </w:r>
      <w:r>
        <w:rPr>
          <w:rFonts w:ascii="GHEA Grapalat" w:hAnsi="GHEA Grapalat" w:cs="Sylfaen"/>
          <w:lang w:val="hy-AM"/>
        </w:rPr>
        <w:t xml:space="preserve">» </w:t>
      </w:r>
      <w:r>
        <w:rPr>
          <w:rFonts w:ascii="GHEA Grapalat" w:hAnsi="GHEA Grapalat"/>
          <w:lang w:val="hy-AM"/>
        </w:rPr>
        <w:t>Հայաստանի Հանրապետության</w:t>
      </w:r>
      <w:r>
        <w:rPr>
          <w:rFonts w:ascii="GHEA Grapalat" w:hAnsi="GHEA Grapalat" w:cs="Sylfaen"/>
          <w:lang w:val="hy-AM"/>
        </w:rPr>
        <w:t xml:space="preserve"> 2014 </w:t>
      </w:r>
      <w:r>
        <w:rPr>
          <w:rFonts w:ascii="GHEA Grapalat" w:hAnsi="GHEA Grapalat"/>
          <w:lang w:val="hy-AM"/>
        </w:rPr>
        <w:t>թվականի դեկտեմբերի</w:t>
      </w:r>
      <w:r>
        <w:rPr>
          <w:rFonts w:ascii="GHEA Grapalat" w:hAnsi="GHEA Grapalat" w:cs="Sylfaen"/>
          <w:lang w:val="hy-AM"/>
        </w:rPr>
        <w:t xml:space="preserve"> 1-</w:t>
      </w:r>
      <w:r>
        <w:rPr>
          <w:rFonts w:ascii="GHEA Grapalat" w:hAnsi="GHEA Grapalat"/>
          <w:lang w:val="hy-AM"/>
        </w:rPr>
        <w:t>ի ՀՕ</w:t>
      </w:r>
      <w:r>
        <w:rPr>
          <w:rFonts w:ascii="GHEA Grapalat" w:hAnsi="GHEA Grapalat" w:cs="Sylfaen"/>
          <w:lang w:val="hy-AM"/>
        </w:rPr>
        <w:t>-200-</w:t>
      </w:r>
      <w:r>
        <w:rPr>
          <w:rFonts w:ascii="GHEA Grapalat" w:hAnsi="GHEA Grapalat"/>
          <w:lang w:val="hy-AM"/>
        </w:rPr>
        <w:t>Նօրենքի</w:t>
      </w:r>
      <w:r>
        <w:rPr>
          <w:rFonts w:ascii="GHEA Grapalat" w:hAnsi="GHEA Grapalat" w:cs="Sylfaen"/>
          <w:lang w:val="hy-AM"/>
        </w:rPr>
        <w:t xml:space="preserve"> 21-</w:t>
      </w:r>
      <w:r>
        <w:rPr>
          <w:rFonts w:ascii="GHEA Grapalat" w:hAnsi="GHEA Grapalat"/>
          <w:lang w:val="hy-AM"/>
        </w:rPr>
        <w:t>րդ հոդվածի պահանջներից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/>
          <w:lang w:val="hy-AM"/>
        </w:rPr>
        <w:t>Հայաստանի Հանրապետության կառավարության</w:t>
      </w:r>
      <w:r>
        <w:rPr>
          <w:rFonts w:ascii="GHEA Grapalat" w:hAnsi="GHEA Grapalat" w:cs="Sylfaen"/>
          <w:lang w:val="hy-AM"/>
        </w:rPr>
        <w:t xml:space="preserve"> 2016 </w:t>
      </w:r>
      <w:r>
        <w:rPr>
          <w:rFonts w:ascii="GHEA Grapalat" w:hAnsi="GHEA Grapalat"/>
          <w:lang w:val="hy-AM"/>
        </w:rPr>
        <w:t>թվականի փետրվարի</w:t>
      </w:r>
      <w:r>
        <w:rPr>
          <w:rFonts w:ascii="GHEA Grapalat" w:hAnsi="GHEA Grapalat" w:cs="Sylfaen"/>
          <w:lang w:val="hy-AM"/>
        </w:rPr>
        <w:t xml:space="preserve"> 18-</w:t>
      </w:r>
      <w:r>
        <w:rPr>
          <w:rFonts w:ascii="GHEA Grapalat" w:hAnsi="GHEA Grapalat"/>
          <w:lang w:val="hy-AM"/>
        </w:rPr>
        <w:t>ի</w:t>
      </w:r>
      <w:r>
        <w:rPr>
          <w:rFonts w:ascii="GHEA Grapalat" w:hAnsi="GHEA Grapalat" w:cs="Sylfaen"/>
          <w:lang w:val="hy-AM"/>
        </w:rPr>
        <w:t xml:space="preserve">  N6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հավանության արժանացած համընդհանուր </w:t>
      </w:r>
      <w:proofErr w:type="spellStart"/>
      <w:r>
        <w:rPr>
          <w:rFonts w:ascii="GHEA Grapalat" w:hAnsi="GHEA Grapalat"/>
          <w:lang w:val="hy-AM"/>
        </w:rPr>
        <w:t>ներառական</w:t>
      </w:r>
      <w:proofErr w:type="spellEnd"/>
      <w:r>
        <w:rPr>
          <w:rFonts w:ascii="GHEA Grapalat" w:hAnsi="GHEA Grapalat"/>
          <w:lang w:val="hy-AM"/>
        </w:rPr>
        <w:t xml:space="preserve"> կրթության համակարգի ներդրման գործողու</w:t>
      </w:r>
      <w:r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/>
          <w:lang w:val="hy-AM"/>
        </w:rPr>
        <w:t>թյուն</w:t>
      </w:r>
      <w:r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/>
          <w:lang w:val="hy-AM"/>
        </w:rPr>
        <w:t>ների պլանի կատարումն ապահովելու անհրաժեշտությունից</w:t>
      </w:r>
      <w:r>
        <w:rPr>
          <w:rFonts w:ascii="GHEA Grapalat" w:hAnsi="GHEA Grapalat" w:cs="Sylfaen"/>
          <w:lang w:val="hy-AM"/>
        </w:rPr>
        <w:t xml:space="preserve">: </w:t>
      </w:r>
    </w:p>
    <w:p w:rsidR="0049503A" w:rsidRDefault="0049503A" w:rsidP="0049503A">
      <w:pPr>
        <w:tabs>
          <w:tab w:val="left" w:pos="2246"/>
        </w:tabs>
        <w:spacing w:line="360" w:lineRule="auto"/>
        <w:ind w:right="18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b/>
          <w:sz w:val="24"/>
          <w:szCs w:val="24"/>
          <w:lang w:val="hy-AM"/>
        </w:rPr>
        <w:t>Ընթացիկ իրավիճակը և կարգավորման նպատակը</w:t>
      </w:r>
    </w:p>
    <w:p w:rsidR="0049503A" w:rsidRDefault="0049503A" w:rsidP="000B2E2F">
      <w:pPr>
        <w:spacing w:line="360" w:lineRule="auto"/>
        <w:ind w:right="18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Ազգային ժողովի կողմից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2014 </w:t>
      </w:r>
      <w:r>
        <w:rPr>
          <w:rFonts w:ascii="GHEA Grapalat" w:hAnsi="GHEA Grapalat"/>
          <w:sz w:val="24"/>
          <w:szCs w:val="24"/>
          <w:lang w:val="hy-AM"/>
        </w:rPr>
        <w:t>թվականի դեկտեմբերի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1-</w:t>
      </w:r>
      <w:r>
        <w:rPr>
          <w:rFonts w:ascii="GHEA Grapalat" w:hAnsi="GHEA Grapalat"/>
          <w:sz w:val="24"/>
          <w:szCs w:val="24"/>
          <w:lang w:val="hy-AM"/>
        </w:rPr>
        <w:t>ին ընդունվել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Հանրակրթությանմասին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օրենքում լրացումներ և փոփոխություններ կատարելու 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ՀՀ օրենքը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ՀՕ</w:t>
      </w:r>
      <w:r>
        <w:rPr>
          <w:rFonts w:ascii="GHEA Grapalat" w:hAnsi="GHEA Grapalat" w:cs="Sylfaen"/>
          <w:sz w:val="24"/>
          <w:szCs w:val="24"/>
          <w:lang w:val="hy-AM"/>
        </w:rPr>
        <w:t>-200-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), </w:t>
      </w:r>
      <w:r>
        <w:rPr>
          <w:rFonts w:ascii="GHEA Grapalat" w:hAnsi="GHEA Grapalat"/>
          <w:sz w:val="24"/>
          <w:szCs w:val="24"/>
          <w:lang w:val="hy-AM"/>
        </w:rPr>
        <w:t xml:space="preserve">որով նախատեսվում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հանրակրթության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համակարգում անցում կատարել համընդհանուր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ներառական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կրթության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կիրառելով երեխայի կրթական կարիքներին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արձագանքման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եռաստիճան համակարգ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 xml:space="preserve">Օրենքի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կիրարկման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արդյունքում կրթության առանձնահատուկ պայմանների կարիք ունեցող երեխաները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մանկավարժահոգեբանական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աջակցություն կստանան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3 </w:t>
      </w:r>
      <w:r>
        <w:rPr>
          <w:rFonts w:ascii="GHEA Grapalat" w:hAnsi="GHEA Grapalat"/>
          <w:sz w:val="24"/>
          <w:szCs w:val="24"/>
          <w:lang w:val="hy-AM"/>
        </w:rPr>
        <w:t>մակարդակում՝ հանրակրթական դպրոցում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ինչպես նաև տարածքային և հանրապետական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մանկավարժահոգեբանական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աջակցության կենտրոնների կողմից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49503A" w:rsidRDefault="0049503A" w:rsidP="0049503A">
      <w:pPr>
        <w:spacing w:line="360" w:lineRule="auto"/>
        <w:ind w:right="180" w:firstLine="10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Օրենքով ամրագրվել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 հատուկ դպրոցները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պետք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վերակազմակերպվեն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տարածքային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մանկավարժահոգե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բանական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աջակցության կենտրոնների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որոնք աջակցություն կտրամադրեն հանրակրթական դպրոցներին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կազմակերպելու համար կրթության առանձնահատուկ պայմանների կարիք ունեցող երեխաների կրթությունը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9503A" w:rsidRDefault="0049503A" w:rsidP="0049503A">
      <w:pPr>
        <w:spacing w:line="360" w:lineRule="auto"/>
        <w:ind w:right="180" w:firstLine="10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Տարածքային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մանկավարժահոգե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բանական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աջակցության կենտրոնները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որպես երկրորդ մակարդակ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պետք է մատուցեն անձի կրթության աջակցության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մանկավարժահոգեբանական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կազմակերպում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համակարգում) և  իրականացնեն անձի կրթության առանձնահատուկ պայմանների կարիքի   գնահատում: </w:t>
      </w:r>
    </w:p>
    <w:p w:rsidR="0049503A" w:rsidRDefault="0049503A" w:rsidP="0049503A">
      <w:pPr>
        <w:spacing w:line="360" w:lineRule="auto"/>
        <w:ind w:right="180" w:firstLine="10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2016 թվականի փետրվարի 18-ի նիստի N 6 արձանագրության 12-րդ կետով հավանության արժանացած «Համընդհանուր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ներառական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կրթության համակարգի ներդրման գործողությունների պլանին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ժամանակացույցին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հավանություն տալու  մասին»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արձանագրային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որոշմամբ նախատեսված 31-րդ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կետ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 2020 թվականի ընթացքում Գեղարքունիքի մարզում մեկ տարածքային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մանկավարժահոգե</w:t>
      </w:r>
      <w:r>
        <w:rPr>
          <w:rFonts w:ascii="GHEA Grapalat" w:hAnsi="GHEA Grapalat"/>
          <w:sz w:val="24"/>
          <w:szCs w:val="24"/>
          <w:lang w:val="hy-AM"/>
        </w:rPr>
        <w:softHyphen/>
        <w:t>բանական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աջակցության կենտրոնի հիմնադրում՝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ՀՀ Գեղարքունիքի մարզի Գավառի թիվ 1 հատուկ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դպրոցի վերակազմակերպման միջոցով)</w:t>
      </w:r>
      <w:r>
        <w:rPr>
          <w:rFonts w:ascii="GHEA Grapalat" w:hAnsi="GHEA Grapalat"/>
          <w:sz w:val="24"/>
          <w:szCs w:val="24"/>
          <w:lang w:val="hy-AM"/>
        </w:rPr>
        <w:t>: «</w:t>
      </w:r>
      <w:r>
        <w:rPr>
          <w:rFonts w:ascii="GHEA Grapalat" w:hAnsi="GHEA Grapalat" w:cs="Tahoma"/>
          <w:sz w:val="24"/>
          <w:szCs w:val="24"/>
          <w:lang w:val="hy-AM"/>
        </w:rPr>
        <w:t xml:space="preserve">Գեղարքունիքի տարածքային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մանկավար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ժահոգեբանական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աջակցության կենտրոն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պետական ոչ </w:t>
      </w:r>
      <w:proofErr w:type="spellStart"/>
      <w:r>
        <w:rPr>
          <w:rFonts w:ascii="GHEA Grapalat" w:hAnsi="GHEA Grapalat" w:cs="Tahoma"/>
          <w:spacing w:val="-4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կազմակերպությունը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հիմնադրվում է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ՀՀ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Գեղարքունիքի մարզի Գավառի թիվ 1 հատուկ դպրոց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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պետական ոչ </w:t>
      </w:r>
      <w:proofErr w:type="spellStart"/>
      <w:r>
        <w:rPr>
          <w:rFonts w:ascii="GHEA Grapalat" w:hAnsi="GHEA Grapalat" w:cs="Tahoma"/>
          <w:spacing w:val="-4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կազմակերպու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softHyphen/>
        <w:t xml:space="preserve">թյունը </w:t>
      </w:r>
      <w:r>
        <w:rPr>
          <w:rFonts w:ascii="GHEA Grapalat" w:hAnsi="GHEA Grapalat"/>
          <w:sz w:val="24"/>
          <w:szCs w:val="24"/>
          <w:lang w:val="hy-AM"/>
        </w:rPr>
        <w:t>վերանվանելու միջոցով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Հատուկ դպրոցից սովորողների տեղափոխում հանրակրթական դպրոցներ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իսկ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ներառական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կրթական համակարգում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չներառված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երեխաների հետագա կրթությունը ապահովվելու է ՀՀ տարածքում գործող հատուկ դպրոցներում </w:t>
      </w:r>
      <w:r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ծնողի ընտրությամբ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):  </w:t>
      </w:r>
    </w:p>
    <w:p w:rsidR="0049503A" w:rsidRDefault="0049503A" w:rsidP="0049503A">
      <w:pPr>
        <w:spacing w:line="360" w:lineRule="auto"/>
        <w:ind w:left="540" w:right="180" w:firstLine="540"/>
        <w:jc w:val="both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49503A" w:rsidRDefault="0049503A" w:rsidP="0049503A">
      <w:pPr>
        <w:spacing w:line="360" w:lineRule="auto"/>
        <w:ind w:left="540" w:right="180" w:hanging="25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0B2E2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49503A" w:rsidRDefault="0049503A" w:rsidP="0049503A">
      <w:pPr>
        <w:spacing w:line="360" w:lineRule="auto"/>
        <w:ind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Իրավական ակտի ընդունման արդյունքում տարածքային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մանկավարժահոգեբանական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աջակցության կենտրոնների հիմնադրմամբ նախատեսվում է համընդհանուր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ներառական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կրթության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յուրաքանչյուր երեխայի կրթության առանձնահատուկ պայմանի կարիքի բացահայտման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գնահատման ու դրան համապատասխան կրթության կազմակերպման արդյունավետ մեխանիզմների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ներդնում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ինչը կնպաստի կրթության ոլորտում սահմանված նպատակների իրականացմանը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մասնավորապես կապահովի հավասարապես հասանելի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ներառական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որակյալ կրթություն բոլոր երեխաների համար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9503A" w:rsidRDefault="0049503A" w:rsidP="0049503A">
      <w:pPr>
        <w:spacing w:line="360" w:lineRule="auto"/>
        <w:ind w:left="54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9503A" w:rsidRDefault="0049503A" w:rsidP="0049503A">
      <w:pPr>
        <w:spacing w:line="360" w:lineRule="auto"/>
        <w:ind w:left="54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9503A" w:rsidRDefault="0049503A" w:rsidP="0049503A">
      <w:pPr>
        <w:spacing w:line="360" w:lineRule="auto"/>
        <w:ind w:left="54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9503A" w:rsidRDefault="0049503A" w:rsidP="004950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49503A" w:rsidRDefault="0049503A" w:rsidP="004950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49503A" w:rsidRDefault="0049503A" w:rsidP="0049503A">
      <w:pPr>
        <w:pStyle w:val="mechtex"/>
        <w:spacing w:line="360" w:lineRule="auto"/>
        <w:rPr>
          <w:rFonts w:ascii="GHEA Grapalat" w:hAnsi="GHEA Grapalat" w:cs="Tahoma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 ՀՀ ԳԵՂԱՐՔՈՒՆԻՔԻ ՄԱՐԶԻ ԳԱՎԱՌԻ ԹԻՎ 1 ՀԱՏՈՒԿ ԴՊՐՈՑ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ՊԵՏԱԿԱՆ ՈՉ ԱՌԵՎՏՐԱՅԻՆ </w:t>
      </w:r>
      <w:r>
        <w:rPr>
          <w:rFonts w:ascii="GHEA Grapalat" w:hAnsi="GHEA Grapalat" w:cs="Tahoma"/>
          <w:b/>
          <w:sz w:val="24"/>
          <w:szCs w:val="24"/>
          <w:lang w:val="hy-AM"/>
        </w:rPr>
        <w:t>ԿԱԶՄԱԿԵՐՊՈՒԹՅՈՒՆԸ   ՎԵՐԱՆՎԱՆԵԼՈՒ  ՄԱՍԻՆ</w:t>
      </w:r>
    </w:p>
    <w:p w:rsidR="0049503A" w:rsidRDefault="0049503A" w:rsidP="0049503A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</w:t>
      </w:r>
      <w:r>
        <w:rPr>
          <w:rFonts w:ascii="GHEA Grapalat" w:hAnsi="GHEA Grapalat" w:cs="Sylfaen"/>
          <w:b/>
          <w:sz w:val="24"/>
          <w:szCs w:val="24"/>
          <w:lang w:val="hy-AM"/>
        </w:rPr>
        <w:softHyphen/>
      </w:r>
      <w:r>
        <w:rPr>
          <w:rFonts w:ascii="GHEA Grapalat" w:hAnsi="GHEA Grapalat"/>
          <w:b/>
          <w:sz w:val="24"/>
          <w:szCs w:val="24"/>
          <w:lang w:val="hy-AM"/>
        </w:rPr>
        <w:t>ՄԱՆ</w:t>
      </w:r>
    </w:p>
    <w:p w:rsidR="0049503A" w:rsidRDefault="0049503A" w:rsidP="004950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ԾԱԽՍԵՐԻ ԵՎ ԵԿԱՄՈՒՏՆԵՐԻ  ԷԱԿԱՆ ԱՎԵԼԱՑՄԱՆ ԿԱՄ ՆՎԱԶԵՑՄԱՆ ՄԱՍԻՆ</w:t>
      </w:r>
    </w:p>
    <w:p w:rsidR="0049503A" w:rsidRDefault="0049503A" w:rsidP="0049503A">
      <w:pPr>
        <w:pStyle w:val="mechtex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ՀՀ Գեղարքունիքի մարզի Գավառի թիվ 1 հատուկ դպրոց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պետական ոչ </w:t>
      </w:r>
      <w:proofErr w:type="spellStart"/>
      <w:r>
        <w:rPr>
          <w:rFonts w:ascii="GHEA Grapalat" w:hAnsi="GHEA Grapalat" w:cs="Arial Armenian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 xml:space="preserve">կազմակերպությունը   վերանվանելու  մասին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էականա վելացում կամ նվազեցում չի սպասվում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0B2E2F" w:rsidRDefault="000B2E2F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10632"/>
        </w:tabs>
        <w:spacing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49503A" w:rsidRDefault="0049503A" w:rsidP="0049503A">
      <w:pPr>
        <w:pStyle w:val="Header"/>
        <w:spacing w:line="360" w:lineRule="auto"/>
        <w:ind w:right="141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9503A" w:rsidRDefault="0049503A" w:rsidP="004950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 ՀՀ ԳԵՂԱՐՔՈՒՆԻՔԻ ՄԱՐԶԻ ԳԱՎԱՌԻ ԹԻՎ 1 ՀԱՏՈՒԿ ԴՊՐՈՑ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ՊԵՏԱԿԱՆ ՈՉ ԱՌԵՎՏՐԱՅԻՆ ԿԱԶՄԱԿԵՐՊՈՒԹՅՈՒՆԸ  ՎԵՐԱՆՎԱՆԵԼՈՒ   ՄԱՍԻՆ» 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tbl>
      <w:tblPr>
        <w:tblpPr w:leftFromText="180" w:rightFromText="180" w:vertAnchor="text" w:horzAnchor="margin" w:tblpXSpec="center" w:tblpY="680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821"/>
        <w:gridCol w:w="3830"/>
        <w:gridCol w:w="1560"/>
        <w:gridCol w:w="1844"/>
      </w:tblGrid>
      <w:tr w:rsidR="0049503A" w:rsidTr="0049503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առաջարկությանհեղինակը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Գրությանստացմանամսաթիվը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գրությանհամարը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03A" w:rsidRDefault="0049503A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03A" w:rsidRDefault="0049503A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Եզրակացու</w:t>
            </w:r>
            <w:proofErr w:type="spellEnd"/>
          </w:p>
          <w:p w:rsidR="0049503A" w:rsidRDefault="0049503A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03A" w:rsidRDefault="0049503A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փոփոխու</w:t>
            </w:r>
            <w:proofErr w:type="spellEnd"/>
          </w:p>
          <w:p w:rsidR="0049503A" w:rsidRDefault="0049503A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</w:tr>
      <w:tr w:rsidR="0049503A" w:rsidRPr="00BA3062" w:rsidTr="0049503A">
        <w:trPr>
          <w:trHeight w:val="41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49503A" w:rsidRDefault="0049503A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2020-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4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30</w:t>
            </w:r>
          </w:p>
          <w:p w:rsidR="0049503A" w:rsidRDefault="0049503A">
            <w:pPr>
              <w:ind w:right="-391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N01/8-3/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632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6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-20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Pr="000B2E2F" w:rsidRDefault="0049503A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b/>
                <w:lang w:val="hy-AM"/>
              </w:rPr>
            </w:pPr>
            <w:r w:rsidRPr="000B2E2F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="000B2E2F">
              <w:rPr>
                <w:rFonts w:ascii="GHEA Grapalat" w:hAnsi="GHEA Grapalat"/>
                <w:lang w:val="nb-NO"/>
              </w:rPr>
              <w:t>ռաջարկ</w:t>
            </w:r>
            <w:proofErr w:type="spellEnd"/>
            <w:r w:rsidR="000B2E2F">
              <w:rPr>
                <w:rFonts w:ascii="GHEA Grapalat" w:hAnsi="GHEA Grapalat"/>
                <w:lang w:val="hy-AM"/>
              </w:rPr>
              <w:t xml:space="preserve">ում </w:t>
            </w:r>
            <w:r w:rsidRPr="000B2E2F">
              <w:rPr>
                <w:rFonts w:ascii="GHEA Grapalat" w:hAnsi="GHEA Grapalat"/>
                <w:lang w:val="hy-AM"/>
              </w:rPr>
              <w:t xml:space="preserve"> է</w:t>
            </w:r>
          </w:p>
          <w:p w:rsidR="0049503A" w:rsidRDefault="0049503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կետով նախատեսվում է թ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ույլատրել կազմակերպությանն իրականացնել ձեռնարկատիրական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գործունեու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թյան 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մի շարք տեսակներ: Հիմք ընդունելով «Պետական ոչ </w:t>
            </w:r>
            <w:proofErr w:type="spellStart"/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 կազմակերպությունների մասին» ՀՀ օրենքի 6-րդ հոդվածի 2-րդ մասը և, հաշվի առնե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softHyphen/>
              <w:t>լով, որ պ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ետական կազմակերպության շահույթի օգտագործման կարգը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սահմանում է հիմ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դիրը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՝ առաջարկում ենք Նախագծում ներառել դրույթ, որով կսահմանվի,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պության ձեռնարկատիրական գործունեության ընթացքում առաջացած շահույթն օգտագործ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վելու է նրա կանոնադրությամբ նախատեսված նպատակների իրականացման համար:</w:t>
            </w:r>
          </w:p>
          <w:p w:rsidR="0049503A" w:rsidRDefault="0049503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9503A" w:rsidRDefault="0049503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9503A" w:rsidRDefault="0049503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9503A" w:rsidRDefault="0049503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9503A" w:rsidRDefault="0049503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76" w:firstLine="567"/>
              <w:jc w:val="both"/>
              <w:textAlignment w:val="baseline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Միաժամանակ, առաջարկում ենք Նախագծի 7-րդ </w:t>
            </w:r>
            <w:proofErr w:type="spellStart"/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 «գրանցման</w:t>
            </w:r>
            <w:r>
              <w:rPr>
                <w:rFonts w:ascii="GHEA Grapalat" w:hAnsi="GHEA Grapalat" w:cs="Courier New"/>
                <w:spacing w:val="-6"/>
                <w:sz w:val="24"/>
                <w:szCs w:val="24"/>
                <w:lang w:val="hy-AM"/>
              </w:rPr>
              <w:t>» բառից հետո լրաց</w:t>
            </w:r>
            <w:r>
              <w:rPr>
                <w:rFonts w:ascii="GHEA Grapalat" w:hAnsi="GHEA Grapalat" w:cs="Courier New"/>
                <w:spacing w:val="-6"/>
                <w:sz w:val="24"/>
                <w:szCs w:val="24"/>
                <w:lang w:val="hy-AM"/>
              </w:rPr>
              <w:softHyphen/>
              <w:t>նել «, կանոնադրության փոփոխության պետական գրանցման» բառերը:</w:t>
            </w:r>
          </w:p>
          <w:p w:rsidR="0049503A" w:rsidRDefault="0049503A">
            <w:pPr>
              <w:spacing w:line="276" w:lineRule="auto"/>
              <w:ind w:firstLine="33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Չի ընդունվում</w:t>
            </w: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</w:t>
            </w: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1.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նախագծում  անհիմն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կրկնություններից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խուսափելու նպատակով առաջարկը չի ընդունվում, քանի որ շահույթի օգտագործումը կարգավորվում է ՀՀ կառավարության 13.10.2016 թվականի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ՄԱՆԿԱՎԱՐԺԱՀՈԳԵԲԱՆԱԿԱՆ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ՕՐԻՆԱԿԵԼԻ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ԿԱՆՈՆԱԴՐՈՒԹՅՈՒՆՆԵՐԸ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ՑԱՆԿԸ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N1058-Ն որոշմամբ հաստատված օրինակելի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կանոնադրաության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13-րդ կետով:</w:t>
            </w:r>
          </w:p>
          <w:p w:rsidR="0049503A" w:rsidRDefault="0049503A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9503A" w:rsidRDefault="0049503A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նախագծի  </w:t>
            </w:r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7-րդ </w:t>
            </w:r>
            <w:proofErr w:type="spellStart"/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առաջարկին համապատասխան կատարվել է լրացում:</w:t>
            </w:r>
          </w:p>
          <w:p w:rsidR="0049503A" w:rsidRDefault="0049503A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49503A" w:rsidRPr="00BA3062" w:rsidTr="0049503A">
        <w:trPr>
          <w:trHeight w:val="112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49503A" w:rsidRDefault="0049503A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-0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04</w:t>
            </w:r>
          </w:p>
          <w:p w:rsidR="0049503A" w:rsidRDefault="0049503A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ՍՊ/15.2/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11478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03A" w:rsidRDefault="0049503A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proofErr w:type="spellStart"/>
            <w:r w:rsidR="000B2E2F">
              <w:rPr>
                <w:rFonts w:ascii="GHEA Grapalat" w:hAnsi="GHEA Grapalat"/>
                <w:color w:val="000000"/>
                <w:lang w:val="nb-NO"/>
              </w:rPr>
              <w:t>ռաջարկ</w:t>
            </w:r>
            <w:proofErr w:type="spellEnd"/>
            <w:r w:rsidR="000B2E2F">
              <w:rPr>
                <w:rFonts w:ascii="GHEA Grapalat" w:hAnsi="GHEA Grapalat"/>
                <w:color w:val="000000"/>
                <w:lang w:val="hy-AM"/>
              </w:rPr>
              <w:t xml:space="preserve">ում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է</w:t>
            </w:r>
          </w:p>
          <w:p w:rsidR="0049503A" w:rsidRDefault="0049503A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8-րդ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7-րդ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թվից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առաջ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լրացնել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5-րդ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ենթակետում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և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բառերը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lastRenderedPageBreak/>
              <w:t>թվերը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իսկ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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անշարժ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գույքի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պայմանագրերում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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բառերը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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պայմանագրում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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բառով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9503A" w:rsidRDefault="0049503A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նախագծի </w:t>
            </w:r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8-րդ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առաջարկին համապատասխան կատարվել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լրամշակում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9503A" w:rsidRDefault="0049503A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9503A" w:rsidRDefault="0049503A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49503A" w:rsidTr="0049503A">
        <w:trPr>
          <w:trHeight w:val="120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 աշխատանքի և սոցիալական հարցերի  նախարարություն</w:t>
            </w:r>
          </w:p>
          <w:p w:rsidR="0049503A" w:rsidRDefault="0049503A">
            <w:pPr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2020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.-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4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-2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8</w:t>
            </w:r>
          </w:p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ԶԲ/ԳԳ-2-3/159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14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03A" w:rsidRDefault="0049503A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 w:cs="GHEA Grapalat"/>
                <w:b/>
                <w:bCs/>
                <w:color w:val="000000"/>
                <w:lang w:val="fr-FR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չկան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1204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503A" w:rsidRDefault="0049503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9503A" w:rsidTr="0049503A">
        <w:trPr>
          <w:trHeight w:val="120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5.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անշարժ գույքի կադաստրի կոմիտե</w:t>
            </w:r>
          </w:p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2020-04-27</w:t>
            </w:r>
          </w:p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ՍԹ/234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2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03A" w:rsidRDefault="0049503A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 w:cs="GHEA Grapalat"/>
                <w:b/>
                <w:bCs/>
                <w:color w:val="000000"/>
                <w:lang w:val="fr-FR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չկան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49503A" w:rsidTr="0049503A">
        <w:trPr>
          <w:trHeight w:val="120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4.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Գեղարքունիքի</w:t>
            </w:r>
            <w:proofErr w:type="spellEnd"/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մարզպետարան</w:t>
            </w:r>
          </w:p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2020-04-23</w:t>
            </w:r>
          </w:p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2739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03A" w:rsidRDefault="0049503A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nb-NO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չկան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49503A" w:rsidRPr="00BA3062" w:rsidTr="0049503A">
        <w:trPr>
          <w:trHeight w:val="120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</w:t>
            </w:r>
          </w:p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2020-06-01</w:t>
            </w:r>
          </w:p>
          <w:p w:rsidR="0049503A" w:rsidRDefault="0049503A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01/27.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11287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03A" w:rsidRDefault="0049503A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Առաջարկում է</w:t>
            </w:r>
          </w:p>
          <w:p w:rsidR="0049503A" w:rsidRDefault="0049503A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1/ Նախագծի նախաբանում անհրաժեշտ է «օրենքի 21-րդ հոդվածը» բառերը փոխարինել «օրենքի 21-րդ հոդվածի 1-ին մասը» բառերով՝ հաշվի առնելով, որ նախագիծն ուղղված է նախաբանում նշված օրենքի 21-րդ հոդվածի հենց 1-ին մասով նախատեսված գործողության իրականացմանը։</w:t>
            </w:r>
          </w:p>
          <w:p w:rsidR="0049503A" w:rsidRDefault="0049503A" w:rsidP="0049503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2/    Նախագծի նախաբանում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Պետական ոչ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կազմակերպությունների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Հայաստանի Հանրապետության 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13-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հոդվածի 2-րդ կետը» բառերն անհրաժեշտ է փոխարինել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Պետական ոչ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կազմակերպությունների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13-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հոդվածի 2-րդ մասը»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բառերով՝ ելնելով «Նորմատիվ իրավական ակտերի մասին» օրենքի 14-րդ հոդվածի պահանջներից։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1/Ընդունվել է </w:t>
            </w: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 w:rsidP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2/    Ընդունվել է </w:t>
            </w:r>
          </w:p>
          <w:p w:rsidR="0049503A" w:rsidRDefault="0049503A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03A" w:rsidRDefault="0049503A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49503A" w:rsidRDefault="0049503A" w:rsidP="0049503A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1/Որոշման նախագծում առաջարկին համապատասխան կատարվել է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փոփոխությու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ն։</w:t>
            </w:r>
          </w:p>
          <w:p w:rsidR="0049503A" w:rsidRDefault="0049503A" w:rsidP="0049503A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 w:rsidP="0049503A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 w:rsidP="0049503A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2/    Որոշման նախագծում առաջարկին համապատասխան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կատարվել է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փոփոխությու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ն։</w:t>
            </w:r>
          </w:p>
          <w:p w:rsidR="0049503A" w:rsidRDefault="0049503A" w:rsidP="0049503A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9503A" w:rsidRDefault="0049503A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49503A" w:rsidRDefault="0049503A" w:rsidP="0049503A">
      <w:pPr>
        <w:tabs>
          <w:tab w:val="left" w:pos="2940"/>
        </w:tabs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180"/>
          <w:tab w:val="left" w:pos="360"/>
          <w:tab w:val="left" w:pos="630"/>
          <w:tab w:val="left" w:pos="720"/>
        </w:tabs>
        <w:spacing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Default="0049503A" w:rsidP="004950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Pr="0049503A" w:rsidRDefault="0049503A" w:rsidP="00970200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Pr="0049503A" w:rsidRDefault="0049503A" w:rsidP="00970200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Pr="0049503A" w:rsidRDefault="0049503A" w:rsidP="00970200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Pr="0049503A" w:rsidRDefault="0049503A" w:rsidP="00970200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Pr="0049503A" w:rsidRDefault="0049503A" w:rsidP="00970200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Pr="0049503A" w:rsidRDefault="0049503A" w:rsidP="00970200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49503A" w:rsidRPr="0049503A" w:rsidRDefault="0049503A" w:rsidP="00970200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49503A" w:rsidRPr="0049503A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6B3" w:rsidRDefault="00EB36B3">
      <w:r>
        <w:separator/>
      </w:r>
    </w:p>
  </w:endnote>
  <w:endnote w:type="continuationSeparator" w:id="0">
    <w:p w:rsidR="00EB36B3" w:rsidRDefault="00EB3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6B3" w:rsidRDefault="00EB36B3">
      <w:r>
        <w:separator/>
      </w:r>
    </w:p>
  </w:footnote>
  <w:footnote w:type="continuationSeparator" w:id="0">
    <w:p w:rsidR="00EB36B3" w:rsidRDefault="00EB3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5098"/>
    <w:multiLevelType w:val="hybridMultilevel"/>
    <w:tmpl w:val="3AF2AE96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 w15:restartNumberingAfterBreak="0">
    <w:nsid w:val="093B50E0"/>
    <w:multiLevelType w:val="hybridMultilevel"/>
    <w:tmpl w:val="0686C70A"/>
    <w:lvl w:ilvl="0" w:tplc="DE063AD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71863"/>
    <w:multiLevelType w:val="hybridMultilevel"/>
    <w:tmpl w:val="B5F29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849E2"/>
    <w:multiLevelType w:val="hybridMultilevel"/>
    <w:tmpl w:val="98A44ABC"/>
    <w:lvl w:ilvl="0" w:tplc="B93CEADC">
      <w:start w:val="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91795C"/>
    <w:multiLevelType w:val="hybridMultilevel"/>
    <w:tmpl w:val="31EEC036"/>
    <w:lvl w:ilvl="0" w:tplc="669617CE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017CB"/>
    <w:multiLevelType w:val="hybridMultilevel"/>
    <w:tmpl w:val="CEAC3920"/>
    <w:lvl w:ilvl="0" w:tplc="CC4AADFA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8" w15:restartNumberingAfterBreak="0">
    <w:nsid w:val="2BAB0A21"/>
    <w:multiLevelType w:val="hybridMultilevel"/>
    <w:tmpl w:val="49E8A936"/>
    <w:lvl w:ilvl="0" w:tplc="22BA93B0">
      <w:start w:val="1"/>
      <w:numFmt w:val="decimal"/>
      <w:lvlText w:val="%1."/>
      <w:lvlJc w:val="left"/>
      <w:pPr>
        <w:ind w:left="960" w:hanging="60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A56F1"/>
    <w:multiLevelType w:val="hybridMultilevel"/>
    <w:tmpl w:val="7132164A"/>
    <w:lvl w:ilvl="0" w:tplc="3D123C7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E75DC1"/>
    <w:multiLevelType w:val="hybridMultilevel"/>
    <w:tmpl w:val="DFE604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30D46"/>
    <w:multiLevelType w:val="hybridMultilevel"/>
    <w:tmpl w:val="3D9AAD06"/>
    <w:lvl w:ilvl="0" w:tplc="9D7A02BC">
      <w:start w:val="1"/>
      <w:numFmt w:val="decimal"/>
      <w:lvlText w:val="%1."/>
      <w:lvlJc w:val="left"/>
      <w:pPr>
        <w:ind w:left="3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952FA7"/>
    <w:multiLevelType w:val="hybridMultilevel"/>
    <w:tmpl w:val="F146C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E03FF"/>
    <w:multiLevelType w:val="hybridMultilevel"/>
    <w:tmpl w:val="FFE489A4"/>
    <w:lvl w:ilvl="0" w:tplc="B44C6996">
      <w:start w:val="2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D43BC"/>
    <w:multiLevelType w:val="hybridMultilevel"/>
    <w:tmpl w:val="594E6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rFonts w:cs="Times New Roman"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68432311"/>
    <w:multiLevelType w:val="hybridMultilevel"/>
    <w:tmpl w:val="41BE6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391AAD"/>
    <w:multiLevelType w:val="hybridMultilevel"/>
    <w:tmpl w:val="6B16CB7E"/>
    <w:lvl w:ilvl="0" w:tplc="14824250">
      <w:start w:val="1"/>
      <w:numFmt w:val="decimal"/>
      <w:lvlText w:val="%1)"/>
      <w:lvlJc w:val="left"/>
      <w:pPr>
        <w:ind w:left="10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30680"/>
    <w:multiLevelType w:val="hybridMultilevel"/>
    <w:tmpl w:val="30CC8544"/>
    <w:lvl w:ilvl="0" w:tplc="9456149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EBE097C"/>
    <w:multiLevelType w:val="hybridMultilevel"/>
    <w:tmpl w:val="29840402"/>
    <w:lvl w:ilvl="0" w:tplc="F53CBAFE">
      <w:start w:val="1"/>
      <w:numFmt w:val="decimal"/>
      <w:lvlText w:val="%1."/>
      <w:lvlJc w:val="left"/>
      <w:pPr>
        <w:ind w:left="1470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1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4"/>
  </w:num>
  <w:num w:numId="14">
    <w:abstractNumId w:val="0"/>
  </w:num>
  <w:num w:numId="15">
    <w:abstractNumId w:val="17"/>
  </w:num>
  <w:num w:numId="16">
    <w:abstractNumId w:val="13"/>
  </w:num>
  <w:num w:numId="17">
    <w:abstractNumId w:val="10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86A2E"/>
    <w:rsid w:val="000B2E2F"/>
    <w:rsid w:val="000C50B0"/>
    <w:rsid w:val="000E06E7"/>
    <w:rsid w:val="000E2393"/>
    <w:rsid w:val="000E56A3"/>
    <w:rsid w:val="000F1BF3"/>
    <w:rsid w:val="000F2039"/>
    <w:rsid w:val="001154EC"/>
    <w:rsid w:val="001402A4"/>
    <w:rsid w:val="001454EC"/>
    <w:rsid w:val="00145CA3"/>
    <w:rsid w:val="001526EC"/>
    <w:rsid w:val="001601EB"/>
    <w:rsid w:val="001751A3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532F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E0C"/>
    <w:rsid w:val="002627F5"/>
    <w:rsid w:val="00283133"/>
    <w:rsid w:val="00283EC6"/>
    <w:rsid w:val="002953C4"/>
    <w:rsid w:val="002A0287"/>
    <w:rsid w:val="002A2DF8"/>
    <w:rsid w:val="002A2F85"/>
    <w:rsid w:val="002B1B6D"/>
    <w:rsid w:val="002E2DE2"/>
    <w:rsid w:val="002E306D"/>
    <w:rsid w:val="002F4EA2"/>
    <w:rsid w:val="003031F3"/>
    <w:rsid w:val="00305C0E"/>
    <w:rsid w:val="00345BB6"/>
    <w:rsid w:val="00345E26"/>
    <w:rsid w:val="0037480B"/>
    <w:rsid w:val="003B2394"/>
    <w:rsid w:val="003B6624"/>
    <w:rsid w:val="00441BC3"/>
    <w:rsid w:val="0044501A"/>
    <w:rsid w:val="00457C27"/>
    <w:rsid w:val="00487693"/>
    <w:rsid w:val="00492388"/>
    <w:rsid w:val="0049503A"/>
    <w:rsid w:val="00495C6A"/>
    <w:rsid w:val="004975CD"/>
    <w:rsid w:val="004B3BB1"/>
    <w:rsid w:val="004B781A"/>
    <w:rsid w:val="004D2F8F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601134"/>
    <w:rsid w:val="00613200"/>
    <w:rsid w:val="0061656A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2221"/>
    <w:rsid w:val="006F1E29"/>
    <w:rsid w:val="007045C5"/>
    <w:rsid w:val="00722764"/>
    <w:rsid w:val="007272F1"/>
    <w:rsid w:val="007361DC"/>
    <w:rsid w:val="00742741"/>
    <w:rsid w:val="007545A2"/>
    <w:rsid w:val="007703EA"/>
    <w:rsid w:val="00785B06"/>
    <w:rsid w:val="00786D28"/>
    <w:rsid w:val="007B16BE"/>
    <w:rsid w:val="007B466A"/>
    <w:rsid w:val="007B639C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52B5"/>
    <w:rsid w:val="00895B19"/>
    <w:rsid w:val="008A3463"/>
    <w:rsid w:val="008A4706"/>
    <w:rsid w:val="008B7D6F"/>
    <w:rsid w:val="008C64D6"/>
    <w:rsid w:val="008D51EC"/>
    <w:rsid w:val="008D6D8E"/>
    <w:rsid w:val="008E751C"/>
    <w:rsid w:val="00931FBC"/>
    <w:rsid w:val="0094760C"/>
    <w:rsid w:val="00957AB1"/>
    <w:rsid w:val="0096392E"/>
    <w:rsid w:val="00970200"/>
    <w:rsid w:val="009774B0"/>
    <w:rsid w:val="00977F12"/>
    <w:rsid w:val="009808FC"/>
    <w:rsid w:val="009822ED"/>
    <w:rsid w:val="00984BA8"/>
    <w:rsid w:val="00987822"/>
    <w:rsid w:val="009A2C91"/>
    <w:rsid w:val="009A6751"/>
    <w:rsid w:val="009C4412"/>
    <w:rsid w:val="009D3123"/>
    <w:rsid w:val="009F1C24"/>
    <w:rsid w:val="009F2EDD"/>
    <w:rsid w:val="009F437D"/>
    <w:rsid w:val="00A002CF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7A5C"/>
    <w:rsid w:val="00AC4DB5"/>
    <w:rsid w:val="00AE7CF8"/>
    <w:rsid w:val="00AF064C"/>
    <w:rsid w:val="00AF323B"/>
    <w:rsid w:val="00AF3A9E"/>
    <w:rsid w:val="00B105C2"/>
    <w:rsid w:val="00B17721"/>
    <w:rsid w:val="00B42349"/>
    <w:rsid w:val="00B44EC4"/>
    <w:rsid w:val="00BA0119"/>
    <w:rsid w:val="00BA0750"/>
    <w:rsid w:val="00BA3062"/>
    <w:rsid w:val="00BB10E5"/>
    <w:rsid w:val="00BB14C4"/>
    <w:rsid w:val="00BE2273"/>
    <w:rsid w:val="00BE4E07"/>
    <w:rsid w:val="00BE588F"/>
    <w:rsid w:val="00BE7B34"/>
    <w:rsid w:val="00BF0EED"/>
    <w:rsid w:val="00BF344A"/>
    <w:rsid w:val="00C022AA"/>
    <w:rsid w:val="00C26516"/>
    <w:rsid w:val="00C27ACC"/>
    <w:rsid w:val="00C352C6"/>
    <w:rsid w:val="00C63D1C"/>
    <w:rsid w:val="00C66E14"/>
    <w:rsid w:val="00C729A9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F733C"/>
    <w:rsid w:val="00D00457"/>
    <w:rsid w:val="00D02AEE"/>
    <w:rsid w:val="00D069F3"/>
    <w:rsid w:val="00D11909"/>
    <w:rsid w:val="00D1426A"/>
    <w:rsid w:val="00D147D5"/>
    <w:rsid w:val="00D163A7"/>
    <w:rsid w:val="00D22231"/>
    <w:rsid w:val="00D27524"/>
    <w:rsid w:val="00D4460A"/>
    <w:rsid w:val="00D606AC"/>
    <w:rsid w:val="00D64CA1"/>
    <w:rsid w:val="00D66668"/>
    <w:rsid w:val="00D958EC"/>
    <w:rsid w:val="00DA0A31"/>
    <w:rsid w:val="00DB24F4"/>
    <w:rsid w:val="00DC666C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36B3"/>
    <w:rsid w:val="00EB63C2"/>
    <w:rsid w:val="00EC0EA6"/>
    <w:rsid w:val="00EC68B1"/>
    <w:rsid w:val="00EE7864"/>
    <w:rsid w:val="00EF1663"/>
    <w:rsid w:val="00F00B75"/>
    <w:rsid w:val="00F15F05"/>
    <w:rsid w:val="00F20742"/>
    <w:rsid w:val="00F22530"/>
    <w:rsid w:val="00F23051"/>
    <w:rsid w:val="00F26AC7"/>
    <w:rsid w:val="00F2717E"/>
    <w:rsid w:val="00F278F0"/>
    <w:rsid w:val="00F42977"/>
    <w:rsid w:val="00F555A1"/>
    <w:rsid w:val="00F65C9E"/>
    <w:rsid w:val="00F84F22"/>
    <w:rsid w:val="00F85913"/>
    <w:rsid w:val="00FA4B67"/>
    <w:rsid w:val="00FA67CB"/>
    <w:rsid w:val="00FB0039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DC27B9"/>
  <w15:docId w15:val="{F444E884-CAC0-47F1-87C5-95212DF61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7D6359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nhideWhenUsed/>
    <w:qFormat/>
    <w:rsid w:val="0094760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94760C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94760C"/>
    <w:pPr>
      <w:spacing w:after="200"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4760C"/>
    <w:rPr>
      <w:rFonts w:ascii="Calibri" w:eastAsia="Calibri" w:hAnsi="Calibri"/>
    </w:rPr>
  </w:style>
  <w:style w:type="character" w:customStyle="1" w:styleId="mechtexChar">
    <w:name w:val="mechtex Char"/>
    <w:link w:val="mechtex"/>
    <w:locked/>
    <w:rsid w:val="0094760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94760C"/>
    <w:pPr>
      <w:jc w:val="center"/>
    </w:pPr>
    <w:rPr>
      <w:rFonts w:ascii="Arial Armenian" w:hAnsi="Arial Armenian"/>
      <w:sz w:val="22"/>
      <w:lang w:val="en-US"/>
    </w:rPr>
  </w:style>
  <w:style w:type="character" w:customStyle="1" w:styleId="Heading3Char">
    <w:name w:val="Heading 3 Char"/>
    <w:basedOn w:val="DefaultParagraphFont"/>
    <w:link w:val="Heading3"/>
    <w:rsid w:val="00970200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70200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70200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70200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70200"/>
    <w:rPr>
      <w:rFonts w:ascii="Baltica" w:hAnsi="Baltica"/>
      <w:sz w:val="24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70200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70200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70200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70200"/>
    <w:rPr>
      <w:sz w:val="16"/>
      <w:szCs w:val="16"/>
      <w:lang w:val="en-GB" w:eastAsia="ru-RU"/>
    </w:rPr>
  </w:style>
  <w:style w:type="character" w:customStyle="1" w:styleId="FooterChar">
    <w:name w:val="Footer Char"/>
    <w:basedOn w:val="DefaultParagraphFont"/>
    <w:link w:val="Footer"/>
    <w:rsid w:val="00970200"/>
    <w:rPr>
      <w:lang w:val="en-GB" w:eastAsia="ru-RU"/>
    </w:rPr>
  </w:style>
  <w:style w:type="paragraph" w:customStyle="1" w:styleId="DefaultParagraphFontParaChar">
    <w:name w:val="Default Paragraph Font Para Char"/>
    <w:basedOn w:val="Normal"/>
    <w:qFormat/>
    <w:locked/>
    <w:rsid w:val="00970200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970200"/>
    <w:rPr>
      <w:b/>
      <w:bCs/>
    </w:rPr>
  </w:style>
  <w:style w:type="paragraph" w:customStyle="1" w:styleId="Default">
    <w:name w:val="Default"/>
    <w:qFormat/>
    <w:rsid w:val="0097020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ru-RU"/>
    </w:rPr>
  </w:style>
  <w:style w:type="paragraph" w:styleId="Revision">
    <w:name w:val="Revision"/>
    <w:hidden/>
    <w:uiPriority w:val="99"/>
    <w:semiHidden/>
    <w:rsid w:val="00970200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7020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0200"/>
    <w:rPr>
      <w:sz w:val="18"/>
      <w:szCs w:val="18"/>
      <w:lang w:val="en-GB" w:eastAsia="ru-RU"/>
    </w:rPr>
  </w:style>
  <w:style w:type="character" w:styleId="PageNumber">
    <w:name w:val="page number"/>
    <w:basedOn w:val="DefaultParagraphFont"/>
    <w:rsid w:val="00970200"/>
  </w:style>
  <w:style w:type="paragraph" w:customStyle="1" w:styleId="Style15">
    <w:name w:val="Style1.5"/>
    <w:basedOn w:val="Normal"/>
    <w:qFormat/>
    <w:rsid w:val="00970200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Style1">
    <w:name w:val="Style1"/>
    <w:basedOn w:val="mechtex"/>
    <w:qFormat/>
    <w:rsid w:val="00970200"/>
    <w:pPr>
      <w:jc w:val="both"/>
    </w:pPr>
    <w:rPr>
      <w:rFonts w:eastAsiaTheme="minorHAnsi" w:cstheme="minorBidi"/>
      <w:szCs w:val="22"/>
      <w:lang w:val="ru-RU"/>
    </w:rPr>
  </w:style>
  <w:style w:type="paragraph" w:customStyle="1" w:styleId="russtyle">
    <w:name w:val="russtyle"/>
    <w:basedOn w:val="Normal"/>
    <w:qFormat/>
    <w:rsid w:val="00970200"/>
    <w:rPr>
      <w:rFonts w:ascii="Russian Baltica" w:hAnsi="Russian Baltica"/>
      <w:sz w:val="22"/>
      <w:lang w:val="en-US"/>
    </w:rPr>
  </w:style>
  <w:style w:type="paragraph" w:customStyle="1" w:styleId="Style2">
    <w:name w:val="Style2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3">
    <w:name w:val="Style3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6">
    <w:name w:val="Style6"/>
    <w:basedOn w:val="mechtex"/>
    <w:qFormat/>
    <w:rsid w:val="00970200"/>
    <w:rPr>
      <w:rFonts w:eastAsiaTheme="minorHAnsi" w:cstheme="minorBidi"/>
      <w:szCs w:val="22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70200"/>
    <w:rPr>
      <w:color w:val="800080" w:themeColor="followedHyperlink"/>
      <w:u w:val="single"/>
    </w:rPr>
  </w:style>
  <w:style w:type="character" w:customStyle="1" w:styleId="HeaderChar1">
    <w:name w:val="Header Char1"/>
    <w:aliases w:val="h Char1,Header Char Char Char Char Char1,Header Char Char Char Char2,Header Char Char Char2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2">
    <w:name w:val="Balloon Text Char2"/>
    <w:basedOn w:val="DefaultParagraphFont"/>
    <w:semiHidden/>
    <w:locked/>
    <w:rsid w:val="00970200"/>
    <w:rPr>
      <w:sz w:val="18"/>
      <w:szCs w:val="18"/>
      <w:lang w:val="en-GB" w:eastAsia="ru-RU"/>
    </w:rPr>
  </w:style>
  <w:style w:type="character" w:customStyle="1" w:styleId="Heading7Char1">
    <w:name w:val="Heading 7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Heading8Char1">
    <w:name w:val="Heading 8 Char1"/>
    <w:basedOn w:val="DefaultParagraphFont"/>
    <w:semiHidden/>
    <w:rsid w:val="00970200"/>
    <w:rPr>
      <w:rFonts w:asciiTheme="majorHAnsi" w:eastAsiaTheme="majorEastAsia" w:hAnsiTheme="majorHAnsi" w:cstheme="majorBidi"/>
      <w:color w:val="404040" w:themeColor="text1" w:themeTint="BF"/>
      <w:lang w:val="en-GB" w:eastAsia="ru-RU"/>
    </w:rPr>
  </w:style>
  <w:style w:type="character" w:customStyle="1" w:styleId="Heading9Char1">
    <w:name w:val="Heading 9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BodyTextIndentChar1">
    <w:name w:val="Body Text Inden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1">
    <w:name w:val="Body Tex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2Char1">
    <w:name w:val="Body Text 2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3Char1">
    <w:name w:val="Body Text Indent 3 Char1"/>
    <w:basedOn w:val="DefaultParagraphFont"/>
    <w:semiHidden/>
    <w:rsid w:val="0097020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character" w:customStyle="1" w:styleId="FooterChar1">
    <w:name w:val="Footer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1">
    <w:name w:val="Balloon Text Char1"/>
    <w:basedOn w:val="DefaultParagraphFont"/>
    <w:semiHidden/>
    <w:rsid w:val="00970200"/>
    <w:rPr>
      <w:rFonts w:ascii="Tahoma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https://mul-edu.gov.am/tasks/docs/attachment.php?id=322774&amp;fn=Naxarar_blank.docx&amp;out=1&amp;token=</cp:keywords>
  <cp:lastModifiedBy>Sergey Tashcyan</cp:lastModifiedBy>
  <cp:revision>22</cp:revision>
  <dcterms:created xsi:type="dcterms:W3CDTF">2020-03-21T17:51:00Z</dcterms:created>
  <dcterms:modified xsi:type="dcterms:W3CDTF">2020-06-03T16:49:00Z</dcterms:modified>
</cp:coreProperties>
</file>