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4FD38" w14:textId="77777777" w:rsidR="00522345" w:rsidRPr="00CA6501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619700DD" w:rsidR="00522345" w:rsidRPr="00C41783" w:rsidRDefault="0091578B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4178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C41783" w:rsidRPr="00C417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2016 թվականի դեկտեմբերի 15-ի թիվ 1304-Ա որոշման մեջ փոփոխություններ և լրացումներ կատարելու մասին</w:t>
      </w:r>
      <w:r w:rsidRPr="00C4178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C41783">
        <w:rPr>
          <w:rFonts w:ascii="GHEA Grapalat" w:hAnsi="GHEA Grapalat" w:cs="Sylfaen"/>
          <w:sz w:val="24"/>
          <w:szCs w:val="24"/>
          <w:lang w:val="hy-AM"/>
        </w:rPr>
        <w:t>ՀՀ</w:t>
      </w:r>
      <w:r w:rsidRPr="00C417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178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417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1783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C4178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C4178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C4178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C41783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6E2503" w:rsidRDefault="00387E8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6E2503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971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371"/>
        <w:gridCol w:w="2835"/>
        <w:gridCol w:w="6237"/>
        <w:gridCol w:w="2835"/>
        <w:gridCol w:w="2693"/>
      </w:tblGrid>
      <w:tr w:rsidR="00490B49" w:rsidRPr="006E2503" w14:paraId="574DDE2F" w14:textId="77777777" w:rsidTr="00D606C5">
        <w:tc>
          <w:tcPr>
            <w:tcW w:w="371" w:type="dxa"/>
          </w:tcPr>
          <w:p w14:paraId="5C9F1C94" w14:textId="77777777" w:rsidR="00255D63" w:rsidRPr="006E2503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2835" w:type="dxa"/>
          </w:tcPr>
          <w:p w14:paraId="5F1840CA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6237" w:type="dxa"/>
          </w:tcPr>
          <w:p w14:paraId="407A7C38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6E2503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835" w:type="dxa"/>
          </w:tcPr>
          <w:p w14:paraId="35FC4D55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693" w:type="dxa"/>
          </w:tcPr>
          <w:p w14:paraId="2B2F7951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C80E3D" w14:paraId="0D997CFD" w14:textId="77777777" w:rsidTr="00D606C5">
        <w:trPr>
          <w:trHeight w:val="489"/>
        </w:trPr>
        <w:tc>
          <w:tcPr>
            <w:tcW w:w="371" w:type="dxa"/>
          </w:tcPr>
          <w:p w14:paraId="61518F08" w14:textId="491248BA" w:rsidR="00F9482F" w:rsidRPr="000B5CB0" w:rsidRDefault="008C1EC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CB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835" w:type="dxa"/>
          </w:tcPr>
          <w:p w14:paraId="0E996442" w14:textId="77777777" w:rsidR="007209C7" w:rsidRPr="00BA3ACD" w:rsidRDefault="00FF0682" w:rsidP="009474A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A3A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BA3A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BA3A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A3A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4AA69A71" w14:textId="77777777" w:rsidR="000271D6" w:rsidRPr="00BA3ACD" w:rsidRDefault="00457E63" w:rsidP="009474A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A3A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01/8-4/4470-2020</w:t>
            </w:r>
          </w:p>
          <w:p w14:paraId="13311E16" w14:textId="57749EFE" w:rsidR="00457E63" w:rsidRPr="00CD7FEF" w:rsidRDefault="00457E63" w:rsidP="009474AC">
            <w:pPr>
              <w:jc w:val="center"/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3A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23.03.2020</w:t>
            </w:r>
            <w:r w:rsidR="00CD7FEF" w:rsidRPr="00BA3A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  <w:tc>
          <w:tcPr>
            <w:tcW w:w="6237" w:type="dxa"/>
          </w:tcPr>
          <w:p w14:paraId="1B2228FF" w14:textId="48161299" w:rsidR="00F34CC2" w:rsidRDefault="00F34CC2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1.</w:t>
            </w:r>
            <w:r w:rsidR="00CB022B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Նախագծի 2-րդ կետի «ա» պարբերությունում առաջարկում ենք «ճանապարհային» բառը փոխարինել «ճանապարհային տնտեսություն» բառ</w:t>
            </w:r>
            <w:r w:rsidR="00CB022B">
              <w:rPr>
                <w:rFonts w:ascii="GHEA Grapalat" w:hAnsi="GHEA Grapalat" w:cs="Angsana New"/>
                <w:sz w:val="24"/>
                <w:szCs w:val="24"/>
                <w:lang w:val="hy-AM"/>
              </w:rPr>
              <w:t>եր</w:t>
            </w: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ով: </w:t>
            </w:r>
          </w:p>
          <w:p w14:paraId="1F5C7DE9" w14:textId="3A571462" w:rsidR="009474AC" w:rsidRDefault="009474AC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39B5CB0B" w14:textId="0E3B3DDD" w:rsidR="009474AC" w:rsidRDefault="009474AC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11C10B19" w14:textId="77777777" w:rsidR="009474AC" w:rsidRPr="00AC6F83" w:rsidRDefault="009474AC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088B9170" w14:textId="3CDD73EC" w:rsidR="00F34CC2" w:rsidRDefault="00F34CC2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2. Նախագծի 2-րդ կետի «ե» պարբերությամբ նախատեսվում է «միջպետական և հանրապետական նշանակության ավտոմոբիլային ճանապարհների ու դրանց ինժեներական կառույցների պահպանման և շահագործման աշխատանքների նկատմամբ </w:t>
            </w:r>
            <w:r w:rsidRPr="00AC6F83">
              <w:rPr>
                <w:rFonts w:ascii="GHEA Grapalat" w:hAnsi="GHEA Grapalat" w:cs="Angsana New"/>
                <w:i/>
                <w:sz w:val="24"/>
                <w:szCs w:val="24"/>
                <w:lang w:val="hy-AM"/>
              </w:rPr>
              <w:t>տեխնիկական հսկողության</w:t>
            </w: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իրականացում և սահմանված կարգով աշխատանքների ընդունումը» գործառույթի </w:t>
            </w:r>
            <w:proofErr w:type="spellStart"/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ձևակերպումից</w:t>
            </w:r>
            <w:proofErr w:type="spellEnd"/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հանել «տեխնիկական» բառը: Սակայն հաշվի առնելով¸ որ նշված գործառույթը բխում է ՀՀ կառավարության 04.11.2010թ. N 1419-Ն որոշմամբ հաստատված ՀՀ ընդհանուր օգտագործման ավտոմոբիլային ճանապարհների ընթացիկ ամառային և ընթացիկ ձմեռային պահպանման մակարդակների գնահատման և կատարված աշխատանքների ընդունման կարգից¸ առաջարկում ենք խմբագրել Նախագծի 2-րդ </w:t>
            </w: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lastRenderedPageBreak/>
              <w:t xml:space="preserve">ենթակետի «ե» պարբերությունը՝ առաջարկվող </w:t>
            </w:r>
            <w:proofErr w:type="spellStart"/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առավել համապատասխանեցնելով ՀՀ կառավարության 04.11.2010թ. N 1419-Ն որոշմամբ հաստատված կարգի </w:t>
            </w:r>
            <w:proofErr w:type="spellStart"/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ձևակերպումներին</w:t>
            </w:r>
            <w:proofErr w:type="spellEnd"/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(օրինակ՝ «պահպանման և շահագործման աշխատանքների նկատմամբ գնահատման իրականացում և սահմանված կարգով աշխատանքների ընդունումը»):</w:t>
            </w:r>
          </w:p>
          <w:p w14:paraId="16B4F583" w14:textId="77777777" w:rsidR="00A40725" w:rsidRPr="00AC6F83" w:rsidRDefault="00A40725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6D571E25" w14:textId="661C325A" w:rsidR="00F34CC2" w:rsidRPr="004A7C23" w:rsidRDefault="00F34CC2" w:rsidP="009474AC">
            <w:pPr>
              <w:ind w:firstLine="567"/>
              <w:jc w:val="both"/>
              <w:rPr>
                <w:rFonts w:ascii="GHEA Grapalat" w:hAnsi="GHEA Grapalat" w:cs="Angsana New"/>
                <w:iCs/>
                <w:sz w:val="24"/>
                <w:szCs w:val="24"/>
                <w:lang w:val="hy-AM"/>
              </w:rPr>
            </w:pP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3. Նախագծի 2-րդ կետի «ը» պարբերությամբ նախատեսվում է ուժը կորցրած ճանաչել </w:t>
            </w:r>
            <w:r w:rsidRPr="004A7C23">
              <w:rPr>
                <w:rFonts w:ascii="GHEA Grapalat" w:hAnsi="GHEA Grapalat" w:cs="Angsana New"/>
                <w:iCs/>
                <w:sz w:val="24"/>
                <w:szCs w:val="24"/>
                <w:lang w:val="hy-AM"/>
              </w:rPr>
              <w:t xml:space="preserve">«ընդհանուր </w:t>
            </w:r>
            <w:proofErr w:type="spellStart"/>
            <w:r w:rsidRPr="004A7C23">
              <w:rPr>
                <w:rFonts w:ascii="GHEA Grapalat" w:hAnsi="GHEA Grapalat" w:cs="Angsana New"/>
                <w:iCs/>
                <w:sz w:val="24"/>
                <w:szCs w:val="24"/>
                <w:lang w:val="hy-AM"/>
              </w:rPr>
              <w:t>oգտագործման</w:t>
            </w:r>
            <w:proofErr w:type="spellEnd"/>
            <w:r w:rsidRPr="004A7C23">
              <w:rPr>
                <w:rFonts w:ascii="GHEA Grapalat" w:hAnsi="GHEA Grapalat" w:cs="Angsana New"/>
                <w:iCs/>
                <w:sz w:val="24"/>
                <w:szCs w:val="24"/>
                <w:lang w:val="hy-AM"/>
              </w:rPr>
              <w:t xml:space="preserve"> ավտոմոբիլային ճանապարհների ծածկի անհարթության միջազգային ինդեքսի ամենամյա </w:t>
            </w:r>
            <w:proofErr w:type="spellStart"/>
            <w:r w:rsidRPr="004A7C23">
              <w:rPr>
                <w:rFonts w:ascii="GHEA Grapalat" w:hAnsi="GHEA Grapalat" w:cs="Angsana New"/>
                <w:iCs/>
                <w:sz w:val="24"/>
                <w:szCs w:val="24"/>
                <w:lang w:val="hy-AM"/>
              </w:rPr>
              <w:t>մշտադիտարկում</w:t>
            </w:r>
            <w:proofErr w:type="spellEnd"/>
            <w:r w:rsidRPr="004A7C23">
              <w:rPr>
                <w:rFonts w:ascii="GHEA Grapalat" w:hAnsi="GHEA Grapalat" w:cs="Angsana New"/>
                <w:iCs/>
                <w:sz w:val="24"/>
                <w:szCs w:val="24"/>
                <w:lang w:val="hy-AM"/>
              </w:rPr>
              <w:t>` լիազոր մարմնի կողմից հաստատված</w:t>
            </w:r>
            <w:r w:rsidR="000C04BE">
              <w:rPr>
                <w:rFonts w:ascii="GHEA Grapalat" w:hAnsi="GHEA Grapalat" w:cs="Angsana New"/>
                <w:iCs/>
                <w:sz w:val="24"/>
                <w:szCs w:val="24"/>
                <w:lang w:val="hy-AM"/>
              </w:rPr>
              <w:t xml:space="preserve"> </w:t>
            </w:r>
            <w:r w:rsidRPr="004A7C23">
              <w:rPr>
                <w:rFonts w:ascii="GHEA Grapalat" w:hAnsi="GHEA Grapalat" w:cs="Angsana New"/>
                <w:iCs/>
                <w:sz w:val="24"/>
                <w:szCs w:val="24"/>
                <w:lang w:val="hy-AM"/>
              </w:rPr>
              <w:t xml:space="preserve">մեթոդաբանությանը համապատասխան» գործառույթը: </w:t>
            </w:r>
          </w:p>
          <w:p w14:paraId="422C74F1" w14:textId="03191DD5" w:rsidR="00F34CC2" w:rsidRDefault="00F34CC2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Նշվածի կապակցությամբ առաջարկում ենք ներկայացնել վերոնշյալ գործառույթը հանելու հիմնավորումները՝ նկատի ունենալով¸ որ նշված գործառույթի իրականացումը նախատեսվել էր ՀՀ վարչապետի 24.02.2014թ. N 134-Ա որոշմամբ հաստատված</w:t>
            </w:r>
            <w:r w:rsidR="00CB022B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, </w:t>
            </w: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ՀՀ կառավարության և Ասիական զարգացման բանկի </w:t>
            </w:r>
            <w:proofErr w:type="spellStart"/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միջև</w:t>
            </w:r>
            <w:proofErr w:type="spellEnd"/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2013 թվականի դեկտեմբերի 2-ին ստորագրված` Ենթակառուցվածքների կայունության աջակցության ծրագրի փոխըմբռնման հուշագրով նախատեսված գործողությունների կատարման ժամանակացույցով:</w:t>
            </w:r>
          </w:p>
          <w:p w14:paraId="35FB236A" w14:textId="7E8A712C" w:rsidR="00131607" w:rsidRDefault="00131607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202492C2" w14:textId="361ED400" w:rsidR="00131607" w:rsidRDefault="00131607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7B7CE54" w14:textId="05DC5035" w:rsidR="00131607" w:rsidRDefault="00131607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6FFDBF97" w14:textId="6B385124" w:rsidR="003E75C5" w:rsidRDefault="003E75C5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6A8DD221" w14:textId="5DC32629" w:rsidR="003F1825" w:rsidRDefault="003F1825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229BDB7F" w14:textId="5040607E" w:rsidR="003F1825" w:rsidRDefault="003F1825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0C294F1" w14:textId="53D8D337" w:rsidR="003F1825" w:rsidRDefault="003F1825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2DC5ABC" w14:textId="77777777" w:rsidR="00131607" w:rsidRPr="00AC6F83" w:rsidRDefault="00131607" w:rsidP="009474AC">
            <w:pPr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3E8F1300" w14:textId="6335592F" w:rsidR="00F34CC2" w:rsidRDefault="00F34CC2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4. Միաժամանակ հարկ է նշել¸ որ անհրաժեշտություն է առաջանում Նախագծով առաջարկվող փոփոխությունները նախատեսել նաև ՀՀ վարչապետի 01.06.2019թ. N 659-Լ որոշմամբ հաստատված ՀՀ տարածքային կառավարման և ենթակառուցվածքների նախարարության կանոնադրությունում (կանոնադրության 11-րդ կետի 119-րդ</w:t>
            </w:r>
            <w:r w:rsidR="00CB022B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, </w:t>
            </w:r>
            <w:r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122-124-րդ և 126-րդ պարբերություններ):</w:t>
            </w:r>
          </w:p>
          <w:p w14:paraId="07F5A95F" w14:textId="766F64DF" w:rsidR="00BB525C" w:rsidRDefault="00BB525C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2A7DA42B" w14:textId="2EBEC1FC" w:rsidR="00BB525C" w:rsidRDefault="00BB525C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6724AA33" w14:textId="6CBD947D" w:rsidR="00C743A7" w:rsidRDefault="00C743A7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3FF67E57" w14:textId="6E599E0E" w:rsidR="00F13599" w:rsidRDefault="00F13599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7F115FBD" w14:textId="5892E226" w:rsidR="00F13599" w:rsidRDefault="00F13599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13B3F2A1" w14:textId="796FD710" w:rsidR="00F13599" w:rsidRDefault="00F13599" w:rsidP="00E12FF1">
            <w:pPr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29A7314" w14:textId="0A3DA042" w:rsidR="00F13599" w:rsidRDefault="00F13599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11D8AB7D" w14:textId="58B113E6" w:rsidR="00F34CC2" w:rsidRPr="00160F64" w:rsidRDefault="00F13599" w:rsidP="00F13599">
            <w:pPr>
              <w:pStyle w:val="NormalWeb"/>
              <w:shd w:val="clear" w:color="auto" w:fill="FFFFFF"/>
              <w:spacing w:before="0" w:beforeAutospacing="0" w:after="0" w:afterAutospacing="0"/>
              <w:ind w:right="5"/>
              <w:jc w:val="both"/>
              <w:rPr>
                <w:rFonts w:ascii="Sylfaen" w:hAnsi="Sylfaen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       </w:t>
            </w:r>
            <w:r w:rsidR="00F34CC2" w:rsidRPr="00AC6F83">
              <w:rPr>
                <w:rFonts w:ascii="GHEA Grapalat" w:hAnsi="GHEA Grapalat"/>
                <w:color w:val="000000" w:themeColor="text1"/>
                <w:lang w:val="hy-AM"/>
              </w:rPr>
              <w:t xml:space="preserve">5. </w:t>
            </w:r>
            <w:r w:rsidR="00F34CC2" w:rsidRPr="00870F82">
              <w:rPr>
                <w:rFonts w:ascii="GHEA Grapalat" w:hAnsi="GHEA Grapalat"/>
                <w:color w:val="000000" w:themeColor="text1"/>
                <w:lang w:val="hy-AM"/>
              </w:rPr>
              <w:t>Նախագծ</w:t>
            </w:r>
            <w:r w:rsidR="00F34CC2" w:rsidRPr="00AC6F83">
              <w:rPr>
                <w:rFonts w:ascii="GHEA Grapalat" w:hAnsi="GHEA Grapalat"/>
                <w:color w:val="000000" w:themeColor="text1"/>
                <w:lang w:val="hy-AM"/>
              </w:rPr>
              <w:t>ի</w:t>
            </w:r>
            <w:r w:rsidR="00F34CC2" w:rsidRPr="00870F82">
              <w:rPr>
                <w:rFonts w:ascii="GHEA Grapalat" w:hAnsi="GHEA Grapalat"/>
                <w:color w:val="000000" w:themeColor="text1"/>
                <w:lang w:val="hy-AM"/>
              </w:rPr>
              <w:t xml:space="preserve"> 3-րդ կետ</w:t>
            </w:r>
            <w:r w:rsidR="00F34CC2">
              <w:rPr>
                <w:rFonts w:ascii="GHEA Grapalat" w:hAnsi="GHEA Grapalat"/>
                <w:color w:val="000000" w:themeColor="text1"/>
                <w:lang w:val="hy-AM"/>
              </w:rPr>
              <w:t>ով</w:t>
            </w:r>
            <w:r w:rsidR="00F34CC2" w:rsidRPr="00870F8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F34CC2">
              <w:rPr>
                <w:rFonts w:ascii="GHEA Grapalat" w:hAnsi="GHEA Grapalat"/>
                <w:color w:val="000000" w:themeColor="text1"/>
                <w:lang w:val="hy-AM"/>
              </w:rPr>
              <w:t>նախ</w:t>
            </w:r>
            <w:r w:rsidR="00F34CC2" w:rsidRPr="00160F64">
              <w:rPr>
                <w:rFonts w:ascii="GHEA Grapalat" w:hAnsi="GHEA Grapalat"/>
                <w:color w:val="000000" w:themeColor="text1"/>
                <w:lang w:val="hy-AM"/>
              </w:rPr>
              <w:t xml:space="preserve">ատեսվում է թույլատրել «Ճանապարհային դեպարտամենտ» </w:t>
            </w:r>
            <w:r w:rsidR="00F34CC2" w:rsidRPr="00AC6F83">
              <w:rPr>
                <w:rFonts w:ascii="GHEA Grapalat" w:hAnsi="GHEA Grapalat"/>
                <w:color w:val="000000" w:themeColor="text1"/>
                <w:lang w:val="hy-AM"/>
              </w:rPr>
              <w:t>ՊՈԱԿ-ին</w:t>
            </w:r>
            <w:r w:rsidR="00F34CC2" w:rsidRPr="00160F64">
              <w:rPr>
                <w:rFonts w:ascii="GHEA Grapalat" w:hAnsi="GHEA Grapalat"/>
                <w:color w:val="000000" w:themeColor="text1"/>
                <w:lang w:val="hy-AM"/>
              </w:rPr>
              <w:t xml:space="preserve"> իրականացնելու «Խորհրդատվական ծառայությունների մատուցում, այդ թվում՝ </w:t>
            </w:r>
            <w:proofErr w:type="spellStart"/>
            <w:r w:rsidR="00F34CC2" w:rsidRPr="00160F64">
              <w:rPr>
                <w:rFonts w:ascii="GHEA Grapalat" w:hAnsi="GHEA Grapalat"/>
                <w:color w:val="000000" w:themeColor="text1"/>
                <w:lang w:val="hy-AM"/>
              </w:rPr>
              <w:t>ճանապարհաշինական</w:t>
            </w:r>
            <w:proofErr w:type="spellEnd"/>
            <w:r w:rsidR="00F34CC2" w:rsidRPr="00160F64">
              <w:rPr>
                <w:rFonts w:ascii="GHEA Grapalat" w:hAnsi="GHEA Grapalat"/>
                <w:color w:val="000000" w:themeColor="text1"/>
                <w:lang w:val="hy-AM"/>
              </w:rPr>
              <w:t xml:space="preserve"> նյութերի և արտադրանքների լաբորատոր փորձաքննությունների ծառայություններ» ձեռնարկատիրական գործունեության տեսակով: Հիմք ընդունելով «Պետական ոչ </w:t>
            </w:r>
            <w:proofErr w:type="spellStart"/>
            <w:r w:rsidR="00F34CC2" w:rsidRPr="00160F64">
              <w:rPr>
                <w:rFonts w:ascii="GHEA Grapalat" w:hAnsi="GHEA Grapalat"/>
                <w:color w:val="000000" w:themeColor="text1"/>
                <w:lang w:val="hy-AM"/>
              </w:rPr>
              <w:t>առևտրային</w:t>
            </w:r>
            <w:proofErr w:type="spellEnd"/>
            <w:r w:rsidR="00F34CC2" w:rsidRPr="00160F64">
              <w:rPr>
                <w:rFonts w:ascii="GHEA Grapalat" w:hAnsi="GHEA Grapalat"/>
                <w:color w:val="000000" w:themeColor="text1"/>
                <w:lang w:val="hy-AM"/>
              </w:rPr>
              <w:t xml:space="preserve"> կազմակերպությունների մասին» Հ</w:t>
            </w:r>
            <w:r w:rsidR="00F34CC2">
              <w:rPr>
                <w:rFonts w:ascii="GHEA Grapalat" w:hAnsi="GHEA Grapalat"/>
                <w:color w:val="000000" w:themeColor="text1"/>
                <w:lang w:val="hy-AM"/>
              </w:rPr>
              <w:t>Հ օրենքի 6</w:t>
            </w:r>
            <w:r w:rsidR="00F34CC2" w:rsidRPr="00AC6F83">
              <w:rPr>
                <w:rFonts w:ascii="GHEA Grapalat" w:hAnsi="GHEA Grapalat"/>
                <w:color w:val="000000" w:themeColor="text1"/>
                <w:lang w:val="hy-AM"/>
              </w:rPr>
              <w:noBreakHyphen/>
            </w:r>
            <w:r w:rsidR="00F34CC2">
              <w:rPr>
                <w:rFonts w:ascii="GHEA Grapalat" w:hAnsi="GHEA Grapalat"/>
                <w:color w:val="000000" w:themeColor="text1"/>
                <w:lang w:val="hy-AM"/>
              </w:rPr>
              <w:t>րդ հոդվածի 2-րդ մասը</w:t>
            </w:r>
            <w:r w:rsidR="00CB022B">
              <w:rPr>
                <w:rFonts w:ascii="GHEA Grapalat" w:hAnsi="GHEA Grapalat"/>
                <w:color w:val="000000" w:themeColor="text1"/>
                <w:lang w:val="hy-AM"/>
              </w:rPr>
              <w:t xml:space="preserve">՝ </w:t>
            </w:r>
            <w:r w:rsidR="00F34CC2" w:rsidRPr="00160F64">
              <w:rPr>
                <w:rFonts w:ascii="GHEA Grapalat" w:hAnsi="GHEA Grapalat"/>
                <w:color w:val="000000" w:themeColor="text1"/>
                <w:lang w:val="hy-AM"/>
              </w:rPr>
              <w:t xml:space="preserve">առաջարկում ենք Նախագծով նախատեսել նաև, որ «Ճանապարհային դեպարտամենտ» պետական ոչ </w:t>
            </w:r>
            <w:proofErr w:type="spellStart"/>
            <w:r w:rsidR="00F34CC2" w:rsidRPr="00160F64">
              <w:rPr>
                <w:rFonts w:ascii="GHEA Grapalat" w:hAnsi="GHEA Grapalat"/>
                <w:color w:val="000000" w:themeColor="text1"/>
                <w:lang w:val="hy-AM"/>
              </w:rPr>
              <w:t>առևտրային</w:t>
            </w:r>
            <w:proofErr w:type="spellEnd"/>
            <w:r w:rsidR="00F34CC2" w:rsidRPr="00160F64">
              <w:rPr>
                <w:rFonts w:ascii="GHEA Grapalat" w:hAnsi="GHEA Grapalat"/>
                <w:color w:val="000000" w:themeColor="text1"/>
                <w:lang w:val="hy-AM"/>
              </w:rPr>
              <w:t xml:space="preserve"> կազմակերպության </w:t>
            </w:r>
            <w:r w:rsidR="00F34CC2" w:rsidRPr="00160F6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գործունեության ընթացքում առաջացած շահույթն օգտագործվելու է նրա կանոնադրությամբ նախատեսված նպատակների իրականացման համար:</w:t>
            </w:r>
          </w:p>
          <w:p w14:paraId="09A3DA0F" w14:textId="75D1D8B0" w:rsidR="00F9482F" w:rsidRPr="00F34CC2" w:rsidRDefault="00F9482F" w:rsidP="009474AC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5DF1F389" w14:textId="05A4B761" w:rsidR="00A5410B" w:rsidRDefault="002145FE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1. Ընդունվել է</w:t>
            </w:r>
            <w:r w:rsidR="00244AA6" w:rsidRPr="00244A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F3F29D9" w14:textId="77777777" w:rsidR="00BA3ACD" w:rsidRDefault="00BA3ACD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BFE2AE" w14:textId="77777777" w:rsidR="00BA3ACD" w:rsidRDefault="00BA3ACD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D69F7F" w14:textId="77777777" w:rsidR="00BA3ACD" w:rsidRDefault="00BA3ACD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814827" w14:textId="35D38052" w:rsidR="00BA3ACD" w:rsidRDefault="00BA3ACD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EE9326" w14:textId="148FC59D" w:rsidR="009474AC" w:rsidRDefault="009474AC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9CE356" w14:textId="77777777" w:rsidR="009474AC" w:rsidRDefault="009474AC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A5F629" w14:textId="77777777" w:rsidR="00BA3ACD" w:rsidRDefault="00BA3ACD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AB29FB" w14:textId="12A5AAAC" w:rsidR="00BA3ACD" w:rsidRPr="00DA07B6" w:rsidRDefault="00BA3ACD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2.Ընդունվել է</w:t>
            </w:r>
            <w:r w:rsidR="00244AA6" w:rsidRPr="00DA07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95C5EE1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063D56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1AEF1C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3F66F7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DCE465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7F62B2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127EDE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2DABA2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A44755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2A4C82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6D42F6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92554D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908F09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CD671C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C4BAD9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D3CE5E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F304F8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8D2922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651918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504572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612CF8" w14:textId="77777777" w:rsidR="00106177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47E885" w14:textId="7BA16249" w:rsidR="00A40725" w:rsidRDefault="00A40725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5B69C2" w14:textId="77777777" w:rsidR="00FF0B70" w:rsidRPr="003F1825" w:rsidRDefault="00FF0B7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E10A81" w14:textId="77777777" w:rsidR="001E1503" w:rsidRDefault="0010617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18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  <w:r w:rsidR="00F147C2" w:rsidRPr="00F147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A07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5D77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="00DA07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4241A9B" w14:textId="77777777" w:rsidR="008D6845" w:rsidRDefault="008D6845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C889D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E0F3E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FC8392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C99D44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5D0240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9B2444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0C86F1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E07237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EB8642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4003A2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FD1D0F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8B2A3D" w14:textId="4598C57C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DD09DB" w14:textId="0ACFC7F1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361090" w14:textId="15263E01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257018" w14:textId="724A50B6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074A08" w14:textId="3AAFEEBF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6E710" w14:textId="28BB03D7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8F1D55" w14:textId="726511A1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623FD5" w14:textId="1637890D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9173D0" w14:textId="4614E654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D4F06B" w14:textId="461812C9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9581A9" w14:textId="169C05AA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2195B" w14:textId="51E3A6A7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7D3268" w14:textId="4F037C2C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BF8D42" w14:textId="77777777" w:rsidR="00C55B00" w:rsidRDefault="00C55B00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931D2A" w14:textId="77777777" w:rsidR="00607007" w:rsidRDefault="006070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4A3D68" w14:textId="499E256D" w:rsidR="00623223" w:rsidRDefault="00131607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Ընդունվել է</w:t>
            </w:r>
            <w:r w:rsidR="00244AA6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C01BA17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547F9B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317115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A80D84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79A3C6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C9CBE3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90066A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D6E781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B5E034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FC9950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6A35C2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F6F61D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B4930E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70A05C" w14:textId="6FC49853" w:rsidR="003E75C5" w:rsidRDefault="003E75C5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149D1D" w14:textId="77777777" w:rsidR="003E75C5" w:rsidRDefault="003E75C5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C109EB" w14:textId="77777777" w:rsidR="00623223" w:rsidRDefault="00623223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F1217A" w14:textId="530EB305" w:rsidR="00623223" w:rsidRPr="002145FE" w:rsidRDefault="00DA6F59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6232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A37A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244AA6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  <w:r w:rsidR="00A37A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93" w:type="dxa"/>
          </w:tcPr>
          <w:p w14:paraId="372B632D" w14:textId="78913A4F" w:rsidR="00B877B9" w:rsidRDefault="00251563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Առաջարկվող</w:t>
            </w:r>
            <w:r w:rsidR="007C40F0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</w:t>
            </w:r>
            <w:r w:rsidR="00BA4445">
              <w:rPr>
                <w:rFonts w:ascii="GHEA Grapalat" w:hAnsi="GHEA Grapalat"/>
                <w:sz w:val="24"/>
                <w:szCs w:val="24"/>
                <w:lang w:val="hy-AM"/>
              </w:rPr>
              <w:t>խ</w:t>
            </w:r>
            <w:r w:rsidR="007C40F0">
              <w:rPr>
                <w:rFonts w:ascii="GHEA Grapalat" w:hAnsi="GHEA Grapalat"/>
                <w:sz w:val="24"/>
                <w:szCs w:val="24"/>
                <w:lang w:val="hy-AM"/>
              </w:rPr>
              <w:t>ությունը</w:t>
            </w:r>
            <w:r w:rsidR="00BA444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</w:t>
            </w:r>
            <w:r w:rsidR="00244AA6" w:rsidRPr="00244AA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BA44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C40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031D2E1" w14:textId="77777777" w:rsidR="00BA3ACD" w:rsidRDefault="00BA3ACD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B95C9C" w14:textId="1FCA4923" w:rsidR="00BA3ACD" w:rsidRDefault="00BA3ACD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6496F6" w14:textId="77777777" w:rsidR="009474AC" w:rsidRDefault="009474AC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8C4D1B" w14:textId="77777777" w:rsidR="00BA3ACD" w:rsidRDefault="00BA3ACD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10E85E" w14:textId="2F27DC49" w:rsidR="00BA3ACD" w:rsidRDefault="00BA3ACD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BA3ACD">
              <w:rPr>
                <w:rFonts w:ascii="GHEA Grapalat" w:hAnsi="GHEA Grapalat" w:cs="Angsana New"/>
                <w:sz w:val="24"/>
                <w:szCs w:val="24"/>
                <w:lang w:val="hy-AM"/>
              </w:rPr>
              <w:t>Նախագծի 2-րդ կետի «ե» պարբերութ</w:t>
            </w:r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յունը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է</w:t>
            </w:r>
            <w:r w:rsidR="00AC6F83"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="00485D62">
              <w:rPr>
                <w:rFonts w:ascii="GHEA Grapalat" w:hAnsi="GHEA Grapalat" w:cs="Angsana New"/>
                <w:sz w:val="24"/>
                <w:szCs w:val="24"/>
                <w:lang w:val="hy-AM"/>
              </w:rPr>
              <w:t>հիմք ընդունելով</w:t>
            </w:r>
            <w:r w:rsidR="00DB2670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="00895695" w:rsidRPr="00895695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ՀՀ կառավարության 04.11.2010թ. N 1419-Ն որոշմամբ հաստատված կարգի </w:t>
            </w:r>
            <w:proofErr w:type="spellStart"/>
            <w:r w:rsidR="00895695" w:rsidRPr="00895695">
              <w:rPr>
                <w:rFonts w:ascii="GHEA Grapalat" w:hAnsi="GHEA Grapalat" w:cs="Angsana New"/>
                <w:sz w:val="24"/>
                <w:szCs w:val="24"/>
                <w:lang w:val="hy-AM"/>
              </w:rPr>
              <w:t>ձևակերպումնե</w:t>
            </w:r>
            <w:r w:rsidR="00895695">
              <w:rPr>
                <w:rFonts w:ascii="GHEA Grapalat" w:hAnsi="GHEA Grapalat" w:cs="Angsana New"/>
                <w:sz w:val="24"/>
                <w:szCs w:val="24"/>
                <w:lang w:val="hy-AM"/>
              </w:rPr>
              <w:t>րը</w:t>
            </w:r>
            <w:proofErr w:type="spellEnd"/>
            <w:r w:rsidR="00244AA6" w:rsidRPr="00244AA6">
              <w:rPr>
                <w:rFonts w:ascii="GHEA Grapalat" w:hAnsi="GHEA Grapalat" w:cs="Angsana New"/>
                <w:sz w:val="24"/>
                <w:szCs w:val="24"/>
                <w:lang w:val="hy-AM"/>
              </w:rPr>
              <w:t>:</w:t>
            </w:r>
          </w:p>
          <w:p w14:paraId="273AAAAC" w14:textId="10B24D46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234B202B" w14:textId="141DCBC5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61EF63E" w14:textId="7CD992C5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41E07F23" w14:textId="5C7A2706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537EBB1" w14:textId="5D59CF53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9737DD0" w14:textId="3EAE8C86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4951C31A" w14:textId="60B68ECA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690CD1F" w14:textId="0C1A1421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F82DEBF" w14:textId="3AA83E66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636E8FF1" w14:textId="2394F5EE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24AB7C16" w14:textId="61C41C8D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3B882EC8" w14:textId="72777529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6BD6A32C" w14:textId="243EC3CD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16EA49D8" w14:textId="351FAA0D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1ACB929C" w14:textId="0EC43501" w:rsidR="00DB3674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1A628EF9" w14:textId="681A0DF4" w:rsidR="003D0156" w:rsidRDefault="00DB3674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>3.</w:t>
            </w:r>
            <w:r w:rsidR="00EF2C01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Նախագծի </w:t>
            </w:r>
            <w:r w:rsidR="00EF2C01" w:rsidRPr="00AC6F83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2-րդ կետի «ը» </w:t>
            </w:r>
            <w:r w:rsidR="00557607">
              <w:rPr>
                <w:rFonts w:ascii="GHEA Grapalat" w:hAnsi="GHEA Grapalat" w:cs="Angsana New"/>
                <w:sz w:val="24"/>
                <w:szCs w:val="24"/>
                <w:lang w:val="hy-AM"/>
              </w:rPr>
              <w:t>ենթակետը</w:t>
            </w:r>
            <w:r w:rsidR="00A26189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26189">
              <w:rPr>
                <w:rFonts w:ascii="GHEA Grapalat" w:hAnsi="GHEA Grapalat" w:cs="Angsana New"/>
                <w:sz w:val="24"/>
                <w:szCs w:val="24"/>
                <w:lang w:val="hy-AM"/>
              </w:rPr>
              <w:t>խմբագրվել</w:t>
            </w:r>
            <w:proofErr w:type="spellEnd"/>
            <w:r w:rsidR="00A26189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է:</w:t>
            </w:r>
            <w:r w:rsidR="00EF2C01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</w:p>
          <w:p w14:paraId="56E26207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784AF6ED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004E5DD1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7AFFFA02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79370C1B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3BF5AE98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06CF5CCF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0A30BCBD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1A75AF6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2C7C4F8F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2E3635AC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0CD9DB98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0FA32F2A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15E95BB6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4AD28333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667F4371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17FA109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61764CFD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173C26E5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7A8468F7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723DF092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EF331B0" w14:textId="77777777" w:rsidR="009A0D86" w:rsidRDefault="009A0D8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3FE869B1" w14:textId="77777777" w:rsidR="003D0156" w:rsidRDefault="003D0156" w:rsidP="009474AC">
            <w:pPr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52071F94" w14:textId="3EDD0A3E" w:rsidR="003D0156" w:rsidRDefault="003D0156" w:rsidP="009474AC">
            <w:pP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>4. Նախագծի հ</w:t>
            </w:r>
            <w:r w:rsidR="00F6440F">
              <w:rPr>
                <w:rFonts w:ascii="GHEA Grapalat" w:hAnsi="GHEA Grapalat" w:cs="Angsana New"/>
                <w:sz w:val="24"/>
                <w:szCs w:val="24"/>
                <w:lang w:val="hy-AM"/>
              </w:rPr>
              <w:t>ետ մեկ փաթեթով ներկայացվում է նաև</w:t>
            </w:r>
            <w:bookmarkStart w:id="1" w:name="_Hlk30694013"/>
            <w:r w:rsidR="00D9238C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="00F6440F" w:rsidRPr="0083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«Հայաստանի Հանրապետության </w:t>
            </w:r>
            <w:r w:rsidR="00D92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վարչապետի </w:t>
            </w:r>
            <w:r w:rsidR="00F6440F" w:rsidRPr="00834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2019 թվականի հունիսի 1-ի թիվ 659-Լ որոշման մեջ փոփոխություններ կատարելու մասին</w:t>
            </w:r>
            <w:r w:rsidR="00F6440F" w:rsidRPr="008343C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»</w:t>
            </w:r>
            <w:bookmarkEnd w:id="1"/>
            <w:r w:rsidR="00F6440F" w:rsidRPr="008343C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 xml:space="preserve"> ՀՀ վարչապետի որոշման նախագ</w:t>
            </w:r>
            <w:r w:rsidR="00BB525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իծը:</w:t>
            </w:r>
          </w:p>
          <w:p w14:paraId="767895EC" w14:textId="77777777" w:rsidR="00642208" w:rsidRDefault="00642208" w:rsidP="009474AC">
            <w:pP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</w:pPr>
          </w:p>
          <w:p w14:paraId="5F4A0E6A" w14:textId="77777777" w:rsidR="00642208" w:rsidRDefault="00642208" w:rsidP="009474AC">
            <w:pP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</w:pPr>
          </w:p>
          <w:p w14:paraId="2C2EE0FE" w14:textId="77777777" w:rsidR="00642208" w:rsidRDefault="00642208" w:rsidP="009474AC">
            <w:pP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</w:pPr>
          </w:p>
          <w:p w14:paraId="3F5CE736" w14:textId="77777777" w:rsidR="00642208" w:rsidRDefault="00642208" w:rsidP="009474AC">
            <w:pP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</w:pPr>
          </w:p>
          <w:p w14:paraId="569E2FB8" w14:textId="75F69A49" w:rsidR="00642208" w:rsidRPr="00244AA6" w:rsidRDefault="00642208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5. Նախա</w:t>
            </w:r>
            <w:r w:rsidR="00224AA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գ</w:t>
            </w:r>
            <w:r w:rsidR="001F40B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իծը լրացվել</w:t>
            </w:r>
            <w:r w:rsidR="0060387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 xml:space="preserve"> է </w:t>
            </w:r>
            <w:r w:rsidR="002E200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3-րդ կետով</w:t>
            </w:r>
            <w:r w:rsidR="006D466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՝ առաջարկվող բովանդակությամբ</w:t>
            </w:r>
            <w:r w:rsidR="00244AA6" w:rsidRPr="00244AA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:</w:t>
            </w:r>
          </w:p>
        </w:tc>
      </w:tr>
      <w:tr w:rsidR="00332510" w:rsidRPr="00C80E3D" w14:paraId="701C1F69" w14:textId="77777777" w:rsidTr="00D606C5">
        <w:trPr>
          <w:trHeight w:val="489"/>
        </w:trPr>
        <w:tc>
          <w:tcPr>
            <w:tcW w:w="371" w:type="dxa"/>
          </w:tcPr>
          <w:p w14:paraId="5EB852D4" w14:textId="01EDECEB" w:rsidR="00332510" w:rsidRPr="00332510" w:rsidRDefault="00332510" w:rsidP="009474AC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5" w:type="dxa"/>
          </w:tcPr>
          <w:p w14:paraId="0204FB05" w14:textId="1E12BF74" w:rsidR="00332510" w:rsidRPr="004A423C" w:rsidRDefault="00332510" w:rsidP="004A423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4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</w:t>
            </w:r>
          </w:p>
          <w:p w14:paraId="550AE8C2" w14:textId="2853ABF5" w:rsidR="003C5DCD" w:rsidRPr="004A423C" w:rsidRDefault="003D50EE" w:rsidP="004A423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4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3C5DCD" w:rsidRPr="004A4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ախարարություն</w:t>
            </w:r>
          </w:p>
          <w:p w14:paraId="0552F6F7" w14:textId="77777777" w:rsidR="00244C1C" w:rsidRPr="00244C1C" w:rsidRDefault="00244C1C" w:rsidP="004A423C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244C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01/27.1/8661-2020</w:t>
            </w:r>
          </w:p>
          <w:p w14:paraId="2CF8B025" w14:textId="15171409" w:rsidR="00244C1C" w:rsidRPr="004A423C" w:rsidRDefault="00402B00" w:rsidP="004A423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4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27.04.2020թ.</w:t>
            </w:r>
          </w:p>
          <w:p w14:paraId="604E7331" w14:textId="26137F64" w:rsidR="00D6662D" w:rsidRPr="00332510" w:rsidRDefault="00D6662D" w:rsidP="004063B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237" w:type="dxa"/>
          </w:tcPr>
          <w:p w14:paraId="4908751A" w14:textId="40E7CE7F" w:rsidR="00244C1C" w:rsidRDefault="00EF0862" w:rsidP="00C150E2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1.</w:t>
            </w:r>
            <w:r w:rsidR="00244C1C" w:rsidRPr="00244C1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="00244C1C"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2016 թվականի դեկտեմբերի 15-ի թիվ 1304-Ա որոշման մեջ փոփոխություններ և լրացումներ կատարելու մասին» ՀՀ կառավարության որոշման նախագծի 1-ին կետի 2-րդ ենթակետում «տնտեսության» բառից հետո նշված «բառով» բառն անհրաժեշտ է փոխարինել «բառերով» բառով:</w:t>
            </w:r>
          </w:p>
          <w:p w14:paraId="17E9AC97" w14:textId="7A8ED725" w:rsidR="00E8575D" w:rsidRDefault="00E8575D" w:rsidP="00C150E2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4E0B2C8" w14:textId="77777777" w:rsidR="00E8575D" w:rsidRPr="00244C1C" w:rsidRDefault="00E8575D" w:rsidP="00C150E2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4814EAB" w14:textId="77777777" w:rsidR="00244C1C" w:rsidRPr="00244C1C" w:rsidRDefault="00244C1C" w:rsidP="00C150E2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 1-ին կետի 2-րդ ենթակետով նախատեսվում է ուժը կորցրած ճանաչել որոշման 1.1-ին կետի 2-րդ ենթակետի «</w:t>
            </w:r>
            <w:proofErr w:type="spellStart"/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Ժբ</w:t>
            </w:r>
            <w:proofErr w:type="spellEnd"/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պարբերությունը, համաձայն որի՝ </w:t>
            </w:r>
            <w:r w:rsidRPr="00244C1C">
              <w:rPr>
                <w:rFonts w:ascii="Courier New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«Ճանապարհային դեպարտամենտ» պետական ոչ </w:t>
            </w:r>
            <w:proofErr w:type="spellStart"/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առևտրային</w:t>
            </w:r>
            <w:proofErr w:type="spellEnd"/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կազմակերպության գործունեության հիմնական առարկան և նպատակներն են հանդիսանում ընդհանուր </w:t>
            </w:r>
            <w:proofErr w:type="spellStart"/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oգտագործման</w:t>
            </w:r>
            <w:proofErr w:type="spellEnd"/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ավտոմոբիլային ճանապարհների ծածկի անհարթության միջազգային ինդեքսի ամենամյա </w:t>
            </w:r>
            <w:proofErr w:type="spellStart"/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մշտադիտարկումը</w:t>
            </w:r>
            <w:proofErr w:type="spellEnd"/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` լիազոր մարմնի կողմից հաստատված մեթոդաբանությանը համապատասխան:</w:t>
            </w:r>
          </w:p>
          <w:p w14:paraId="4FB3E95C" w14:textId="77777777" w:rsidR="00244C1C" w:rsidRPr="00244C1C" w:rsidRDefault="00244C1C" w:rsidP="00C150E2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44C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պարզ չէ և անհրաժեշտ է հիմնավորել հիշյալ կարգավորման ուժը կորցրած ճանաչելու անհրաժեշտությունը:</w:t>
            </w:r>
          </w:p>
          <w:p w14:paraId="440C5633" w14:textId="77777777" w:rsidR="00244C1C" w:rsidRPr="00244C1C" w:rsidRDefault="00244C1C" w:rsidP="00244C1C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A61962" w14:textId="77777777" w:rsidR="00332510" w:rsidRPr="00AC6F83" w:rsidRDefault="00332510" w:rsidP="009474AC">
            <w:pPr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015751E0" w14:textId="1089C9B3" w:rsidR="00332510" w:rsidRPr="00DA07B6" w:rsidRDefault="00653B26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1.Ընդունվել է</w:t>
            </w:r>
            <w:r w:rsidR="00244AA6" w:rsidRPr="00DA07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4ADA7C1A" w14:textId="77777777" w:rsidR="00FC2EC1" w:rsidRDefault="00FC2EC1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1E1462" w14:textId="77777777" w:rsidR="00FC2EC1" w:rsidRDefault="00FC2EC1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10BC31" w14:textId="77777777" w:rsidR="00FC2EC1" w:rsidRDefault="00FC2EC1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9B7EA8" w14:textId="77777777" w:rsidR="00FC2EC1" w:rsidRDefault="00FC2EC1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BB36BF" w14:textId="77777777" w:rsidR="00FC2EC1" w:rsidRDefault="00FC2EC1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9B5F5A" w14:textId="77777777" w:rsidR="00FC2EC1" w:rsidRDefault="00FC2EC1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B8927E" w14:textId="4B3784BD" w:rsidR="00FC2EC1" w:rsidRDefault="00FC2EC1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EC1796" w14:textId="77777777" w:rsidR="00E8575D" w:rsidRDefault="00E8575D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6B0E67" w14:textId="32835413" w:rsidR="00880A86" w:rsidRDefault="00FC2EC1" w:rsidP="00C55B0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  <w:r w:rsidR="00FB03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55B0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Ընդունվել է </w:t>
            </w:r>
          </w:p>
          <w:p w14:paraId="1E145CDD" w14:textId="77777777" w:rsidR="00880A86" w:rsidRPr="00BE6C0E" w:rsidRDefault="00880A86" w:rsidP="00880A86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B28A4BC" w14:textId="0E3B3CCA" w:rsidR="00FC2EC1" w:rsidRDefault="00FC2EC1" w:rsidP="009474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57A1A9EE" w14:textId="6853FFB6" w:rsidR="00332510" w:rsidRPr="00C80E3D" w:rsidRDefault="00667C73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1.Առաջարվող փոփոխությունը կատարվել է</w:t>
            </w:r>
            <w:r w:rsidR="00244AA6" w:rsidRPr="00C80E3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985C5E0" w14:textId="1C051DA2" w:rsidR="00F24B06" w:rsidRPr="00C80E3D" w:rsidRDefault="00F24B0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4EA20D" w14:textId="62AB8A29" w:rsidR="00F24B06" w:rsidRPr="00C80E3D" w:rsidRDefault="00F24B0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E044FF" w14:textId="5BC3DF60" w:rsidR="00F24B06" w:rsidRPr="00C80E3D" w:rsidRDefault="00F24B0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5D3F91" w14:textId="085C616A" w:rsidR="00F24B06" w:rsidRPr="00C80E3D" w:rsidRDefault="00F24B0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11DAC6" w14:textId="5702D1C5" w:rsidR="00F24B06" w:rsidRPr="00C80E3D" w:rsidRDefault="00F24B0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36455D" w14:textId="170FCF9D" w:rsidR="00F24B06" w:rsidRPr="00C80E3D" w:rsidRDefault="00F24B0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9C70CF" w14:textId="1D76DCAC" w:rsidR="00F24B06" w:rsidRPr="00F24B06" w:rsidRDefault="00F24B0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</w:t>
            </w:r>
            <w:r w:rsidR="009A0D86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կետի «ը» ենթակետը </w:t>
            </w:r>
            <w:proofErr w:type="spellStart"/>
            <w:r w:rsidR="009A0D86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="009A0D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14:paraId="6D8D25F2" w14:textId="77777777" w:rsidR="00880A86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B6F9BD" w14:textId="77777777" w:rsidR="00880A86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108038" w14:textId="77777777" w:rsidR="00880A86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067C27" w14:textId="77777777" w:rsidR="00880A86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15A4DD" w14:textId="77777777" w:rsidR="00880A86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A1BE9D" w14:textId="77777777" w:rsidR="00880A86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2B0B9F" w14:textId="77777777" w:rsidR="00880A86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6C628A" w14:textId="77777777" w:rsidR="00880A86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5EA4D1" w14:textId="77777777" w:rsidR="00880A86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449BDB" w14:textId="475CF66F" w:rsidR="00880A86" w:rsidRPr="00C80E3D" w:rsidRDefault="00880A86" w:rsidP="009474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1B21CFBD" w:rsidR="00E52DF0" w:rsidRPr="000B5CB0" w:rsidRDefault="00E52DF0" w:rsidP="009474AC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252E"/>
    <w:rsid w:val="00004386"/>
    <w:rsid w:val="0000532F"/>
    <w:rsid w:val="00006BFF"/>
    <w:rsid w:val="00011B05"/>
    <w:rsid w:val="00015C02"/>
    <w:rsid w:val="0002258E"/>
    <w:rsid w:val="0002285B"/>
    <w:rsid w:val="00023363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5311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7BED"/>
    <w:rsid w:val="000C04BE"/>
    <w:rsid w:val="000C10D9"/>
    <w:rsid w:val="000C1701"/>
    <w:rsid w:val="000C458A"/>
    <w:rsid w:val="000C4B50"/>
    <w:rsid w:val="000C4C68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31607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700C"/>
    <w:rsid w:val="001D25D6"/>
    <w:rsid w:val="001D36D7"/>
    <w:rsid w:val="001D39BE"/>
    <w:rsid w:val="001D43BC"/>
    <w:rsid w:val="001D4CF0"/>
    <w:rsid w:val="001E124F"/>
    <w:rsid w:val="001E134B"/>
    <w:rsid w:val="001E1503"/>
    <w:rsid w:val="001E4079"/>
    <w:rsid w:val="001E5B45"/>
    <w:rsid w:val="001E7B98"/>
    <w:rsid w:val="001F1FDE"/>
    <w:rsid w:val="001F2A78"/>
    <w:rsid w:val="001F40B0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C4D"/>
    <w:rsid w:val="00216EC7"/>
    <w:rsid w:val="00217438"/>
    <w:rsid w:val="00221F85"/>
    <w:rsid w:val="002221BD"/>
    <w:rsid w:val="00223EB8"/>
    <w:rsid w:val="00224AA2"/>
    <w:rsid w:val="00225555"/>
    <w:rsid w:val="002262DB"/>
    <w:rsid w:val="002306E7"/>
    <w:rsid w:val="002327E1"/>
    <w:rsid w:val="00233DA3"/>
    <w:rsid w:val="002363D2"/>
    <w:rsid w:val="002372C4"/>
    <w:rsid w:val="00243A6E"/>
    <w:rsid w:val="00244AA1"/>
    <w:rsid w:val="00244AA6"/>
    <w:rsid w:val="00244C1C"/>
    <w:rsid w:val="00245724"/>
    <w:rsid w:val="0024631F"/>
    <w:rsid w:val="00251563"/>
    <w:rsid w:val="00251635"/>
    <w:rsid w:val="00255D63"/>
    <w:rsid w:val="00260874"/>
    <w:rsid w:val="0026264D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4E57"/>
    <w:rsid w:val="002852A1"/>
    <w:rsid w:val="00292365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3B02"/>
    <w:rsid w:val="002D4630"/>
    <w:rsid w:val="002D710D"/>
    <w:rsid w:val="002E0FDA"/>
    <w:rsid w:val="002E200C"/>
    <w:rsid w:val="002E3AB0"/>
    <w:rsid w:val="002E4A04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71BE"/>
    <w:rsid w:val="00300C38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32510"/>
    <w:rsid w:val="00333869"/>
    <w:rsid w:val="00341713"/>
    <w:rsid w:val="0034528B"/>
    <w:rsid w:val="003459A6"/>
    <w:rsid w:val="00345F2D"/>
    <w:rsid w:val="003565E7"/>
    <w:rsid w:val="00357723"/>
    <w:rsid w:val="00361706"/>
    <w:rsid w:val="0036171E"/>
    <w:rsid w:val="00361F86"/>
    <w:rsid w:val="00362441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76EC0"/>
    <w:rsid w:val="0038291A"/>
    <w:rsid w:val="0038534B"/>
    <w:rsid w:val="00385433"/>
    <w:rsid w:val="00387E8A"/>
    <w:rsid w:val="00391549"/>
    <w:rsid w:val="00393334"/>
    <w:rsid w:val="0039486F"/>
    <w:rsid w:val="00396540"/>
    <w:rsid w:val="0039716A"/>
    <w:rsid w:val="0039747F"/>
    <w:rsid w:val="003979BC"/>
    <w:rsid w:val="00397F7F"/>
    <w:rsid w:val="003A10BF"/>
    <w:rsid w:val="003A1CB4"/>
    <w:rsid w:val="003A4D5C"/>
    <w:rsid w:val="003A5D20"/>
    <w:rsid w:val="003A7772"/>
    <w:rsid w:val="003B17A0"/>
    <w:rsid w:val="003B4F55"/>
    <w:rsid w:val="003B7077"/>
    <w:rsid w:val="003B7A55"/>
    <w:rsid w:val="003C0F2A"/>
    <w:rsid w:val="003C14A6"/>
    <w:rsid w:val="003C1BBA"/>
    <w:rsid w:val="003C20A7"/>
    <w:rsid w:val="003C2C3B"/>
    <w:rsid w:val="003C376B"/>
    <w:rsid w:val="003C5DCD"/>
    <w:rsid w:val="003D0156"/>
    <w:rsid w:val="003D50EE"/>
    <w:rsid w:val="003D62DB"/>
    <w:rsid w:val="003D6AE7"/>
    <w:rsid w:val="003E43A7"/>
    <w:rsid w:val="003E56B2"/>
    <w:rsid w:val="003E6E78"/>
    <w:rsid w:val="003E75C5"/>
    <w:rsid w:val="003F1825"/>
    <w:rsid w:val="003F330C"/>
    <w:rsid w:val="003F397D"/>
    <w:rsid w:val="003F3E36"/>
    <w:rsid w:val="003F7725"/>
    <w:rsid w:val="004020FA"/>
    <w:rsid w:val="00402B00"/>
    <w:rsid w:val="00402B18"/>
    <w:rsid w:val="0040476B"/>
    <w:rsid w:val="004051AC"/>
    <w:rsid w:val="0040536E"/>
    <w:rsid w:val="004063B6"/>
    <w:rsid w:val="0041061C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57E63"/>
    <w:rsid w:val="00460B1E"/>
    <w:rsid w:val="00461078"/>
    <w:rsid w:val="00461607"/>
    <w:rsid w:val="004637E9"/>
    <w:rsid w:val="00463973"/>
    <w:rsid w:val="00463D59"/>
    <w:rsid w:val="00464767"/>
    <w:rsid w:val="004717E5"/>
    <w:rsid w:val="004761E2"/>
    <w:rsid w:val="004778B3"/>
    <w:rsid w:val="00477904"/>
    <w:rsid w:val="00480525"/>
    <w:rsid w:val="00484962"/>
    <w:rsid w:val="00485D62"/>
    <w:rsid w:val="00490B49"/>
    <w:rsid w:val="00492DF1"/>
    <w:rsid w:val="00493CB8"/>
    <w:rsid w:val="00494999"/>
    <w:rsid w:val="00496674"/>
    <w:rsid w:val="00497B36"/>
    <w:rsid w:val="004A050D"/>
    <w:rsid w:val="004A0B1F"/>
    <w:rsid w:val="004A423C"/>
    <w:rsid w:val="004A5391"/>
    <w:rsid w:val="004A565B"/>
    <w:rsid w:val="004A5C1A"/>
    <w:rsid w:val="004A5E27"/>
    <w:rsid w:val="004A63CC"/>
    <w:rsid w:val="004A6EFD"/>
    <w:rsid w:val="004A7C23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3E9D"/>
    <w:rsid w:val="004E60A1"/>
    <w:rsid w:val="004F002F"/>
    <w:rsid w:val="004F0F41"/>
    <w:rsid w:val="004F1A89"/>
    <w:rsid w:val="004F2447"/>
    <w:rsid w:val="004F584B"/>
    <w:rsid w:val="004F77CF"/>
    <w:rsid w:val="00502AE9"/>
    <w:rsid w:val="005051F7"/>
    <w:rsid w:val="005052D3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3023"/>
    <w:rsid w:val="00554A48"/>
    <w:rsid w:val="00557607"/>
    <w:rsid w:val="005608AF"/>
    <w:rsid w:val="00561E8D"/>
    <w:rsid w:val="00563B0C"/>
    <w:rsid w:val="00563CA6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9015E"/>
    <w:rsid w:val="00590A08"/>
    <w:rsid w:val="00594A16"/>
    <w:rsid w:val="00596F2C"/>
    <w:rsid w:val="005A2A3F"/>
    <w:rsid w:val="005A6CA1"/>
    <w:rsid w:val="005B3387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D77D9"/>
    <w:rsid w:val="005E4D5C"/>
    <w:rsid w:val="005E54A9"/>
    <w:rsid w:val="005E5A43"/>
    <w:rsid w:val="005E5BBD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387B"/>
    <w:rsid w:val="0060489D"/>
    <w:rsid w:val="00607007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208"/>
    <w:rsid w:val="00642EB3"/>
    <w:rsid w:val="00646E95"/>
    <w:rsid w:val="00647564"/>
    <w:rsid w:val="00650724"/>
    <w:rsid w:val="00650EBE"/>
    <w:rsid w:val="006517E2"/>
    <w:rsid w:val="00653B26"/>
    <w:rsid w:val="006543D5"/>
    <w:rsid w:val="0065673E"/>
    <w:rsid w:val="006620B1"/>
    <w:rsid w:val="006638E6"/>
    <w:rsid w:val="0066576F"/>
    <w:rsid w:val="006673D9"/>
    <w:rsid w:val="00667C73"/>
    <w:rsid w:val="00667E2D"/>
    <w:rsid w:val="006718E0"/>
    <w:rsid w:val="006734DD"/>
    <w:rsid w:val="006764C5"/>
    <w:rsid w:val="006772A2"/>
    <w:rsid w:val="00677A73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4ADE"/>
    <w:rsid w:val="006B74B7"/>
    <w:rsid w:val="006C0D01"/>
    <w:rsid w:val="006C2065"/>
    <w:rsid w:val="006C2599"/>
    <w:rsid w:val="006C5922"/>
    <w:rsid w:val="006C705B"/>
    <w:rsid w:val="006C77AB"/>
    <w:rsid w:val="006C7B89"/>
    <w:rsid w:val="006C7D19"/>
    <w:rsid w:val="006D261F"/>
    <w:rsid w:val="006D32C9"/>
    <w:rsid w:val="006D36FD"/>
    <w:rsid w:val="006D4665"/>
    <w:rsid w:val="006D6738"/>
    <w:rsid w:val="006D6E81"/>
    <w:rsid w:val="006D7D91"/>
    <w:rsid w:val="006E04DE"/>
    <w:rsid w:val="006E2503"/>
    <w:rsid w:val="006E3A51"/>
    <w:rsid w:val="006E3F74"/>
    <w:rsid w:val="006E4735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2108"/>
    <w:rsid w:val="007248CC"/>
    <w:rsid w:val="00725266"/>
    <w:rsid w:val="007301EC"/>
    <w:rsid w:val="00732752"/>
    <w:rsid w:val="00733CC1"/>
    <w:rsid w:val="00734A84"/>
    <w:rsid w:val="0073501D"/>
    <w:rsid w:val="00736D90"/>
    <w:rsid w:val="0074119F"/>
    <w:rsid w:val="00742909"/>
    <w:rsid w:val="00743539"/>
    <w:rsid w:val="00743B6F"/>
    <w:rsid w:val="0075096C"/>
    <w:rsid w:val="00750FF4"/>
    <w:rsid w:val="00752237"/>
    <w:rsid w:val="00752B97"/>
    <w:rsid w:val="00755213"/>
    <w:rsid w:val="007569C1"/>
    <w:rsid w:val="0075793E"/>
    <w:rsid w:val="00760010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6294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28C5"/>
    <w:rsid w:val="00803416"/>
    <w:rsid w:val="00804424"/>
    <w:rsid w:val="00804805"/>
    <w:rsid w:val="00804CEF"/>
    <w:rsid w:val="0080592E"/>
    <w:rsid w:val="008104E4"/>
    <w:rsid w:val="00810CE2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170"/>
    <w:rsid w:val="008502BF"/>
    <w:rsid w:val="008524D6"/>
    <w:rsid w:val="00854750"/>
    <w:rsid w:val="00854D4A"/>
    <w:rsid w:val="00855246"/>
    <w:rsid w:val="00863070"/>
    <w:rsid w:val="008672F2"/>
    <w:rsid w:val="00870A20"/>
    <w:rsid w:val="00871F06"/>
    <w:rsid w:val="00872613"/>
    <w:rsid w:val="008759BC"/>
    <w:rsid w:val="00876B90"/>
    <w:rsid w:val="00877786"/>
    <w:rsid w:val="00880A86"/>
    <w:rsid w:val="00881222"/>
    <w:rsid w:val="0088397B"/>
    <w:rsid w:val="008872C9"/>
    <w:rsid w:val="00887DF0"/>
    <w:rsid w:val="00890FA8"/>
    <w:rsid w:val="008920B2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1D76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6845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262"/>
    <w:rsid w:val="00916B7B"/>
    <w:rsid w:val="00922390"/>
    <w:rsid w:val="0092274F"/>
    <w:rsid w:val="00924038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BDB"/>
    <w:rsid w:val="009474AC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0D86"/>
    <w:rsid w:val="009A13EA"/>
    <w:rsid w:val="009A36BD"/>
    <w:rsid w:val="009A55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26189"/>
    <w:rsid w:val="00A3162C"/>
    <w:rsid w:val="00A34D40"/>
    <w:rsid w:val="00A35F87"/>
    <w:rsid w:val="00A36903"/>
    <w:rsid w:val="00A37AAC"/>
    <w:rsid w:val="00A37F8C"/>
    <w:rsid w:val="00A40725"/>
    <w:rsid w:val="00A43227"/>
    <w:rsid w:val="00A44811"/>
    <w:rsid w:val="00A44A45"/>
    <w:rsid w:val="00A475AA"/>
    <w:rsid w:val="00A526C9"/>
    <w:rsid w:val="00A53D88"/>
    <w:rsid w:val="00A5410B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C6F83"/>
    <w:rsid w:val="00AC7E53"/>
    <w:rsid w:val="00AD094B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B8D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1BD3"/>
    <w:rsid w:val="00B51F4F"/>
    <w:rsid w:val="00B521EC"/>
    <w:rsid w:val="00B607EC"/>
    <w:rsid w:val="00B648FD"/>
    <w:rsid w:val="00B64D24"/>
    <w:rsid w:val="00B64EEE"/>
    <w:rsid w:val="00B6582B"/>
    <w:rsid w:val="00B65929"/>
    <w:rsid w:val="00B667B4"/>
    <w:rsid w:val="00B669B5"/>
    <w:rsid w:val="00B672A1"/>
    <w:rsid w:val="00B67D17"/>
    <w:rsid w:val="00B752F2"/>
    <w:rsid w:val="00B77211"/>
    <w:rsid w:val="00B77E09"/>
    <w:rsid w:val="00B80312"/>
    <w:rsid w:val="00B80441"/>
    <w:rsid w:val="00B81776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25C"/>
    <w:rsid w:val="00BB5C85"/>
    <w:rsid w:val="00BB6060"/>
    <w:rsid w:val="00BB7E45"/>
    <w:rsid w:val="00BC0C76"/>
    <w:rsid w:val="00BC16C7"/>
    <w:rsid w:val="00BC5FC8"/>
    <w:rsid w:val="00BC6D1C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50E2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1783"/>
    <w:rsid w:val="00C43BF0"/>
    <w:rsid w:val="00C46785"/>
    <w:rsid w:val="00C50807"/>
    <w:rsid w:val="00C55B00"/>
    <w:rsid w:val="00C609B9"/>
    <w:rsid w:val="00C61B7B"/>
    <w:rsid w:val="00C659A3"/>
    <w:rsid w:val="00C67D9C"/>
    <w:rsid w:val="00C738A0"/>
    <w:rsid w:val="00C743A7"/>
    <w:rsid w:val="00C75318"/>
    <w:rsid w:val="00C75680"/>
    <w:rsid w:val="00C7659A"/>
    <w:rsid w:val="00C7747C"/>
    <w:rsid w:val="00C77B78"/>
    <w:rsid w:val="00C80E3D"/>
    <w:rsid w:val="00C80F11"/>
    <w:rsid w:val="00C8793C"/>
    <w:rsid w:val="00C92480"/>
    <w:rsid w:val="00C95281"/>
    <w:rsid w:val="00C957B7"/>
    <w:rsid w:val="00C96A3D"/>
    <w:rsid w:val="00CA53AB"/>
    <w:rsid w:val="00CA6501"/>
    <w:rsid w:val="00CA7671"/>
    <w:rsid w:val="00CB022B"/>
    <w:rsid w:val="00CB1F37"/>
    <w:rsid w:val="00CB6E9E"/>
    <w:rsid w:val="00CB7F66"/>
    <w:rsid w:val="00CC0FE1"/>
    <w:rsid w:val="00CC132B"/>
    <w:rsid w:val="00CC30D7"/>
    <w:rsid w:val="00CC3E94"/>
    <w:rsid w:val="00CC47C8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15E02"/>
    <w:rsid w:val="00D22CE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06C5"/>
    <w:rsid w:val="00D62888"/>
    <w:rsid w:val="00D6296F"/>
    <w:rsid w:val="00D63179"/>
    <w:rsid w:val="00D660A1"/>
    <w:rsid w:val="00D664CF"/>
    <w:rsid w:val="00D6662D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6841"/>
    <w:rsid w:val="00D87283"/>
    <w:rsid w:val="00D876B7"/>
    <w:rsid w:val="00D906F0"/>
    <w:rsid w:val="00D92344"/>
    <w:rsid w:val="00D9238C"/>
    <w:rsid w:val="00D96240"/>
    <w:rsid w:val="00DA07B6"/>
    <w:rsid w:val="00DA0BB9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2670"/>
    <w:rsid w:val="00DB3674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2FF1"/>
    <w:rsid w:val="00E15F8D"/>
    <w:rsid w:val="00E16099"/>
    <w:rsid w:val="00E17BFD"/>
    <w:rsid w:val="00E20507"/>
    <w:rsid w:val="00E207E4"/>
    <w:rsid w:val="00E22260"/>
    <w:rsid w:val="00E22BE3"/>
    <w:rsid w:val="00E23318"/>
    <w:rsid w:val="00E25B90"/>
    <w:rsid w:val="00E3114B"/>
    <w:rsid w:val="00E36A53"/>
    <w:rsid w:val="00E42BEC"/>
    <w:rsid w:val="00E430DB"/>
    <w:rsid w:val="00E4420A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39C0"/>
    <w:rsid w:val="00E8575D"/>
    <w:rsid w:val="00E86131"/>
    <w:rsid w:val="00E86A66"/>
    <w:rsid w:val="00E9269C"/>
    <w:rsid w:val="00E92F6F"/>
    <w:rsid w:val="00E955EC"/>
    <w:rsid w:val="00E970FF"/>
    <w:rsid w:val="00EA22DD"/>
    <w:rsid w:val="00EA2D05"/>
    <w:rsid w:val="00EA35A4"/>
    <w:rsid w:val="00EA42D0"/>
    <w:rsid w:val="00EA4CDA"/>
    <w:rsid w:val="00EA60BA"/>
    <w:rsid w:val="00EA6604"/>
    <w:rsid w:val="00EA7580"/>
    <w:rsid w:val="00EA75F4"/>
    <w:rsid w:val="00EB026D"/>
    <w:rsid w:val="00EB06D7"/>
    <w:rsid w:val="00EB256E"/>
    <w:rsid w:val="00EB3C49"/>
    <w:rsid w:val="00EB6FA2"/>
    <w:rsid w:val="00EC06B7"/>
    <w:rsid w:val="00EC4FC8"/>
    <w:rsid w:val="00EC50AC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E7491"/>
    <w:rsid w:val="00EF052E"/>
    <w:rsid w:val="00EF0862"/>
    <w:rsid w:val="00EF273C"/>
    <w:rsid w:val="00EF2C01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10485"/>
    <w:rsid w:val="00F12366"/>
    <w:rsid w:val="00F132C1"/>
    <w:rsid w:val="00F13599"/>
    <w:rsid w:val="00F13EF9"/>
    <w:rsid w:val="00F14479"/>
    <w:rsid w:val="00F147C2"/>
    <w:rsid w:val="00F14C23"/>
    <w:rsid w:val="00F15CBC"/>
    <w:rsid w:val="00F16D01"/>
    <w:rsid w:val="00F16E40"/>
    <w:rsid w:val="00F206B9"/>
    <w:rsid w:val="00F22556"/>
    <w:rsid w:val="00F24B06"/>
    <w:rsid w:val="00F24F77"/>
    <w:rsid w:val="00F25DFC"/>
    <w:rsid w:val="00F32B79"/>
    <w:rsid w:val="00F33F74"/>
    <w:rsid w:val="00F34CC2"/>
    <w:rsid w:val="00F3582E"/>
    <w:rsid w:val="00F365F3"/>
    <w:rsid w:val="00F41CED"/>
    <w:rsid w:val="00F4467C"/>
    <w:rsid w:val="00F44AF9"/>
    <w:rsid w:val="00F44D82"/>
    <w:rsid w:val="00F4715F"/>
    <w:rsid w:val="00F51256"/>
    <w:rsid w:val="00F620CB"/>
    <w:rsid w:val="00F63E9F"/>
    <w:rsid w:val="00F6440F"/>
    <w:rsid w:val="00F65D99"/>
    <w:rsid w:val="00F70CE4"/>
    <w:rsid w:val="00F718BA"/>
    <w:rsid w:val="00F73084"/>
    <w:rsid w:val="00F74069"/>
    <w:rsid w:val="00F743E1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338"/>
    <w:rsid w:val="00FB0679"/>
    <w:rsid w:val="00FB2DD7"/>
    <w:rsid w:val="00FB36AD"/>
    <w:rsid w:val="00FB3BBF"/>
    <w:rsid w:val="00FB6A62"/>
    <w:rsid w:val="00FB762F"/>
    <w:rsid w:val="00FC18BE"/>
    <w:rsid w:val="00FC230E"/>
    <w:rsid w:val="00FC2EC1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3B8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8B167-563A-4492-B30F-37CB996B1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4118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https:/mul-mtc.gov.am/tasks/docs/attachment.php?id=235591&amp;fn=Ampopatert.docx&amp;out=0&amp;token=</cp:keywords>
  <cp:lastModifiedBy>User</cp:lastModifiedBy>
  <cp:revision>2</cp:revision>
  <cp:lastPrinted>2020-04-29T16:28:00Z</cp:lastPrinted>
  <dcterms:created xsi:type="dcterms:W3CDTF">2020-06-03T16:00:00Z</dcterms:created>
  <dcterms:modified xsi:type="dcterms:W3CDTF">2020-06-03T16:00:00Z</dcterms:modified>
</cp:coreProperties>
</file>