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FB3B7" w14:textId="77777777" w:rsidR="00A3187A" w:rsidRDefault="00A3187A" w:rsidP="00881EAA">
      <w:pPr>
        <w:spacing w:after="0" w:line="240" w:lineRule="auto"/>
        <w:ind w:left="720"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bookmarkStart w:id="0" w:name="_GoBack"/>
      <w:bookmarkEnd w:id="0"/>
    </w:p>
    <w:p w14:paraId="3FB326D5" w14:textId="32353D74" w:rsidR="00881EAA" w:rsidRDefault="00881EAA" w:rsidP="00881EAA">
      <w:pPr>
        <w:spacing w:after="0" w:line="240" w:lineRule="auto"/>
        <w:ind w:left="720"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46531468" w14:textId="77777777" w:rsidR="00A3187A" w:rsidRDefault="00A3187A" w:rsidP="00881EAA">
      <w:pPr>
        <w:spacing w:after="0" w:line="240" w:lineRule="auto"/>
        <w:ind w:left="720"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6E58B59" w14:textId="0838BF5C" w:rsidR="00881EAA" w:rsidRPr="00196CF9" w:rsidRDefault="00881EAA" w:rsidP="00432336">
      <w:pPr>
        <w:spacing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bookmarkStart w:id="1" w:name="_Hlk30694013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«</w:t>
      </w:r>
      <w:r w:rsidR="00432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2016 թվականի դեկտեմբերի 15-ի թիվ 1304-Ա որոշման մեջ փոփոխություններ </w:t>
      </w:r>
      <w:r w:rsidR="00196C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32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</w:t>
      </w:r>
      <w:r w:rsidR="00266D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4323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մասին</w:t>
      </w:r>
      <w:r w:rsidRPr="00196CF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»</w:t>
      </w:r>
      <w:bookmarkEnd w:id="1"/>
      <w:r w:rsidRPr="00196CF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ՀՀ կառավարության որոշման նախագծի ընդունման</w:t>
      </w:r>
    </w:p>
    <w:p w14:paraId="3F1FCA98" w14:textId="77777777" w:rsidR="00881EAA" w:rsidRDefault="00881EAA" w:rsidP="00881EAA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1AC0D53" w14:textId="77777777" w:rsidR="00881EAA" w:rsidRDefault="00881EAA" w:rsidP="00881EAA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  Իրավական ակտի նպատակը</w:t>
      </w:r>
    </w:p>
    <w:p w14:paraId="2116207C" w14:textId="29CB10D7" w:rsidR="00A40539" w:rsidRPr="001B301E" w:rsidRDefault="00881EAA" w:rsidP="008C4F41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B301E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1B301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Ս</w:t>
      </w:r>
      <w:r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ույն նախագծ</w:t>
      </w:r>
      <w:r w:rsidR="00906288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ի նպատակն է </w:t>
      </w:r>
      <w:r w:rsidR="00D9377F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հստակեցնել «Ճանապարհային դեպարտամենտ» ՊՈԱԿ-ի գործառույթները, ինչպես նաև </w:t>
      </w:r>
      <w:r w:rsidR="003B2876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ՊՈԱԿ-ին </w:t>
      </w:r>
      <w:r w:rsidR="00B4120E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իրավունք </w:t>
      </w:r>
      <w:r w:rsidR="003B2876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վերապահել </w:t>
      </w:r>
      <w:r w:rsidR="00B4120E"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զբաղվելու ձեռնարկատիրական </w:t>
      </w:r>
      <w:r w:rsidR="008E3897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գործունեությամբ</w:t>
      </w:r>
      <w:r w:rsidR="00F171C6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, մասնավորապես՝ </w:t>
      </w:r>
      <w:r w:rsidR="003B2876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խ</w:t>
      </w:r>
      <w:r w:rsidR="001B52BC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որհրդատվական ծառայությունների, այդ թվում՝ </w:t>
      </w:r>
      <w:proofErr w:type="spellStart"/>
      <w:r w:rsidR="001B52BC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ճանապարհաշինական</w:t>
      </w:r>
      <w:proofErr w:type="spellEnd"/>
      <w:r w:rsidR="001B52BC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նյութերի և արտադրանքների լաբորատոր փորձաքննությունների ծառայություններ</w:t>
      </w:r>
      <w:r w:rsidR="002A076E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մատուց</w:t>
      </w:r>
      <w:r w:rsidR="002A0C2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մամբ</w:t>
      </w:r>
      <w:r w:rsidR="00A40539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: </w:t>
      </w:r>
    </w:p>
    <w:p w14:paraId="7E20EEAB" w14:textId="5E7D844A" w:rsidR="00881EAA" w:rsidRPr="001B301E" w:rsidRDefault="001B52BC" w:rsidP="008C4F41">
      <w:pPr>
        <w:spacing w:after="0" w:line="240" w:lineRule="auto"/>
        <w:jc w:val="both"/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hy-AM" w:eastAsia="en-GB"/>
        </w:rPr>
      </w:pPr>
      <w:r w:rsidRPr="001B301E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</w:p>
    <w:p w14:paraId="5071241C" w14:textId="3F834B6E" w:rsidR="00881EAA" w:rsidRPr="001B301E" w:rsidRDefault="00881EAA" w:rsidP="008C4F41">
      <w:pPr>
        <w:pStyle w:val="ListParagraph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B301E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Կարգավորման հարաբերությունների ներկա վիճակը և առկա խնդիրները </w:t>
      </w:r>
    </w:p>
    <w:p w14:paraId="58F691AB" w14:textId="466B4F6C" w:rsidR="008C5892" w:rsidRPr="00BE6C0E" w:rsidRDefault="001C7905" w:rsidP="00F17DB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301E">
        <w:rPr>
          <w:rFonts w:ascii="GHEA Grapalat" w:hAnsi="GHEA Grapalat" w:cs="Sylfaen"/>
          <w:bCs/>
          <w:lang w:val="hy-AM"/>
        </w:rPr>
        <w:t xml:space="preserve">ՀՀ կառավարության </w:t>
      </w:r>
      <w:r w:rsidRPr="001B301E">
        <w:rPr>
          <w:rFonts w:ascii="GHEA Grapalat" w:hAnsi="GHEA Grapalat"/>
          <w:color w:val="000000"/>
          <w:shd w:val="clear" w:color="auto" w:fill="FFFFFF"/>
          <w:lang w:val="hy-AM"/>
        </w:rPr>
        <w:t>26.12.2019թ. N 1969-Ա</w:t>
      </w:r>
      <w:r w:rsidRPr="001B301E">
        <w:rPr>
          <w:rFonts w:ascii="GHEA Grapalat" w:hAnsi="GHEA Grapalat" w:cs="Sylfaen"/>
          <w:bCs/>
          <w:lang w:val="hy-AM"/>
        </w:rPr>
        <w:t xml:space="preserve"> որոշմա</w:t>
      </w:r>
      <w:r w:rsidR="00A61152" w:rsidRPr="001B301E">
        <w:rPr>
          <w:rFonts w:ascii="GHEA Grapalat" w:hAnsi="GHEA Grapalat" w:cs="Sylfaen"/>
          <w:bCs/>
          <w:lang w:val="hy-AM"/>
        </w:rPr>
        <w:t>մբ «Տրանսպորտային ծրագրերի իրականացման կազմակերպություն»</w:t>
      </w:r>
      <w:r w:rsidR="00071848" w:rsidRPr="001B301E">
        <w:rPr>
          <w:rFonts w:ascii="GHEA Grapalat" w:hAnsi="GHEA Grapalat" w:cs="Sylfaen"/>
          <w:bCs/>
          <w:lang w:val="hy-AM"/>
        </w:rPr>
        <w:t xml:space="preserve"> ՊՈԱԿ-ը վերանվանվել է </w:t>
      </w:r>
      <w:r w:rsidR="00CF4B8E" w:rsidRPr="001B301E">
        <w:rPr>
          <w:rFonts w:ascii="GHEA Grapalat" w:hAnsi="GHEA Grapalat" w:cs="Sylfaen"/>
          <w:bCs/>
          <w:lang w:val="hy-AM"/>
        </w:rPr>
        <w:t>«Ճանապարհային դեպարտամենտ» ՊՈԱԿ-ի</w:t>
      </w:r>
      <w:r w:rsidR="001622B3" w:rsidRPr="001B301E">
        <w:rPr>
          <w:rFonts w:ascii="GHEA Grapalat" w:hAnsi="GHEA Grapalat" w:cs="Sylfaen"/>
          <w:bCs/>
          <w:lang w:val="hy-AM"/>
        </w:rPr>
        <w:t xml:space="preserve">: Նույն որոշմամբ </w:t>
      </w:r>
      <w:r w:rsidR="004A1913" w:rsidRPr="001B301E">
        <w:rPr>
          <w:rFonts w:ascii="GHEA Grapalat" w:hAnsi="GHEA Grapalat" w:cs="Sylfaen"/>
          <w:bCs/>
          <w:lang w:val="hy-AM"/>
        </w:rPr>
        <w:t xml:space="preserve">ընդլայնվել է ՊՈԱԿ-ի գործունեության </w:t>
      </w:r>
      <w:r w:rsidR="00AB0233" w:rsidRPr="001B301E">
        <w:rPr>
          <w:rFonts w:ascii="GHEA Grapalat" w:hAnsi="GHEA Grapalat" w:cs="Sylfaen"/>
          <w:bCs/>
          <w:lang w:val="hy-AM"/>
        </w:rPr>
        <w:t>շրջանակ</w:t>
      </w:r>
      <w:r w:rsidR="002A3842" w:rsidRPr="001B301E">
        <w:rPr>
          <w:rFonts w:ascii="GHEA Grapalat" w:hAnsi="GHEA Grapalat" w:cs="Sylfaen"/>
          <w:bCs/>
          <w:lang w:val="hy-AM"/>
        </w:rPr>
        <w:t>ը</w:t>
      </w:r>
      <w:r w:rsidR="002E5145" w:rsidRPr="002E5145">
        <w:rPr>
          <w:rFonts w:ascii="GHEA Grapalat" w:hAnsi="GHEA Grapalat" w:cs="Sylfaen"/>
          <w:bCs/>
          <w:lang w:val="hy-AM"/>
        </w:rPr>
        <w:t xml:space="preserve">. </w:t>
      </w:r>
      <w:r w:rsidR="00AF5C6E" w:rsidRPr="001B301E">
        <w:rPr>
          <w:rFonts w:ascii="GHEA Grapalat" w:hAnsi="GHEA Grapalat" w:cs="Sylfaen"/>
          <w:bCs/>
          <w:lang w:val="hy-AM"/>
        </w:rPr>
        <w:t>վերջինիս վերապահ</w:t>
      </w:r>
      <w:r w:rsidR="002A7DEC">
        <w:rPr>
          <w:rFonts w:ascii="GHEA Grapalat" w:hAnsi="GHEA Grapalat" w:cs="Sylfaen"/>
          <w:bCs/>
          <w:lang w:val="hy-AM"/>
        </w:rPr>
        <w:t>վել են</w:t>
      </w:r>
      <w:r w:rsidR="002A3842" w:rsidRPr="001B301E">
        <w:rPr>
          <w:rFonts w:ascii="GHEA Grapalat" w:hAnsi="GHEA Grapalat" w:cs="Sylfaen"/>
          <w:bCs/>
          <w:lang w:val="hy-AM"/>
        </w:rPr>
        <w:t xml:space="preserve"> </w:t>
      </w:r>
      <w:r w:rsidR="00C26BB1" w:rsidRPr="001B301E">
        <w:rPr>
          <w:rFonts w:ascii="GHEA Grapalat" w:hAnsi="GHEA Grapalat" w:cs="Sylfaen"/>
          <w:bCs/>
          <w:lang w:val="hy-AM"/>
        </w:rPr>
        <w:t xml:space="preserve">ՀՀ կառավարության </w:t>
      </w:r>
      <w:r w:rsidR="00C26BB1" w:rsidRPr="001B301E">
        <w:rPr>
          <w:rFonts w:ascii="GHEA Grapalat" w:hAnsi="GHEA Grapalat"/>
          <w:color w:val="000000"/>
          <w:lang w:val="hy-AM" w:eastAsia="en-GB"/>
        </w:rPr>
        <w:t xml:space="preserve">29.03.2019թ. N 305-Ա որոշմամբ լուծարված </w:t>
      </w:r>
      <w:r w:rsidR="00C26BB1" w:rsidRPr="001B301E">
        <w:rPr>
          <w:rFonts w:ascii="GHEA Grapalat" w:hAnsi="GHEA Grapalat"/>
          <w:lang w:val="hy-AM"/>
        </w:rPr>
        <w:t>«Հայաստանի ավտոմոբիլային ճանապարհների տնօրինություն» ՊՈԱԿ-ի</w:t>
      </w:r>
      <w:r w:rsidR="00AF5C6E" w:rsidRPr="001B301E">
        <w:rPr>
          <w:rFonts w:ascii="GHEA Grapalat" w:hAnsi="GHEA Grapalat" w:cs="Sylfaen"/>
          <w:bCs/>
          <w:lang w:val="hy-AM"/>
        </w:rPr>
        <w:t xml:space="preserve"> գործառույթներ</w:t>
      </w:r>
      <w:r w:rsidR="00C26BB1" w:rsidRPr="001B301E">
        <w:rPr>
          <w:rFonts w:ascii="GHEA Grapalat" w:hAnsi="GHEA Grapalat" w:cs="Sylfaen"/>
          <w:bCs/>
          <w:lang w:val="hy-AM"/>
        </w:rPr>
        <w:t>ը:</w:t>
      </w:r>
      <w:r w:rsidR="00AF5C6E" w:rsidRPr="001B301E">
        <w:rPr>
          <w:rFonts w:ascii="GHEA Grapalat" w:hAnsi="GHEA Grapalat" w:cs="Sylfaen"/>
          <w:bCs/>
          <w:lang w:val="hy-AM"/>
        </w:rPr>
        <w:t xml:space="preserve"> </w:t>
      </w:r>
      <w:r w:rsidR="008C5892" w:rsidRPr="001B301E">
        <w:rPr>
          <w:rFonts w:ascii="GHEA Grapalat" w:hAnsi="GHEA Grapalat" w:cs="Sylfaen"/>
          <w:bCs/>
          <w:lang w:val="hy-AM"/>
        </w:rPr>
        <w:t>Մինչդեռ</w:t>
      </w:r>
      <w:r w:rsidR="009838E7" w:rsidRPr="001B301E">
        <w:rPr>
          <w:rFonts w:ascii="GHEA Grapalat" w:hAnsi="GHEA Grapalat" w:cs="Sylfaen"/>
          <w:bCs/>
          <w:lang w:val="hy-AM"/>
        </w:rPr>
        <w:t xml:space="preserve"> </w:t>
      </w:r>
      <w:r w:rsidR="00403735" w:rsidRPr="001B301E">
        <w:rPr>
          <w:rFonts w:ascii="GHEA Grapalat" w:hAnsi="GHEA Grapalat" w:cs="Sylfaen"/>
          <w:bCs/>
          <w:lang w:val="hy-AM"/>
        </w:rPr>
        <w:t xml:space="preserve">«Ճանապարհային դեպարտամենտ» </w:t>
      </w:r>
      <w:r w:rsidR="00734150" w:rsidRPr="001B301E">
        <w:rPr>
          <w:rFonts w:ascii="GHEA Grapalat" w:hAnsi="GHEA Grapalat"/>
          <w:color w:val="000000"/>
          <w:shd w:val="clear" w:color="auto" w:fill="FFFFFF"/>
          <w:lang w:val="hy-AM"/>
        </w:rPr>
        <w:t>ՊՈԱԿ-ի կանոնադրական</w:t>
      </w:r>
      <w:r w:rsidR="003F03F6" w:rsidRPr="001B301E">
        <w:rPr>
          <w:rFonts w:ascii="GHEA Grapalat" w:hAnsi="GHEA Grapalat"/>
          <w:color w:val="000000"/>
          <w:shd w:val="clear" w:color="auto" w:fill="FFFFFF"/>
          <w:lang w:val="hy-AM"/>
        </w:rPr>
        <w:t xml:space="preserve"> խնդիրները </w:t>
      </w:r>
      <w:r w:rsidR="00A52EA1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="003F03F6" w:rsidRPr="001B301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 </w:t>
      </w:r>
      <w:r w:rsidR="0050285B">
        <w:rPr>
          <w:rFonts w:ascii="GHEA Grapalat" w:hAnsi="GHEA Grapalat"/>
          <w:color w:val="000000"/>
          <w:shd w:val="clear" w:color="auto" w:fill="FFFFFF"/>
          <w:lang w:val="hy-AM"/>
        </w:rPr>
        <w:t>վերջինիս</w:t>
      </w:r>
      <w:r w:rsidR="003A7C9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 </w:t>
      </w:r>
      <w:r w:rsidR="003A7C9F" w:rsidRPr="001B301E">
        <w:rPr>
          <w:rFonts w:ascii="GHEA Grapalat" w:hAnsi="GHEA Grapalat"/>
          <w:color w:val="000000"/>
          <w:shd w:val="clear" w:color="auto" w:fill="FFFFFF"/>
          <w:lang w:val="hy-AM"/>
        </w:rPr>
        <w:t>գործ</w:t>
      </w:r>
      <w:r w:rsidR="003A7C9F">
        <w:rPr>
          <w:rFonts w:ascii="GHEA Grapalat" w:hAnsi="GHEA Grapalat"/>
          <w:color w:val="000000"/>
          <w:shd w:val="clear" w:color="auto" w:fill="FFFFFF"/>
          <w:lang w:val="hy-AM"/>
        </w:rPr>
        <w:t>առույթներ</w:t>
      </w:r>
      <w:r w:rsidR="003A7C9F" w:rsidRPr="001B301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A7C9F">
        <w:rPr>
          <w:rFonts w:ascii="GHEA Grapalat" w:hAnsi="GHEA Grapalat"/>
          <w:color w:val="000000"/>
          <w:shd w:val="clear" w:color="auto" w:fill="FFFFFF"/>
          <w:lang w:val="hy-AM"/>
        </w:rPr>
        <w:t xml:space="preserve">ճշգրտելու </w:t>
      </w:r>
      <w:r w:rsidR="003F03F6" w:rsidRPr="001B301E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</w:t>
      </w:r>
      <w:r w:rsidR="00BF7D51" w:rsidRPr="001B301E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առաջացել</w:t>
      </w:r>
      <w:r w:rsidR="007F43AF">
        <w:rPr>
          <w:rFonts w:ascii="GHEA Grapalat" w:hAnsi="GHEA Grapalat"/>
          <w:color w:val="000000"/>
          <w:shd w:val="clear" w:color="auto" w:fill="FFFFFF"/>
          <w:lang w:val="hy-AM"/>
        </w:rPr>
        <w:t>, ուստի</w:t>
      </w:r>
      <w:r w:rsidR="009376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43AF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7618E7">
        <w:rPr>
          <w:rFonts w:ascii="GHEA Grapalat" w:hAnsi="GHEA Grapalat"/>
          <w:color w:val="000000"/>
          <w:shd w:val="clear" w:color="auto" w:fill="FFFFFF"/>
          <w:lang w:val="hy-AM"/>
        </w:rPr>
        <w:t>նդրի կարգավորման նպատակով ա</w:t>
      </w:r>
      <w:r w:rsidR="00DA1602">
        <w:rPr>
          <w:rFonts w:ascii="GHEA Grapalat" w:hAnsi="GHEA Grapalat"/>
          <w:color w:val="000000"/>
          <w:shd w:val="clear" w:color="auto" w:fill="FFFFFF"/>
          <w:lang w:val="hy-AM"/>
        </w:rPr>
        <w:t>ռաջարկվում է</w:t>
      </w:r>
      <w:r w:rsidR="007618E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14D3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նախագծով </w:t>
      </w:r>
      <w:r w:rsidR="00636A03">
        <w:rPr>
          <w:rFonts w:ascii="GHEA Grapalat" w:hAnsi="GHEA Grapalat"/>
          <w:color w:val="000000"/>
          <w:shd w:val="clear" w:color="auto" w:fill="FFFFFF"/>
          <w:lang w:val="hy-AM"/>
        </w:rPr>
        <w:t xml:space="preserve">հստակեցնել </w:t>
      </w:r>
      <w:r w:rsidR="007618E7">
        <w:rPr>
          <w:rFonts w:ascii="GHEA Grapalat" w:hAnsi="GHEA Grapalat"/>
          <w:color w:val="000000"/>
          <w:shd w:val="clear" w:color="auto" w:fill="FFFFFF"/>
          <w:lang w:val="hy-AM"/>
        </w:rPr>
        <w:t xml:space="preserve">ՊՈԱԿ-ի </w:t>
      </w:r>
      <w:r w:rsidR="008B7705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</w:t>
      </w:r>
      <w:r w:rsidR="007F43A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B7705">
        <w:rPr>
          <w:rFonts w:ascii="GHEA Grapalat" w:hAnsi="GHEA Grapalat"/>
          <w:color w:val="000000"/>
          <w:shd w:val="clear" w:color="auto" w:fill="FFFFFF"/>
          <w:lang w:val="hy-AM"/>
        </w:rPr>
        <w:t>նպատակները</w:t>
      </w:r>
      <w:r w:rsidR="005770F2" w:rsidRPr="005770F2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770F2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բացառել գործառույթների </w:t>
      </w:r>
      <w:proofErr w:type="spellStart"/>
      <w:r w:rsidR="005770F2">
        <w:rPr>
          <w:rFonts w:ascii="GHEA Grapalat" w:hAnsi="GHEA Grapalat"/>
          <w:color w:val="000000"/>
          <w:shd w:val="clear" w:color="auto" w:fill="FFFFFF"/>
          <w:lang w:val="hy-AM"/>
        </w:rPr>
        <w:t>կրկնությունները</w:t>
      </w:r>
      <w:proofErr w:type="spellEnd"/>
      <w:r w:rsidR="005770F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02B2AEC5" w14:textId="4D0467B1" w:rsidR="00602280" w:rsidRPr="007A2F81" w:rsidRDefault="00BF7E00" w:rsidP="007A2F81">
      <w:pPr>
        <w:spacing w:after="0" w:line="240" w:lineRule="auto"/>
        <w:ind w:firstLine="708"/>
        <w:jc w:val="both"/>
        <w:rPr>
          <w:lang w:val="hy-AM"/>
        </w:rPr>
      </w:pPr>
      <w:r w:rsidRPr="001B30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</w:t>
      </w:r>
      <w:r w:rsidR="00765C49" w:rsidRPr="00765C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81C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7905" w:rsidRPr="001B301E">
        <w:rPr>
          <w:rFonts w:ascii="GHEA Grapalat" w:hAnsi="GHEA Grapalat"/>
          <w:sz w:val="24"/>
          <w:szCs w:val="24"/>
          <w:lang w:val="hy-AM"/>
        </w:rPr>
        <w:t>ՊՈԱԿ-</w:t>
      </w:r>
      <w:r w:rsidR="00F95536" w:rsidRPr="001B301E">
        <w:rPr>
          <w:rFonts w:ascii="GHEA Grapalat" w:hAnsi="GHEA Grapalat"/>
          <w:sz w:val="24"/>
          <w:szCs w:val="24"/>
          <w:lang w:val="hy-AM"/>
        </w:rPr>
        <w:t xml:space="preserve">ին վերապահված </w:t>
      </w:r>
      <w:r w:rsidR="00281CBB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F95536" w:rsidRPr="001B301E">
        <w:rPr>
          <w:rFonts w:ascii="GHEA Grapalat" w:hAnsi="GHEA Grapalat"/>
          <w:sz w:val="24"/>
          <w:szCs w:val="24"/>
          <w:lang w:val="hy-AM"/>
        </w:rPr>
        <w:t>գործառույթների</w:t>
      </w:r>
      <w:r w:rsidR="00C3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8EB">
        <w:rPr>
          <w:rFonts w:ascii="GHEA Grapalat" w:hAnsi="GHEA Grapalat"/>
          <w:sz w:val="24"/>
          <w:szCs w:val="24"/>
          <w:lang w:val="hy-AM"/>
        </w:rPr>
        <w:t xml:space="preserve">իրականացման համար </w:t>
      </w:r>
      <w:r w:rsidR="00F95536" w:rsidRPr="001B301E">
        <w:rPr>
          <w:rFonts w:ascii="GHEA Grapalat" w:hAnsi="GHEA Grapalat"/>
          <w:sz w:val="24"/>
          <w:szCs w:val="24"/>
          <w:lang w:val="hy-AM"/>
        </w:rPr>
        <w:t>ՀՀ 2020</w:t>
      </w:r>
      <w:r w:rsidR="008861FE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536" w:rsidRPr="001B301E">
        <w:rPr>
          <w:rFonts w:ascii="GHEA Grapalat" w:hAnsi="GHEA Grapalat"/>
          <w:sz w:val="24"/>
          <w:szCs w:val="24"/>
          <w:lang w:val="hy-AM"/>
        </w:rPr>
        <w:t>թվականի պետական բյուջեով</w:t>
      </w:r>
      <w:r w:rsidR="00281CB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1F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620A11">
        <w:rPr>
          <w:rFonts w:ascii="GHEA Grapalat" w:hAnsi="GHEA Grapalat"/>
          <w:sz w:val="24"/>
          <w:szCs w:val="24"/>
          <w:lang w:val="hy-AM"/>
        </w:rPr>
        <w:t>է</w:t>
      </w:r>
      <w:r w:rsidR="002E5145" w:rsidRPr="002E5145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8EB" w:rsidRPr="001B301E">
        <w:rPr>
          <w:rFonts w:ascii="GHEA Grapalat" w:hAnsi="GHEA Grapalat"/>
          <w:sz w:val="24"/>
          <w:szCs w:val="24"/>
          <w:lang w:val="hy-AM"/>
        </w:rPr>
        <w:t>218,088.9 հազ.</w:t>
      </w:r>
      <w:r w:rsidR="002D0D91" w:rsidRPr="002D0D91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8EB" w:rsidRPr="001B301E">
        <w:rPr>
          <w:rFonts w:ascii="GHEA Grapalat" w:hAnsi="GHEA Grapalat"/>
          <w:sz w:val="24"/>
          <w:szCs w:val="24"/>
          <w:lang w:val="hy-AM"/>
        </w:rPr>
        <w:t>դրամ գումար</w:t>
      </w:r>
      <w:r w:rsidR="008861FE">
        <w:rPr>
          <w:rFonts w:ascii="GHEA Grapalat" w:hAnsi="GHEA Grapalat"/>
          <w:sz w:val="24"/>
          <w:szCs w:val="24"/>
          <w:lang w:val="hy-AM"/>
        </w:rPr>
        <w:t>, որ</w:t>
      </w:r>
      <w:r w:rsidR="003C78E6">
        <w:rPr>
          <w:rFonts w:ascii="GHEA Grapalat" w:hAnsi="GHEA Grapalat"/>
          <w:sz w:val="24"/>
          <w:szCs w:val="24"/>
          <w:lang w:val="hy-AM"/>
        </w:rPr>
        <w:t xml:space="preserve">ը </w:t>
      </w:r>
      <w:r w:rsidR="00975047">
        <w:rPr>
          <w:rFonts w:ascii="GHEA Grapalat" w:hAnsi="GHEA Grapalat"/>
          <w:sz w:val="24"/>
          <w:szCs w:val="24"/>
          <w:lang w:val="hy-AM"/>
        </w:rPr>
        <w:t xml:space="preserve">բավարար չէ </w:t>
      </w:r>
      <w:r w:rsidR="002B533E">
        <w:rPr>
          <w:rFonts w:ascii="GHEA Grapalat" w:hAnsi="GHEA Grapalat" w:cs="Sylfaen"/>
          <w:bCs/>
          <w:sz w:val="24"/>
          <w:szCs w:val="24"/>
          <w:lang w:val="hy-AM"/>
        </w:rPr>
        <w:t>տվյալ</w:t>
      </w:r>
      <w:r w:rsidR="0004563B" w:rsidRPr="001B301E">
        <w:rPr>
          <w:rFonts w:ascii="GHEA Grapalat" w:hAnsi="GHEA Grapalat" w:cs="Sylfaen"/>
          <w:bCs/>
          <w:sz w:val="24"/>
          <w:szCs w:val="24"/>
          <w:lang w:val="hy-AM"/>
        </w:rPr>
        <w:t xml:space="preserve"> գործառույթների</w:t>
      </w:r>
      <w:r w:rsidR="002B533E">
        <w:rPr>
          <w:rFonts w:ascii="GHEA Grapalat" w:hAnsi="GHEA Grapalat" w:cs="Sylfaen"/>
          <w:bCs/>
          <w:sz w:val="24"/>
          <w:szCs w:val="24"/>
          <w:lang w:val="hy-AM"/>
        </w:rPr>
        <w:t xml:space="preserve"> (ծրագրերի)</w:t>
      </w:r>
      <w:r w:rsidR="0004563B" w:rsidRPr="001B301E">
        <w:rPr>
          <w:rFonts w:ascii="GHEA Grapalat" w:hAnsi="GHEA Grapalat" w:cs="Sylfaen"/>
          <w:bCs/>
          <w:sz w:val="24"/>
          <w:szCs w:val="24"/>
          <w:lang w:val="hy-AM"/>
        </w:rPr>
        <w:t xml:space="preserve"> պատշաճ իրականացումն ապահովելու համար:</w:t>
      </w:r>
      <w:r w:rsidR="00001DB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C5BB5" w:rsidRPr="001B301E">
        <w:rPr>
          <w:rFonts w:ascii="GHEA Grapalat" w:hAnsi="GHEA Grapalat"/>
          <w:sz w:val="24"/>
          <w:szCs w:val="24"/>
          <w:lang w:val="hy-AM"/>
        </w:rPr>
        <w:t>Ընդ որում</w:t>
      </w:r>
      <w:r w:rsidR="00961108">
        <w:rPr>
          <w:rFonts w:ascii="GHEA Grapalat" w:hAnsi="GHEA Grapalat"/>
          <w:sz w:val="24"/>
          <w:szCs w:val="24"/>
          <w:lang w:val="hy-AM"/>
        </w:rPr>
        <w:t>՝</w:t>
      </w:r>
      <w:r w:rsidR="0026089A" w:rsidRPr="001B301E">
        <w:rPr>
          <w:rFonts w:ascii="GHEA Grapalat" w:hAnsi="GHEA Grapalat"/>
          <w:sz w:val="24"/>
          <w:szCs w:val="24"/>
          <w:lang w:val="hy-AM"/>
        </w:rPr>
        <w:t xml:space="preserve"> «Հայաստանի ավտոմոբիլային ճանապարհների տնօրինություն» ՊՈԱԿ-</w:t>
      </w:r>
      <w:r w:rsidR="003E38DF">
        <w:rPr>
          <w:rFonts w:ascii="GHEA Grapalat" w:hAnsi="GHEA Grapalat"/>
          <w:sz w:val="24"/>
          <w:szCs w:val="24"/>
          <w:lang w:val="hy-AM"/>
        </w:rPr>
        <w:t>ը</w:t>
      </w:r>
      <w:r w:rsidR="0026089A" w:rsidRPr="001B301E">
        <w:rPr>
          <w:rFonts w:ascii="GHEA Grapalat" w:hAnsi="GHEA Grapalat"/>
          <w:sz w:val="24"/>
          <w:szCs w:val="24"/>
          <w:lang w:val="hy-AM"/>
        </w:rPr>
        <w:t xml:space="preserve"> բյուջետային դեֆիցիտը լրացրել է</w:t>
      </w:r>
      <w:r w:rsidR="00EF7950" w:rsidRPr="001B301E">
        <w:rPr>
          <w:rFonts w:ascii="GHEA Grapalat" w:hAnsi="GHEA Grapalat"/>
          <w:sz w:val="24"/>
          <w:szCs w:val="24"/>
          <w:lang w:val="hy-AM"/>
        </w:rPr>
        <w:t xml:space="preserve"> վերջինիս կողմից իրականացվող</w:t>
      </w:r>
      <w:r w:rsidR="0026089A" w:rsidRPr="001B3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026352" w:rsidRPr="001B301E">
        <w:rPr>
          <w:rFonts w:ascii="GHEA Grapalat" w:hAnsi="GHEA Grapalat"/>
          <w:color w:val="000000" w:themeColor="text1"/>
          <w:sz w:val="24"/>
          <w:szCs w:val="24"/>
          <w:lang w:val="hy-AM"/>
        </w:rPr>
        <w:t>խորհրդատվական ծառայություններ</w:t>
      </w:r>
      <w:r w:rsidR="00EF7950" w:rsidRPr="001B301E">
        <w:rPr>
          <w:rFonts w:ascii="GHEA Grapalat" w:hAnsi="GHEA Grapalat"/>
          <w:color w:val="000000" w:themeColor="text1"/>
          <w:sz w:val="24"/>
          <w:szCs w:val="24"/>
          <w:lang w:val="hy-AM"/>
        </w:rPr>
        <w:t>ի միջոցով</w:t>
      </w:r>
      <w:r w:rsidR="00026352" w:rsidRPr="001B30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Կազմակերպության կողմից իրականացվող խորհրդատվական ծառայությունները հնարավորություն են տվել </w:t>
      </w:r>
      <w:r w:rsidR="00026352" w:rsidRPr="001B301E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66286A">
        <w:rPr>
          <w:rFonts w:ascii="GHEA Grapalat" w:hAnsi="GHEA Grapalat"/>
          <w:sz w:val="24"/>
          <w:szCs w:val="24"/>
          <w:lang w:val="hy-AM"/>
        </w:rPr>
        <w:t>վերջինիս</w:t>
      </w:r>
      <w:r w:rsidR="00026352" w:rsidRPr="001B301E">
        <w:rPr>
          <w:rFonts w:ascii="GHEA Grapalat" w:hAnsi="GHEA Grapalat"/>
          <w:sz w:val="24"/>
          <w:szCs w:val="24"/>
          <w:lang w:val="hy-AM"/>
        </w:rPr>
        <w:t xml:space="preserve"> գործունեության բնակ</w:t>
      </w:r>
      <w:r w:rsidR="002B5203">
        <w:rPr>
          <w:rFonts w:ascii="GHEA Grapalat" w:hAnsi="GHEA Grapalat"/>
          <w:sz w:val="24"/>
          <w:szCs w:val="24"/>
          <w:lang w:val="hy-AM"/>
        </w:rPr>
        <w:t>ա</w:t>
      </w:r>
      <w:r w:rsidR="00026352" w:rsidRPr="001B301E">
        <w:rPr>
          <w:rFonts w:ascii="GHEA Grapalat" w:hAnsi="GHEA Grapalat"/>
          <w:sz w:val="24"/>
          <w:szCs w:val="24"/>
          <w:lang w:val="hy-AM"/>
        </w:rPr>
        <w:t>նոն ընթացքը,</w:t>
      </w:r>
      <w:r w:rsidR="006C2A1A" w:rsidRPr="001B3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A44">
        <w:rPr>
          <w:rFonts w:ascii="GHEA Grapalat" w:hAnsi="GHEA Grapalat"/>
          <w:sz w:val="24"/>
          <w:szCs w:val="24"/>
          <w:lang w:val="hy-AM"/>
        </w:rPr>
        <w:t>լրացնել բյուջետային դեֆիցիտը և</w:t>
      </w:r>
      <w:r w:rsidR="00026352" w:rsidRPr="001B301E">
        <w:rPr>
          <w:rFonts w:ascii="GHEA Grapalat" w:hAnsi="GHEA Grapalat"/>
          <w:sz w:val="24"/>
          <w:szCs w:val="24"/>
          <w:lang w:val="hy-AM"/>
        </w:rPr>
        <w:t xml:space="preserve"> ավելացնել բյուջետային մուտքերը: </w:t>
      </w:r>
      <w:r w:rsidR="003E634F" w:rsidRPr="001B301E">
        <w:rPr>
          <w:rFonts w:ascii="GHEA Grapalat" w:hAnsi="GHEA Grapalat"/>
          <w:sz w:val="24"/>
          <w:szCs w:val="24"/>
          <w:lang w:val="hy-AM"/>
        </w:rPr>
        <w:t>Մասնավորապես</w:t>
      </w:r>
      <w:r w:rsidR="00CE0B31" w:rsidRPr="00CE0B31">
        <w:rPr>
          <w:rFonts w:ascii="GHEA Grapalat" w:hAnsi="GHEA Grapalat"/>
          <w:sz w:val="24"/>
          <w:szCs w:val="24"/>
          <w:lang w:val="hy-AM"/>
        </w:rPr>
        <w:t>,</w:t>
      </w:r>
      <w:r w:rsidR="003E634F" w:rsidRPr="001B301E">
        <w:rPr>
          <w:rFonts w:ascii="GHEA Grapalat" w:hAnsi="GHEA Grapalat"/>
          <w:sz w:val="24"/>
          <w:szCs w:val="24"/>
          <w:lang w:val="hy-AM"/>
        </w:rPr>
        <w:t xml:space="preserve"> 2019</w:t>
      </w:r>
      <w:r w:rsidR="00281CB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634F" w:rsidRPr="001B301E">
        <w:rPr>
          <w:rFonts w:ascii="GHEA Grapalat" w:hAnsi="GHEA Grapalat"/>
          <w:sz w:val="24"/>
          <w:szCs w:val="24"/>
          <w:lang w:val="hy-AM"/>
        </w:rPr>
        <w:t xml:space="preserve">թվականի ընթացքում </w:t>
      </w:r>
      <w:r w:rsidR="00403735" w:rsidRPr="001B301E">
        <w:rPr>
          <w:rFonts w:ascii="GHEA Grapalat" w:hAnsi="GHEA Grapalat"/>
          <w:sz w:val="24"/>
          <w:szCs w:val="24"/>
          <w:lang w:val="hy-AM"/>
        </w:rPr>
        <w:t>պ</w:t>
      </w:r>
      <w:r w:rsidR="003E634F" w:rsidRPr="001B301E">
        <w:rPr>
          <w:rFonts w:ascii="GHEA Grapalat" w:hAnsi="GHEA Grapalat" w:cs="Sylfaen"/>
          <w:sz w:val="24"/>
          <w:szCs w:val="24"/>
          <w:lang w:val="hy-AM"/>
        </w:rPr>
        <w:t>այմանագրային հիմունքներով լաբորատոր ծառայությունների մատուցման արդյունքում</w:t>
      </w:r>
      <w:r w:rsidR="000F1A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1A44" w:rsidRPr="001B301E">
        <w:rPr>
          <w:rFonts w:ascii="GHEA Grapalat" w:hAnsi="GHEA Grapalat"/>
          <w:sz w:val="24"/>
          <w:szCs w:val="24"/>
          <w:lang w:val="hy-AM"/>
        </w:rPr>
        <w:t>«Հայաստանի ավտոմոբիլային ճանապարհների տնօրինություն» ՊՈԱԿ</w:t>
      </w:r>
      <w:r w:rsidR="00E22B25">
        <w:rPr>
          <w:rFonts w:ascii="GHEA Grapalat" w:hAnsi="GHEA Grapalat"/>
          <w:sz w:val="24"/>
          <w:szCs w:val="24"/>
          <w:lang w:val="hy-AM"/>
        </w:rPr>
        <w:t>-ը</w:t>
      </w:r>
      <w:r w:rsidR="003E634F" w:rsidRPr="001B301E">
        <w:rPr>
          <w:rFonts w:ascii="GHEA Grapalat" w:hAnsi="GHEA Grapalat" w:cs="Sylfaen"/>
          <w:sz w:val="24"/>
          <w:szCs w:val="24"/>
          <w:lang w:val="hy-AM"/>
        </w:rPr>
        <w:t xml:space="preserve"> ստացել է շուրջ 160 մլն</w:t>
      </w:r>
      <w:r w:rsidR="002E5145" w:rsidRPr="002E51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634F" w:rsidRPr="001B301E">
        <w:rPr>
          <w:rFonts w:ascii="GHEA Grapalat" w:hAnsi="GHEA Grapalat" w:cs="Sylfaen"/>
          <w:sz w:val="24"/>
          <w:szCs w:val="24"/>
          <w:lang w:val="hy-AM"/>
        </w:rPr>
        <w:t>դրամ, որ</w:t>
      </w:r>
      <w:r w:rsidR="006C2A1A" w:rsidRPr="001B301E">
        <w:rPr>
          <w:rFonts w:ascii="GHEA Grapalat" w:hAnsi="GHEA Grapalat" w:cs="Sylfaen"/>
          <w:sz w:val="24"/>
          <w:szCs w:val="24"/>
          <w:lang w:val="hy-AM"/>
        </w:rPr>
        <w:t xml:space="preserve">ից վճարվել են համապատասխան հարկեր: </w:t>
      </w:r>
      <w:r w:rsidR="003E634F" w:rsidRPr="001B301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074262D" w14:textId="6C9FBE90" w:rsidR="00EB0DEC" w:rsidRPr="009E4D33" w:rsidRDefault="00026352" w:rsidP="00AD4835">
      <w:pPr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0000FF"/>
          <w:lang w:val="hy-AM" w:eastAsia="en-GB"/>
        </w:rPr>
      </w:pPr>
      <w:r w:rsidRPr="001B301E">
        <w:rPr>
          <w:rFonts w:ascii="GHEA Grapalat" w:hAnsi="GHEA Grapalat"/>
          <w:sz w:val="24"/>
          <w:szCs w:val="24"/>
          <w:lang w:val="hy-AM"/>
        </w:rPr>
        <w:t xml:space="preserve">Մինչդեռ ներկայում «Ճանապարհային դեպարտամենտ» ՊՈԱԿ-ին </w:t>
      </w:r>
      <w:r w:rsidR="00572F78" w:rsidRPr="001B301E">
        <w:rPr>
          <w:rFonts w:ascii="GHEA Grapalat" w:hAnsi="GHEA Grapalat"/>
          <w:sz w:val="24"/>
          <w:szCs w:val="24"/>
          <w:lang w:val="hy-AM"/>
        </w:rPr>
        <w:t>վերապահել</w:t>
      </w:r>
      <w:r w:rsidR="006C2A1A" w:rsidRPr="001B301E">
        <w:rPr>
          <w:rFonts w:ascii="GHEA Grapalat" w:hAnsi="GHEA Grapalat"/>
          <w:sz w:val="24"/>
          <w:szCs w:val="24"/>
          <w:lang w:val="hy-AM"/>
        </w:rPr>
        <w:t xml:space="preserve">ով գործառույթների </w:t>
      </w:r>
      <w:r w:rsidR="00602280" w:rsidRPr="001B301E">
        <w:rPr>
          <w:rFonts w:ascii="GHEA Grapalat" w:hAnsi="GHEA Grapalat"/>
          <w:sz w:val="24"/>
          <w:szCs w:val="24"/>
          <w:lang w:val="hy-AM"/>
        </w:rPr>
        <w:t xml:space="preserve">նույն </w:t>
      </w:r>
      <w:r w:rsidR="00F5460F">
        <w:rPr>
          <w:rFonts w:ascii="GHEA Grapalat" w:hAnsi="GHEA Grapalat"/>
          <w:sz w:val="24"/>
          <w:szCs w:val="24"/>
          <w:lang w:val="hy-AM"/>
        </w:rPr>
        <w:t xml:space="preserve">մեծ </w:t>
      </w:r>
      <w:r w:rsidR="006C2A1A" w:rsidRPr="001B301E">
        <w:rPr>
          <w:rFonts w:ascii="GHEA Grapalat" w:hAnsi="GHEA Grapalat"/>
          <w:sz w:val="24"/>
          <w:szCs w:val="24"/>
          <w:lang w:val="hy-AM"/>
        </w:rPr>
        <w:t>ծավալը</w:t>
      </w:r>
      <w:r w:rsidR="00EA49E2" w:rsidRPr="001B30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02280">
        <w:rPr>
          <w:rFonts w:ascii="GHEA Grapalat" w:hAnsi="GHEA Grapalat"/>
          <w:sz w:val="24"/>
          <w:szCs w:val="24"/>
          <w:lang w:val="hy-AM"/>
        </w:rPr>
        <w:t xml:space="preserve">ՊՈԱԿ-ի </w:t>
      </w:r>
      <w:proofErr w:type="spellStart"/>
      <w:r w:rsidR="00602280">
        <w:rPr>
          <w:rFonts w:ascii="GHEA Grapalat" w:hAnsi="GHEA Grapalat"/>
          <w:sz w:val="24"/>
          <w:szCs w:val="24"/>
          <w:lang w:val="hy-AM"/>
        </w:rPr>
        <w:t>անձնակազմ</w:t>
      </w:r>
      <w:r w:rsidR="00586364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602280">
        <w:rPr>
          <w:rFonts w:ascii="GHEA Grapalat" w:hAnsi="GHEA Grapalat"/>
          <w:sz w:val="24"/>
          <w:szCs w:val="24"/>
          <w:lang w:val="hy-AM"/>
        </w:rPr>
        <w:t xml:space="preserve"> ավելացնելով 33 հաստիքով, </w:t>
      </w:r>
      <w:r w:rsidR="00EA49E2" w:rsidRPr="001B301E">
        <w:rPr>
          <w:rFonts w:ascii="GHEA Grapalat" w:hAnsi="GHEA Grapalat"/>
          <w:sz w:val="24"/>
          <w:szCs w:val="24"/>
          <w:lang w:val="hy-AM"/>
        </w:rPr>
        <w:t>հանձնելով</w:t>
      </w:r>
      <w:r w:rsidR="00511484" w:rsidRPr="001B3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61C" w:rsidRPr="001B301E">
        <w:rPr>
          <w:rFonts w:ascii="GHEA Grapalat" w:hAnsi="GHEA Grapalat"/>
          <w:sz w:val="24"/>
          <w:szCs w:val="24"/>
          <w:lang w:val="hy-AM"/>
        </w:rPr>
        <w:t>շինարարական նյութեր</w:t>
      </w:r>
      <w:r w:rsidR="009F7400" w:rsidRPr="001B301E">
        <w:rPr>
          <w:rFonts w:ascii="GHEA Grapalat" w:hAnsi="GHEA Grapalat"/>
          <w:sz w:val="24"/>
          <w:szCs w:val="24"/>
          <w:lang w:val="hy-AM"/>
        </w:rPr>
        <w:t>ի</w:t>
      </w:r>
      <w:r w:rsidR="00951B58" w:rsidRPr="001B301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F7400" w:rsidRPr="001B301E">
        <w:rPr>
          <w:rFonts w:ascii="GHEA Grapalat" w:hAnsi="GHEA Grapalat"/>
          <w:sz w:val="24"/>
          <w:szCs w:val="24"/>
          <w:lang w:val="hy-AM"/>
        </w:rPr>
        <w:t xml:space="preserve">արտադրանքների </w:t>
      </w:r>
      <w:r w:rsidR="000C0211" w:rsidRPr="001B301E">
        <w:rPr>
          <w:rFonts w:ascii="GHEA Grapalat" w:hAnsi="GHEA Grapalat"/>
          <w:sz w:val="24"/>
          <w:szCs w:val="24"/>
          <w:lang w:val="hy-AM"/>
        </w:rPr>
        <w:t xml:space="preserve">լաբորատոր </w:t>
      </w:r>
      <w:r w:rsidR="003F2E1D" w:rsidRPr="001B301E">
        <w:rPr>
          <w:rFonts w:ascii="GHEA Grapalat" w:hAnsi="GHEA Grapalat"/>
          <w:sz w:val="24"/>
          <w:szCs w:val="24"/>
          <w:lang w:val="hy-AM"/>
        </w:rPr>
        <w:t>փորձաքննությունների իրականացման</w:t>
      </w:r>
      <w:r w:rsidR="00EA49E2" w:rsidRPr="001B301E">
        <w:rPr>
          <w:rFonts w:ascii="GHEA Grapalat" w:hAnsi="GHEA Grapalat"/>
          <w:sz w:val="24"/>
          <w:szCs w:val="24"/>
          <w:lang w:val="hy-AM"/>
        </w:rPr>
        <w:t xml:space="preserve"> սարքավորումներ</w:t>
      </w:r>
      <w:r w:rsidR="002E514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C04DC" w:rsidRPr="001B301E">
        <w:rPr>
          <w:rFonts w:ascii="GHEA Grapalat" w:hAnsi="GHEA Grapalat"/>
          <w:sz w:val="24"/>
          <w:szCs w:val="24"/>
          <w:lang w:val="hy-AM"/>
        </w:rPr>
        <w:t>ձեռնարկատ</w:t>
      </w:r>
      <w:r w:rsidR="00890417" w:rsidRPr="001B301E">
        <w:rPr>
          <w:rFonts w:ascii="GHEA Grapalat" w:hAnsi="GHEA Grapalat"/>
          <w:sz w:val="24"/>
          <w:szCs w:val="24"/>
          <w:lang w:val="hy-AM"/>
        </w:rPr>
        <w:t xml:space="preserve">իրական գործունեություն իրականացնելու գործառույթ </w:t>
      </w:r>
      <w:r w:rsidR="00D96F55" w:rsidRPr="001B301E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890417" w:rsidRPr="001B301E">
        <w:rPr>
          <w:rFonts w:ascii="GHEA Grapalat" w:hAnsi="GHEA Grapalat"/>
          <w:sz w:val="24"/>
          <w:szCs w:val="24"/>
          <w:lang w:val="hy-AM"/>
        </w:rPr>
        <w:t>վերապահվ</w:t>
      </w:r>
      <w:r w:rsidR="00D96F55" w:rsidRPr="001B301E">
        <w:rPr>
          <w:rFonts w:ascii="GHEA Grapalat" w:hAnsi="GHEA Grapalat"/>
          <w:sz w:val="24"/>
          <w:szCs w:val="24"/>
          <w:lang w:val="hy-AM"/>
        </w:rPr>
        <w:t>ել</w:t>
      </w:r>
      <w:r w:rsidRPr="001B301E">
        <w:rPr>
          <w:rFonts w:ascii="GHEA Grapalat" w:hAnsi="GHEA Grapalat"/>
          <w:sz w:val="24"/>
          <w:szCs w:val="24"/>
          <w:lang w:val="hy-AM"/>
        </w:rPr>
        <w:t>, ինչ</w:t>
      </w:r>
      <w:r w:rsidR="002E5145">
        <w:rPr>
          <w:rFonts w:ascii="GHEA Grapalat" w:hAnsi="GHEA Grapalat"/>
          <w:sz w:val="24"/>
          <w:szCs w:val="24"/>
          <w:lang w:val="hy-AM"/>
        </w:rPr>
        <w:t>ն</w:t>
      </w:r>
      <w:r w:rsidRPr="001B3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4D33">
        <w:rPr>
          <w:rFonts w:ascii="GHEA Grapalat" w:hAnsi="GHEA Grapalat"/>
          <w:sz w:val="24"/>
          <w:szCs w:val="24"/>
          <w:lang w:val="hy-AM"/>
        </w:rPr>
        <w:t>էականորեն ազդ</w:t>
      </w:r>
      <w:r w:rsidR="00586364" w:rsidRPr="009E4D33">
        <w:rPr>
          <w:rFonts w:ascii="GHEA Grapalat" w:hAnsi="GHEA Grapalat"/>
          <w:sz w:val="24"/>
          <w:szCs w:val="24"/>
          <w:lang w:val="hy-AM"/>
        </w:rPr>
        <w:t>ում է</w:t>
      </w:r>
      <w:r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602280" w:rsidRPr="009E4D33">
        <w:rPr>
          <w:rFonts w:ascii="GHEA Grapalat" w:hAnsi="GHEA Grapalat"/>
          <w:sz w:val="24"/>
          <w:szCs w:val="24"/>
          <w:lang w:val="hy-AM"/>
        </w:rPr>
        <w:t>ՊՈԱԿ-</w:t>
      </w:r>
      <w:r w:rsidR="00DE56C5" w:rsidRPr="009E4D33">
        <w:rPr>
          <w:rFonts w:ascii="GHEA Grapalat" w:hAnsi="GHEA Grapalat"/>
          <w:sz w:val="24"/>
          <w:szCs w:val="24"/>
          <w:lang w:val="hy-AM"/>
        </w:rPr>
        <w:t>ի</w:t>
      </w:r>
      <w:r w:rsidR="00602280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4D33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DE56C5" w:rsidRPr="009E4D33">
        <w:rPr>
          <w:rFonts w:ascii="GHEA Grapalat" w:hAnsi="GHEA Grapalat"/>
          <w:sz w:val="24"/>
          <w:szCs w:val="24"/>
          <w:lang w:val="hy-AM"/>
        </w:rPr>
        <w:t>, ՀՀ 2020 թվականի պետական բյուջեով նախատեսված</w:t>
      </w:r>
      <w:r w:rsidR="00E22B25" w:rsidRPr="009E4D33">
        <w:rPr>
          <w:rFonts w:ascii="GHEA Grapalat" w:hAnsi="GHEA Grapalat"/>
          <w:sz w:val="24"/>
          <w:szCs w:val="24"/>
          <w:lang w:val="hy-AM"/>
        </w:rPr>
        <w:t>՝ ՊՈԱԿ-ի կողմից իրականացվող</w:t>
      </w:r>
      <w:r w:rsidR="00056189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6C5" w:rsidRPr="009E4D33">
        <w:rPr>
          <w:rFonts w:ascii="GHEA Grapalat" w:hAnsi="GHEA Grapalat"/>
          <w:sz w:val="24"/>
          <w:szCs w:val="24"/>
          <w:lang w:val="hy-AM"/>
        </w:rPr>
        <w:t>ծրագրերի կատարման</w:t>
      </w:r>
      <w:r w:rsidRPr="009E4D33">
        <w:rPr>
          <w:rFonts w:ascii="GHEA Grapalat" w:hAnsi="GHEA Grapalat"/>
          <w:sz w:val="24"/>
          <w:szCs w:val="24"/>
          <w:lang w:val="hy-AM"/>
        </w:rPr>
        <w:t xml:space="preserve"> արդյունավետության վրա:</w:t>
      </w:r>
      <w:r w:rsidR="00B5226A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661" w:rsidRPr="009E4D33">
        <w:rPr>
          <w:rFonts w:ascii="GHEA Grapalat" w:hAnsi="GHEA Grapalat"/>
          <w:sz w:val="24"/>
          <w:szCs w:val="24"/>
          <w:lang w:val="hy-AM"/>
        </w:rPr>
        <w:t xml:space="preserve">Մինչդեռ </w:t>
      </w:r>
      <w:r w:rsidR="000F2FE0" w:rsidRPr="009E4D33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2D1B89" w:rsidRPr="009E4D33">
        <w:rPr>
          <w:rFonts w:ascii="GHEA Grapalat" w:hAnsi="GHEA Grapalat"/>
          <w:sz w:val="24"/>
          <w:szCs w:val="24"/>
          <w:lang w:val="hy-AM"/>
        </w:rPr>
        <w:t>ծրագրերի իրակա</w:t>
      </w:r>
      <w:r w:rsidR="00F02B47" w:rsidRPr="009E4D33">
        <w:rPr>
          <w:rFonts w:ascii="GHEA Grapalat" w:hAnsi="GHEA Grapalat"/>
          <w:sz w:val="24"/>
          <w:szCs w:val="24"/>
          <w:lang w:val="hy-AM"/>
        </w:rPr>
        <w:t>նա</w:t>
      </w:r>
      <w:r w:rsidR="002D1B89" w:rsidRPr="009E4D33">
        <w:rPr>
          <w:rFonts w:ascii="GHEA Grapalat" w:hAnsi="GHEA Grapalat"/>
          <w:sz w:val="24"/>
          <w:szCs w:val="24"/>
          <w:lang w:val="hy-AM"/>
        </w:rPr>
        <w:t xml:space="preserve">ցման համար </w:t>
      </w:r>
      <w:r w:rsidR="00DA225E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նախատեսված է կատարել </w:t>
      </w:r>
      <w:r w:rsidR="003C3FA4" w:rsidRPr="009E4D33">
        <w:rPr>
          <w:rFonts w:ascii="GHEA Grapalat" w:hAnsi="GHEA Grapalat"/>
          <w:sz w:val="24"/>
          <w:szCs w:val="24"/>
          <w:lang w:val="hy-AM"/>
        </w:rPr>
        <w:t>70</w:t>
      </w:r>
      <w:r w:rsidR="00CA6967" w:rsidRPr="009E4D33">
        <w:rPr>
          <w:rFonts w:ascii="GHEA Grapalat" w:hAnsi="GHEA Grapalat"/>
          <w:sz w:val="24"/>
          <w:szCs w:val="24"/>
          <w:lang w:val="hy-AM"/>
        </w:rPr>
        <w:t>,</w:t>
      </w:r>
      <w:r w:rsidR="003C3FA4" w:rsidRPr="009E4D33">
        <w:rPr>
          <w:rFonts w:ascii="GHEA Grapalat" w:hAnsi="GHEA Grapalat"/>
          <w:sz w:val="24"/>
          <w:szCs w:val="24"/>
          <w:lang w:val="hy-AM"/>
        </w:rPr>
        <w:t>160.7</w:t>
      </w:r>
      <w:r w:rsidR="00046775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հազ. դրամի այլ ծախսեր </w:t>
      </w:r>
      <w:r w:rsidR="00E41BF1" w:rsidRPr="009E4D33">
        <w:rPr>
          <w:rFonts w:ascii="GHEA Grapalat" w:hAnsi="GHEA Grapalat"/>
          <w:sz w:val="24"/>
          <w:szCs w:val="24"/>
          <w:lang w:val="hy-AM"/>
        </w:rPr>
        <w:t>(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բացառությամբ աշխատավարձի գծով ծախսերը և ԱԱՀ-ն</w:t>
      </w:r>
      <w:r w:rsidR="00E41BF1" w:rsidRPr="009E4D33">
        <w:rPr>
          <w:rFonts w:ascii="GHEA Grapalat" w:hAnsi="GHEA Grapalat"/>
          <w:sz w:val="24"/>
          <w:szCs w:val="24"/>
          <w:lang w:val="hy-AM"/>
        </w:rPr>
        <w:t>)</w:t>
      </w:r>
      <w:r w:rsidR="00CC557B" w:rsidRPr="009E4D33">
        <w:rPr>
          <w:rFonts w:ascii="GHEA Grapalat" w:hAnsi="GHEA Grapalat"/>
          <w:sz w:val="24"/>
          <w:szCs w:val="24"/>
          <w:lang w:val="hy-AM"/>
        </w:rPr>
        <w:t>: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CC557B" w:rsidRPr="009E4D33">
        <w:rPr>
          <w:rFonts w:ascii="GHEA Grapalat" w:hAnsi="GHEA Grapalat"/>
          <w:sz w:val="24"/>
          <w:szCs w:val="24"/>
          <w:lang w:val="hy-AM"/>
        </w:rPr>
        <w:t>«Ճանապարհային դեպարտամենտ» ՊՈԱԿ-ի կողմից ձեռնարկատիրական գործունեություն իրականացնելու դեպքում նշված գումարի</w:t>
      </w:r>
      <w:r w:rsidR="001A5058" w:rsidRPr="009E4D33">
        <w:rPr>
          <w:rFonts w:ascii="GHEA Grapalat" w:hAnsi="GHEA Grapalat"/>
          <w:sz w:val="24"/>
          <w:szCs w:val="24"/>
          <w:lang w:val="hy-AM"/>
        </w:rPr>
        <w:t xml:space="preserve">ց </w:t>
      </w:r>
      <w:r w:rsidR="001A5058" w:rsidRPr="009E4D33">
        <w:rPr>
          <w:rFonts w:ascii="GHEA Grapalat" w:eastAsia="Times New Roman" w:hAnsi="GHEA Grapalat" w:cs="Arial"/>
          <w:sz w:val="24"/>
          <w:szCs w:val="24"/>
          <w:lang w:val="hy-AM" w:eastAsia="en-GB"/>
        </w:rPr>
        <w:t>22,011.7</w:t>
      </w:r>
      <w:r w:rsidR="001A5058" w:rsidRPr="009E4D33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lastRenderedPageBreak/>
        <w:t>հազ.</w:t>
      </w:r>
      <w:r w:rsidR="00366C0E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դրամ</w:t>
      </w:r>
      <w:r w:rsidR="00CA6967" w:rsidRPr="009E4D33">
        <w:rPr>
          <w:rFonts w:ascii="GHEA Grapalat" w:hAnsi="GHEA Grapalat"/>
          <w:sz w:val="24"/>
          <w:szCs w:val="24"/>
          <w:lang w:val="hy-AM"/>
        </w:rPr>
        <w:t>ի չափով ծախսերը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կկատարվ</w:t>
      </w:r>
      <w:r w:rsidR="002E5145">
        <w:rPr>
          <w:rFonts w:ascii="GHEA Grapalat" w:hAnsi="GHEA Grapalat"/>
          <w:sz w:val="24"/>
          <w:szCs w:val="24"/>
          <w:lang w:val="hy-AM"/>
        </w:rPr>
        <w:t>են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պետական բյուջեից տրամադրվող միջոցների հաշվին,</w:t>
      </w:r>
      <w:r w:rsidR="00CA6967" w:rsidRPr="009E4D33">
        <w:rPr>
          <w:rFonts w:ascii="GHEA Grapalat" w:hAnsi="GHEA Grapalat"/>
          <w:sz w:val="24"/>
          <w:szCs w:val="24"/>
          <w:lang w:val="hy-AM"/>
        </w:rPr>
        <w:t xml:space="preserve"> իսկ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մնացած </w:t>
      </w:r>
      <w:r w:rsidR="00C21049" w:rsidRPr="009E4D33">
        <w:rPr>
          <w:rFonts w:ascii="GHEA Grapalat" w:eastAsia="Times New Roman" w:hAnsi="GHEA Grapalat" w:cs="Arial"/>
          <w:sz w:val="24"/>
          <w:szCs w:val="24"/>
          <w:lang w:val="hy-AM" w:eastAsia="en-GB"/>
        </w:rPr>
        <w:t>48,149.0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="00E4244F" w:rsidRPr="009E4D33">
        <w:rPr>
          <w:rFonts w:ascii="GHEA Grapalat" w:hAnsi="GHEA Grapalat"/>
          <w:sz w:val="24"/>
          <w:szCs w:val="24"/>
          <w:lang w:val="hy-AM"/>
        </w:rPr>
        <w:t>դ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րամ</w:t>
      </w:r>
      <w:r w:rsidR="002E5145">
        <w:rPr>
          <w:rFonts w:ascii="GHEA Grapalat" w:hAnsi="GHEA Grapalat"/>
          <w:sz w:val="24"/>
          <w:szCs w:val="24"/>
          <w:lang w:val="hy-AM"/>
        </w:rPr>
        <w:t>ը</w:t>
      </w:r>
      <w:r w:rsidR="00E4244F" w:rsidRPr="009E4D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394" w:rsidRPr="009E4D33">
        <w:rPr>
          <w:rFonts w:ascii="GHEA Grapalat" w:hAnsi="GHEA Grapalat"/>
          <w:sz w:val="24"/>
          <w:szCs w:val="24"/>
          <w:lang w:val="hy-AM"/>
        </w:rPr>
        <w:t>(</w:t>
      </w:r>
      <w:r w:rsidR="00E4244F" w:rsidRPr="009E4D33">
        <w:rPr>
          <w:rFonts w:ascii="GHEA Grapalat" w:hAnsi="GHEA Grapalat"/>
          <w:sz w:val="24"/>
          <w:szCs w:val="24"/>
          <w:lang w:val="hy-AM"/>
        </w:rPr>
        <w:t>ա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ռանց աշխատավարձի ծախսերի և ԱԱՀ-ի</w:t>
      </w:r>
      <w:r w:rsidR="009B7394" w:rsidRPr="009E4D33">
        <w:rPr>
          <w:rFonts w:ascii="GHEA Grapalat" w:hAnsi="GHEA Grapalat"/>
          <w:sz w:val="24"/>
          <w:szCs w:val="24"/>
          <w:lang w:val="hy-AM"/>
        </w:rPr>
        <w:t>)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 ակնկալվում է կատարել ձեռնա</w:t>
      </w:r>
      <w:r w:rsidR="00F02B47" w:rsidRPr="009E4D33">
        <w:rPr>
          <w:rFonts w:ascii="GHEA Grapalat" w:hAnsi="GHEA Grapalat"/>
          <w:sz w:val="24"/>
          <w:szCs w:val="24"/>
          <w:lang w:val="hy-AM"/>
        </w:rPr>
        <w:t>ր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կատիրական գործունեությունից առաջացած միջոցների հաշվին</w:t>
      </w:r>
      <w:r w:rsidR="006D2331" w:rsidRPr="009E4D33">
        <w:rPr>
          <w:rFonts w:ascii="GHEA Grapalat" w:hAnsi="GHEA Grapalat"/>
          <w:sz w:val="24"/>
          <w:szCs w:val="24"/>
          <w:lang w:val="hy-AM"/>
        </w:rPr>
        <w:t xml:space="preserve"> (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համապատասխան հաշվարկ</w:t>
      </w:r>
      <w:r w:rsidR="00A00DDD" w:rsidRPr="009E4D33">
        <w:rPr>
          <w:rFonts w:ascii="GHEA Grapalat" w:hAnsi="GHEA Grapalat"/>
          <w:sz w:val="24"/>
          <w:szCs w:val="24"/>
          <w:lang w:val="hy-AM"/>
        </w:rPr>
        <w:t>ներ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 xml:space="preserve">ը կցվում </w:t>
      </w:r>
      <w:r w:rsidR="002E5145">
        <w:rPr>
          <w:rFonts w:ascii="GHEA Grapalat" w:hAnsi="GHEA Grapalat"/>
          <w:sz w:val="24"/>
          <w:szCs w:val="24"/>
          <w:lang w:val="hy-AM"/>
        </w:rPr>
        <w:t>են</w:t>
      </w:r>
      <w:r w:rsidR="006D2331" w:rsidRPr="009E4D33">
        <w:rPr>
          <w:rFonts w:ascii="GHEA Grapalat" w:hAnsi="GHEA Grapalat"/>
          <w:sz w:val="24"/>
          <w:szCs w:val="24"/>
          <w:lang w:val="hy-AM"/>
        </w:rPr>
        <w:t>)</w:t>
      </w:r>
      <w:r w:rsidR="00EB0DEC" w:rsidRPr="009E4D33">
        <w:rPr>
          <w:rFonts w:ascii="GHEA Grapalat" w:hAnsi="GHEA Grapalat"/>
          <w:sz w:val="24"/>
          <w:szCs w:val="24"/>
          <w:lang w:val="hy-AM"/>
        </w:rPr>
        <w:t>:</w:t>
      </w:r>
    </w:p>
    <w:p w14:paraId="62F3B431" w14:textId="64F26399" w:rsidR="00D30609" w:rsidRPr="001B301E" w:rsidRDefault="001440A7" w:rsidP="0005618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E4D33">
        <w:rPr>
          <w:rFonts w:ascii="GHEA Grapalat" w:hAnsi="GHEA Grapalat"/>
          <w:sz w:val="24"/>
          <w:szCs w:val="24"/>
          <w:lang w:val="hy-AM"/>
        </w:rPr>
        <w:t>Հիմք ընդունելով վերոգրյալը, նկատի ունե</w:t>
      </w:r>
      <w:r w:rsidR="00CB3B37" w:rsidRPr="009E4D33">
        <w:rPr>
          <w:rFonts w:ascii="GHEA Grapalat" w:hAnsi="GHEA Grapalat"/>
          <w:sz w:val="24"/>
          <w:szCs w:val="24"/>
          <w:lang w:val="hy-AM"/>
        </w:rPr>
        <w:t>ն</w:t>
      </w:r>
      <w:r w:rsidRPr="009E4D33">
        <w:rPr>
          <w:rFonts w:ascii="GHEA Grapalat" w:hAnsi="GHEA Grapalat"/>
          <w:sz w:val="24"/>
          <w:szCs w:val="24"/>
          <w:lang w:val="hy-AM"/>
        </w:rPr>
        <w:t>ալով</w:t>
      </w:r>
      <w:r w:rsidRPr="001B301E">
        <w:rPr>
          <w:rFonts w:ascii="GHEA Grapalat" w:hAnsi="GHEA Grapalat"/>
          <w:sz w:val="24"/>
          <w:szCs w:val="24"/>
          <w:lang w:val="hy-AM"/>
        </w:rPr>
        <w:t xml:space="preserve">, որ «Պետական ոչ </w:t>
      </w:r>
      <w:proofErr w:type="spellStart"/>
      <w:r w:rsidRPr="001B301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1B301E">
        <w:rPr>
          <w:rFonts w:ascii="GHEA Grapalat" w:hAnsi="GHEA Grapalat"/>
          <w:sz w:val="24"/>
          <w:szCs w:val="24"/>
          <w:lang w:val="hy-AM"/>
        </w:rPr>
        <w:t xml:space="preserve"> կազմակերպությունների մասին» ՀՀ օրենքի 6-րդ հոդվածի 1-ին մասի համաձայն՝ </w:t>
      </w:r>
      <w:r w:rsidRPr="001B30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կազմակերպությունը ձեռնարկատիրական գործունեությամբ կարող է զբաղվել միայն օրենքով կամ հիմնադրի որոշմամբ ուղղակիորեն նախատեսված դեպքերում և գործունեության տեսակներով, </w:t>
      </w:r>
      <w:r w:rsidRPr="001B301E">
        <w:rPr>
          <w:rFonts w:ascii="GHEA Grapalat" w:hAnsi="GHEA Grapalat"/>
          <w:sz w:val="24"/>
          <w:szCs w:val="24"/>
          <w:lang w:val="hy-AM"/>
        </w:rPr>
        <w:t>առաջարկվում է թույլատրել ՊՈԱԿ-ին իրականացնելու ձեռնարկատիրական գործունեություն, մասնավորապես՝</w:t>
      </w:r>
      <w:r w:rsidR="0086005B">
        <w:rPr>
          <w:rFonts w:ascii="GHEA Grapalat" w:hAnsi="GHEA Grapalat"/>
          <w:sz w:val="24"/>
          <w:szCs w:val="24"/>
          <w:lang w:val="hy-AM"/>
        </w:rPr>
        <w:t xml:space="preserve"> </w:t>
      </w:r>
      <w:r w:rsidR="00472841">
        <w:rPr>
          <w:rFonts w:ascii="GHEA Grapalat" w:hAnsi="GHEA Grapalat"/>
          <w:sz w:val="24"/>
          <w:szCs w:val="24"/>
          <w:lang w:val="hy-AM"/>
        </w:rPr>
        <w:t xml:space="preserve">մատուցելու </w:t>
      </w:r>
      <w:r w:rsidRPr="001B30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խորհրդատվական, այդ թվում՝ </w:t>
      </w:r>
      <w:proofErr w:type="spellStart"/>
      <w:r w:rsidR="00D30609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ճանապարհաշինական</w:t>
      </w:r>
      <w:proofErr w:type="spellEnd"/>
      <w:r w:rsidR="00D30609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նյութերի և արտադրանքների լաբորատոր փորձաքննությունների ծառայություններ</w:t>
      </w:r>
      <w:r w:rsidR="004B36F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D30609" w:rsidRPr="001B30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: </w:t>
      </w:r>
    </w:p>
    <w:p w14:paraId="536DA998" w14:textId="77777777" w:rsidR="001440A7" w:rsidRPr="001B301E" w:rsidRDefault="001440A7" w:rsidP="008C4F4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437C95" w14:textId="5C866F33" w:rsidR="00881EAA" w:rsidRPr="001B301E" w:rsidRDefault="00EE5471" w:rsidP="008C4F41">
      <w:pPr>
        <w:spacing w:after="0" w:line="24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B301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</w:t>
      </w:r>
    </w:p>
    <w:p w14:paraId="1929F80F" w14:textId="2136456A" w:rsidR="00C84A55" w:rsidRPr="001B301E" w:rsidRDefault="00916D25" w:rsidP="00056189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1B301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proofErr w:type="spellStart"/>
      <w:r w:rsidRPr="001B301E">
        <w:rPr>
          <w:rFonts w:ascii="GHEA Grapalat" w:hAnsi="GHEA Grapalat"/>
          <w:sz w:val="24"/>
          <w:szCs w:val="24"/>
          <w:lang w:val="hy-AM"/>
        </w:rPr>
        <w:t>կ</w:t>
      </w:r>
      <w:r w:rsidR="00D55B6D">
        <w:rPr>
          <w:rFonts w:ascii="GHEA Grapalat" w:hAnsi="GHEA Grapalat"/>
          <w:sz w:val="24"/>
          <w:szCs w:val="24"/>
          <w:lang w:val="hy-AM"/>
        </w:rPr>
        <w:t>հստակեցվի</w:t>
      </w:r>
      <w:proofErr w:type="spellEnd"/>
      <w:r w:rsidR="00D55B6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301E">
        <w:rPr>
          <w:rFonts w:ascii="GHEA Grapalat" w:hAnsi="GHEA Grapalat" w:cs="Sylfaen"/>
          <w:bCs/>
          <w:sz w:val="24"/>
          <w:szCs w:val="24"/>
          <w:lang w:val="hy-AM"/>
        </w:rPr>
        <w:t>«Ճանապարհային դեպարտամենտ» ՊՈԱԿ-ի</w:t>
      </w:r>
      <w:r w:rsidR="001E7E2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B301E">
        <w:rPr>
          <w:rFonts w:ascii="GHEA Grapalat" w:hAnsi="GHEA Grapalat"/>
          <w:sz w:val="24"/>
          <w:szCs w:val="24"/>
          <w:lang w:val="hy-AM"/>
        </w:rPr>
        <w:t>գործ</w:t>
      </w:r>
      <w:r w:rsidR="001E7E28">
        <w:rPr>
          <w:rFonts w:ascii="GHEA Grapalat" w:hAnsi="GHEA Grapalat"/>
          <w:sz w:val="24"/>
          <w:szCs w:val="24"/>
          <w:lang w:val="hy-AM"/>
        </w:rPr>
        <w:t xml:space="preserve">առույթների </w:t>
      </w:r>
      <w:r w:rsidRPr="001B301E">
        <w:rPr>
          <w:rFonts w:ascii="GHEA Grapalat" w:hAnsi="GHEA Grapalat"/>
          <w:sz w:val="24"/>
          <w:szCs w:val="24"/>
          <w:lang w:val="hy-AM"/>
        </w:rPr>
        <w:t>շրջանակը, ՊՈԱԿ-ին կվերապահվի ձեռնարկատիրական գործունեությա</w:t>
      </w:r>
      <w:r w:rsidR="00117115">
        <w:rPr>
          <w:rFonts w:ascii="GHEA Grapalat" w:hAnsi="GHEA Grapalat"/>
          <w:sz w:val="24"/>
          <w:szCs w:val="24"/>
          <w:lang w:val="hy-AM"/>
        </w:rPr>
        <w:t>մբ</w:t>
      </w:r>
      <w:r w:rsidRPr="001B301E">
        <w:rPr>
          <w:rFonts w:ascii="GHEA Grapalat" w:hAnsi="GHEA Grapalat"/>
          <w:sz w:val="24"/>
          <w:szCs w:val="24"/>
          <w:lang w:val="hy-AM"/>
        </w:rPr>
        <w:t xml:space="preserve"> զբաղվելու իրավո</w:t>
      </w:r>
      <w:r w:rsidR="00C155B0" w:rsidRPr="001B301E">
        <w:rPr>
          <w:rFonts w:ascii="GHEA Grapalat" w:hAnsi="GHEA Grapalat"/>
          <w:sz w:val="24"/>
          <w:szCs w:val="24"/>
          <w:lang w:val="hy-AM"/>
        </w:rPr>
        <w:t xml:space="preserve">ւնք, ինչը թույլ կտա ապահովել կազմակերպության </w:t>
      </w:r>
      <w:r w:rsidR="0026451F"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="00C155B0" w:rsidRPr="001B301E">
        <w:rPr>
          <w:rFonts w:ascii="GHEA Grapalat" w:hAnsi="GHEA Grapalat"/>
          <w:sz w:val="24"/>
          <w:szCs w:val="24"/>
          <w:lang w:val="hy-AM"/>
        </w:rPr>
        <w:t>բնականոն ընթացքը, լրացնել առկա բյուջետային դեֆիցիտը և ավելացնել բյուջետային մուտքերը:</w:t>
      </w:r>
    </w:p>
    <w:p w14:paraId="72222364" w14:textId="22B49FC0" w:rsidR="00C84A55" w:rsidRDefault="00C84A55" w:rsidP="008C4F4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6615C4D" w14:textId="601E9764" w:rsidR="00C84A55" w:rsidRDefault="00C84A55" w:rsidP="008C4F4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0A2B19F" w14:textId="4C84CF84" w:rsidR="00C84A55" w:rsidRDefault="00C84A55" w:rsidP="008C4F4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19E1FB" w14:textId="61FF2AA8" w:rsidR="00C84A55" w:rsidRDefault="00C84A55" w:rsidP="008C4F4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144C05" w14:textId="46B51F40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D7CC65F" w14:textId="26D30879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8F8DB42" w14:textId="4E002986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45DC82" w14:textId="4E295778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30D7455" w14:textId="56349D45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824957" w14:textId="10447051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C958182" w14:textId="7E9626E6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5F3B1E" w14:textId="1D6BC797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D4AF97" w14:textId="5C61157C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8229E4" w14:textId="038DBC44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7C2529" w14:textId="08AA9966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CB8924" w14:textId="0258EE91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C4E4E7" w14:textId="248E3C8D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FB5B467" w14:textId="78D6C2AF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F7A9BC" w14:textId="75377C5E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AB11A4" w14:textId="79D0A534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5EB9FE" w14:textId="51123A16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34B3EA6" w14:textId="38AF4C48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80E482A" w14:textId="16F33D37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80252D" w14:textId="2B1ED9AF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53503C2" w14:textId="4F45B38C" w:rsidR="00C84A55" w:rsidRDefault="00C84A55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005F40D" w14:textId="3F7069AB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692A1E2" w14:textId="52592FFF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931BC2" w14:textId="209CBE51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83DDEED" w14:textId="389DF819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F43B44C" w14:textId="03687997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A0D4F40" w14:textId="4BA62955" w:rsidR="00183288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08C8EFA" w14:textId="77777777" w:rsidR="00183288" w:rsidRPr="00C84A55" w:rsidRDefault="00183288" w:rsidP="00881EA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6442D7" w14:textId="77777777" w:rsidR="00881EAA" w:rsidRPr="00441189" w:rsidRDefault="00881EAA" w:rsidP="009C39C9">
      <w:pPr>
        <w:spacing w:after="0"/>
        <w:ind w:left="3600" w:firstLine="720"/>
        <w:rPr>
          <w:b/>
          <w:caps/>
          <w:lang w:val="pt-BR"/>
        </w:rPr>
      </w:pPr>
      <w:r w:rsidRPr="00916D25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10650C3F" w14:textId="6C6D3E09" w:rsidR="00881EAA" w:rsidRPr="00D7134A" w:rsidRDefault="00881EAA" w:rsidP="00881EAA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b w:val="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>«</w:t>
      </w:r>
      <w:r w:rsidR="00186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2016 թվականի դեկտեմբերի 15-ի թիվ 1304-Ա որոշման մեջ փոփոխություններ և լրացումներ կատարե</w:t>
      </w:r>
      <w:r w:rsidR="002E51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186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pt-BR" w:eastAsia="en-GB"/>
        </w:rPr>
        <w:t xml:space="preserve">» </w:t>
      </w:r>
      <w:r w:rsidRPr="00D7134A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proofErr w:type="gramStart"/>
      <w:r w:rsidRPr="00D7134A">
        <w:rPr>
          <w:rFonts w:ascii="GHEA Grapalat" w:hAnsi="GHEA Grapalat" w:cs="Sylfaen"/>
          <w:bCs/>
          <w:sz w:val="24"/>
          <w:szCs w:val="24"/>
          <w:lang w:val="hy-AM"/>
        </w:rPr>
        <w:t>կառավարության  որոշման</w:t>
      </w:r>
      <w:proofErr w:type="gramEnd"/>
      <w:r w:rsidRPr="00D7134A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 ընդունման</w:t>
      </w:r>
      <w:r w:rsidRPr="00D713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134A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կապակցությամբ պետական բյուջեում ծախսերի և եկամուտների էական ավելացման կամ նվազեցման վերաբերյալ </w:t>
      </w:r>
    </w:p>
    <w:p w14:paraId="0F939412" w14:textId="77777777" w:rsidR="00881EAA" w:rsidRDefault="00881EAA" w:rsidP="00881EAA">
      <w:pPr>
        <w:spacing w:after="0" w:line="240" w:lineRule="auto"/>
        <w:jc w:val="center"/>
        <w:rPr>
          <w:lang w:val="pt-BR"/>
        </w:rPr>
      </w:pPr>
    </w:p>
    <w:p w14:paraId="2BA43F72" w14:textId="35F1DBE0" w:rsidR="00881EAA" w:rsidRPr="009C39C9" w:rsidRDefault="00881EAA" w:rsidP="00881EAA">
      <w:pPr>
        <w:shd w:val="clear" w:color="auto" w:fill="FFFFFF"/>
        <w:spacing w:after="0" w:line="240" w:lineRule="auto"/>
        <w:ind w:firstLine="375"/>
        <w:jc w:val="both"/>
        <w:rPr>
          <w:rStyle w:val="Strong"/>
          <w:b w:val="0"/>
          <w:bCs w:val="0"/>
          <w:color w:val="000000"/>
          <w:shd w:val="clear" w:color="auto" w:fill="FFFFFF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ab/>
      </w:r>
      <w:r>
        <w:rPr>
          <w:rFonts w:ascii="GHEA Grapalat" w:hAnsi="GHEA Grapalat" w:cs="Sylfaen"/>
          <w:sz w:val="24"/>
          <w:szCs w:val="24"/>
          <w:lang w:val="pt-BR"/>
        </w:rPr>
        <w:t>Սույն որոշման 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ընդունման կապակցությամբ ՀՀ 20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20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թ. </w:t>
      </w:r>
      <w:proofErr w:type="gramStart"/>
      <w:r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պետական</w:t>
      </w:r>
      <w:proofErr w:type="gramEnd"/>
      <w:r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բյուջեի ծախսերի և եկամուտների ավելաց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ում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կամ նվազեցում չի առաջանում: </w:t>
      </w:r>
    </w:p>
    <w:p w14:paraId="5722C823" w14:textId="77777777" w:rsidR="00881EAA" w:rsidRPr="009C39C9" w:rsidRDefault="00881EAA" w:rsidP="00881EAA">
      <w:pPr>
        <w:jc w:val="right"/>
        <w:rPr>
          <w:rFonts w:cs="Sylfaen"/>
          <w:highlight w:val="yellow"/>
          <w:lang w:val="pt-BR"/>
        </w:rPr>
      </w:pPr>
    </w:p>
    <w:p w14:paraId="6C64CABE" w14:textId="77777777" w:rsidR="00881EAA" w:rsidRDefault="00881EAA" w:rsidP="00881EAA">
      <w:pPr>
        <w:spacing w:after="0"/>
        <w:jc w:val="center"/>
        <w:rPr>
          <w:rFonts w:ascii="GHEA Grapalat" w:hAnsi="GHEA Grapalat" w:cs="Sylfaen"/>
          <w:b/>
          <w:caps/>
          <w:sz w:val="24"/>
          <w:szCs w:val="24"/>
          <w:lang w:val="pt-BR"/>
        </w:rPr>
      </w:pPr>
      <w:r>
        <w:rPr>
          <w:rFonts w:ascii="GHEA Grapalat" w:hAnsi="GHEA Grapalat" w:cs="Sylfaen"/>
          <w:b/>
          <w:caps/>
          <w:sz w:val="24"/>
          <w:szCs w:val="24"/>
        </w:rPr>
        <w:t>Տ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Ե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Ղ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Ե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Կ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Ա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Ն</w:t>
      </w:r>
      <w:r>
        <w:rPr>
          <w:rFonts w:ascii="GHEA Grapalat" w:hAnsi="GHEA Grapalat" w:cs="Sylfaen"/>
          <w:b/>
          <w:cap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caps/>
          <w:sz w:val="24"/>
          <w:szCs w:val="24"/>
        </w:rPr>
        <w:t>Ք</w:t>
      </w:r>
    </w:p>
    <w:p w14:paraId="71C2C7AB" w14:textId="70622D53" w:rsidR="00881EAA" w:rsidRPr="00A15FCE" w:rsidRDefault="00881EAA" w:rsidP="00881EAA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b w:val="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>«</w:t>
      </w:r>
      <w:r w:rsidR="00186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2016 թվականի դեկտեմբերի 15-ի թիվ 1304-Ա որոշման մեջ փոփոխություններ և լրացումներ կատարե</w:t>
      </w:r>
      <w:r w:rsidR="002F44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186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pt-BR" w:eastAsia="en-GB"/>
        </w:rPr>
        <w:t xml:space="preserve">» </w:t>
      </w:r>
      <w:r w:rsidRPr="00A15FCE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 նախագծի ընդունման</w:t>
      </w:r>
      <w:r w:rsidRPr="00A15F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15FCE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կապակցությամբ այլ իրավական ակտերում փոփոխություններ կամ լրացումներ կատարելու անհրաժեշտության վերաբերյալ </w:t>
      </w:r>
    </w:p>
    <w:p w14:paraId="5872D3A5" w14:textId="77777777" w:rsidR="00881EAA" w:rsidRDefault="00881EAA" w:rsidP="00881EAA">
      <w:pPr>
        <w:ind w:firstLine="375"/>
        <w:jc w:val="both"/>
        <w:rPr>
          <w:lang w:val="pt-BR"/>
        </w:rPr>
      </w:pPr>
    </w:p>
    <w:p w14:paraId="482E49C4" w14:textId="412DFD6D" w:rsidR="00881EAA" w:rsidRDefault="00881EAA" w:rsidP="00881EAA">
      <w:pPr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նախագիծ</w:t>
      </w:r>
      <w:proofErr w:type="spellEnd"/>
      <w:r w:rsidR="002F4478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: </w:t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 w:cs="Sylfaen"/>
          <w:sz w:val="24"/>
          <w:szCs w:val="24"/>
          <w:lang w:val="pt-BR"/>
        </w:rPr>
        <w:tab/>
      </w:r>
    </w:p>
    <w:p w14:paraId="32D0C277" w14:textId="77777777" w:rsidR="00881EAA" w:rsidRDefault="00881EAA" w:rsidP="00881EAA">
      <w:pPr>
        <w:spacing w:after="0"/>
        <w:jc w:val="center"/>
        <w:rPr>
          <w:rFonts w:ascii="GHEA Grapalat" w:hAnsi="GHEA Grapalat"/>
          <w:b/>
          <w:caps/>
          <w:sz w:val="24"/>
          <w:szCs w:val="24"/>
          <w:lang w:val="pt-BR"/>
        </w:rPr>
      </w:pPr>
      <w:r>
        <w:rPr>
          <w:rFonts w:ascii="GHEA Grapalat" w:hAnsi="GHEA Grapalat" w:cs="Sylfaen"/>
          <w:b/>
          <w:caps/>
          <w:sz w:val="24"/>
          <w:szCs w:val="24"/>
        </w:rPr>
        <w:t>ՑԱՆԿ</w:t>
      </w:r>
    </w:p>
    <w:p w14:paraId="0DC1160B" w14:textId="1C6005DB" w:rsidR="00881EAA" w:rsidRPr="002F4478" w:rsidRDefault="00881EAA" w:rsidP="00A15FCE">
      <w:pPr>
        <w:spacing w:after="0" w:line="240" w:lineRule="auto"/>
        <w:jc w:val="center"/>
        <w:rPr>
          <w:rStyle w:val="Strong"/>
          <w:rFonts w:cs="Sylfaen"/>
          <w:bCs w:val="0"/>
          <w:sz w:val="24"/>
          <w:szCs w:val="24"/>
          <w:lang w:val="pt-BR"/>
        </w:rPr>
      </w:pP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Իրավական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ակտերի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,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որոնց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հիման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վրա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կամ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որոնցից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օգտվելով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մշակվել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</w:t>
      </w:r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է</w:t>
      </w:r>
      <w:r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>«</w:t>
      </w:r>
      <w:r w:rsidR="00186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2016 թվականի դեկտեմբերի 15-ի թիվ 1304-Ա որոշման մեջ փոփոխություններ </w:t>
      </w:r>
      <w:r w:rsidR="00186B30" w:rsidRPr="002F4478">
        <w:rPr>
          <w:rFonts w:ascii="GHEA Grapalat" w:hAnsi="GHEA Grapalat" w:cs="Sylfaen"/>
          <w:sz w:val="24"/>
          <w:szCs w:val="24"/>
          <w:lang w:val="pt-BR"/>
        </w:rPr>
        <w:t>և լրացումներ կատարեկու մասին</w:t>
      </w:r>
      <w:r w:rsidRPr="002F4478">
        <w:rPr>
          <w:rFonts w:ascii="GHEA Grapalat" w:hAnsi="GHEA Grapalat" w:cs="Sylfaen"/>
          <w:sz w:val="24"/>
          <w:szCs w:val="24"/>
          <w:lang w:val="pt-BR"/>
        </w:rPr>
        <w:t xml:space="preserve">» ՀՀ կառավարության որոշման </w:t>
      </w:r>
      <w:r w:rsidRPr="002F4478">
        <w:rPr>
          <w:sz w:val="24"/>
          <w:szCs w:val="24"/>
          <w:lang w:val="pt-BR"/>
        </w:rPr>
        <w:t>նախագիծը</w:t>
      </w:r>
    </w:p>
    <w:p w14:paraId="43774A0F" w14:textId="77777777" w:rsidR="00881EAA" w:rsidRDefault="00881EAA" w:rsidP="00881E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14:paraId="526105C7" w14:textId="4ECCAEA0" w:rsidR="00881EAA" w:rsidRDefault="00881EAA" w:rsidP="00881EAA">
      <w:pPr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մշակվել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»,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«</w:t>
      </w:r>
      <w:r w:rsidR="00B116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Պետական ոչ </w:t>
      </w:r>
      <w:proofErr w:type="spellStart"/>
      <w:r w:rsidR="00B116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առևտրային</w:t>
      </w:r>
      <w:proofErr w:type="spellEnd"/>
      <w:r w:rsidR="00B116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»</w:t>
      </w:r>
      <w:r w:rsidR="002F44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օրենքների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հիման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վրա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6F278572" w14:textId="77777777" w:rsidR="00881EAA" w:rsidRDefault="00881EAA" w:rsidP="00881EAA">
      <w:pPr>
        <w:spacing w:after="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14:paraId="5A3764AB" w14:textId="77777777" w:rsidR="00881EAA" w:rsidRDefault="00881EAA" w:rsidP="00881EAA">
      <w:pPr>
        <w:spacing w:after="0"/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Ց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</w:t>
      </w:r>
    </w:p>
    <w:p w14:paraId="1A1DD083" w14:textId="60E2E4DB" w:rsidR="00881EAA" w:rsidRPr="00A15FCE" w:rsidRDefault="00881EAA" w:rsidP="00881E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>«</w:t>
      </w:r>
      <w:r w:rsidR="00A15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2016 թվականի դեկտեմբերի 15-ի թիվ 1304-Ա որոշման մեջ փոփոխություններ և լրացումներ կատարե</w:t>
      </w:r>
      <w:r w:rsidR="00092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A15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մասին</w:t>
      </w:r>
      <w:proofErr w:type="gramStart"/>
      <w:r w:rsidRPr="00A15FCE">
        <w:rPr>
          <w:rFonts w:ascii="GHEA Grapalat" w:eastAsia="Times New Roman" w:hAnsi="GHEA Grapalat" w:cs="GHEA Grapalat"/>
          <w:color w:val="000000"/>
          <w:sz w:val="24"/>
          <w:szCs w:val="24"/>
          <w:lang w:val="pt-BR" w:eastAsia="en-GB"/>
        </w:rPr>
        <w:t xml:space="preserve">» </w:t>
      </w:r>
      <w:r w:rsidRPr="00A15FCE">
        <w:rPr>
          <w:rFonts w:ascii="GHEA Grapalat" w:eastAsia="Times New Roman" w:hAnsi="GHEA Grapalat" w:cs="Times New Roman"/>
          <w:sz w:val="24"/>
          <w:szCs w:val="24"/>
          <w:lang w:val="pt-BR" w:eastAsia="en-GB"/>
        </w:rPr>
        <w:t xml:space="preserve"> </w:t>
      </w:r>
      <w:r w:rsidRPr="00A15FCE">
        <w:rPr>
          <w:rFonts w:ascii="GHEA Grapalat" w:hAnsi="GHEA Grapalat" w:cs="Sylfaen"/>
          <w:sz w:val="24"/>
          <w:szCs w:val="24"/>
          <w:lang w:val="hy-AM"/>
        </w:rPr>
        <w:t>ՀՀ</w:t>
      </w:r>
      <w:proofErr w:type="gramEnd"/>
      <w:r w:rsidRPr="00A15FCE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</w:t>
      </w:r>
      <w:r w:rsidRPr="00A15FCE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հեղինակների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 xml:space="preserve"> (</w:t>
      </w:r>
      <w:proofErr w:type="spellStart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</w:rPr>
        <w:t>մշակողների</w:t>
      </w:r>
      <w:proofErr w:type="spellEnd"/>
      <w:r w:rsidRPr="00A15FC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pt-BR"/>
        </w:rPr>
        <w:t>)</w:t>
      </w:r>
    </w:p>
    <w:p w14:paraId="04D4E3A5" w14:textId="77777777" w:rsidR="00881EAA" w:rsidRPr="00A15FCE" w:rsidRDefault="00881EAA" w:rsidP="00881EAA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14:paraId="762DF14D" w14:textId="77777777" w:rsidR="00881EAA" w:rsidRDefault="00881EAA" w:rsidP="00881EAA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մշակվել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:</w:t>
      </w:r>
    </w:p>
    <w:p w14:paraId="5B8F184C" w14:textId="77777777" w:rsidR="00881EAA" w:rsidRDefault="00881EAA" w:rsidP="00881EAA">
      <w:pPr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ab/>
      </w:r>
    </w:p>
    <w:p w14:paraId="1BA4093B" w14:textId="77777777" w:rsidR="00881EAA" w:rsidRDefault="00881EAA" w:rsidP="00881EAA">
      <w:pPr>
        <w:rPr>
          <w:rFonts w:ascii="GHEA Grapalat" w:hAnsi="GHEA Grapalat"/>
          <w:b/>
          <w:sz w:val="24"/>
          <w:szCs w:val="24"/>
          <w:lang w:val="pt-BR"/>
        </w:rPr>
      </w:pPr>
    </w:p>
    <w:p w14:paraId="7F02EC4E" w14:textId="77777777" w:rsidR="00881EAA" w:rsidRDefault="00881EAA" w:rsidP="00881EAA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E7B7F" w14:textId="77777777" w:rsidR="007B1240" w:rsidRPr="009C39C9" w:rsidRDefault="007B1240">
      <w:pPr>
        <w:rPr>
          <w:lang w:val="pt-BR"/>
        </w:rPr>
      </w:pPr>
    </w:p>
    <w:sectPr w:rsidR="007B1240" w:rsidRPr="009C39C9" w:rsidSect="001613CF">
      <w:pgSz w:w="11906" w:h="16838" w:code="9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AD"/>
    <w:rsid w:val="00001DB4"/>
    <w:rsid w:val="00002D20"/>
    <w:rsid w:val="00012DB8"/>
    <w:rsid w:val="00026352"/>
    <w:rsid w:val="00026A81"/>
    <w:rsid w:val="00031286"/>
    <w:rsid w:val="0004563B"/>
    <w:rsid w:val="00046775"/>
    <w:rsid w:val="00056189"/>
    <w:rsid w:val="00056C13"/>
    <w:rsid w:val="00071848"/>
    <w:rsid w:val="0007785D"/>
    <w:rsid w:val="00092B6E"/>
    <w:rsid w:val="000956C2"/>
    <w:rsid w:val="00096F2B"/>
    <w:rsid w:val="00097B13"/>
    <w:rsid w:val="000A0F9F"/>
    <w:rsid w:val="000A5E43"/>
    <w:rsid w:val="000B255D"/>
    <w:rsid w:val="000B7685"/>
    <w:rsid w:val="000C0211"/>
    <w:rsid w:val="000D0A85"/>
    <w:rsid w:val="000E144F"/>
    <w:rsid w:val="000E4C62"/>
    <w:rsid w:val="000F1A44"/>
    <w:rsid w:val="000F2FE0"/>
    <w:rsid w:val="00117115"/>
    <w:rsid w:val="001177EF"/>
    <w:rsid w:val="00121711"/>
    <w:rsid w:val="00136F02"/>
    <w:rsid w:val="001440A7"/>
    <w:rsid w:val="001613CF"/>
    <w:rsid w:val="001622B3"/>
    <w:rsid w:val="00183288"/>
    <w:rsid w:val="00186B30"/>
    <w:rsid w:val="001937F4"/>
    <w:rsid w:val="00196CF9"/>
    <w:rsid w:val="001A2E23"/>
    <w:rsid w:val="001A44EF"/>
    <w:rsid w:val="001A5058"/>
    <w:rsid w:val="001A62AA"/>
    <w:rsid w:val="001B301E"/>
    <w:rsid w:val="001B52BC"/>
    <w:rsid w:val="001C7905"/>
    <w:rsid w:val="001E0C16"/>
    <w:rsid w:val="001E2AAE"/>
    <w:rsid w:val="001E7E28"/>
    <w:rsid w:val="001F6B0F"/>
    <w:rsid w:val="00201EF9"/>
    <w:rsid w:val="002265C7"/>
    <w:rsid w:val="00226C02"/>
    <w:rsid w:val="00237B51"/>
    <w:rsid w:val="0026089A"/>
    <w:rsid w:val="0026451F"/>
    <w:rsid w:val="00265F4C"/>
    <w:rsid w:val="00266DD8"/>
    <w:rsid w:val="00270579"/>
    <w:rsid w:val="00281CBB"/>
    <w:rsid w:val="00284C75"/>
    <w:rsid w:val="00287234"/>
    <w:rsid w:val="002A076E"/>
    <w:rsid w:val="002A0C2D"/>
    <w:rsid w:val="002A3842"/>
    <w:rsid w:val="002A7DEC"/>
    <w:rsid w:val="002B4C05"/>
    <w:rsid w:val="002B5203"/>
    <w:rsid w:val="002B533E"/>
    <w:rsid w:val="002D0D91"/>
    <w:rsid w:val="002D1B89"/>
    <w:rsid w:val="002D2291"/>
    <w:rsid w:val="002D29EC"/>
    <w:rsid w:val="002D57DA"/>
    <w:rsid w:val="002E2400"/>
    <w:rsid w:val="002E5145"/>
    <w:rsid w:val="002F4478"/>
    <w:rsid w:val="0032077C"/>
    <w:rsid w:val="003249C5"/>
    <w:rsid w:val="00346934"/>
    <w:rsid w:val="003529C5"/>
    <w:rsid w:val="0035553F"/>
    <w:rsid w:val="003555B1"/>
    <w:rsid w:val="00366C0E"/>
    <w:rsid w:val="003728D0"/>
    <w:rsid w:val="00377DFD"/>
    <w:rsid w:val="00394071"/>
    <w:rsid w:val="003A7C9F"/>
    <w:rsid w:val="003B2876"/>
    <w:rsid w:val="003C08D8"/>
    <w:rsid w:val="003C3FA4"/>
    <w:rsid w:val="003C78E6"/>
    <w:rsid w:val="003D5D54"/>
    <w:rsid w:val="003E3841"/>
    <w:rsid w:val="003E38DF"/>
    <w:rsid w:val="003E634F"/>
    <w:rsid w:val="003F03F6"/>
    <w:rsid w:val="003F2E1D"/>
    <w:rsid w:val="00403735"/>
    <w:rsid w:val="004302E8"/>
    <w:rsid w:val="00432336"/>
    <w:rsid w:val="00440AAE"/>
    <w:rsid w:val="00441189"/>
    <w:rsid w:val="004417A0"/>
    <w:rsid w:val="00441A4E"/>
    <w:rsid w:val="00447008"/>
    <w:rsid w:val="00472841"/>
    <w:rsid w:val="00474374"/>
    <w:rsid w:val="004A1913"/>
    <w:rsid w:val="004A2291"/>
    <w:rsid w:val="004B0CBE"/>
    <w:rsid w:val="004B36F1"/>
    <w:rsid w:val="004B73C0"/>
    <w:rsid w:val="004D19D2"/>
    <w:rsid w:val="004D2C49"/>
    <w:rsid w:val="004D4548"/>
    <w:rsid w:val="004F2961"/>
    <w:rsid w:val="0050285B"/>
    <w:rsid w:val="00511484"/>
    <w:rsid w:val="00553401"/>
    <w:rsid w:val="00555564"/>
    <w:rsid w:val="005678EB"/>
    <w:rsid w:val="00572BFD"/>
    <w:rsid w:val="00572F78"/>
    <w:rsid w:val="0057556D"/>
    <w:rsid w:val="005770F2"/>
    <w:rsid w:val="0058301E"/>
    <w:rsid w:val="00586364"/>
    <w:rsid w:val="005A0A19"/>
    <w:rsid w:val="005A1A9A"/>
    <w:rsid w:val="005C020D"/>
    <w:rsid w:val="005C1988"/>
    <w:rsid w:val="005C3FB0"/>
    <w:rsid w:val="005C6559"/>
    <w:rsid w:val="005D3E69"/>
    <w:rsid w:val="005E1BD0"/>
    <w:rsid w:val="005F7AFD"/>
    <w:rsid w:val="00602280"/>
    <w:rsid w:val="0061352D"/>
    <w:rsid w:val="00620A11"/>
    <w:rsid w:val="006211ED"/>
    <w:rsid w:val="0062270B"/>
    <w:rsid w:val="006239F5"/>
    <w:rsid w:val="00632AF7"/>
    <w:rsid w:val="00636A03"/>
    <w:rsid w:val="00642E42"/>
    <w:rsid w:val="00643B36"/>
    <w:rsid w:val="00651660"/>
    <w:rsid w:val="00660377"/>
    <w:rsid w:val="0066286A"/>
    <w:rsid w:val="00662E60"/>
    <w:rsid w:val="006713E2"/>
    <w:rsid w:val="00674775"/>
    <w:rsid w:val="0068021E"/>
    <w:rsid w:val="006837CB"/>
    <w:rsid w:val="00685A5D"/>
    <w:rsid w:val="00690587"/>
    <w:rsid w:val="00691D13"/>
    <w:rsid w:val="00691E00"/>
    <w:rsid w:val="006A6984"/>
    <w:rsid w:val="006B2E57"/>
    <w:rsid w:val="006C2A1A"/>
    <w:rsid w:val="006C4399"/>
    <w:rsid w:val="006D2331"/>
    <w:rsid w:val="006E7D25"/>
    <w:rsid w:val="00702DEE"/>
    <w:rsid w:val="00705965"/>
    <w:rsid w:val="00706FDB"/>
    <w:rsid w:val="00725661"/>
    <w:rsid w:val="00734150"/>
    <w:rsid w:val="0073466A"/>
    <w:rsid w:val="00746D88"/>
    <w:rsid w:val="00751026"/>
    <w:rsid w:val="007618E7"/>
    <w:rsid w:val="00765A9C"/>
    <w:rsid w:val="00765C49"/>
    <w:rsid w:val="00781559"/>
    <w:rsid w:val="00787D1F"/>
    <w:rsid w:val="007939FF"/>
    <w:rsid w:val="007A2F81"/>
    <w:rsid w:val="007B1240"/>
    <w:rsid w:val="007C524D"/>
    <w:rsid w:val="007D4408"/>
    <w:rsid w:val="007E10EF"/>
    <w:rsid w:val="007E5301"/>
    <w:rsid w:val="007F43AF"/>
    <w:rsid w:val="00813BCD"/>
    <w:rsid w:val="00813F74"/>
    <w:rsid w:val="00814606"/>
    <w:rsid w:val="00842E78"/>
    <w:rsid w:val="00844239"/>
    <w:rsid w:val="0086005B"/>
    <w:rsid w:val="008652FE"/>
    <w:rsid w:val="00873DF4"/>
    <w:rsid w:val="00881EAA"/>
    <w:rsid w:val="008861FE"/>
    <w:rsid w:val="00890417"/>
    <w:rsid w:val="008B7705"/>
    <w:rsid w:val="008C4F41"/>
    <w:rsid w:val="008C5892"/>
    <w:rsid w:val="008E3897"/>
    <w:rsid w:val="008F25B0"/>
    <w:rsid w:val="00902255"/>
    <w:rsid w:val="00906288"/>
    <w:rsid w:val="00916D25"/>
    <w:rsid w:val="00923418"/>
    <w:rsid w:val="00937674"/>
    <w:rsid w:val="00951B58"/>
    <w:rsid w:val="00961108"/>
    <w:rsid w:val="00964369"/>
    <w:rsid w:val="00975047"/>
    <w:rsid w:val="009838E7"/>
    <w:rsid w:val="009865BD"/>
    <w:rsid w:val="009925F3"/>
    <w:rsid w:val="009A4ACF"/>
    <w:rsid w:val="009B4BC2"/>
    <w:rsid w:val="009B7394"/>
    <w:rsid w:val="009C39C9"/>
    <w:rsid w:val="009E4D33"/>
    <w:rsid w:val="009F0EFF"/>
    <w:rsid w:val="009F3499"/>
    <w:rsid w:val="009F7400"/>
    <w:rsid w:val="00A00DDD"/>
    <w:rsid w:val="00A15FCE"/>
    <w:rsid w:val="00A237F2"/>
    <w:rsid w:val="00A31162"/>
    <w:rsid w:val="00A3187A"/>
    <w:rsid w:val="00A40539"/>
    <w:rsid w:val="00A415A4"/>
    <w:rsid w:val="00A501F1"/>
    <w:rsid w:val="00A52EA1"/>
    <w:rsid w:val="00A55E66"/>
    <w:rsid w:val="00A61152"/>
    <w:rsid w:val="00A9186F"/>
    <w:rsid w:val="00A952CB"/>
    <w:rsid w:val="00AB0233"/>
    <w:rsid w:val="00AB4592"/>
    <w:rsid w:val="00AC5BB5"/>
    <w:rsid w:val="00AC7DB1"/>
    <w:rsid w:val="00AD4835"/>
    <w:rsid w:val="00AD5088"/>
    <w:rsid w:val="00AD51F8"/>
    <w:rsid w:val="00AE16D0"/>
    <w:rsid w:val="00AF23A7"/>
    <w:rsid w:val="00AF5C6E"/>
    <w:rsid w:val="00B03D03"/>
    <w:rsid w:val="00B07F72"/>
    <w:rsid w:val="00B10E05"/>
    <w:rsid w:val="00B1160A"/>
    <w:rsid w:val="00B12791"/>
    <w:rsid w:val="00B12F01"/>
    <w:rsid w:val="00B21535"/>
    <w:rsid w:val="00B31B1F"/>
    <w:rsid w:val="00B4120E"/>
    <w:rsid w:val="00B412D9"/>
    <w:rsid w:val="00B431EE"/>
    <w:rsid w:val="00B432FC"/>
    <w:rsid w:val="00B4521F"/>
    <w:rsid w:val="00B5226A"/>
    <w:rsid w:val="00B701C1"/>
    <w:rsid w:val="00B72A8D"/>
    <w:rsid w:val="00B76ABD"/>
    <w:rsid w:val="00B8023F"/>
    <w:rsid w:val="00B83632"/>
    <w:rsid w:val="00B90E54"/>
    <w:rsid w:val="00BB0EBF"/>
    <w:rsid w:val="00BD1322"/>
    <w:rsid w:val="00BD14D3"/>
    <w:rsid w:val="00BE6C0E"/>
    <w:rsid w:val="00BF70A4"/>
    <w:rsid w:val="00BF7D51"/>
    <w:rsid w:val="00BF7E00"/>
    <w:rsid w:val="00C01BFA"/>
    <w:rsid w:val="00C02404"/>
    <w:rsid w:val="00C155B0"/>
    <w:rsid w:val="00C1701E"/>
    <w:rsid w:val="00C21049"/>
    <w:rsid w:val="00C231FC"/>
    <w:rsid w:val="00C26BB1"/>
    <w:rsid w:val="00C3437C"/>
    <w:rsid w:val="00C7761C"/>
    <w:rsid w:val="00C83471"/>
    <w:rsid w:val="00C84A55"/>
    <w:rsid w:val="00C93075"/>
    <w:rsid w:val="00CA1555"/>
    <w:rsid w:val="00CA6967"/>
    <w:rsid w:val="00CB3B37"/>
    <w:rsid w:val="00CC557B"/>
    <w:rsid w:val="00CC65E3"/>
    <w:rsid w:val="00CD0640"/>
    <w:rsid w:val="00CD4CF5"/>
    <w:rsid w:val="00CE0B31"/>
    <w:rsid w:val="00CE5DCB"/>
    <w:rsid w:val="00CE75E7"/>
    <w:rsid w:val="00CF4B8E"/>
    <w:rsid w:val="00D01593"/>
    <w:rsid w:val="00D01C1B"/>
    <w:rsid w:val="00D0658D"/>
    <w:rsid w:val="00D155E1"/>
    <w:rsid w:val="00D30609"/>
    <w:rsid w:val="00D35C34"/>
    <w:rsid w:val="00D423AD"/>
    <w:rsid w:val="00D448B2"/>
    <w:rsid w:val="00D55858"/>
    <w:rsid w:val="00D55B6D"/>
    <w:rsid w:val="00D55F30"/>
    <w:rsid w:val="00D62567"/>
    <w:rsid w:val="00D7134A"/>
    <w:rsid w:val="00D9377F"/>
    <w:rsid w:val="00D96F55"/>
    <w:rsid w:val="00DA1602"/>
    <w:rsid w:val="00DA225E"/>
    <w:rsid w:val="00DB5227"/>
    <w:rsid w:val="00DC04DC"/>
    <w:rsid w:val="00DE56C5"/>
    <w:rsid w:val="00E02C8F"/>
    <w:rsid w:val="00E13482"/>
    <w:rsid w:val="00E22B25"/>
    <w:rsid w:val="00E41BF1"/>
    <w:rsid w:val="00E4244F"/>
    <w:rsid w:val="00E65905"/>
    <w:rsid w:val="00E72189"/>
    <w:rsid w:val="00E7612F"/>
    <w:rsid w:val="00E77CD7"/>
    <w:rsid w:val="00E807B4"/>
    <w:rsid w:val="00E82983"/>
    <w:rsid w:val="00E963BC"/>
    <w:rsid w:val="00EA49E2"/>
    <w:rsid w:val="00EB0DEC"/>
    <w:rsid w:val="00ED39C1"/>
    <w:rsid w:val="00ED3C3C"/>
    <w:rsid w:val="00ED3DE7"/>
    <w:rsid w:val="00EE2F75"/>
    <w:rsid w:val="00EE5471"/>
    <w:rsid w:val="00EF7950"/>
    <w:rsid w:val="00EF7A4B"/>
    <w:rsid w:val="00F004E2"/>
    <w:rsid w:val="00F02B47"/>
    <w:rsid w:val="00F06868"/>
    <w:rsid w:val="00F144D7"/>
    <w:rsid w:val="00F171C6"/>
    <w:rsid w:val="00F17DBC"/>
    <w:rsid w:val="00F23291"/>
    <w:rsid w:val="00F3624B"/>
    <w:rsid w:val="00F41670"/>
    <w:rsid w:val="00F5460F"/>
    <w:rsid w:val="00F7680C"/>
    <w:rsid w:val="00F92CA4"/>
    <w:rsid w:val="00F95536"/>
    <w:rsid w:val="00FB6F5D"/>
    <w:rsid w:val="00FC6130"/>
    <w:rsid w:val="00FD36C2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96050"/>
  <w15:chartTrackingRefBased/>
  <w15:docId w15:val="{64D0D460-969C-45E9-B61C-8D86E50B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EA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1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81EAA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qFormat/>
    <w:rsid w:val="00881E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9294F-2317-4BB8-9E94-4F96E6A30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User</cp:lastModifiedBy>
  <cp:revision>2</cp:revision>
  <cp:lastPrinted>2020-02-24T12:19:00Z</cp:lastPrinted>
  <dcterms:created xsi:type="dcterms:W3CDTF">2020-06-03T15:59:00Z</dcterms:created>
  <dcterms:modified xsi:type="dcterms:W3CDTF">2020-06-03T15:59:00Z</dcterms:modified>
</cp:coreProperties>
</file>