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DA" w:rsidRPr="00644524" w:rsidRDefault="00295EDA" w:rsidP="00644524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856D2E" w:rsidRDefault="00856D2E" w:rsidP="00295E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5EDA" w:rsidRPr="00295EDA" w:rsidRDefault="00295EDA" w:rsidP="00295E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95ED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295EDA" w:rsidRPr="00856D2E" w:rsidRDefault="00295EDA" w:rsidP="00295EDA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856D2E">
        <w:rPr>
          <w:rFonts w:ascii="GHEA Grapalat" w:hAnsi="GHEA Grapalat"/>
          <w:b/>
          <w:sz w:val="28"/>
          <w:szCs w:val="28"/>
          <w:lang w:val="hy-AM"/>
        </w:rPr>
        <w:t>Ո Ր Ո Շ ՈՒ Մ</w:t>
      </w:r>
    </w:p>
    <w:p w:rsidR="00295EDA" w:rsidRPr="009F0F2E" w:rsidRDefault="0000151D" w:rsidP="0000151D">
      <w:pPr>
        <w:ind w:left="510"/>
        <w:jc w:val="center"/>
        <w:rPr>
          <w:rFonts w:ascii="GHEA Grapalat" w:hAnsi="GHEA Grapalat"/>
          <w:sz w:val="24"/>
          <w:szCs w:val="24"/>
          <w:lang w:val="hy-AM"/>
        </w:rPr>
      </w:pPr>
      <w:r w:rsidRPr="0000151D">
        <w:rPr>
          <w:rFonts w:ascii="GHEA Grapalat" w:hAnsi="GHEA Grapalat" w:cs="Sylfaen"/>
          <w:sz w:val="24"/>
          <w:szCs w:val="24"/>
          <w:lang w:val="hy-AM"/>
        </w:rPr>
        <w:t>--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0015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555E" w:rsidRPr="00CA77C1">
        <w:rPr>
          <w:rFonts w:ascii="GHEA Grapalat" w:hAnsi="GHEA Grapalat" w:cs="Sylfaen"/>
          <w:sz w:val="24"/>
          <w:szCs w:val="24"/>
          <w:lang w:val="hy-AM"/>
        </w:rPr>
        <w:t>մայիս</w:t>
      </w:r>
      <w:r w:rsidRPr="0000151D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="00C517EC" w:rsidRPr="009F0F2E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C517EC" w:rsidRPr="009F0F2E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293D">
        <w:rPr>
          <w:rFonts w:ascii="GHEA Grapalat" w:hAnsi="GHEA Grapalat"/>
          <w:sz w:val="24"/>
          <w:szCs w:val="24"/>
          <w:lang w:val="hy-AM"/>
        </w:rPr>
        <w:t>–</w:t>
      </w:r>
      <w:r w:rsidR="00C517EC" w:rsidRPr="009F0F2E">
        <w:rPr>
          <w:rFonts w:ascii="GHEA Grapalat" w:hAnsi="GHEA Grapalat"/>
          <w:sz w:val="24"/>
          <w:szCs w:val="24"/>
          <w:lang w:val="hy-AM"/>
        </w:rPr>
        <w:t>Ն</w:t>
      </w:r>
    </w:p>
    <w:p w:rsidR="0003293D" w:rsidRPr="0000151D" w:rsidRDefault="0003293D" w:rsidP="0000151D">
      <w:pPr>
        <w:ind w:left="51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95EDA" w:rsidRPr="0003293D" w:rsidRDefault="00295EDA" w:rsidP="00295EDA">
      <w:pPr>
        <w:tabs>
          <w:tab w:val="left" w:pos="3393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293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</w:p>
    <w:p w:rsidR="00295EDA" w:rsidRDefault="00295EDA" w:rsidP="00295EDA">
      <w:pPr>
        <w:rPr>
          <w:rFonts w:ascii="GHEA Grapalat" w:hAnsi="GHEA Grapalat"/>
          <w:sz w:val="24"/>
          <w:szCs w:val="24"/>
          <w:lang w:val="hy-AM"/>
        </w:rPr>
      </w:pPr>
    </w:p>
    <w:p w:rsidR="00455563" w:rsidRDefault="00D01D58" w:rsidP="000B2504">
      <w:pPr>
        <w:tabs>
          <w:tab w:val="left" w:pos="450"/>
        </w:tabs>
        <w:spacing w:after="0" w:line="360" w:lineRule="auto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01D58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295EDA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Pr="00D01D58">
        <w:rPr>
          <w:rFonts w:ascii="GHEA Grapalat" w:hAnsi="GHEA Grapalat"/>
          <w:sz w:val="24"/>
          <w:szCs w:val="24"/>
          <w:lang w:val="hy-AM"/>
        </w:rPr>
        <w:t xml:space="preserve">33-րդ </w:t>
      </w:r>
      <w:r w:rsidR="00412412" w:rsidRPr="00412412">
        <w:rPr>
          <w:rFonts w:ascii="GHEA Grapalat" w:hAnsi="GHEA Grapalat"/>
          <w:sz w:val="24"/>
          <w:szCs w:val="24"/>
          <w:lang w:val="hy-AM"/>
        </w:rPr>
        <w:t xml:space="preserve">հոդվածի 1-ին </w:t>
      </w:r>
      <w:r w:rsidRPr="00D01D5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95EDA">
        <w:rPr>
          <w:rFonts w:ascii="GHEA Grapalat" w:hAnsi="GHEA Grapalat"/>
          <w:sz w:val="24"/>
          <w:szCs w:val="24"/>
          <w:lang w:val="hy-AM"/>
        </w:rPr>
        <w:t xml:space="preserve">34-րդ </w:t>
      </w:r>
      <w:r w:rsidRPr="00D01D58">
        <w:rPr>
          <w:rFonts w:ascii="GHEA Grapalat" w:hAnsi="GHEA Grapalat"/>
          <w:sz w:val="24"/>
          <w:szCs w:val="24"/>
          <w:lang w:val="hy-AM"/>
        </w:rPr>
        <w:t>հոդված</w:t>
      </w:r>
      <w:r w:rsidR="00FE0DDE" w:rsidRPr="00FE0DDE">
        <w:rPr>
          <w:rFonts w:ascii="GHEA Grapalat" w:hAnsi="GHEA Grapalat"/>
          <w:sz w:val="24"/>
          <w:szCs w:val="24"/>
          <w:lang w:val="hy-AM"/>
        </w:rPr>
        <w:t>ի</w:t>
      </w:r>
      <w:r w:rsidR="00412412" w:rsidRPr="00412412">
        <w:rPr>
          <w:rFonts w:ascii="GHEA Grapalat" w:hAnsi="GHEA Grapalat"/>
          <w:sz w:val="24"/>
          <w:szCs w:val="24"/>
          <w:lang w:val="hy-AM"/>
        </w:rPr>
        <w:t xml:space="preserve"> 1-ին մասերի</w:t>
      </w:r>
      <w:r w:rsidR="00295EDA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295EDA" w:rsidRPr="00295EDA">
        <w:rPr>
          <w:rFonts w:ascii="GHEA Grapalat" w:hAnsi="GHEA Grapalat"/>
          <w:b/>
          <w:i/>
          <w:sz w:val="24"/>
          <w:szCs w:val="24"/>
          <w:lang w:val="hy-AM"/>
        </w:rPr>
        <w:t xml:space="preserve">որոշում </w:t>
      </w:r>
      <w:r w:rsidR="000B2504">
        <w:rPr>
          <w:rFonts w:ascii="GHEA Grapalat" w:hAnsi="GHEA Grapalat"/>
          <w:b/>
          <w:i/>
          <w:sz w:val="24"/>
          <w:szCs w:val="24"/>
          <w:lang w:val="hy-AM"/>
        </w:rPr>
        <w:t>է.</w:t>
      </w:r>
    </w:p>
    <w:p w:rsidR="00856D2E" w:rsidRDefault="007D785C" w:rsidP="00856D2E">
      <w:pPr>
        <w:pStyle w:val="a3"/>
        <w:numPr>
          <w:ilvl w:val="0"/>
          <w:numId w:val="1"/>
        </w:numPr>
        <w:tabs>
          <w:tab w:val="left" w:pos="1170"/>
        </w:tabs>
        <w:spacing w:after="0" w:line="360" w:lineRule="auto"/>
        <w:ind w:lef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D785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D785C">
        <w:rPr>
          <w:rFonts w:ascii="GHEA Grapalat" w:hAnsi="GHEA Grapalat"/>
          <w:sz w:val="24"/>
          <w:szCs w:val="24"/>
          <w:lang w:val="hy-AM"/>
        </w:rPr>
        <w:t xml:space="preserve"> Հանրապետության  կառավարության  2018  թվականի դեկտեմբերի 27-ի  «Քաղաքացիական ծառայության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կադրերի ռեզերվը վարելու, կադրերի ռեզերվում գրանցելու և կադրերի ռեզերվից հանելու կարգը </w:t>
      </w:r>
      <w:r w:rsidRPr="007D785C">
        <w:rPr>
          <w:rFonts w:ascii="GHEA Grapalat" w:hAnsi="GHEA Grapalat"/>
          <w:sz w:val="24"/>
          <w:szCs w:val="24"/>
          <w:lang w:val="hy-AM"/>
        </w:rPr>
        <w:t>սահմանելու մասին» N 15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7D785C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="00856D2E">
        <w:rPr>
          <w:rFonts w:ascii="GHEA Grapalat" w:hAnsi="GHEA Grapalat"/>
          <w:sz w:val="24"/>
          <w:szCs w:val="24"/>
          <w:lang w:val="hy-AM"/>
        </w:rPr>
        <w:t>2</w:t>
      </w:r>
      <w:r w:rsidRPr="007D785C">
        <w:rPr>
          <w:rFonts w:ascii="GHEA Grapalat" w:hAnsi="GHEA Grapalat"/>
          <w:sz w:val="24"/>
          <w:szCs w:val="24"/>
          <w:lang w:val="hy-AM"/>
        </w:rPr>
        <w:t xml:space="preserve">-րդ կետում </w:t>
      </w:r>
      <w:r w:rsidR="00AB0DEC" w:rsidRPr="007D785C">
        <w:rPr>
          <w:rFonts w:ascii="GHEA Grapalat" w:hAnsi="GHEA Grapalat"/>
          <w:sz w:val="24"/>
          <w:szCs w:val="24"/>
          <w:lang w:val="hy-AM"/>
        </w:rPr>
        <w:t xml:space="preserve">«2020 թվականի հունիսի 15-ից»  </w:t>
      </w:r>
      <w:r w:rsidRPr="007D785C">
        <w:rPr>
          <w:rFonts w:ascii="GHEA Grapalat" w:hAnsi="GHEA Grapalat"/>
          <w:sz w:val="24"/>
          <w:szCs w:val="24"/>
          <w:lang w:val="hy-AM"/>
        </w:rPr>
        <w:t xml:space="preserve">բառերը փոխարինել «2020 թվականի </w:t>
      </w:r>
      <w:r w:rsidR="00202D15" w:rsidRPr="00202D15">
        <w:rPr>
          <w:rFonts w:ascii="GHEA Grapalat" w:hAnsi="GHEA Grapalat"/>
          <w:sz w:val="24"/>
          <w:szCs w:val="24"/>
          <w:lang w:val="hy-AM"/>
        </w:rPr>
        <w:t>հոկտե</w:t>
      </w:r>
      <w:r w:rsidR="00AB0DEC" w:rsidRPr="00AB0DEC">
        <w:rPr>
          <w:rFonts w:ascii="GHEA Grapalat" w:hAnsi="GHEA Grapalat"/>
          <w:sz w:val="24"/>
          <w:szCs w:val="24"/>
          <w:lang w:val="hy-AM"/>
        </w:rPr>
        <w:t>մբերի 1</w:t>
      </w:r>
      <w:r w:rsidRPr="007D785C">
        <w:rPr>
          <w:rFonts w:ascii="GHEA Grapalat" w:hAnsi="GHEA Grapalat"/>
          <w:sz w:val="24"/>
          <w:szCs w:val="24"/>
          <w:lang w:val="hy-AM"/>
        </w:rPr>
        <w:t>-ից»  բառերով:</w:t>
      </w:r>
    </w:p>
    <w:p w:rsidR="00D66F4C" w:rsidRDefault="00856D2E" w:rsidP="00D66F4C">
      <w:pPr>
        <w:pStyle w:val="a3"/>
        <w:numPr>
          <w:ilvl w:val="0"/>
          <w:numId w:val="1"/>
        </w:numPr>
        <w:tabs>
          <w:tab w:val="left" w:pos="1170"/>
        </w:tabs>
        <w:spacing w:after="0" w:line="360" w:lineRule="auto"/>
        <w:ind w:lef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66F4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66F4C">
        <w:rPr>
          <w:rFonts w:ascii="GHEA Grapalat" w:hAnsi="GHEA Grapalat"/>
          <w:sz w:val="24"/>
          <w:szCs w:val="24"/>
          <w:lang w:val="hy-AM"/>
        </w:rPr>
        <w:t xml:space="preserve"> Հանրապետության  կառավարության  2018  թվականի դեկտեմբերի 27-ի  «Քաղաքացիական ծառայության թափուր պաշտոն զբաղեցնելու համար մրցույթ անցկացնելու կարգը սահմանելու մասին» N 1554-Ն որոշման 3-րդ կետում </w:t>
      </w:r>
      <w:r w:rsidR="00D66F4C" w:rsidRPr="007D785C">
        <w:rPr>
          <w:rFonts w:ascii="GHEA Grapalat" w:hAnsi="GHEA Grapalat"/>
          <w:sz w:val="24"/>
          <w:szCs w:val="24"/>
          <w:lang w:val="hy-AM"/>
        </w:rPr>
        <w:t xml:space="preserve">«2020 թվականի հունիսի 15-ից» բառերը փոխարինել «2020 թվականի </w:t>
      </w:r>
      <w:r w:rsidR="00202D15" w:rsidRPr="00202D15">
        <w:rPr>
          <w:rFonts w:ascii="GHEA Grapalat" w:hAnsi="GHEA Grapalat"/>
          <w:sz w:val="24"/>
          <w:szCs w:val="24"/>
          <w:lang w:val="hy-AM"/>
        </w:rPr>
        <w:t>հոկտե</w:t>
      </w:r>
      <w:r w:rsidR="00202D15" w:rsidRPr="00AB0DEC">
        <w:rPr>
          <w:rFonts w:ascii="GHEA Grapalat" w:hAnsi="GHEA Grapalat"/>
          <w:sz w:val="24"/>
          <w:szCs w:val="24"/>
          <w:lang w:val="hy-AM"/>
        </w:rPr>
        <w:t>մբերի</w:t>
      </w:r>
      <w:r w:rsidR="00D66F4C" w:rsidRPr="00AB0DEC">
        <w:rPr>
          <w:rFonts w:ascii="GHEA Grapalat" w:hAnsi="GHEA Grapalat"/>
          <w:sz w:val="24"/>
          <w:szCs w:val="24"/>
          <w:lang w:val="hy-AM"/>
        </w:rPr>
        <w:t xml:space="preserve"> 1</w:t>
      </w:r>
      <w:r w:rsidR="00D66F4C" w:rsidRPr="007D785C">
        <w:rPr>
          <w:rFonts w:ascii="GHEA Grapalat" w:hAnsi="GHEA Grapalat"/>
          <w:sz w:val="24"/>
          <w:szCs w:val="24"/>
          <w:lang w:val="hy-AM"/>
        </w:rPr>
        <w:t>-ից»  բառերով:</w:t>
      </w:r>
    </w:p>
    <w:p w:rsidR="00D66F4C" w:rsidRDefault="000B2504" w:rsidP="00D66F4C">
      <w:pPr>
        <w:pStyle w:val="a3"/>
        <w:numPr>
          <w:ilvl w:val="0"/>
          <w:numId w:val="1"/>
        </w:numPr>
        <w:tabs>
          <w:tab w:val="left" w:pos="1170"/>
        </w:tabs>
        <w:spacing w:after="0" w:line="360" w:lineRule="auto"/>
        <w:ind w:lef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66F4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հու</w:t>
      </w:r>
      <w:r w:rsidR="00A86080" w:rsidRPr="00D66F4C">
        <w:rPr>
          <w:rFonts w:ascii="GHEA Grapalat" w:hAnsi="GHEA Grapalat"/>
          <w:sz w:val="24"/>
          <w:szCs w:val="24"/>
          <w:lang w:val="hy-AM"/>
        </w:rPr>
        <w:t>նվարի 31</w:t>
      </w:r>
      <w:r w:rsidRPr="00D66F4C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A86080" w:rsidRPr="00D66F4C">
        <w:rPr>
          <w:rFonts w:ascii="GHEA Grapalat" w:hAnsi="GHEA Grapalat"/>
          <w:sz w:val="24"/>
          <w:szCs w:val="24"/>
          <w:lang w:val="hy-AM"/>
        </w:rPr>
        <w:t>«Վ</w:t>
      </w:r>
      <w:r w:rsidRPr="00D66F4C">
        <w:rPr>
          <w:rFonts w:ascii="GHEA Grapalat" w:hAnsi="GHEA Grapalat"/>
          <w:sz w:val="24"/>
          <w:szCs w:val="24"/>
          <w:lang w:val="hy-AM"/>
        </w:rPr>
        <w:t xml:space="preserve">արկանիշային ցուցակները կազմելու համար անցկացվող </w:t>
      </w:r>
      <w:r w:rsidRPr="00D66F4C">
        <w:rPr>
          <w:rFonts w:ascii="GHEA Grapalat" w:hAnsi="GHEA Grapalat" w:cs="Sylfaen"/>
          <w:sz w:val="24"/>
          <w:szCs w:val="24"/>
          <w:lang w:val="hy-AM"/>
        </w:rPr>
        <w:t>թեստավորման</w:t>
      </w:r>
      <w:r w:rsidRPr="00D66F4C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080" w:rsidRPr="00D66F4C">
        <w:rPr>
          <w:rFonts w:ascii="GHEA Grapalat" w:hAnsi="GHEA Grapalat"/>
          <w:sz w:val="24"/>
          <w:szCs w:val="24"/>
          <w:lang w:val="hy-AM"/>
        </w:rPr>
        <w:t>և</w:t>
      </w:r>
      <w:r w:rsidRPr="00D66F4C">
        <w:rPr>
          <w:rFonts w:ascii="GHEA Grapalat" w:hAnsi="GHEA Grapalat"/>
          <w:sz w:val="24"/>
          <w:szCs w:val="24"/>
          <w:lang w:val="hy-AM"/>
        </w:rPr>
        <w:t xml:space="preserve"> հարցազրույցի կազմակերպման կարգը</w:t>
      </w:r>
      <w:r w:rsidR="00A86080" w:rsidRPr="00D66F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6F4C">
        <w:rPr>
          <w:rFonts w:ascii="GHEA Grapalat" w:hAnsi="GHEA Grapalat"/>
          <w:sz w:val="24"/>
          <w:szCs w:val="24"/>
          <w:lang w:val="hy-AM"/>
        </w:rPr>
        <w:t>սահմանելու մասին</w:t>
      </w:r>
      <w:r w:rsidR="00A86080" w:rsidRPr="00D66F4C">
        <w:rPr>
          <w:rFonts w:ascii="GHEA Grapalat" w:hAnsi="GHEA Grapalat"/>
          <w:sz w:val="24"/>
          <w:szCs w:val="24"/>
          <w:lang w:val="hy-AM"/>
        </w:rPr>
        <w:t xml:space="preserve">» N 73-Ն որոշման 2-րդ կետում </w:t>
      </w:r>
      <w:r w:rsidR="00D66F4C" w:rsidRPr="007D785C">
        <w:rPr>
          <w:rFonts w:ascii="GHEA Grapalat" w:hAnsi="GHEA Grapalat"/>
          <w:sz w:val="24"/>
          <w:szCs w:val="24"/>
          <w:lang w:val="hy-AM"/>
        </w:rPr>
        <w:t xml:space="preserve">«2020 թվականի հունիսի 15-ից»  բառերը փոխարինել «2020 թվականի </w:t>
      </w:r>
      <w:r w:rsidR="00202D15" w:rsidRPr="00202D15">
        <w:rPr>
          <w:rFonts w:ascii="GHEA Grapalat" w:hAnsi="GHEA Grapalat"/>
          <w:sz w:val="24"/>
          <w:szCs w:val="24"/>
          <w:lang w:val="hy-AM"/>
        </w:rPr>
        <w:t>հոկտե</w:t>
      </w:r>
      <w:r w:rsidR="00202D15" w:rsidRPr="00AB0DEC">
        <w:rPr>
          <w:rFonts w:ascii="GHEA Grapalat" w:hAnsi="GHEA Grapalat"/>
          <w:sz w:val="24"/>
          <w:szCs w:val="24"/>
          <w:lang w:val="hy-AM"/>
        </w:rPr>
        <w:t>մբերի</w:t>
      </w:r>
      <w:bookmarkStart w:id="0" w:name="_GoBack"/>
      <w:bookmarkEnd w:id="0"/>
      <w:r w:rsidR="00D66F4C" w:rsidRPr="00AB0DEC">
        <w:rPr>
          <w:rFonts w:ascii="GHEA Grapalat" w:hAnsi="GHEA Grapalat"/>
          <w:sz w:val="24"/>
          <w:szCs w:val="24"/>
          <w:lang w:val="hy-AM"/>
        </w:rPr>
        <w:t xml:space="preserve"> 1</w:t>
      </w:r>
      <w:r w:rsidR="00D66F4C" w:rsidRPr="007D785C">
        <w:rPr>
          <w:rFonts w:ascii="GHEA Grapalat" w:hAnsi="GHEA Grapalat"/>
          <w:sz w:val="24"/>
          <w:szCs w:val="24"/>
          <w:lang w:val="hy-AM"/>
        </w:rPr>
        <w:t>-ից»  բառերով:</w:t>
      </w:r>
    </w:p>
    <w:p w:rsidR="0000151D" w:rsidRPr="00D66F4C" w:rsidRDefault="00644524" w:rsidP="00644524">
      <w:pPr>
        <w:pStyle w:val="a3"/>
        <w:numPr>
          <w:ilvl w:val="0"/>
          <w:numId w:val="1"/>
        </w:numPr>
        <w:tabs>
          <w:tab w:val="left" w:pos="1170"/>
        </w:tabs>
        <w:spacing w:after="0" w:line="360" w:lineRule="auto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66F4C">
        <w:rPr>
          <w:rFonts w:ascii="GHEA Grapalat" w:hAnsi="GHEA Grapalat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644524" w:rsidRDefault="00644524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56D2E" w:rsidRPr="009F0F2E" w:rsidRDefault="00856D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F0F2E" w:rsidRPr="0016555E" w:rsidRDefault="009F0F2E" w:rsidP="00644524">
      <w:pPr>
        <w:tabs>
          <w:tab w:val="left" w:pos="1170"/>
        </w:tabs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F0F2E" w:rsidRPr="0016555E" w:rsidSect="00856D2E">
      <w:pgSz w:w="12240" w:h="15840"/>
      <w:pgMar w:top="1260" w:right="126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51400"/>
    <w:multiLevelType w:val="hybridMultilevel"/>
    <w:tmpl w:val="D0DAEA40"/>
    <w:lvl w:ilvl="0" w:tplc="91D87A1A">
      <w:start w:val="1"/>
      <w:numFmt w:val="bullet"/>
      <w:lvlText w:val=""/>
      <w:lvlJc w:val="left"/>
      <w:pPr>
        <w:ind w:left="87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294F0801"/>
    <w:multiLevelType w:val="hybridMultilevel"/>
    <w:tmpl w:val="3868440A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612ED"/>
    <w:multiLevelType w:val="hybridMultilevel"/>
    <w:tmpl w:val="E5D6C396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FC32CA"/>
    <w:multiLevelType w:val="hybridMultilevel"/>
    <w:tmpl w:val="E2CEBB86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9D7573"/>
    <w:multiLevelType w:val="hybridMultilevel"/>
    <w:tmpl w:val="F5205CDC"/>
    <w:lvl w:ilvl="0" w:tplc="063EB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674B17"/>
    <w:multiLevelType w:val="hybridMultilevel"/>
    <w:tmpl w:val="61383EF4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E7111"/>
    <w:multiLevelType w:val="hybridMultilevel"/>
    <w:tmpl w:val="61B26FDC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F6F69"/>
    <w:multiLevelType w:val="hybridMultilevel"/>
    <w:tmpl w:val="B92AF99A"/>
    <w:lvl w:ilvl="0" w:tplc="063EB6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ED"/>
    <w:rsid w:val="0000151D"/>
    <w:rsid w:val="00001948"/>
    <w:rsid w:val="0003293D"/>
    <w:rsid w:val="000B2504"/>
    <w:rsid w:val="0016555E"/>
    <w:rsid w:val="00202D15"/>
    <w:rsid w:val="00295EDA"/>
    <w:rsid w:val="00412412"/>
    <w:rsid w:val="00442198"/>
    <w:rsid w:val="00455563"/>
    <w:rsid w:val="005764E5"/>
    <w:rsid w:val="00644524"/>
    <w:rsid w:val="007B05DB"/>
    <w:rsid w:val="007D785C"/>
    <w:rsid w:val="00856D2E"/>
    <w:rsid w:val="00885675"/>
    <w:rsid w:val="009F0F2E"/>
    <w:rsid w:val="00A83A79"/>
    <w:rsid w:val="00A86080"/>
    <w:rsid w:val="00AB0DEC"/>
    <w:rsid w:val="00B704AA"/>
    <w:rsid w:val="00BE44ED"/>
    <w:rsid w:val="00C517EC"/>
    <w:rsid w:val="00C92ECA"/>
    <w:rsid w:val="00CA77C1"/>
    <w:rsid w:val="00CD69DA"/>
    <w:rsid w:val="00D01D58"/>
    <w:rsid w:val="00D66F4C"/>
    <w:rsid w:val="00FA66BC"/>
    <w:rsid w:val="00FE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4"/>
    <w:uiPriority w:val="34"/>
    <w:qFormat/>
    <w:rsid w:val="00295EDA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9F0F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4"/>
    <w:uiPriority w:val="34"/>
    <w:qFormat/>
    <w:rsid w:val="00295EDA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9F0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G</dc:creator>
  <cp:keywords>https:/mul2.gov.am/tasks/273012/oneclick/KVnaxagic.docx?token=e86db4a43f11346b26c321aab4757db2</cp:keywords>
  <cp:lastModifiedBy>User</cp:lastModifiedBy>
  <cp:revision>3</cp:revision>
  <dcterms:created xsi:type="dcterms:W3CDTF">2020-06-01T16:35:00Z</dcterms:created>
  <dcterms:modified xsi:type="dcterms:W3CDTF">2020-06-01T16:36:00Z</dcterms:modified>
</cp:coreProperties>
</file>