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32" w:rsidRPr="006E6B32" w:rsidRDefault="006E6B32" w:rsidP="006E6B32">
      <w:pPr>
        <w:jc w:val="right"/>
        <w:rPr>
          <w:rFonts w:ascii="GHEA Grapalat" w:hAnsi="GHEA Grapalat"/>
          <w:sz w:val="24"/>
          <w:szCs w:val="24"/>
        </w:rPr>
      </w:pPr>
      <w:r w:rsidRPr="006E6B32">
        <w:rPr>
          <w:rFonts w:ascii="GHEA Grapalat" w:hAnsi="GHEA Grapalat"/>
          <w:sz w:val="24"/>
          <w:szCs w:val="24"/>
        </w:rPr>
        <w:t>ՆԱԽԱԳԻԾ</w:t>
      </w:r>
    </w:p>
    <w:p w:rsidR="006E6B32" w:rsidRPr="006E6B32" w:rsidRDefault="006E6B32" w:rsidP="006E6B32">
      <w:pPr>
        <w:rPr>
          <w:rFonts w:ascii="GHEA Grapalat" w:hAnsi="GHEA Grapalat"/>
          <w:sz w:val="24"/>
          <w:szCs w:val="24"/>
        </w:rPr>
      </w:pPr>
    </w:p>
    <w:p w:rsidR="006E6B32" w:rsidRPr="006E6B32" w:rsidRDefault="006E6B32" w:rsidP="006E6B32">
      <w:pPr>
        <w:jc w:val="center"/>
        <w:rPr>
          <w:rFonts w:ascii="GHEA Grapalat" w:hAnsi="GHEA Grapalat"/>
          <w:sz w:val="24"/>
          <w:szCs w:val="24"/>
        </w:rPr>
      </w:pPr>
      <w:r w:rsidRPr="006E6B32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6E6B32" w:rsidRPr="006E6B32" w:rsidRDefault="006E6B32" w:rsidP="006E6B32">
      <w:pPr>
        <w:jc w:val="center"/>
        <w:rPr>
          <w:rFonts w:ascii="GHEA Grapalat" w:hAnsi="GHEA Grapalat"/>
          <w:sz w:val="24"/>
          <w:szCs w:val="24"/>
        </w:rPr>
      </w:pPr>
      <w:r w:rsidRPr="006E6B32">
        <w:rPr>
          <w:rFonts w:ascii="GHEA Grapalat" w:hAnsi="GHEA Grapalat"/>
          <w:sz w:val="24"/>
          <w:szCs w:val="24"/>
        </w:rPr>
        <w:t>ՈՐՈՇՈՒՄ</w:t>
      </w:r>
    </w:p>
    <w:p w:rsidR="006E6B32" w:rsidRPr="006E6B32" w:rsidRDefault="006E6B32" w:rsidP="006E6B32">
      <w:pPr>
        <w:rPr>
          <w:rFonts w:ascii="GHEA Grapalat" w:hAnsi="GHEA Grapalat"/>
          <w:sz w:val="24"/>
          <w:szCs w:val="24"/>
        </w:rPr>
      </w:pPr>
    </w:p>
    <w:p w:rsidR="006E6B32" w:rsidRPr="006E6B32" w:rsidRDefault="006E6B32" w:rsidP="006E6B32">
      <w:pPr>
        <w:jc w:val="center"/>
        <w:rPr>
          <w:rFonts w:ascii="GHEA Grapalat" w:hAnsi="GHEA Grapalat"/>
          <w:sz w:val="24"/>
          <w:szCs w:val="24"/>
        </w:rPr>
      </w:pPr>
      <w:r w:rsidRPr="006E6B32">
        <w:rPr>
          <w:rFonts w:ascii="GHEA Grapalat" w:hAnsi="GHEA Grapalat"/>
          <w:sz w:val="24"/>
          <w:szCs w:val="24"/>
        </w:rPr>
        <w:t xml:space="preserve">____ _______________ 2020 </w:t>
      </w:r>
      <w:proofErr w:type="spellStart"/>
      <w:r w:rsidRPr="006E6B32">
        <w:rPr>
          <w:rFonts w:ascii="GHEA Grapalat" w:hAnsi="GHEA Grapalat"/>
          <w:sz w:val="24"/>
          <w:szCs w:val="24"/>
        </w:rPr>
        <w:t>թիվ</w:t>
      </w:r>
      <w:proofErr w:type="spellEnd"/>
      <w:r w:rsidRPr="006E6B32">
        <w:rPr>
          <w:rFonts w:ascii="GHEA Grapalat" w:hAnsi="GHEA Grapalat"/>
          <w:sz w:val="24"/>
          <w:szCs w:val="24"/>
        </w:rPr>
        <w:t xml:space="preserve"> ____ -Ն</w:t>
      </w:r>
    </w:p>
    <w:p w:rsidR="006E6B32" w:rsidRPr="006E6B32" w:rsidRDefault="006E6B32" w:rsidP="006E6B32">
      <w:pPr>
        <w:rPr>
          <w:rFonts w:ascii="GHEA Grapalat" w:hAnsi="GHEA Grapalat"/>
          <w:sz w:val="24"/>
          <w:szCs w:val="24"/>
        </w:rPr>
      </w:pPr>
    </w:p>
    <w:p w:rsidR="006E6B32" w:rsidRPr="006E6B32" w:rsidRDefault="006E6B32" w:rsidP="006E6B32">
      <w:pPr>
        <w:jc w:val="center"/>
        <w:rPr>
          <w:rFonts w:ascii="GHEA Grapalat" w:hAnsi="GHEA Grapalat"/>
          <w:sz w:val="24"/>
          <w:szCs w:val="24"/>
        </w:rPr>
      </w:pPr>
      <w:r w:rsidRPr="006E6B32">
        <w:rPr>
          <w:rFonts w:ascii="GHEA Grapalat" w:hAnsi="GHEA Grapalat"/>
          <w:sz w:val="24"/>
          <w:szCs w:val="24"/>
        </w:rPr>
        <w:t>ՀԱՅԱՍՏԱՆԻ ՀԱՆՐԱՊԵՏՈՒԹՅԱՆ ԿԱՌԱՎԱՐՈՒԹՅԱՆ 2019 ԹՎԱԿԱՆԻ ԴԵԿՏԵՄԲԵՐԻ 26-Ի N 1919-Ն ՈՐՈՇՄԱՆ ՄԵՋ ՓՈՓՈԽՈՒԹՅՈՒՆՆԵՐ ԿԱՏԱՐԵԼՈՒ ՄԱՍԻՆ</w:t>
      </w:r>
    </w:p>
    <w:p w:rsidR="006E6B32" w:rsidRPr="006E6B32" w:rsidRDefault="006E6B32" w:rsidP="006E6B32">
      <w:pPr>
        <w:rPr>
          <w:rFonts w:ascii="GHEA Grapalat" w:hAnsi="GHEA Grapalat"/>
          <w:sz w:val="24"/>
          <w:szCs w:val="24"/>
        </w:rPr>
      </w:pPr>
    </w:p>
    <w:p w:rsidR="006E6B32" w:rsidRPr="006E6B32" w:rsidRDefault="006E6B32" w:rsidP="006E6B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proofErr w:type="spellStart"/>
      <w:r w:rsidRPr="006E6B32">
        <w:rPr>
          <w:rFonts w:ascii="GHEA Grapalat" w:hAnsi="GHEA Grapalat"/>
          <w:color w:val="000000"/>
        </w:rPr>
        <w:t>Հիմք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ընդունելով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«</w:t>
      </w:r>
      <w:proofErr w:type="spellStart"/>
      <w:r w:rsidRPr="006E6B32">
        <w:rPr>
          <w:rFonts w:ascii="GHEA Grapalat" w:hAnsi="GHEA Grapalat"/>
          <w:color w:val="000000"/>
        </w:rPr>
        <w:t>Հայաստանի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Հանրապետության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բյուջետային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համակարգի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մասին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» </w:t>
      </w:r>
      <w:proofErr w:type="spellStart"/>
      <w:r w:rsidRPr="006E6B32">
        <w:rPr>
          <w:rFonts w:ascii="GHEA Grapalat" w:hAnsi="GHEA Grapalat"/>
          <w:color w:val="000000"/>
        </w:rPr>
        <w:t>Հայաստանի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Հանրապետության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օրենքի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23-</w:t>
      </w:r>
      <w:proofErr w:type="spellStart"/>
      <w:r w:rsidRPr="006E6B32">
        <w:rPr>
          <w:rFonts w:ascii="GHEA Grapalat" w:hAnsi="GHEA Grapalat"/>
          <w:color w:val="000000"/>
        </w:rPr>
        <w:t>րդ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հոդվածի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3-</w:t>
      </w:r>
      <w:proofErr w:type="spellStart"/>
      <w:r w:rsidRPr="006E6B32">
        <w:rPr>
          <w:rFonts w:ascii="GHEA Grapalat" w:hAnsi="GHEA Grapalat"/>
          <w:color w:val="000000"/>
        </w:rPr>
        <w:t>րդ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մասը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Pr="006E6B32">
        <w:rPr>
          <w:rFonts w:ascii="GHEA Grapalat" w:hAnsi="GHEA Grapalat"/>
          <w:color w:val="000000"/>
        </w:rPr>
        <w:t>Հայաստանի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Հանրապետության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կառավարությունը</w:t>
      </w:r>
      <w:proofErr w:type="spellEnd"/>
      <w:r w:rsidRPr="006E6B32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Pr="006E6B32">
        <w:rPr>
          <w:rStyle w:val="Emphasis"/>
          <w:rFonts w:ascii="GHEA Grapalat" w:hAnsi="GHEA Grapalat"/>
          <w:b/>
          <w:bCs/>
          <w:color w:val="000000"/>
        </w:rPr>
        <w:t>որոշում</w:t>
      </w:r>
      <w:proofErr w:type="spellEnd"/>
      <w:r w:rsidRPr="006E6B32">
        <w:rPr>
          <w:rStyle w:val="Emphasis"/>
          <w:rFonts w:ascii="GHEA Grapalat" w:hAnsi="GHEA Grapalat"/>
          <w:b/>
          <w:bCs/>
          <w:color w:val="000000"/>
          <w:lang w:val="ru-RU"/>
        </w:rPr>
        <w:t xml:space="preserve"> </w:t>
      </w:r>
      <w:r w:rsidRPr="006E6B32">
        <w:rPr>
          <w:rStyle w:val="Emphasis"/>
          <w:rFonts w:ascii="GHEA Grapalat" w:hAnsi="GHEA Grapalat"/>
          <w:b/>
          <w:bCs/>
          <w:color w:val="000000"/>
        </w:rPr>
        <w:t>է</w:t>
      </w:r>
      <w:r w:rsidRPr="006E6B32">
        <w:rPr>
          <w:rStyle w:val="Emphasis"/>
          <w:rFonts w:ascii="GHEA Grapalat" w:hAnsi="GHEA Grapalat"/>
          <w:b/>
          <w:bCs/>
          <w:color w:val="000000"/>
          <w:lang w:val="ru-RU"/>
        </w:rPr>
        <w:t>.</w:t>
      </w:r>
    </w:p>
    <w:p w:rsidR="006E6B32" w:rsidRPr="006E6B32" w:rsidRDefault="006E6B32" w:rsidP="006E6B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ru-RU"/>
        </w:rPr>
      </w:pPr>
      <w:r w:rsidRPr="006E6B32">
        <w:rPr>
          <w:rFonts w:ascii="GHEA Grapalat" w:hAnsi="GHEA Grapalat"/>
          <w:color w:val="000000"/>
          <w:lang w:val="ru-RU"/>
        </w:rPr>
        <w:t>1.</w:t>
      </w:r>
      <w:r w:rsidR="00743012" w:rsidRPr="0074301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Հայաստանի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Հանրապետության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կառավարության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2019 </w:t>
      </w:r>
      <w:proofErr w:type="spellStart"/>
      <w:r w:rsidRPr="006E6B32">
        <w:rPr>
          <w:rFonts w:ascii="GHEA Grapalat" w:hAnsi="GHEA Grapalat"/>
          <w:color w:val="000000"/>
        </w:rPr>
        <w:t>թվականի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դեկտեմբերի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26-</w:t>
      </w:r>
      <w:r w:rsidRPr="006E6B32">
        <w:rPr>
          <w:rFonts w:ascii="GHEA Grapalat" w:hAnsi="GHEA Grapalat"/>
          <w:color w:val="000000"/>
        </w:rPr>
        <w:t>ի</w:t>
      </w:r>
      <w:r w:rsidRPr="006E6B32">
        <w:rPr>
          <w:rFonts w:ascii="GHEA Grapalat" w:hAnsi="GHEA Grapalat"/>
          <w:color w:val="000000"/>
          <w:lang w:val="ru-RU"/>
        </w:rPr>
        <w:t xml:space="preserve"> «</w:t>
      </w:r>
      <w:proofErr w:type="spellStart"/>
      <w:r w:rsidRPr="006E6B32">
        <w:rPr>
          <w:rFonts w:ascii="GHEA Grapalat" w:hAnsi="GHEA Grapalat"/>
          <w:color w:val="000000"/>
        </w:rPr>
        <w:t>Հայաստանի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Հանրապետության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2020 </w:t>
      </w:r>
      <w:proofErr w:type="spellStart"/>
      <w:r w:rsidRPr="006E6B32">
        <w:rPr>
          <w:rFonts w:ascii="GHEA Grapalat" w:hAnsi="GHEA Grapalat"/>
          <w:color w:val="000000"/>
        </w:rPr>
        <w:t>թվականի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պետական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բյուջեի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կատարումն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ապահովող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միջոցառումների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մասին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» </w:t>
      </w:r>
      <w:r w:rsidRPr="006E6B32">
        <w:rPr>
          <w:rFonts w:ascii="GHEA Grapalat" w:hAnsi="GHEA Grapalat"/>
          <w:color w:val="000000"/>
          <w:lang w:val="en-US"/>
        </w:rPr>
        <w:t>N</w:t>
      </w:r>
      <w:r w:rsidRPr="006E6B32">
        <w:rPr>
          <w:rFonts w:ascii="GHEA Grapalat" w:hAnsi="GHEA Grapalat"/>
          <w:color w:val="000000"/>
          <w:lang w:val="ru-RU"/>
        </w:rPr>
        <w:t xml:space="preserve"> 1919-</w:t>
      </w:r>
      <w:r w:rsidRPr="006E6B32">
        <w:rPr>
          <w:rFonts w:ascii="GHEA Grapalat" w:hAnsi="GHEA Grapalat"/>
          <w:color w:val="000000"/>
        </w:rPr>
        <w:t>Ն</w:t>
      </w:r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</w:rPr>
        <w:t>որոշման</w:t>
      </w:r>
      <w:proofErr w:type="spellEnd"/>
      <w:r w:rsidRPr="006E6B32">
        <w:rPr>
          <w:rFonts w:ascii="GHEA Grapalat" w:hAnsi="GHEA Grapalat"/>
          <w:lang w:val="ru-RU"/>
        </w:rPr>
        <w:t xml:space="preserve"> </w:t>
      </w:r>
      <w:r w:rsidRPr="006E6B32">
        <w:rPr>
          <w:rFonts w:ascii="GHEA Grapalat" w:hAnsi="GHEA Grapalat"/>
          <w:lang w:val="en-US"/>
        </w:rPr>
        <w:t>N</w:t>
      </w:r>
      <w:r w:rsidRPr="006E6B32">
        <w:rPr>
          <w:rFonts w:ascii="GHEA Grapalat" w:hAnsi="GHEA Grapalat"/>
          <w:lang w:val="ru-RU"/>
        </w:rPr>
        <w:t xml:space="preserve"> 10 </w:t>
      </w:r>
      <w:proofErr w:type="spellStart"/>
      <w:r w:rsidRPr="006E6B32">
        <w:rPr>
          <w:rFonts w:ascii="GHEA Grapalat" w:hAnsi="GHEA Grapalat"/>
        </w:rPr>
        <w:t>հավելվածում</w:t>
      </w:r>
      <w:proofErr w:type="spellEnd"/>
      <w:r w:rsidRPr="006E6B32">
        <w:rPr>
          <w:rFonts w:ascii="GHEA Grapalat" w:hAnsi="GHEA Grapalat"/>
          <w:lang w:val="ru-RU"/>
        </w:rPr>
        <w:t xml:space="preserve"> </w:t>
      </w:r>
      <w:proofErr w:type="spellStart"/>
      <w:r w:rsidRPr="006E6B32">
        <w:rPr>
          <w:rFonts w:ascii="GHEA Grapalat" w:hAnsi="GHEA Grapalat"/>
        </w:rPr>
        <w:t>կատարել</w:t>
      </w:r>
      <w:proofErr w:type="spellEnd"/>
      <w:r w:rsidRPr="006E6B32">
        <w:rPr>
          <w:rFonts w:ascii="GHEA Grapalat" w:hAnsi="GHEA Grapalat"/>
          <w:lang w:val="ru-RU"/>
        </w:rPr>
        <w:t xml:space="preserve"> </w:t>
      </w:r>
      <w:proofErr w:type="spellStart"/>
      <w:r w:rsidRPr="006E6B32">
        <w:rPr>
          <w:rFonts w:ascii="GHEA Grapalat" w:hAnsi="GHEA Grapalat"/>
        </w:rPr>
        <w:t>փոփոխություններ</w:t>
      </w:r>
      <w:proofErr w:type="spellEnd"/>
      <w:r w:rsidRPr="006E6B32">
        <w:rPr>
          <w:rFonts w:ascii="GHEA Grapalat" w:hAnsi="GHEA Grapalat"/>
        </w:rPr>
        <w:t>՝</w:t>
      </w:r>
      <w:r w:rsidRPr="006E6B32">
        <w:rPr>
          <w:rFonts w:ascii="GHEA Grapalat" w:hAnsi="GHEA Grapalat"/>
          <w:lang w:val="ru-RU"/>
        </w:rPr>
        <w:t xml:space="preserve"> </w:t>
      </w:r>
      <w:proofErr w:type="spellStart"/>
      <w:r w:rsidRPr="006E6B32">
        <w:rPr>
          <w:rFonts w:ascii="GHEA Grapalat" w:hAnsi="GHEA Grapalat"/>
        </w:rPr>
        <w:t>համաձայն</w:t>
      </w:r>
      <w:proofErr w:type="spellEnd"/>
      <w:r w:rsidRPr="006E6B32">
        <w:rPr>
          <w:rFonts w:ascii="GHEA Grapalat" w:hAnsi="GHEA Grapalat"/>
          <w:lang w:val="ru-RU"/>
        </w:rPr>
        <w:t xml:space="preserve"> </w:t>
      </w:r>
      <w:proofErr w:type="spellStart"/>
      <w:r w:rsidRPr="006E6B32">
        <w:rPr>
          <w:rFonts w:ascii="GHEA Grapalat" w:hAnsi="GHEA Grapalat"/>
        </w:rPr>
        <w:t>հավելվածի</w:t>
      </w:r>
      <w:proofErr w:type="spellEnd"/>
      <w:r w:rsidRPr="006E6B32">
        <w:rPr>
          <w:rFonts w:ascii="GHEA Grapalat" w:hAnsi="GHEA Grapalat"/>
          <w:lang w:val="ru-RU"/>
        </w:rPr>
        <w:t>:</w:t>
      </w:r>
    </w:p>
    <w:p w:rsidR="006E6B32" w:rsidRPr="006E6B32" w:rsidRDefault="006E6B32" w:rsidP="006E6B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ru-RU"/>
        </w:rPr>
      </w:pPr>
      <w:r w:rsidRPr="006E6B32">
        <w:rPr>
          <w:rFonts w:ascii="GHEA Grapalat" w:hAnsi="GHEA Grapalat"/>
          <w:color w:val="000000"/>
          <w:lang w:val="ru-RU"/>
        </w:rPr>
        <w:t xml:space="preserve">2. </w:t>
      </w:r>
      <w:proofErr w:type="spellStart"/>
      <w:r w:rsidRPr="006E6B32">
        <w:rPr>
          <w:rFonts w:ascii="GHEA Grapalat" w:hAnsi="GHEA Grapalat"/>
          <w:color w:val="000000"/>
        </w:rPr>
        <w:t>Սույն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որոշումն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ուժի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մեջ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r w:rsidRPr="006E6B32">
        <w:rPr>
          <w:rFonts w:ascii="GHEA Grapalat" w:hAnsi="GHEA Grapalat"/>
          <w:color w:val="000000"/>
        </w:rPr>
        <w:t>է</w:t>
      </w:r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մտնում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պաշտոնական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հրապարակմանը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հաջորդող</w:t>
      </w:r>
      <w:proofErr w:type="spellEnd"/>
      <w:r w:rsidRPr="006E6B3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E6B32">
        <w:rPr>
          <w:rFonts w:ascii="GHEA Grapalat" w:hAnsi="GHEA Grapalat"/>
          <w:color w:val="000000"/>
        </w:rPr>
        <w:t>օրվանից</w:t>
      </w:r>
      <w:proofErr w:type="spellEnd"/>
      <w:r w:rsidRPr="006E6B32">
        <w:rPr>
          <w:rFonts w:ascii="GHEA Grapalat" w:hAnsi="GHEA Grapalat"/>
          <w:lang w:val="ru-RU"/>
        </w:rPr>
        <w:t>:</w:t>
      </w:r>
    </w:p>
    <w:p w:rsidR="006E6B32" w:rsidRPr="006E6B32" w:rsidRDefault="006E6B32" w:rsidP="006E6B3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ru-RU"/>
        </w:rPr>
      </w:pPr>
    </w:p>
    <w:p w:rsidR="002C0F8A" w:rsidRPr="00EF2310" w:rsidRDefault="002C0F8A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6E6B32" w:rsidRPr="00EF2310" w:rsidRDefault="006E6B3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6E6B32" w:rsidRPr="00EF2310" w:rsidRDefault="006E6B3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6E6B32" w:rsidRPr="00EF2310" w:rsidRDefault="006E6B3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6E6B32" w:rsidRPr="00B943A6" w:rsidRDefault="006E6B3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743012" w:rsidRPr="00B943A6" w:rsidRDefault="0074301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743012" w:rsidRPr="00B943A6" w:rsidRDefault="0074301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743012" w:rsidRPr="00B943A6" w:rsidRDefault="0074301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743012" w:rsidRPr="00B943A6" w:rsidRDefault="0074301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6E6B32" w:rsidRPr="00EF2310" w:rsidRDefault="006E6B32" w:rsidP="00180773">
      <w:pPr>
        <w:spacing w:after="0"/>
        <w:ind w:left="-426" w:firstLine="426"/>
        <w:jc w:val="both"/>
        <w:rPr>
          <w:rFonts w:ascii="GHEA Grapalat" w:hAnsi="GHEA Grapalat"/>
          <w:sz w:val="24"/>
          <w:szCs w:val="24"/>
        </w:rPr>
      </w:pPr>
    </w:p>
    <w:p w:rsidR="002C0F8A" w:rsidRPr="00F07B52" w:rsidRDefault="002C0F8A" w:rsidP="00180773">
      <w:pPr>
        <w:spacing w:line="360" w:lineRule="auto"/>
        <w:ind w:left="-426" w:right="60" w:firstLine="426"/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 w:rsidRPr="00F07B52">
        <w:rPr>
          <w:rFonts w:ascii="GHEA Grapalat" w:hAnsi="GHEA Grapalat"/>
          <w:b/>
          <w:noProof/>
          <w:sz w:val="28"/>
          <w:szCs w:val="28"/>
          <w:lang w:val="hy-AM"/>
        </w:rPr>
        <w:t>ՀԻՄՆԱՎՈՐՈՒՄ</w:t>
      </w:r>
    </w:p>
    <w:p w:rsidR="004A355F" w:rsidRPr="0004750E" w:rsidRDefault="0004750E" w:rsidP="00180773">
      <w:pPr>
        <w:ind w:left="-426" w:firstLine="426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04750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2019 ԹՎԱԿԱՆԻ ԴԵԿՏԵՄԲԵՐԻ 26-Ի N 1919-Ն ՈՐՈՇՄԱՆ ՄԵՋ ՓՈՓՈԽՈՒԹՅՈՒՆՆԵՐ ԿԱՏԱՐԵԼՈՒ ՄԱՍԻՆ</w:t>
      </w:r>
      <w:r w:rsidRPr="0004750E">
        <w:rPr>
          <w:rFonts w:ascii="GHEA Grapalat" w:hAnsi="GHEA Grapalat"/>
          <w:noProof/>
          <w:sz w:val="24"/>
          <w:szCs w:val="24"/>
          <w:lang w:val="hy-AM"/>
        </w:rPr>
        <w:t xml:space="preserve">» </w:t>
      </w:r>
      <w:r w:rsidR="007F41FA" w:rsidRPr="0004750E">
        <w:rPr>
          <w:rFonts w:ascii="GHEA Grapalat" w:hAnsi="GHEA Grapalat"/>
          <w:b/>
          <w:noProof/>
          <w:sz w:val="24"/>
          <w:szCs w:val="24"/>
          <w:lang w:val="hy-AM"/>
        </w:rPr>
        <w:t>ՀԱՅԱՍՏԱՆԻ ՀԱՆՐԱՊԵՏՈՒԹՅԱՆ ԿԱՌԱՎԱՐՈՒԹՅԱՆ ՈՐՈՇՄԱՆ ՆԱԽԱԳԾ</w:t>
      </w:r>
      <w:r w:rsidR="007F41FA" w:rsidRPr="0004750E">
        <w:rPr>
          <w:rFonts w:ascii="GHEA Grapalat" w:hAnsi="GHEA Grapalat" w:cs="Sylfaen"/>
          <w:b/>
          <w:noProof/>
          <w:sz w:val="24"/>
          <w:szCs w:val="24"/>
          <w:lang w:val="hy-AM"/>
        </w:rPr>
        <w:t>Ի</w:t>
      </w:r>
      <w:r w:rsidR="007F41FA" w:rsidRPr="0004750E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  <w:r w:rsidR="007F41FA" w:rsidRPr="0004750E"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 w:rsidR="007F41FA" w:rsidRPr="0004750E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</w:p>
    <w:p w:rsidR="007F41FA" w:rsidRPr="007F41FA" w:rsidRDefault="007F41FA" w:rsidP="00180773">
      <w:pPr>
        <w:pStyle w:val="BodyTextIndent"/>
        <w:spacing w:after="0" w:line="360" w:lineRule="auto"/>
        <w:ind w:left="-426" w:right="62" w:firstLine="426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21684E" w:rsidRPr="00EF2310" w:rsidRDefault="001B2848" w:rsidP="00180773">
      <w:pPr>
        <w:tabs>
          <w:tab w:val="left" w:pos="360"/>
        </w:tabs>
        <w:spacing w:line="360" w:lineRule="auto"/>
        <w:ind w:left="-426" w:firstLine="426"/>
        <w:jc w:val="both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  <w:r w:rsidRPr="00D13BE9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    </w:t>
      </w:r>
      <w:r w:rsidR="00E468E1" w:rsidRPr="00E33342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1.</w:t>
      </w:r>
      <w:r w:rsidR="0021684E" w:rsidRPr="005431B4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Իրավական</w:t>
      </w:r>
      <w:r w:rsidR="0021684E" w:rsidRPr="005431B4">
        <w:rPr>
          <w:rFonts w:ascii="GHEA Grapalat" w:hAnsi="GHEA Grapalat" w:cs="Times Armenian"/>
          <w:b/>
          <w:noProof/>
          <w:sz w:val="24"/>
          <w:szCs w:val="24"/>
          <w:u w:val="single"/>
          <w:lang w:val="hy-AM"/>
        </w:rPr>
        <w:t xml:space="preserve"> </w:t>
      </w:r>
      <w:r w:rsidR="0021684E" w:rsidRPr="005431B4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ակտի</w:t>
      </w:r>
      <w:r w:rsidR="0021684E" w:rsidRPr="005431B4">
        <w:rPr>
          <w:rFonts w:ascii="GHEA Grapalat" w:hAnsi="GHEA Grapalat" w:cs="Times Armenian"/>
          <w:b/>
          <w:noProof/>
          <w:sz w:val="24"/>
          <w:szCs w:val="24"/>
          <w:u w:val="single"/>
          <w:lang w:val="hy-AM"/>
        </w:rPr>
        <w:t xml:space="preserve"> </w:t>
      </w:r>
      <w:r w:rsidR="0021684E" w:rsidRPr="005431B4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անհրաժեշտությունը</w:t>
      </w:r>
      <w:r w:rsidR="0021684E" w:rsidRPr="005431B4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</w:t>
      </w:r>
    </w:p>
    <w:p w:rsidR="00180773" w:rsidRDefault="00743012" w:rsidP="007F3B57">
      <w:pPr>
        <w:spacing w:after="0"/>
        <w:ind w:left="-426" w:right="141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74301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7F694A" w:rsidRPr="000475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04750E" w:rsidRPr="000475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7F694A" w:rsidRPr="000475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04750E" w:rsidRPr="000475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2019 թվականի դեկտեմբերի 26-ի </w:t>
      </w:r>
      <w:r w:rsidR="00EF6E7B" w:rsidRPr="00EF231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04750E" w:rsidRPr="000475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1919-</w:t>
      </w:r>
      <w:r w:rsidR="00180773" w:rsidRPr="00EF231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04750E" w:rsidRPr="0004750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="0004750E" w:rsidRPr="0004750E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 xml:space="preserve"> </w:t>
      </w:r>
      <w:proofErr w:type="spellStart"/>
      <w:r w:rsidR="00E33342" w:rsidRPr="001B2848">
        <w:rPr>
          <w:rFonts w:ascii="GHEA Grapalat" w:hAnsi="GHEA Grapalat"/>
          <w:sz w:val="24"/>
          <w:szCs w:val="24"/>
          <w:lang w:val="af-ZA"/>
        </w:rPr>
        <w:t>նախատեսվում</w:t>
      </w:r>
      <w:proofErr w:type="spellEnd"/>
      <w:r w:rsidR="00E33342" w:rsidRPr="001B284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C0F8A" w:rsidRPr="001B2848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="002C0F8A" w:rsidRPr="001B284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33342" w:rsidRPr="001B2848">
        <w:rPr>
          <w:rFonts w:ascii="GHEA Grapalat" w:hAnsi="GHEA Grapalat"/>
          <w:sz w:val="24"/>
          <w:szCs w:val="24"/>
          <w:lang w:val="af-ZA"/>
        </w:rPr>
        <w:t>իրականացնել</w:t>
      </w:r>
      <w:proofErr w:type="spellEnd"/>
      <w:r w:rsidR="00E33342" w:rsidRPr="001B284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 w:rsidR="0046487F" w:rsidRPr="001B2848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="0046487F" w:rsidRPr="001B2848"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 w:rsidR="0046487F" w:rsidRPr="001B2848">
        <w:rPr>
          <w:rFonts w:ascii="GHEA Grapalat" w:hAnsi="GHEA Grapalat"/>
          <w:sz w:val="24"/>
          <w:szCs w:val="24"/>
          <w:lang w:val="af-ZA"/>
        </w:rPr>
        <w:t xml:space="preserve"> N 1</w:t>
      </w:r>
      <w:r w:rsidR="00F63797" w:rsidRPr="001B284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6487F" w:rsidRPr="001B2848">
        <w:rPr>
          <w:rFonts w:ascii="GHEA Grapalat" w:hAnsi="GHEA Grapalat"/>
          <w:sz w:val="24"/>
          <w:szCs w:val="24"/>
          <w:lang w:val="af-ZA"/>
        </w:rPr>
        <w:t>հավելվածի</w:t>
      </w:r>
      <w:proofErr w:type="spellEnd"/>
      <w:r w:rsidR="0046487F" w:rsidRPr="001B2848">
        <w:rPr>
          <w:rFonts w:ascii="GHEA Grapalat" w:hAnsi="GHEA Grapalat"/>
          <w:sz w:val="24"/>
          <w:szCs w:val="24"/>
          <w:lang w:val="af-ZA"/>
        </w:rPr>
        <w:t>.</w:t>
      </w:r>
    </w:p>
    <w:p w:rsidR="00146935" w:rsidRPr="00211C72" w:rsidRDefault="002025BC" w:rsidP="003439CE">
      <w:pPr>
        <w:spacing w:after="0"/>
        <w:ind w:left="-426" w:firstLine="852"/>
        <w:jc w:val="both"/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</w:pPr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ՀՀ քննչական կոմիտեի 2020 թվականի </w:t>
      </w:r>
      <w:proofErr w:type="spellStart"/>
      <w:r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կարիքների</w:t>
      </w:r>
      <w:proofErr w:type="spellEnd"/>
      <w:r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439C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400000 </w:t>
      </w:r>
      <w:proofErr w:type="spellStart"/>
      <w:r w:rsidR="003439CE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լիտր</w:t>
      </w:r>
      <w:proofErr w:type="spellEnd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ռեգուլյար</w:t>
      </w:r>
      <w:proofErr w:type="spellEnd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բենզինի ձեռքբերման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նպատակով</w:t>
      </w:r>
      <w:proofErr w:type="spellEnd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"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Գնումների</w:t>
      </w:r>
      <w:proofErr w:type="spellEnd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մասին</w:t>
      </w:r>
      <w:proofErr w:type="spellEnd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 xml:space="preserve">" ՀՀ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օրենքի</w:t>
      </w:r>
      <w:proofErr w:type="spellEnd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 xml:space="preserve"> 15-րդ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հոդվածի</w:t>
      </w:r>
      <w:proofErr w:type="spellEnd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 xml:space="preserve"> 6-րդ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մասի</w:t>
      </w:r>
      <w:proofErr w:type="spellEnd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հիման</w:t>
      </w:r>
      <w:proofErr w:type="spellEnd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3439CE" w:rsidRPr="002025BC">
        <w:rPr>
          <w:rStyle w:val="1"/>
          <w:rFonts w:ascii="GHEA Grapalat" w:hAnsi="GHEA Grapalat"/>
          <w:color w:val="000000" w:themeColor="text1"/>
          <w:sz w:val="24"/>
          <w:szCs w:val="24"/>
          <w:lang w:val="af-ZA" w:eastAsia="en-US"/>
        </w:rPr>
        <w:t>վրա</w:t>
      </w:r>
      <w:proofErr w:type="spellEnd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09.12.2019 թվականին կազմակերպ</w:t>
      </w:r>
      <w:proofErr w:type="spellStart"/>
      <w:r w:rsidR="003439CE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վել</w:t>
      </w:r>
      <w:proofErr w:type="spellEnd"/>
      <w:r w:rsidR="003439C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439CE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Pr="00211C72">
        <w:rPr>
          <w:rStyle w:val="PageNumber"/>
          <w:rFonts w:ascii="GHEA Grapalat" w:eastAsia="Tahoma" w:hAnsi="GHEA Grapalat"/>
          <w:color w:val="000000" w:themeColor="text1"/>
          <w:sz w:val="24"/>
          <w:szCs w:val="24"/>
          <w:lang w:val="af-ZA"/>
        </w:rPr>
        <w:t xml:space="preserve"> </w:t>
      </w:r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բաց մրցույթ</w:t>
      </w:r>
      <w:r w:rsidR="003439C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3439CE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որի</w:t>
      </w:r>
      <w:proofErr w:type="spellEnd"/>
      <w:r w:rsidR="003439C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արդյունքում ընտրված մասնակից է ճանաչվել «</w:t>
      </w:r>
      <w:proofErr w:type="spellStart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ՍիՓիէս</w:t>
      </w:r>
      <w:proofErr w:type="spellEnd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Օիլ</w:t>
      </w:r>
      <w:proofErr w:type="spellEnd"/>
      <w:r w:rsidR="003439C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» ՍՊԸ-ն, որը մեկ լիտրի համար առաջարկել էր 390 ՀՀ դրամ:</w:t>
      </w:r>
      <w:r w:rsidR="003439C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ՀՀ քննչական կոմիտեի 2020 թվականի գնումների պլանով </w:t>
      </w:r>
      <w:proofErr w:type="spellStart"/>
      <w:r w:rsidR="003439CE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հաստատվել</w:t>
      </w:r>
      <w:proofErr w:type="spellEnd"/>
      <w:r w:rsidR="003439C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439CE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292 343 լիտր </w:t>
      </w:r>
      <w:proofErr w:type="spellStart"/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ռեգուլյար</w:t>
      </w:r>
      <w:proofErr w:type="spellEnd"/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բենզին</w:t>
      </w:r>
      <w:r w:rsidR="0004750E">
        <w:rPr>
          <w:rStyle w:val="1"/>
          <w:rFonts w:ascii="GHEA Grapalat" w:hAnsi="GHEA Grapalat"/>
          <w:color w:val="000000" w:themeColor="text1"/>
          <w:sz w:val="24"/>
          <w:szCs w:val="24"/>
        </w:rPr>
        <w:t>՝</w:t>
      </w:r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մեկ լիտրի արժեքը 390 </w:t>
      </w:r>
      <w:r w:rsidR="0004750E">
        <w:rPr>
          <w:rStyle w:val="1"/>
          <w:rFonts w:ascii="GHEA Grapalat" w:hAnsi="GHEA Grapalat"/>
          <w:color w:val="000000" w:themeColor="text1"/>
          <w:sz w:val="24"/>
          <w:szCs w:val="24"/>
        </w:rPr>
        <w:t>ՀՀ</w:t>
      </w:r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  <w:lang w:bidi="ru-RU"/>
        </w:rPr>
        <w:t xml:space="preserve"> </w:t>
      </w:r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դրամով</w:t>
      </w:r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04750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Պայմանագրով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նախատեսված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107657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լիտրի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ֆինանսական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 w:rsidRP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միջոցներ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23E38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դեռ</w:t>
      </w:r>
      <w:proofErr w:type="spellEnd"/>
      <w:r w:rsidR="00123E38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չեն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հատկացվել</w:t>
      </w:r>
      <w:proofErr w:type="spellEnd"/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0033DC" w:rsidRPr="00211C72" w:rsidRDefault="0004750E" w:rsidP="003439CE">
      <w:pPr>
        <w:spacing w:after="0"/>
        <w:ind w:left="-426" w:firstLine="852"/>
        <w:jc w:val="both"/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</w:pPr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Հաշվի առնելով ներկայումս վառելիքի շուկայում առկա գների էական նվազեցման շարունակական միտումը</w:t>
      </w:r>
      <w:r>
        <w:rPr>
          <w:rStyle w:val="1"/>
          <w:rFonts w:ascii="GHEA Grapalat" w:hAnsi="GHEA Grapalat"/>
          <w:color w:val="000000" w:themeColor="text1"/>
          <w:sz w:val="24"/>
          <w:szCs w:val="24"/>
        </w:rPr>
        <w:t>՝</w:t>
      </w:r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մատակարար կազմակերպություն հանդիսացող «</w:t>
      </w:r>
      <w:proofErr w:type="spellStart"/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ՍիՓիէս</w:t>
      </w:r>
      <w:proofErr w:type="spellEnd"/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Օիլ</w:t>
      </w:r>
      <w:proofErr w:type="spellEnd"/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» ՍՊԸ-ն առաջարկում է</w:t>
      </w:r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չմատակարարված</w:t>
      </w:r>
      <w:r w:rsidR="0014693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465B5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142343</w:t>
      </w:r>
      <w:r w:rsidR="001465B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465B5">
        <w:rPr>
          <w:rStyle w:val="1"/>
          <w:rFonts w:ascii="GHEA Grapalat" w:hAnsi="GHEA Grapalat"/>
          <w:color w:val="000000" w:themeColor="text1"/>
          <w:sz w:val="24"/>
          <w:szCs w:val="24"/>
        </w:rPr>
        <w:t>լիտրի</w:t>
      </w:r>
      <w:r w:rsidR="001465B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93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գնման պայմանագրով ամրագրված միավոր գինը իջեցնել և բենզինը մատակարարել մեկ լիտրը 290 ՀՀ դրամով</w:t>
      </w:r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նվազեցումը</w:t>
      </w:r>
      <w:proofErr w:type="spellEnd"/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կ</w:t>
      </w:r>
      <w:r w:rsidR="0094638A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կ</w:t>
      </w:r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4638A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տա</w:t>
      </w:r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րվի</w:t>
      </w:r>
      <w:proofErr w:type="spellEnd"/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կառավարության</w:t>
      </w:r>
      <w:proofErr w:type="spellEnd"/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D95020" w:rsidRPr="00ED515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որոշ</w:t>
      </w:r>
      <w:r w:rsidR="000033DC" w:rsidRPr="00ED515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ման</w:t>
      </w:r>
      <w:proofErr w:type="spellEnd"/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ընդունումից</w:t>
      </w:r>
      <w:proofErr w:type="spellEnd"/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D95020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հետո</w:t>
      </w:r>
      <w:proofErr w:type="spellEnd"/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:</w:t>
      </w:r>
      <w:r w:rsidR="001465B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B058C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Գնի</w:t>
      </w:r>
      <w:proofErr w:type="spellEnd"/>
      <w:r w:rsidR="001B058C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B058C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նվազեցման</w:t>
      </w:r>
      <w:proofErr w:type="spellEnd"/>
      <w:r w:rsidR="001B058C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B058C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1465B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րդյունքում</w:t>
      </w:r>
      <w:proofErr w:type="spellEnd"/>
      <w:r w:rsidR="001465B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465B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տնտեսվում</w:t>
      </w:r>
      <w:proofErr w:type="spellEnd"/>
      <w:r w:rsidR="001465B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465B5">
        <w:rPr>
          <w:rStyle w:val="1"/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1465B5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1</w:t>
      </w:r>
      <w:r w:rsidR="00D9502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4234300 </w:t>
      </w:r>
      <w:r w:rsidR="00D95020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ՀՀ դրամ</w:t>
      </w:r>
      <w:r w:rsidR="00AE5D14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3B317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04750E" w:rsidRDefault="0004750E" w:rsidP="003439CE">
      <w:pPr>
        <w:spacing w:after="0"/>
        <w:ind w:left="-426" w:firstLine="852"/>
        <w:jc w:val="both"/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3F59F6" w:rsidRPr="00211C72" w:rsidRDefault="003F59F6" w:rsidP="003439CE">
      <w:pPr>
        <w:spacing w:after="0"/>
        <w:ind w:left="-426" w:firstLine="852"/>
        <w:jc w:val="both"/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21684E" w:rsidRPr="00155983" w:rsidRDefault="00316D30" w:rsidP="00180773">
      <w:pPr>
        <w:pStyle w:val="NormalWeb"/>
        <w:spacing w:before="0" w:beforeAutospacing="0" w:after="0" w:afterAutospacing="0" w:line="360" w:lineRule="auto"/>
        <w:ind w:left="-426" w:right="141" w:firstLine="426"/>
        <w:jc w:val="both"/>
        <w:rPr>
          <w:rFonts w:ascii="GHEA Grapalat" w:hAnsi="GHEA Grapalat"/>
          <w:noProof/>
          <w:lang w:val="hy-AM"/>
        </w:rPr>
      </w:pPr>
      <w:r w:rsidRPr="00155983">
        <w:rPr>
          <w:rFonts w:ascii="GHEA Grapalat" w:hAnsi="GHEA Grapalat"/>
          <w:b/>
          <w:noProof/>
          <w:u w:val="single"/>
          <w:lang w:val="hy-AM" w:eastAsia="en-US"/>
        </w:rPr>
        <w:t>2.</w:t>
      </w:r>
      <w:r w:rsidR="0094638A" w:rsidRPr="00211C72">
        <w:rPr>
          <w:rFonts w:ascii="GHEA Grapalat" w:hAnsi="GHEA Grapalat"/>
          <w:b/>
          <w:noProof/>
          <w:u w:val="single"/>
          <w:lang w:val="af-ZA" w:eastAsia="en-US"/>
        </w:rPr>
        <w:t xml:space="preserve"> </w:t>
      </w:r>
      <w:r w:rsidR="0021684E" w:rsidRPr="00155983">
        <w:rPr>
          <w:rFonts w:ascii="GHEA Grapalat" w:hAnsi="GHEA Grapalat"/>
          <w:b/>
          <w:noProof/>
          <w:u w:val="single"/>
          <w:lang w:val="hy-AM" w:eastAsia="en-US"/>
        </w:rPr>
        <w:t>Առաջարկվող կարգավորման բնույթը</w:t>
      </w:r>
    </w:p>
    <w:p w:rsidR="005D3B9A" w:rsidRPr="005D3B9A" w:rsidRDefault="00180773" w:rsidP="00EF6E7B">
      <w:pPr>
        <w:spacing w:after="0" w:line="360" w:lineRule="auto"/>
        <w:ind w:left="-426" w:firstLine="426"/>
        <w:jc w:val="both"/>
        <w:rPr>
          <w:rFonts w:ascii="GHEA Grapalat" w:eastAsia="Tahoma" w:hAnsi="GHEA Grapalat" w:cs="Tahoma"/>
          <w:sz w:val="24"/>
          <w:szCs w:val="24"/>
          <w:lang w:val="hy-AM" w:eastAsia="hy-AM" w:bidi="hy-AM"/>
        </w:rPr>
      </w:pPr>
      <w:r w:rsidRPr="00EF6E7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 </w:t>
      </w:r>
      <w:r w:rsidRPr="00EF6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2019 թվականի դեկտեմբերի 26-ի N 1919-ն որոշման մեջ փոփոխություններ կատարելու մասին</w:t>
      </w:r>
      <w:r w:rsidR="00EF6E7B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EF6E7B" w:rsidRPr="00EF6E7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F6E7B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 կառավարության որոշման նախագծ</w:t>
      </w:r>
      <w:r w:rsidRPr="00EF6E7B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Pr="00EF6E7B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Pr="00EF6E7B">
        <w:rPr>
          <w:rFonts w:ascii="GHEA Grapalat" w:hAnsi="GHEA Grapalat" w:cs="Sylfaen"/>
          <w:noProof/>
          <w:sz w:val="24"/>
          <w:szCs w:val="24"/>
          <w:lang w:val="hy-AM"/>
        </w:rPr>
        <w:t>ընդունումը</w:t>
      </w:r>
      <w:r w:rsidRPr="00180773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1049D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միտված է 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ավելացնելու ՀՀ քննչական կոմիտեին մատակարարվող բենզինի քանակը, քանի որ</w:t>
      </w:r>
      <w:r w:rsidR="003B317E" w:rsidRPr="00211C72">
        <w:rPr>
          <w:rFonts w:ascii="GHEA Grapalat" w:eastAsia="Tahoma" w:hAnsi="GHEA Grapalat" w:cs="Tahoma"/>
          <w:sz w:val="24"/>
          <w:szCs w:val="24"/>
          <w:lang w:val="af-ZA" w:eastAsia="hy-AM" w:bidi="hy-AM"/>
        </w:rPr>
        <w:t xml:space="preserve"> </w:t>
      </w:r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ՀՀ քննչական կոմիտեի և</w:t>
      </w:r>
      <w:r w:rsidR="003B317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317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«</w:t>
      </w:r>
      <w:proofErr w:type="spellStart"/>
      <w:r w:rsidR="003B317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ՍիՓիէս</w:t>
      </w:r>
      <w:proofErr w:type="spellEnd"/>
      <w:r w:rsidR="003B317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B317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Օիլ</w:t>
      </w:r>
      <w:proofErr w:type="spellEnd"/>
      <w:r w:rsidR="003B317E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» ՍՊԸ</w:t>
      </w:r>
      <w:r w:rsidR="003B317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3B317E" w:rsidRPr="003F59F6">
        <w:rPr>
          <w:rStyle w:val="1"/>
          <w:rFonts w:ascii="GHEA Grapalat" w:hAnsi="GHEA Grapalat"/>
          <w:color w:val="000000" w:themeColor="text1"/>
          <w:sz w:val="24"/>
          <w:szCs w:val="24"/>
        </w:rPr>
        <w:t>ի</w:t>
      </w:r>
      <w:r w:rsidR="003B317E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B317E" w:rsidRPr="003F59F6">
        <w:rPr>
          <w:rStyle w:val="1"/>
          <w:rFonts w:ascii="GHEA Grapalat" w:hAnsi="GHEA Grapalat"/>
          <w:color w:val="000000" w:themeColor="text1"/>
          <w:sz w:val="24"/>
          <w:szCs w:val="24"/>
        </w:rPr>
        <w:t>միջև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</w:t>
      </w:r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2020 թվականի փետրվարի 03-ին </w:t>
      </w:r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lastRenderedPageBreak/>
        <w:t xml:space="preserve">կնքված N «ՀՀՔԿ-ԲՄԱՊՁԲ-ԲՌ-20/1.1» </w:t>
      </w:r>
      <w:proofErr w:type="spellStart"/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ծածկագրով</w:t>
      </w:r>
      <w:proofErr w:type="spellEnd"/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գնման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</w:t>
      </w:r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պայմանագր</w:t>
      </w:r>
      <w:r w:rsidR="003B317E" w:rsidRPr="003F59F6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ով</w:t>
      </w:r>
      <w:r w:rsidR="003B317E" w:rsidRPr="003B317E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նախատեսված է ձեռք բերել 400</w:t>
      </w:r>
      <w:r w:rsidR="005D3B9A">
        <w:rPr>
          <w:rFonts w:ascii="Courier New" w:eastAsia="Tahoma" w:hAnsi="Courier New" w:cs="Courier New"/>
          <w:sz w:val="24"/>
          <w:szCs w:val="24"/>
          <w:lang w:val="hy-AM" w:eastAsia="hy-AM" w:bidi="hy-AM"/>
        </w:rPr>
        <w:t> 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000 լիտր վառելիք, սակայն ֆինանսական միջոցները հատկացվել են միայն 292</w:t>
      </w:r>
      <w:r w:rsidR="005D3B9A" w:rsidRPr="005D3B9A">
        <w:rPr>
          <w:rFonts w:ascii="Courier New" w:eastAsia="Tahoma" w:hAnsi="Courier New" w:cs="Courier New"/>
          <w:sz w:val="24"/>
          <w:szCs w:val="24"/>
          <w:lang w:val="hy-AM" w:eastAsia="hy-AM" w:bidi="hy-AM"/>
        </w:rPr>
        <w:t> 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343 լիտրի համար</w:t>
      </w:r>
      <w:r w:rsidR="00ED5150" w:rsidRPr="00211C72">
        <w:rPr>
          <w:rFonts w:ascii="GHEA Grapalat" w:eastAsia="Tahoma" w:hAnsi="GHEA Grapalat" w:cs="Tahoma"/>
          <w:sz w:val="24"/>
          <w:szCs w:val="24"/>
          <w:lang w:val="af-ZA" w:eastAsia="hy-AM" w:bidi="hy-AM"/>
        </w:rPr>
        <w:t xml:space="preserve"> </w:t>
      </w:r>
      <w:r w:rsidR="00ED5150" w:rsidRPr="003F59F6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և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 xml:space="preserve">Պայմանագիրը </w:t>
      </w:r>
      <w:r w:rsidR="00ED5150" w:rsidRPr="00211C72">
        <w:rPr>
          <w:rFonts w:ascii="GHEA Grapalat" w:hAnsi="GHEA Grapalat"/>
          <w:sz w:val="24"/>
          <w:szCs w:val="24"/>
          <w:lang w:val="af-ZA"/>
        </w:rPr>
        <w:t xml:space="preserve">107657 </w:t>
      </w:r>
      <w:r w:rsidR="00ED5150" w:rsidRPr="003F59F6">
        <w:rPr>
          <w:rFonts w:ascii="GHEA Grapalat" w:hAnsi="GHEA Grapalat"/>
          <w:sz w:val="24"/>
          <w:szCs w:val="24"/>
          <w:lang w:val="hy-AM"/>
        </w:rPr>
        <w:t>լիտրի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150" w:rsidRPr="003F59F6">
        <w:rPr>
          <w:rFonts w:ascii="GHEA Grapalat" w:hAnsi="GHEA Grapalat"/>
          <w:sz w:val="24"/>
          <w:szCs w:val="24"/>
          <w:lang w:val="hy-AM"/>
        </w:rPr>
        <w:t>մասով</w:t>
      </w:r>
      <w:r w:rsidR="00ED5150" w:rsidRPr="00211C72">
        <w:rPr>
          <w:rFonts w:ascii="GHEA Grapalat" w:hAnsi="GHEA Grapalat"/>
          <w:sz w:val="24"/>
          <w:szCs w:val="24"/>
          <w:lang w:val="af-ZA"/>
        </w:rPr>
        <w:t xml:space="preserve"> </w:t>
      </w:r>
      <w:r w:rsidR="00ED5150" w:rsidRPr="003F59F6">
        <w:rPr>
          <w:rFonts w:ascii="GHEA Grapalat" w:hAnsi="GHEA Grapalat"/>
          <w:sz w:val="24"/>
          <w:szCs w:val="24"/>
          <w:lang w:val="hy-AM"/>
        </w:rPr>
        <w:t>կ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>լուծվ</w:t>
      </w:r>
      <w:r w:rsidR="00ED5150" w:rsidRPr="003F59F6">
        <w:rPr>
          <w:rFonts w:ascii="GHEA Grapalat" w:hAnsi="GHEA Grapalat"/>
          <w:sz w:val="24"/>
          <w:szCs w:val="24"/>
          <w:lang w:val="hy-AM"/>
        </w:rPr>
        <w:t>ի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>, եթե այն կնքելու օրվան հաջորդող վեց ամսվա ընթացքում այդ նպատակով պայմանագրի կատա</w:t>
      </w:r>
      <w:r w:rsidR="00ED5150">
        <w:rPr>
          <w:rFonts w:ascii="GHEA Grapalat" w:hAnsi="GHEA Grapalat"/>
          <w:sz w:val="24"/>
          <w:szCs w:val="24"/>
          <w:lang w:val="hy-AM"/>
        </w:rPr>
        <w:t>րման համար ֆինանսական միջոցներ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150" w:rsidRPr="003F59F6">
        <w:rPr>
          <w:rFonts w:ascii="GHEA Grapalat" w:hAnsi="GHEA Grapalat"/>
          <w:sz w:val="24"/>
          <w:szCs w:val="24"/>
          <w:lang w:val="hy-AM"/>
        </w:rPr>
        <w:t>չ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>նախատեսվ</w:t>
      </w:r>
      <w:r w:rsidR="00ED5150" w:rsidRPr="003F59F6">
        <w:rPr>
          <w:rFonts w:ascii="GHEA Grapalat" w:hAnsi="GHEA Grapalat"/>
          <w:sz w:val="24"/>
          <w:szCs w:val="24"/>
          <w:lang w:val="hy-AM"/>
        </w:rPr>
        <w:t>են</w:t>
      </w:r>
      <w:r w:rsidR="00ED5150" w:rsidRPr="00ED5150">
        <w:rPr>
          <w:rFonts w:ascii="GHEA Grapalat" w:hAnsi="GHEA Grapalat"/>
          <w:sz w:val="24"/>
          <w:szCs w:val="24"/>
          <w:lang w:val="hy-AM"/>
        </w:rPr>
        <w:t>:</w:t>
      </w:r>
      <w:r w:rsidR="00ED5150" w:rsidRPr="00211C72">
        <w:rPr>
          <w:rFonts w:ascii="GHEA Grapalat" w:hAnsi="GHEA Grapalat"/>
          <w:sz w:val="24"/>
          <w:szCs w:val="24"/>
          <w:lang w:val="af-ZA"/>
        </w:rPr>
        <w:t xml:space="preserve"> </w:t>
      </w:r>
      <w:r w:rsidR="005D3B9A" w:rsidRPr="00ED5150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Տվյալ պարագայում առանց լրացուցիչ միջոցների հատկացման </w:t>
      </w:r>
      <w:proofErr w:type="spellStart"/>
      <w:r w:rsidR="00A66308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բենզնի</w:t>
      </w:r>
      <w:proofErr w:type="spellEnd"/>
      <w:r w:rsidR="00A66308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քանակ </w:t>
      </w:r>
      <w:r w:rsidR="00A77972" w:rsidRPr="003F59F6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կավելանա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</w:t>
      </w:r>
      <w:r w:rsidR="00ED5150" w:rsidRPr="00211C72">
        <w:rPr>
          <w:rStyle w:val="1"/>
          <w:rFonts w:ascii="GHEA Grapalat" w:hAnsi="GHEA Grapalat"/>
          <w:color w:val="000000" w:themeColor="text1"/>
          <w:sz w:val="24"/>
          <w:szCs w:val="24"/>
          <w:lang w:val="af-ZA"/>
        </w:rPr>
        <w:t>49083.793</w:t>
      </w:r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 </w:t>
      </w:r>
      <w:proofErr w:type="spellStart"/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>լիտրով</w:t>
      </w:r>
      <w:proofErr w:type="spellEnd"/>
      <w:r w:rsidR="005D3B9A" w:rsidRPr="005D3B9A">
        <w:rPr>
          <w:rFonts w:ascii="GHEA Grapalat" w:eastAsia="Tahoma" w:hAnsi="GHEA Grapalat" w:cs="Tahoma"/>
          <w:sz w:val="24"/>
          <w:szCs w:val="24"/>
          <w:lang w:val="hy-AM" w:eastAsia="hy-AM" w:bidi="hy-AM"/>
        </w:rPr>
        <w:t xml:space="preserve">: </w:t>
      </w:r>
    </w:p>
    <w:p w:rsidR="005D3B9A" w:rsidRPr="005D3B9A" w:rsidRDefault="005D3B9A" w:rsidP="00EF6E7B">
      <w:pPr>
        <w:spacing w:after="0" w:line="360" w:lineRule="auto"/>
        <w:ind w:left="-426" w:firstLine="426"/>
        <w:jc w:val="both"/>
        <w:rPr>
          <w:rFonts w:ascii="GHEA Grapalat" w:eastAsia="Tahoma" w:hAnsi="GHEA Grapalat" w:cs="Tahoma"/>
          <w:sz w:val="24"/>
          <w:szCs w:val="24"/>
          <w:lang w:val="hy-AM" w:eastAsia="hy-AM" w:bidi="hy-AM"/>
        </w:rPr>
      </w:pPr>
    </w:p>
    <w:p w:rsidR="005B6953" w:rsidRPr="000C7F77" w:rsidRDefault="00155BE9" w:rsidP="00180773">
      <w:pPr>
        <w:spacing w:after="0" w:line="240" w:lineRule="auto"/>
        <w:ind w:left="-426" w:right="141" w:firstLine="426"/>
        <w:jc w:val="both"/>
        <w:rPr>
          <w:rFonts w:ascii="GHEA Grapalat" w:hAnsi="GHEA Grapalat" w:cs="Sylfaen"/>
          <w:b/>
          <w:noProof/>
          <w:sz w:val="24"/>
          <w:szCs w:val="24"/>
          <w:lang w:val="af-ZA"/>
        </w:rPr>
      </w:pPr>
      <w:r w:rsidRPr="00A921F7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 </w:t>
      </w:r>
    </w:p>
    <w:p w:rsidR="0021684E" w:rsidRPr="007E04B2" w:rsidRDefault="00155BE9" w:rsidP="00180773">
      <w:pPr>
        <w:spacing w:after="0" w:line="240" w:lineRule="auto"/>
        <w:ind w:left="-426" w:right="141" w:firstLine="426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A921F7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9F08D1" w:rsidRPr="00EA26CF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3.Նախագծի մշակման գործընթացում ներգրավված ինստիտուտները,</w:t>
      </w:r>
      <w:r w:rsidR="00B07902" w:rsidRPr="00EA26CF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 xml:space="preserve"> անձինք </w:t>
      </w:r>
    </w:p>
    <w:p w:rsidR="00F44506" w:rsidRPr="00B96E97" w:rsidRDefault="00865ECC" w:rsidP="00180773">
      <w:pPr>
        <w:ind w:left="-426" w:right="141" w:firstLine="426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865ECC" w:rsidRPr="003B3B6B" w:rsidRDefault="00606548" w:rsidP="00180773">
      <w:pPr>
        <w:ind w:left="-426" w:right="141" w:firstLine="426"/>
        <w:rPr>
          <w:rFonts w:ascii="GHEA Grapalat" w:hAnsi="GHEA Grapalat"/>
          <w:sz w:val="20"/>
          <w:szCs w:val="20"/>
          <w:lang w:val="hy-AM"/>
        </w:rPr>
      </w:pPr>
      <w:r w:rsidRPr="00606548">
        <w:rPr>
          <w:rFonts w:ascii="GHEA Grapalat" w:hAnsi="GHEA Grapalat" w:cs="Sylfaen"/>
          <w:noProof/>
          <w:sz w:val="24"/>
          <w:szCs w:val="24"/>
          <w:lang w:val="hy-AM"/>
        </w:rPr>
        <w:t xml:space="preserve">   </w:t>
      </w:r>
      <w:r w:rsidR="00B07902" w:rsidRPr="00606548">
        <w:rPr>
          <w:rFonts w:ascii="GHEA Grapalat" w:hAnsi="GHEA Grapalat" w:cs="Sylfaen"/>
          <w:noProof/>
          <w:sz w:val="24"/>
          <w:szCs w:val="24"/>
          <w:lang w:val="hy-AM"/>
        </w:rPr>
        <w:t>Նախագիծը մշակվել է Հայաստանի Հանրապետության քննչական կոմիտեի կողմից:</w:t>
      </w:r>
    </w:p>
    <w:p w:rsidR="0021684E" w:rsidRPr="00A921F7" w:rsidRDefault="00155BE9" w:rsidP="00180773">
      <w:pPr>
        <w:pStyle w:val="BodyTextIndent2"/>
        <w:spacing w:after="0" w:line="360" w:lineRule="auto"/>
        <w:ind w:left="-426" w:right="141" w:firstLine="426"/>
        <w:jc w:val="both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  <w:r w:rsidRPr="00A921F7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EA26CF" w:rsidRPr="00606548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4. </w:t>
      </w:r>
      <w:r w:rsidR="0021684E" w:rsidRPr="005431B4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>Ակնկալվող արդյունքը</w:t>
      </w:r>
    </w:p>
    <w:p w:rsidR="00F96207" w:rsidRPr="00A921F7" w:rsidRDefault="00F96207" w:rsidP="00180773">
      <w:pPr>
        <w:pStyle w:val="BodyTextIndent2"/>
        <w:spacing w:after="0" w:line="360" w:lineRule="auto"/>
        <w:ind w:left="-426" w:right="141" w:firstLine="426"/>
        <w:jc w:val="both"/>
        <w:rPr>
          <w:rFonts w:ascii="GHEA Grapalat" w:hAnsi="GHEA Grapalat"/>
          <w:b/>
          <w:noProof/>
          <w:sz w:val="24"/>
          <w:szCs w:val="24"/>
          <w:u w:val="single"/>
          <w:lang w:val="hy-AM"/>
        </w:rPr>
      </w:pPr>
    </w:p>
    <w:p w:rsidR="00E4581C" w:rsidRPr="00EF2310" w:rsidRDefault="007E04B2" w:rsidP="00E4581C">
      <w:pPr>
        <w:tabs>
          <w:tab w:val="left" w:pos="0"/>
        </w:tabs>
        <w:spacing w:after="0" w:line="360" w:lineRule="auto"/>
        <w:ind w:left="-426" w:right="141" w:firstLine="426"/>
        <w:jc w:val="both"/>
        <w:rPr>
          <w:rStyle w:val="1"/>
          <w:rFonts w:ascii="GHEA Grapalat" w:hAnsi="GHEA Grapalat"/>
          <w:color w:val="000000" w:themeColor="text1"/>
          <w:sz w:val="24"/>
          <w:szCs w:val="24"/>
        </w:rPr>
      </w:pPr>
      <w:r w:rsidRPr="007E04B2">
        <w:rPr>
          <w:rFonts w:ascii="GHEA Grapalat" w:hAnsi="GHEA Grapalat" w:cs="Sylfaen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57415D" w:rsidRPr="00D01288">
        <w:rPr>
          <w:rFonts w:ascii="GHEA Grapalat" w:hAnsi="GHEA Grapalat" w:cs="Sylfaen"/>
          <w:bCs/>
          <w:noProof/>
          <w:color w:val="000000"/>
          <w:sz w:val="24"/>
          <w:szCs w:val="24"/>
          <w:shd w:val="clear" w:color="auto" w:fill="FFFFFF"/>
          <w:lang w:val="hy-AM"/>
        </w:rPr>
        <w:t>Նախագծի ընդուն</w:t>
      </w:r>
      <w:r w:rsidR="00B07902" w:rsidRPr="00B07902">
        <w:rPr>
          <w:rFonts w:ascii="GHEA Grapalat" w:hAnsi="GHEA Grapalat" w:cs="Sylfaen"/>
          <w:bCs/>
          <w:noProof/>
          <w:color w:val="000000"/>
          <w:sz w:val="24"/>
          <w:szCs w:val="24"/>
          <w:shd w:val="clear" w:color="auto" w:fill="FFFFFF"/>
          <w:lang w:val="hy-AM"/>
        </w:rPr>
        <w:t>ման արդյունքում</w:t>
      </w:r>
      <w:r w:rsidR="00F96207" w:rsidRPr="00A921F7">
        <w:rPr>
          <w:rFonts w:ascii="GHEA Grapalat" w:hAnsi="GHEA Grapalat" w:cs="Sylfaen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638A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հնարավոր կլինի </w:t>
      </w:r>
      <w:r w:rsidR="00053859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գնի </w:t>
      </w:r>
      <w:proofErr w:type="spellStart"/>
      <w:r w:rsidR="00053859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>նվազեցումից</w:t>
      </w:r>
      <w:proofErr w:type="spellEnd"/>
      <w:r w:rsidR="00053859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առաջացած</w:t>
      </w:r>
      <w:r w:rsidR="0094638A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միջոցները ուղղելու 49083.793 </w:t>
      </w:r>
      <w:r w:rsidR="0094638A">
        <w:rPr>
          <w:rStyle w:val="1"/>
          <w:rFonts w:ascii="GHEA Grapalat" w:hAnsi="GHEA Grapalat"/>
          <w:color w:val="000000" w:themeColor="text1"/>
          <w:sz w:val="24"/>
          <w:szCs w:val="24"/>
        </w:rPr>
        <w:t>լիտր</w:t>
      </w:r>
      <w:r w:rsidR="0094638A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4638A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>ռեգուլյար</w:t>
      </w:r>
      <w:proofErr w:type="spellEnd"/>
      <w:r w:rsidR="0094638A" w:rsidRPr="00152D91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 բենզին</w:t>
      </w:r>
      <w:r w:rsidR="0094638A" w:rsidRPr="00211C72">
        <w:rPr>
          <w:rStyle w:val="1"/>
          <w:rFonts w:ascii="GHEA Grapalat" w:hAnsi="GHEA Grapalat"/>
          <w:color w:val="000000" w:themeColor="text1"/>
          <w:sz w:val="24"/>
          <w:szCs w:val="24"/>
        </w:rPr>
        <w:t xml:space="preserve">ի ձեռքբերմանը: </w:t>
      </w:r>
    </w:p>
    <w:p w:rsidR="006E6B32" w:rsidRPr="00EF2310" w:rsidRDefault="006E6B32" w:rsidP="00E4581C">
      <w:pPr>
        <w:tabs>
          <w:tab w:val="left" w:pos="0"/>
        </w:tabs>
        <w:spacing w:after="0" w:line="360" w:lineRule="auto"/>
        <w:ind w:left="-426" w:right="141" w:firstLine="426"/>
        <w:jc w:val="both"/>
        <w:rPr>
          <w:rStyle w:val="1"/>
          <w:rFonts w:ascii="GHEA Grapalat" w:hAnsi="GHEA Grapalat"/>
          <w:color w:val="000000" w:themeColor="text1"/>
          <w:sz w:val="24"/>
          <w:szCs w:val="24"/>
        </w:rPr>
      </w:pPr>
    </w:p>
    <w:p w:rsidR="00846AF3" w:rsidRDefault="00846AF3">
      <w:pPr>
        <w:rPr>
          <w:rStyle w:val="1"/>
          <w:rFonts w:ascii="GHEA Grapalat" w:hAnsi="GHEA Grapalat"/>
          <w:color w:val="000000" w:themeColor="text1"/>
          <w:sz w:val="24"/>
          <w:szCs w:val="24"/>
        </w:rPr>
      </w:pPr>
      <w:r>
        <w:rPr>
          <w:rStyle w:val="1"/>
          <w:rFonts w:ascii="GHEA Grapalat" w:hAnsi="GHEA Grapalat"/>
          <w:color w:val="000000" w:themeColor="text1"/>
          <w:sz w:val="24"/>
          <w:szCs w:val="24"/>
        </w:rPr>
        <w:br w:type="page"/>
      </w:r>
    </w:p>
    <w:p w:rsidR="006E6B32" w:rsidRPr="00EF2310" w:rsidRDefault="006E6B32" w:rsidP="00E4581C">
      <w:pPr>
        <w:tabs>
          <w:tab w:val="left" w:pos="0"/>
        </w:tabs>
        <w:spacing w:after="0" w:line="360" w:lineRule="auto"/>
        <w:ind w:left="-426" w:right="141" w:firstLine="426"/>
        <w:jc w:val="both"/>
        <w:rPr>
          <w:rStyle w:val="1"/>
          <w:rFonts w:ascii="GHEA Grapalat" w:hAnsi="GHEA Grapalat"/>
          <w:color w:val="000000" w:themeColor="text1"/>
          <w:sz w:val="24"/>
          <w:szCs w:val="24"/>
        </w:rPr>
      </w:pPr>
      <w:bookmarkStart w:id="0" w:name="_GoBack"/>
      <w:bookmarkEnd w:id="0"/>
    </w:p>
    <w:p w:rsidR="006E6B32" w:rsidRPr="00585D31" w:rsidRDefault="006E6B32" w:rsidP="006E6B32">
      <w:pPr>
        <w:spacing w:after="0" w:line="240" w:lineRule="auto"/>
        <w:ind w:firstLine="72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585D31">
        <w:rPr>
          <w:rFonts w:ascii="GHEA Grapalat" w:hAnsi="GHEA Grapalat"/>
          <w:b/>
          <w:sz w:val="28"/>
          <w:szCs w:val="28"/>
          <w:lang w:val="af-ZA"/>
        </w:rPr>
        <w:t>ՏԵՂԵԿԱՆՔ</w:t>
      </w:r>
    </w:p>
    <w:p w:rsidR="006E6B32" w:rsidRDefault="006E6B32" w:rsidP="006E6B32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6E6B32" w:rsidRDefault="003F59F6" w:rsidP="006E6B32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4750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2019 ԹՎԱԿԱՆԻ ԴԵԿՏԵՄԲԵՐԻ 26-Ի N 1919-Ն ՈՐՈՇՄԱՆ ՄԵՋ ՓՈՓՈԽՈՒԹՅՈՒՆՆԵՐ ԿԱՏԱՐԵԼՈՒ ՄԱՍԻՆ</w:t>
      </w:r>
      <w:r w:rsidRPr="0004750E">
        <w:rPr>
          <w:rFonts w:ascii="GHEA Grapalat" w:hAnsi="GHEA Grapalat"/>
          <w:noProof/>
          <w:sz w:val="24"/>
          <w:szCs w:val="24"/>
          <w:lang w:val="hy-AM"/>
        </w:rPr>
        <w:t xml:space="preserve">» </w:t>
      </w:r>
      <w:r w:rsidR="006E6B32" w:rsidRPr="0004750E">
        <w:rPr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ՀԱՆՐԱՊԵՏՈՒԹՅԱՆ ԿԱՌԱՎԱՐՈՒԹՅԱՆ </w:t>
      </w:r>
      <w:r w:rsidR="006E6B32" w:rsidRPr="007F150A">
        <w:rPr>
          <w:rFonts w:ascii="GHEA Grapalat" w:hAnsi="GHEA Grapalat"/>
          <w:b/>
          <w:sz w:val="24"/>
          <w:szCs w:val="24"/>
          <w:lang w:val="af-ZA"/>
        </w:rPr>
        <w:t>ՈՐՈՇՄԱՆ ԸՆԴՈՒՆՄԱՆ</w:t>
      </w:r>
      <w:r w:rsidR="006E6B32">
        <w:rPr>
          <w:rFonts w:ascii="GHEA Grapalat" w:hAnsi="GHEA Grapalat"/>
          <w:b/>
          <w:sz w:val="24"/>
          <w:szCs w:val="24"/>
          <w:lang w:val="af-ZA"/>
        </w:rPr>
        <w:t xml:space="preserve"> ԿԱՊԱԿՑՈՒԹՅԱՄԲ ԱՅԼ ԻՐԱՎԱԿԱՆ ԱԿՏԵՐՈՒՄ ՓՈՓՈԽՈՒԹՅՈՒՆՆԵՐ և ԼՐԱՑՈՒՄՆԵՐ ԿԱՏԱՐԵԼՈՒ ԱՆՀՐԱԺԵՇՏՈՒԹՅՈՒՆ ԿԱՄ ԲԱՑԱԿԱՅՈՒԹՅԱՆ ՄԱՍԻՆ</w:t>
      </w:r>
    </w:p>
    <w:p w:rsidR="006E6B32" w:rsidRPr="007F150A" w:rsidRDefault="006E6B32" w:rsidP="006E6B32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6E6B32" w:rsidRDefault="006E6B32" w:rsidP="006E6B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ab/>
      </w:r>
    </w:p>
    <w:p w:rsidR="006E6B32" w:rsidRPr="00127D3E" w:rsidRDefault="003F59F6" w:rsidP="006E6B32">
      <w:pPr>
        <w:spacing w:after="0" w:line="360" w:lineRule="auto"/>
        <w:ind w:firstLine="708"/>
        <w:jc w:val="both"/>
        <w:rPr>
          <w:lang w:val="af-ZA"/>
        </w:rPr>
      </w:pPr>
      <w:r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proofErr w:type="spellStart"/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proofErr w:type="spellEnd"/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proofErr w:type="spellStart"/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proofErr w:type="spellEnd"/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 2019 թվականի դեկտեմբերի 26-ի </w:t>
      </w:r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N</w:t>
      </w:r>
      <w:r w:rsidR="006E6B32"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1919-ն որոշման մեջ փոփոխություններ կատարելու մասին</w:t>
      </w:r>
      <w:r w:rsidR="006E6B32" w:rsidRPr="006E6B32"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 w:rsidR="006E6B32" w:rsidRPr="00614F1D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6E6B32">
        <w:rPr>
          <w:rFonts w:ascii="GHEA Grapalat" w:hAnsi="GHEA Grapalat"/>
          <w:noProof/>
          <w:sz w:val="24"/>
          <w:szCs w:val="24"/>
          <w:lang w:val="en-US"/>
        </w:rPr>
        <w:t>Հ</w:t>
      </w:r>
      <w:r w:rsidR="006E6B32">
        <w:rPr>
          <w:rFonts w:ascii="GHEA Grapalat" w:hAnsi="GHEA Grapalat"/>
          <w:noProof/>
          <w:sz w:val="24"/>
          <w:szCs w:val="24"/>
          <w:lang w:val="hy-AM"/>
        </w:rPr>
        <w:t xml:space="preserve">այաստանի </w:t>
      </w:r>
      <w:r w:rsidR="006E6B32">
        <w:rPr>
          <w:rFonts w:ascii="GHEA Grapalat" w:hAnsi="GHEA Grapalat"/>
          <w:noProof/>
          <w:sz w:val="24"/>
          <w:szCs w:val="24"/>
          <w:lang w:val="en-US"/>
        </w:rPr>
        <w:t>Հ</w:t>
      </w:r>
      <w:r w:rsidR="006E6B32" w:rsidRPr="00614F1D">
        <w:rPr>
          <w:rFonts w:ascii="GHEA Grapalat" w:hAnsi="GHEA Grapalat"/>
          <w:noProof/>
          <w:sz w:val="24"/>
          <w:szCs w:val="24"/>
          <w:lang w:val="hy-AM"/>
        </w:rPr>
        <w:t xml:space="preserve">անրապետության կառավարության </w:t>
      </w:r>
      <w:proofErr w:type="spellStart"/>
      <w:r w:rsidR="006E6B32" w:rsidRPr="00614F1D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ըն</w:t>
      </w:r>
      <w:r w:rsidR="00B943A6">
        <w:rPr>
          <w:rFonts w:ascii="GHEA Grapalat" w:hAnsi="GHEA Grapalat"/>
          <w:sz w:val="24"/>
          <w:szCs w:val="24"/>
          <w:lang w:val="af-ZA"/>
        </w:rPr>
        <w:t>դ</w:t>
      </w:r>
      <w:r w:rsidR="006E6B32">
        <w:rPr>
          <w:rFonts w:ascii="GHEA Grapalat" w:hAnsi="GHEA Grapalat"/>
          <w:sz w:val="24"/>
          <w:szCs w:val="24"/>
          <w:lang w:val="af-ZA"/>
        </w:rPr>
        <w:t>ունման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կապակցությամբ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585D31">
        <w:rPr>
          <w:rFonts w:ascii="GHEA Grapalat" w:hAnsi="GHEA Grapalat"/>
          <w:sz w:val="24"/>
          <w:szCs w:val="24"/>
          <w:lang w:val="af-ZA"/>
        </w:rPr>
        <w:t>այլ</w:t>
      </w:r>
      <w:proofErr w:type="spellEnd"/>
      <w:r w:rsidR="006E6B32" w:rsidRPr="00585D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585D31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="006E6B32" w:rsidRPr="00585D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585D31">
        <w:rPr>
          <w:rFonts w:ascii="GHEA Grapalat" w:hAnsi="GHEA Grapalat"/>
          <w:sz w:val="24"/>
          <w:szCs w:val="24"/>
          <w:lang w:val="af-ZA"/>
        </w:rPr>
        <w:t>ակտերում</w:t>
      </w:r>
      <w:proofErr w:type="spellEnd"/>
      <w:r w:rsidR="006E6B32" w:rsidRPr="00585D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585D31"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 w:rsidR="006E6B32" w:rsidRPr="00585D31">
        <w:rPr>
          <w:rFonts w:ascii="GHEA Grapalat" w:hAnsi="GHEA Grapalat"/>
          <w:sz w:val="24"/>
          <w:szCs w:val="24"/>
          <w:lang w:val="af-ZA"/>
        </w:rPr>
        <w:t xml:space="preserve"> և լրացումներ </w:t>
      </w:r>
      <w:proofErr w:type="spellStart"/>
      <w:r w:rsidR="006E6B32" w:rsidRPr="00585D31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="006E6B32" w:rsidRPr="00585D3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585D31">
        <w:rPr>
          <w:rFonts w:ascii="GHEA Grapalat" w:hAnsi="GHEA Grapalat"/>
          <w:sz w:val="24"/>
          <w:szCs w:val="24"/>
          <w:lang w:val="af-ZA"/>
        </w:rPr>
        <w:t>անհրաժեշտություն</w:t>
      </w:r>
      <w:r w:rsidR="006E6B32">
        <w:rPr>
          <w:rFonts w:ascii="GHEA Grapalat" w:hAnsi="GHEA Grapalat"/>
          <w:sz w:val="24"/>
          <w:szCs w:val="24"/>
          <w:lang w:val="af-ZA"/>
        </w:rPr>
        <w:t>ը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բացակայում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է:</w:t>
      </w:r>
    </w:p>
    <w:p w:rsidR="006E6B32" w:rsidRPr="007F150A" w:rsidRDefault="006E6B32" w:rsidP="006E6B32">
      <w:pPr>
        <w:shd w:val="clear" w:color="auto" w:fill="FFFFFF"/>
        <w:spacing w:after="0" w:line="360" w:lineRule="atLeast"/>
        <w:ind w:left="142" w:firstLine="142"/>
        <w:jc w:val="right"/>
        <w:textAlignment w:val="baseline"/>
        <w:outlineLvl w:val="1"/>
        <w:rPr>
          <w:rFonts w:ascii="Arian AMU" w:hAnsi="Arian AMU" w:cs="Arian AMU"/>
          <w:b/>
          <w:bCs/>
          <w:color w:val="000000"/>
          <w:sz w:val="24"/>
          <w:szCs w:val="24"/>
          <w:lang w:val="af-ZA"/>
        </w:rPr>
      </w:pPr>
    </w:p>
    <w:p w:rsidR="006E6B32" w:rsidRDefault="006E6B32" w:rsidP="006E6B32">
      <w:pPr>
        <w:spacing w:after="0" w:line="240" w:lineRule="auto"/>
        <w:ind w:left="-567"/>
        <w:rPr>
          <w:rFonts w:ascii="GHEA Grapalat" w:hAnsi="GHEA Grapalat"/>
          <w:b/>
          <w:sz w:val="28"/>
          <w:szCs w:val="28"/>
          <w:lang w:val="af-ZA"/>
        </w:rPr>
      </w:pPr>
    </w:p>
    <w:p w:rsidR="003F59F6" w:rsidRDefault="003F59F6" w:rsidP="006E6B32">
      <w:pPr>
        <w:spacing w:after="0" w:line="240" w:lineRule="auto"/>
        <w:ind w:left="-567"/>
        <w:rPr>
          <w:rFonts w:ascii="GHEA Grapalat" w:hAnsi="GHEA Grapalat"/>
          <w:b/>
          <w:sz w:val="28"/>
          <w:szCs w:val="28"/>
          <w:lang w:val="af-ZA"/>
        </w:rPr>
      </w:pPr>
    </w:p>
    <w:p w:rsidR="006E6B32" w:rsidRDefault="006E6B32" w:rsidP="006E6B32">
      <w:pPr>
        <w:spacing w:after="0" w:line="240" w:lineRule="auto"/>
        <w:ind w:left="-567"/>
        <w:rPr>
          <w:rFonts w:ascii="GHEA Grapalat" w:hAnsi="GHEA Grapalat"/>
          <w:b/>
          <w:sz w:val="28"/>
          <w:szCs w:val="28"/>
          <w:lang w:val="af-ZA"/>
        </w:rPr>
      </w:pPr>
    </w:p>
    <w:p w:rsidR="006E6B32" w:rsidRDefault="006E6B32" w:rsidP="006E6B32">
      <w:pPr>
        <w:spacing w:after="0" w:line="240" w:lineRule="auto"/>
        <w:rPr>
          <w:rFonts w:ascii="GHEA Grapalat" w:hAnsi="GHEA Grapalat"/>
          <w:b/>
          <w:sz w:val="28"/>
          <w:szCs w:val="28"/>
          <w:lang w:val="af-ZA"/>
        </w:rPr>
      </w:pPr>
    </w:p>
    <w:p w:rsidR="006E6B32" w:rsidRDefault="006E6B32" w:rsidP="006E6B32">
      <w:pPr>
        <w:spacing w:after="0" w:line="240" w:lineRule="auto"/>
        <w:ind w:firstLine="72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64D4F">
        <w:rPr>
          <w:rFonts w:ascii="GHEA Grapalat" w:hAnsi="GHEA Grapalat"/>
          <w:b/>
          <w:sz w:val="28"/>
          <w:szCs w:val="28"/>
          <w:lang w:val="af-ZA"/>
        </w:rPr>
        <w:t>ՏԵՂԵԿԱՆՔ</w:t>
      </w:r>
    </w:p>
    <w:p w:rsidR="006E6B32" w:rsidRPr="00B64D4F" w:rsidRDefault="006E6B32" w:rsidP="006E6B32">
      <w:pPr>
        <w:spacing w:after="0" w:line="240" w:lineRule="auto"/>
        <w:ind w:firstLine="720"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6E6B32" w:rsidRPr="00B64D4F" w:rsidRDefault="003F59F6" w:rsidP="006E6B32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4750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2019 ԹՎԱԿԱՆԻ ԴԵԿՏԵՄԲԵՐԻ 26-Ի N 1919-Ն ՈՐՈՇՄԱՆ ՄԵՋ ՓՈՓՈԽՈՒԹՅՈՒՆՆԵՐ ԿԱՏԱՐԵԼՈՒ ՄԱՍԻՆ</w:t>
      </w:r>
      <w:r w:rsidRPr="0004750E">
        <w:rPr>
          <w:rFonts w:ascii="GHEA Grapalat" w:hAnsi="GHEA Grapalat"/>
          <w:noProof/>
          <w:sz w:val="24"/>
          <w:szCs w:val="24"/>
          <w:lang w:val="hy-AM"/>
        </w:rPr>
        <w:t xml:space="preserve">» </w:t>
      </w:r>
      <w:r w:rsidRPr="0004750E">
        <w:rPr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ՀԱՆՐԱՊԵՏՈՒԹՅԱՆ ԿԱՌԱՎԱՐՈՒԹՅԱՆ </w:t>
      </w:r>
      <w:r w:rsidRPr="007F150A">
        <w:rPr>
          <w:rFonts w:ascii="GHEA Grapalat" w:hAnsi="GHEA Grapalat"/>
          <w:b/>
          <w:sz w:val="24"/>
          <w:szCs w:val="24"/>
          <w:lang w:val="af-ZA"/>
        </w:rPr>
        <w:t>ՈՐՈՇՄԱՆ ԸՆԴՈՒՆՄԱՆ</w:t>
      </w:r>
      <w:r w:rsidR="006E6B32" w:rsidRPr="0004750E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6E6B32" w:rsidRPr="00B64D4F">
        <w:rPr>
          <w:rFonts w:ascii="GHEA Grapalat" w:hAnsi="GHEA Grapalat"/>
          <w:b/>
          <w:sz w:val="24"/>
          <w:szCs w:val="24"/>
          <w:lang w:val="af-ZA"/>
        </w:rPr>
        <w:t>ԴԵՊՔՈՒՄ ՊԵՏԱԿԱՆ ԲՅՈՒՋԵԻ ԵԿԱՄՈՒՏՆԵՐԻ ԱՎԵԼԱՑՄԱՆ ԿԱՄ ՆՎԱԶԵՑՄԱՆ ՄԱՍԻՆ</w:t>
      </w:r>
    </w:p>
    <w:p w:rsidR="006E6B32" w:rsidRDefault="006E6B32" w:rsidP="006E6B3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E6B32" w:rsidRDefault="006E6B32" w:rsidP="006E6B3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E6B32" w:rsidRDefault="003F59F6" w:rsidP="006E6B3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proofErr w:type="spellStart"/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proofErr w:type="spellEnd"/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</w:t>
      </w:r>
      <w:proofErr w:type="spellStart"/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proofErr w:type="spellEnd"/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 2019 թվականի դեկտեմբերի 26-ի </w:t>
      </w:r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N</w:t>
      </w:r>
      <w:r w:rsidRPr="006E6B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1919-ն որոշման մեջ փոփոխություններ կատարելու մասին</w:t>
      </w:r>
      <w:r w:rsidRPr="006E6B32">
        <w:rPr>
          <w:rFonts w:ascii="GHEA Grapalat" w:hAnsi="GHEA Grapalat"/>
          <w:b/>
          <w:noProof/>
          <w:sz w:val="24"/>
          <w:szCs w:val="24"/>
          <w:lang w:val="hy-AM"/>
        </w:rPr>
        <w:t>»</w:t>
      </w:r>
      <w:r w:rsidRPr="00614F1D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6E6B32" w:rsidRPr="00614F1D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6E6B32">
        <w:rPr>
          <w:rFonts w:ascii="GHEA Grapalat" w:hAnsi="GHEA Grapalat"/>
          <w:noProof/>
          <w:sz w:val="24"/>
          <w:szCs w:val="24"/>
          <w:lang w:val="en-US"/>
        </w:rPr>
        <w:t>Հ</w:t>
      </w:r>
      <w:r w:rsidR="006E6B32">
        <w:rPr>
          <w:rFonts w:ascii="GHEA Grapalat" w:hAnsi="GHEA Grapalat"/>
          <w:noProof/>
          <w:sz w:val="24"/>
          <w:szCs w:val="24"/>
          <w:lang w:val="hy-AM"/>
        </w:rPr>
        <w:t xml:space="preserve">այաստանի </w:t>
      </w:r>
      <w:r w:rsidR="006E6B32">
        <w:rPr>
          <w:rFonts w:ascii="GHEA Grapalat" w:hAnsi="GHEA Grapalat"/>
          <w:noProof/>
          <w:sz w:val="24"/>
          <w:szCs w:val="24"/>
          <w:lang w:val="en-US"/>
        </w:rPr>
        <w:t>Հ</w:t>
      </w:r>
      <w:r w:rsidR="006E6B32" w:rsidRPr="00614F1D">
        <w:rPr>
          <w:rFonts w:ascii="GHEA Grapalat" w:hAnsi="GHEA Grapalat"/>
          <w:noProof/>
          <w:sz w:val="24"/>
          <w:szCs w:val="24"/>
          <w:lang w:val="hy-AM"/>
        </w:rPr>
        <w:t xml:space="preserve">անրապետության կառավարության </w:t>
      </w:r>
      <w:proofErr w:type="spellStart"/>
      <w:r w:rsidR="006E6B32" w:rsidRPr="00614F1D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ըն</w:t>
      </w:r>
      <w:r w:rsidR="00B943A6">
        <w:rPr>
          <w:rFonts w:ascii="GHEA Grapalat" w:hAnsi="GHEA Grapalat"/>
          <w:sz w:val="24"/>
          <w:szCs w:val="24"/>
          <w:lang w:val="af-ZA"/>
        </w:rPr>
        <w:t>դ</w:t>
      </w:r>
      <w:r w:rsidR="006E6B32">
        <w:rPr>
          <w:rFonts w:ascii="GHEA Grapalat" w:hAnsi="GHEA Grapalat"/>
          <w:sz w:val="24"/>
          <w:szCs w:val="24"/>
          <w:lang w:val="af-ZA"/>
        </w:rPr>
        <w:t>ունման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կապակցությամբ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7F150A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="006E6B32" w:rsidRPr="007F150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 w:rsidRPr="007F150A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բյուջեի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եկամուտների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ավելացում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նվազեցում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չի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6B32">
        <w:rPr>
          <w:rFonts w:ascii="GHEA Grapalat" w:hAnsi="GHEA Grapalat"/>
          <w:sz w:val="24"/>
          <w:szCs w:val="24"/>
          <w:lang w:val="af-ZA"/>
        </w:rPr>
        <w:t>նախատեսվում</w:t>
      </w:r>
      <w:proofErr w:type="spellEnd"/>
      <w:r w:rsidR="006E6B32">
        <w:rPr>
          <w:rFonts w:ascii="GHEA Grapalat" w:hAnsi="GHEA Grapalat"/>
          <w:sz w:val="24"/>
          <w:szCs w:val="24"/>
          <w:lang w:val="af-ZA"/>
        </w:rPr>
        <w:t>:</w:t>
      </w:r>
    </w:p>
    <w:p w:rsidR="006E6B32" w:rsidRDefault="006E6B32" w:rsidP="006E6B3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E6B32" w:rsidRPr="007F150A" w:rsidRDefault="006E6B32" w:rsidP="006E6B3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E6B32" w:rsidRPr="006E6B32" w:rsidRDefault="006E6B32" w:rsidP="00E4581C">
      <w:pPr>
        <w:tabs>
          <w:tab w:val="left" w:pos="0"/>
        </w:tabs>
        <w:spacing w:after="0" w:line="360" w:lineRule="auto"/>
        <w:ind w:left="-426" w:right="141" w:firstLine="426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6E6B32" w:rsidRPr="006E6B32" w:rsidSect="007F3B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3B48"/>
    <w:multiLevelType w:val="hybridMultilevel"/>
    <w:tmpl w:val="7054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8A"/>
    <w:rsid w:val="000033DC"/>
    <w:rsid w:val="000328F8"/>
    <w:rsid w:val="0004750E"/>
    <w:rsid w:val="00053859"/>
    <w:rsid w:val="000B3821"/>
    <w:rsid w:val="000C7F77"/>
    <w:rsid w:val="000F3FC1"/>
    <w:rsid w:val="00123E38"/>
    <w:rsid w:val="001465B5"/>
    <w:rsid w:val="00146874"/>
    <w:rsid w:val="00146935"/>
    <w:rsid w:val="00155983"/>
    <w:rsid w:val="00155BE9"/>
    <w:rsid w:val="00162586"/>
    <w:rsid w:val="00180773"/>
    <w:rsid w:val="00181303"/>
    <w:rsid w:val="001A0AB9"/>
    <w:rsid w:val="001B0182"/>
    <w:rsid w:val="001B058C"/>
    <w:rsid w:val="001B2848"/>
    <w:rsid w:val="001C4272"/>
    <w:rsid w:val="002025BC"/>
    <w:rsid w:val="00205C06"/>
    <w:rsid w:val="00205C66"/>
    <w:rsid w:val="00211C72"/>
    <w:rsid w:val="0021684E"/>
    <w:rsid w:val="002869EE"/>
    <w:rsid w:val="00291A8D"/>
    <w:rsid w:val="00295131"/>
    <w:rsid w:val="002A0837"/>
    <w:rsid w:val="002A1AD3"/>
    <w:rsid w:val="002C0F8A"/>
    <w:rsid w:val="00316D30"/>
    <w:rsid w:val="003439CE"/>
    <w:rsid w:val="003B317E"/>
    <w:rsid w:val="003B3B6B"/>
    <w:rsid w:val="003F59F6"/>
    <w:rsid w:val="0046487F"/>
    <w:rsid w:val="0047523B"/>
    <w:rsid w:val="004A355F"/>
    <w:rsid w:val="004F4BFE"/>
    <w:rsid w:val="00546CED"/>
    <w:rsid w:val="0057415D"/>
    <w:rsid w:val="0057669C"/>
    <w:rsid w:val="00595B79"/>
    <w:rsid w:val="005B6953"/>
    <w:rsid w:val="005D3B9A"/>
    <w:rsid w:val="005E44A0"/>
    <w:rsid w:val="00602FC5"/>
    <w:rsid w:val="00603F84"/>
    <w:rsid w:val="00606548"/>
    <w:rsid w:val="0063393E"/>
    <w:rsid w:val="0064168A"/>
    <w:rsid w:val="00642A1C"/>
    <w:rsid w:val="00692954"/>
    <w:rsid w:val="006E6B32"/>
    <w:rsid w:val="006F0B50"/>
    <w:rsid w:val="007161FF"/>
    <w:rsid w:val="00743012"/>
    <w:rsid w:val="007B16E1"/>
    <w:rsid w:val="007E04B2"/>
    <w:rsid w:val="007F3B57"/>
    <w:rsid w:val="007F41FA"/>
    <w:rsid w:val="007F694A"/>
    <w:rsid w:val="0080793C"/>
    <w:rsid w:val="00827AE6"/>
    <w:rsid w:val="00846AF3"/>
    <w:rsid w:val="00862FAC"/>
    <w:rsid w:val="00865ECC"/>
    <w:rsid w:val="00865F0F"/>
    <w:rsid w:val="008D7CF2"/>
    <w:rsid w:val="009256A9"/>
    <w:rsid w:val="0094638A"/>
    <w:rsid w:val="009508C7"/>
    <w:rsid w:val="009B093D"/>
    <w:rsid w:val="009D201D"/>
    <w:rsid w:val="009F08D1"/>
    <w:rsid w:val="00A014B9"/>
    <w:rsid w:val="00A05F7D"/>
    <w:rsid w:val="00A246F3"/>
    <w:rsid w:val="00A66308"/>
    <w:rsid w:val="00A77972"/>
    <w:rsid w:val="00A921F7"/>
    <w:rsid w:val="00A96C76"/>
    <w:rsid w:val="00AE5D14"/>
    <w:rsid w:val="00B07902"/>
    <w:rsid w:val="00B16B9B"/>
    <w:rsid w:val="00B4479C"/>
    <w:rsid w:val="00B81E84"/>
    <w:rsid w:val="00B943A6"/>
    <w:rsid w:val="00B96E97"/>
    <w:rsid w:val="00D01288"/>
    <w:rsid w:val="00D02A8F"/>
    <w:rsid w:val="00D13BE9"/>
    <w:rsid w:val="00D36037"/>
    <w:rsid w:val="00D37D43"/>
    <w:rsid w:val="00D40E88"/>
    <w:rsid w:val="00D95020"/>
    <w:rsid w:val="00DF1F42"/>
    <w:rsid w:val="00E11F8C"/>
    <w:rsid w:val="00E30991"/>
    <w:rsid w:val="00E33342"/>
    <w:rsid w:val="00E4581C"/>
    <w:rsid w:val="00E468E1"/>
    <w:rsid w:val="00E73654"/>
    <w:rsid w:val="00EA26CF"/>
    <w:rsid w:val="00EA616D"/>
    <w:rsid w:val="00ED5150"/>
    <w:rsid w:val="00EF2310"/>
    <w:rsid w:val="00EF6E7B"/>
    <w:rsid w:val="00F07B52"/>
    <w:rsid w:val="00F44506"/>
    <w:rsid w:val="00F55C3B"/>
    <w:rsid w:val="00F63797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688FA-0990-4D8D-BF13-FE1AF4C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8A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355F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A35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1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21684E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168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65F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5F0F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D36037"/>
    <w:pPr>
      <w:ind w:left="720"/>
      <w:contextualSpacing/>
    </w:pPr>
  </w:style>
  <w:style w:type="character" w:styleId="Strong">
    <w:name w:val="Strong"/>
    <w:uiPriority w:val="22"/>
    <w:qFormat/>
    <w:rsid w:val="0004750E"/>
    <w:rPr>
      <w:b/>
      <w:bCs/>
    </w:rPr>
  </w:style>
  <w:style w:type="character" w:customStyle="1" w:styleId="a">
    <w:name w:val="Основной текст_"/>
    <w:basedOn w:val="DefaultParagraphFont"/>
    <w:link w:val="2"/>
    <w:rsid w:val="0004750E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"/>
    <w:rsid w:val="0004750E"/>
    <w:rPr>
      <w:rFonts w:ascii="Tahoma" w:eastAsia="Tahoma" w:hAnsi="Tahoma" w:cs="Tahoma"/>
      <w:color w:val="000000"/>
      <w:spacing w:val="10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paragraph" w:customStyle="1" w:styleId="2">
    <w:name w:val="Основной текст2"/>
    <w:basedOn w:val="Normal"/>
    <w:link w:val="a"/>
    <w:rsid w:val="0004750E"/>
    <w:pPr>
      <w:widowControl w:val="0"/>
      <w:shd w:val="clear" w:color="auto" w:fill="FFFFFF"/>
      <w:spacing w:before="720" w:after="0" w:line="470" w:lineRule="exact"/>
      <w:jc w:val="both"/>
    </w:pPr>
    <w:rPr>
      <w:rFonts w:ascii="Tahoma" w:eastAsia="Tahoma" w:hAnsi="Tahoma" w:cs="Tahoma"/>
      <w:spacing w:val="10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73"/>
    <w:rPr>
      <w:rFonts w:ascii="Tahoma" w:eastAsia="Times New Roman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rsid w:val="002025BC"/>
  </w:style>
  <w:style w:type="character" w:styleId="Emphasis">
    <w:name w:val="Emphasis"/>
    <w:uiPriority w:val="20"/>
    <w:qFormat/>
    <w:rsid w:val="006E6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http://mul.investigative.am/tasks/docs/attachment.php?id=243467&amp;fn=Naxagic+Himnavorum+Texekanqner.docx&amp;out=1&amp;token=137055d9be6115c3e2d2</cp:keywords>
  <cp:lastModifiedBy>Ashot Pirumyan</cp:lastModifiedBy>
  <cp:revision>5</cp:revision>
  <cp:lastPrinted>2020-05-27T14:08:00Z</cp:lastPrinted>
  <dcterms:created xsi:type="dcterms:W3CDTF">2020-05-27T14:01:00Z</dcterms:created>
  <dcterms:modified xsi:type="dcterms:W3CDTF">2020-06-01T07:55:00Z</dcterms:modified>
</cp:coreProperties>
</file>