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936F15" w:rsidRDefault="00936F15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936F15" w:rsidRDefault="00936F15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8C5037" w:rsidRPr="00936F15" w:rsidRDefault="00936F15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>
        <w:rPr>
          <w:rFonts w:ascii="GHEA Mariam" w:hAnsi="GHEA Mariam" w:cs="GHEA Mariam"/>
          <w:bCs/>
          <w:sz w:val="24"/>
          <w:szCs w:val="24"/>
          <w:lang w:val="hy-AM"/>
        </w:rPr>
        <w:t>հ</w:t>
      </w:r>
      <w:r w:rsidRPr="00936F15">
        <w:rPr>
          <w:rFonts w:ascii="GHEA Mariam" w:hAnsi="GHEA Mariam" w:cs="GHEA Mariam"/>
          <w:bCs/>
          <w:sz w:val="24"/>
          <w:szCs w:val="24"/>
          <w:lang w:val="hy-AM"/>
        </w:rPr>
        <w:t xml:space="preserve">ունիսի </w:t>
      </w:r>
      <w:r w:rsidR="00CE43EA" w:rsidRPr="00936F15">
        <w:rPr>
          <w:rFonts w:ascii="GHEA Mariam" w:hAnsi="GHEA Mariam" w:cs="GHEA Mariam"/>
          <w:bCs/>
          <w:sz w:val="24"/>
          <w:szCs w:val="24"/>
          <w:lang w:val="en"/>
        </w:rPr>
        <w:t xml:space="preserve"> 2020</w:t>
      </w:r>
      <w:r w:rsidR="008C5037" w:rsidRPr="00936F15">
        <w:rPr>
          <w:rFonts w:ascii="GHEA Mariam" w:hAnsi="GHEA Mariam" w:cs="GHEA Mariam"/>
          <w:bCs/>
          <w:sz w:val="24"/>
          <w:szCs w:val="24"/>
          <w:lang w:val="en"/>
        </w:rPr>
        <w:t xml:space="preserve"> </w:t>
      </w:r>
      <w:proofErr w:type="spellStart"/>
      <w:r w:rsidR="008C5037" w:rsidRPr="00936F15">
        <w:rPr>
          <w:rFonts w:ascii="GHEA Mariam" w:hAnsi="GHEA Mariam" w:cs="GHEA Mariam"/>
          <w:bCs/>
          <w:sz w:val="24"/>
          <w:szCs w:val="24"/>
          <w:lang w:val="en"/>
        </w:rPr>
        <w:t>թվականի</w:t>
      </w:r>
      <w:proofErr w:type="spellEnd"/>
      <w:r w:rsidR="008C5037" w:rsidRPr="00936F15">
        <w:rPr>
          <w:rFonts w:ascii="GHEA Mariam" w:hAnsi="GHEA Mariam" w:cs="GHEA Mariam"/>
          <w:bCs/>
          <w:sz w:val="24"/>
          <w:szCs w:val="24"/>
          <w:lang w:val="en"/>
        </w:rPr>
        <w:t xml:space="preserve"> N ____ - </w:t>
      </w:r>
      <w:r w:rsidR="008C5037" w:rsidRPr="00936F15">
        <w:rPr>
          <w:rFonts w:ascii="GHEA Mariam" w:hAnsi="GHEA Mariam" w:cs="GHEA Mariam"/>
          <w:bCs/>
          <w:sz w:val="24"/>
          <w:szCs w:val="24"/>
          <w:lang w:val="hy-AM"/>
        </w:rPr>
        <w:t>Ա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936F15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GHEA Mariam"/>
          <w:bCs/>
          <w:sz w:val="24"/>
          <w:szCs w:val="24"/>
          <w:lang w:val="en"/>
        </w:rPr>
      </w:pPr>
    </w:p>
    <w:p w:rsidR="008C5037" w:rsidRPr="00936F15" w:rsidRDefault="00CE43EA" w:rsidP="008C5037">
      <w:pPr>
        <w:spacing w:after="0" w:line="240" w:lineRule="auto"/>
        <w:ind w:right="96"/>
        <w:jc w:val="center"/>
        <w:rPr>
          <w:rFonts w:ascii="GHEA Mariam" w:hAnsi="GHEA Mariam"/>
          <w:bCs/>
          <w:sz w:val="24"/>
          <w:szCs w:val="24"/>
          <w:lang w:val="en-GB"/>
        </w:rPr>
      </w:pPr>
      <w:r w:rsidRPr="00936F15">
        <w:rPr>
          <w:rFonts w:ascii="GHEA Mariam" w:hAnsi="GHEA Mariam"/>
          <w:sz w:val="24"/>
          <w:szCs w:val="24"/>
          <w:lang w:val="en-GB"/>
        </w:rPr>
        <w:t>«</w:t>
      </w:r>
      <w:r w:rsidRPr="00936F15">
        <w:rPr>
          <w:rFonts w:ascii="GHEA Mariam" w:eastAsia="Times New Roman" w:hAnsi="GHEA Mariam" w:cs="Sylfaen"/>
          <w:sz w:val="24"/>
          <w:szCs w:val="24"/>
          <w:lang w:val="hy-AM" w:eastAsia="ru-RU" w:bidi="hy-AM"/>
        </w:rPr>
        <w:t>ԵՎՐԱՍԻԱԿԱՆ ՏՆՏԵՍԱԿԱՆ ՄԻՈՒԹՅԱՆ ՇՐՋԱՆԱԿՆԵՐՈՒՄ ԳՅՈՒՂԱՏՆՏԵՍԱԿԱՆ ԿԵՆԴԱՆԻՆԵՐԻ ՀԵՏ ՍԵԼԵԿՑԻՈՆ ՏՈՀՄԱՅԻՆ ԱՇԽԱՏԱՆՔԻ ԿԱՏԱՐՄԱՆ ՄԻԱՍՆԱԿԱՆԱՑՄԱՆՆ ՈՒՂՂՎԱԾ ՄԻՋՈՑՆԵՐԻ ՄԱՍԻՆ</w:t>
      </w:r>
      <w:r w:rsidRPr="00936F15">
        <w:rPr>
          <w:rFonts w:ascii="GHEA Mariam" w:hAnsi="GHEA Mariam"/>
          <w:sz w:val="24"/>
          <w:szCs w:val="24"/>
          <w:lang w:val="en-GB"/>
        </w:rPr>
        <w:t xml:space="preserve">» </w:t>
      </w:r>
      <w:r w:rsidR="008C5037" w:rsidRPr="00936F15">
        <w:rPr>
          <w:rFonts w:ascii="GHEA Mariam" w:hAnsi="GHEA Mariam"/>
          <w:sz w:val="24"/>
          <w:szCs w:val="24"/>
          <w:lang w:val="hy-AM"/>
        </w:rPr>
        <w:t>ՀԱՄԱՁԱՅՆԱԳԻՐԸ</w:t>
      </w:r>
      <w:r w:rsidR="008C5037" w:rsidRPr="00936F15">
        <w:rPr>
          <w:rFonts w:ascii="GHEA Mariam" w:hAnsi="GHEA Mariam"/>
          <w:sz w:val="24"/>
          <w:szCs w:val="24"/>
          <w:lang w:val="en-US"/>
        </w:rPr>
        <w:t xml:space="preserve"> </w:t>
      </w:r>
      <w:r w:rsidR="008C5037" w:rsidRPr="00936F15">
        <w:rPr>
          <w:rStyle w:val="Strong"/>
          <w:rFonts w:ascii="GHEA Mariam" w:hAnsi="GHEA Mariam"/>
          <w:b w:val="0"/>
          <w:sz w:val="24"/>
          <w:szCs w:val="24"/>
          <w:lang w:val="hy-AM"/>
        </w:rPr>
        <w:t>ՀԱՍՏԱՏԵԼՈՒ</w:t>
      </w:r>
      <w:r w:rsidR="008C5037" w:rsidRPr="00936F15">
        <w:rPr>
          <w:rStyle w:val="Strong"/>
          <w:rFonts w:ascii="GHEA Mariam" w:hAnsi="GHEA Mariam"/>
          <w:b w:val="0"/>
          <w:sz w:val="24"/>
          <w:szCs w:val="24"/>
          <w:lang w:val="en-GB"/>
        </w:rPr>
        <w:t xml:space="preserve"> </w:t>
      </w:r>
      <w:r w:rsidR="008C5037" w:rsidRPr="00936F15">
        <w:rPr>
          <w:rStyle w:val="Strong"/>
          <w:rFonts w:ascii="GHEA Mariam" w:hAnsi="GHEA Mariam"/>
          <w:b w:val="0"/>
          <w:sz w:val="24"/>
          <w:szCs w:val="24"/>
          <w:lang w:val="hy-AM"/>
        </w:rPr>
        <w:t>ՄԱՍԻՆ</w:t>
      </w:r>
      <w:r w:rsidR="008C5037" w:rsidRPr="00936F15">
        <w:rPr>
          <w:rStyle w:val="Strong"/>
          <w:rFonts w:ascii="GHEA Mariam" w:hAnsi="GHEA Mariam"/>
          <w:b w:val="0"/>
          <w:sz w:val="24"/>
          <w:szCs w:val="24"/>
          <w:lang w:val="en-US"/>
        </w:rPr>
        <w:t>»</w:t>
      </w:r>
      <w:r w:rsidR="008C5037" w:rsidRPr="00936F15">
        <w:rPr>
          <w:rStyle w:val="Strong"/>
          <w:rFonts w:ascii="GHEA Mariam" w:hAnsi="GHEA Mariam"/>
          <w:sz w:val="24"/>
          <w:szCs w:val="24"/>
          <w:lang w:val="en-US"/>
        </w:rPr>
        <w:t xml:space="preserve"> </w:t>
      </w:r>
      <w:r w:rsidR="008C5037" w:rsidRPr="00936F15">
        <w:rPr>
          <w:rFonts w:ascii="GHEA Mariam" w:eastAsia="Batang" w:hAnsi="GHEA Mariam" w:cs="Sylfaen"/>
          <w:sz w:val="24"/>
          <w:szCs w:val="24"/>
        </w:rPr>
        <w:t>ՀԱՆՐԱՊԵՏՈՒԹՅԱՆ</w:t>
      </w:r>
      <w:r w:rsidR="008C5037" w:rsidRPr="00936F15">
        <w:rPr>
          <w:rFonts w:ascii="GHEA Mariam" w:eastAsia="Batang" w:hAnsi="GHEA Mariam" w:cs="Sylfaen"/>
          <w:sz w:val="24"/>
          <w:szCs w:val="24"/>
          <w:lang w:val="hy-AM"/>
        </w:rPr>
        <w:t xml:space="preserve"> ՆԱԽԱԳԱՀԻ ՀՐԱՄԱՆԱԳՐԻ</w:t>
      </w:r>
      <w:r w:rsidR="008C5037" w:rsidRPr="00936F15">
        <w:rPr>
          <w:rFonts w:ascii="GHEA Mariam" w:eastAsia="Batang" w:hAnsi="GHEA Mariam" w:cs="Sylfaen"/>
          <w:sz w:val="24"/>
          <w:szCs w:val="24"/>
          <w:lang w:val="en-GB"/>
        </w:rPr>
        <w:t xml:space="preserve"> </w:t>
      </w:r>
      <w:r w:rsidR="00DA5560" w:rsidRPr="00936F15">
        <w:rPr>
          <w:rFonts w:ascii="GHEA Mariam" w:eastAsia="Batang" w:hAnsi="GHEA Mariam" w:cs="Sylfaen"/>
          <w:sz w:val="24"/>
          <w:szCs w:val="24"/>
          <w:lang w:val="en-GB"/>
        </w:rPr>
        <w:t xml:space="preserve">ՆԱԽԱԳԾԻ </w:t>
      </w:r>
      <w:r w:rsidR="008C5037" w:rsidRPr="00936F15">
        <w:rPr>
          <w:rFonts w:ascii="GHEA Mariam" w:eastAsia="Batang" w:hAnsi="GHEA Mariam" w:cs="Sylfaen"/>
          <w:sz w:val="24"/>
          <w:szCs w:val="24"/>
        </w:rPr>
        <w:t>ՄԱՍԻՆ</w:t>
      </w:r>
    </w:p>
    <w:p w:rsidR="008C5037" w:rsidRPr="00936F15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Sylfaen"/>
          <w:sz w:val="24"/>
          <w:szCs w:val="24"/>
          <w:lang w:val="en-GB"/>
        </w:rPr>
      </w:pPr>
    </w:p>
    <w:p w:rsidR="008C5037" w:rsidRPr="00936F15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Sylfaen"/>
          <w:sz w:val="24"/>
          <w:szCs w:val="24"/>
          <w:lang w:val="en"/>
        </w:rPr>
      </w:pPr>
    </w:p>
    <w:p w:rsidR="008C5037" w:rsidRPr="00936F15" w:rsidRDefault="008C5037" w:rsidP="00936F15">
      <w:pPr>
        <w:spacing w:after="0"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en-GB"/>
        </w:rPr>
      </w:pPr>
      <w:r w:rsidRPr="00936F15">
        <w:rPr>
          <w:rFonts w:ascii="GHEA Mariam" w:hAnsi="GHEA Mariam"/>
          <w:sz w:val="24"/>
          <w:szCs w:val="24"/>
        </w:rPr>
        <w:t>Հիմք</w:t>
      </w:r>
      <w:r w:rsidRPr="00936F15">
        <w:rPr>
          <w:rFonts w:ascii="GHEA Mariam" w:hAnsi="GHEA Mariam"/>
          <w:sz w:val="24"/>
          <w:szCs w:val="24"/>
          <w:lang w:val="en-GB"/>
        </w:rPr>
        <w:t xml:space="preserve"> </w:t>
      </w:r>
      <w:r w:rsidRPr="00936F15">
        <w:rPr>
          <w:rFonts w:ascii="GHEA Mariam" w:hAnsi="GHEA Mariam"/>
          <w:sz w:val="24"/>
          <w:szCs w:val="24"/>
        </w:rPr>
        <w:t>ընդունելով</w:t>
      </w:r>
      <w:r w:rsidRPr="00936F15">
        <w:rPr>
          <w:rFonts w:ascii="GHEA Mariam" w:hAnsi="GHEA Mariam"/>
          <w:sz w:val="24"/>
          <w:szCs w:val="24"/>
          <w:lang w:val="en-GB"/>
        </w:rPr>
        <w:t xml:space="preserve"> </w:t>
      </w:r>
      <w:r w:rsidRPr="00936F15">
        <w:rPr>
          <w:rFonts w:ascii="GHEA Mariam" w:hAnsi="GHEA Mariam" w:cs="Sylfaen"/>
          <w:sz w:val="24"/>
          <w:szCs w:val="24"/>
          <w:lang w:val="en-GB"/>
        </w:rPr>
        <w:t>«</w:t>
      </w:r>
      <w:r w:rsidRPr="00936F15">
        <w:rPr>
          <w:rFonts w:ascii="GHEA Mariam" w:hAnsi="GHEA Mariam" w:cs="Tahoma"/>
          <w:sz w:val="24"/>
          <w:szCs w:val="24"/>
          <w:lang w:val="hy-AM"/>
        </w:rPr>
        <w:t>Միջազգային պայմանագրերի մասին</w:t>
      </w:r>
      <w:r w:rsidRPr="00936F15">
        <w:rPr>
          <w:rFonts w:ascii="GHEA Mariam" w:hAnsi="GHEA Mariam" w:cs="Tahoma"/>
          <w:sz w:val="24"/>
          <w:szCs w:val="24"/>
          <w:lang w:val="en-GB"/>
        </w:rPr>
        <w:t xml:space="preserve">» </w:t>
      </w:r>
      <w:r w:rsidRPr="00936F15">
        <w:rPr>
          <w:rFonts w:ascii="GHEA Mariam" w:hAnsi="GHEA Mariam" w:cs="Tahoma"/>
          <w:sz w:val="24"/>
          <w:szCs w:val="24"/>
        </w:rPr>
        <w:t>Հայաստանի</w:t>
      </w:r>
      <w:r w:rsidRPr="00936F15">
        <w:rPr>
          <w:rFonts w:ascii="GHEA Mariam" w:hAnsi="GHEA Mariam" w:cs="Tahoma"/>
          <w:sz w:val="24"/>
          <w:szCs w:val="24"/>
          <w:lang w:val="en-GB"/>
        </w:rPr>
        <w:t xml:space="preserve"> </w:t>
      </w:r>
      <w:r w:rsidRPr="00936F15">
        <w:rPr>
          <w:rFonts w:ascii="GHEA Mariam" w:hAnsi="GHEA Mariam" w:cs="Tahoma"/>
          <w:sz w:val="24"/>
          <w:szCs w:val="24"/>
        </w:rPr>
        <w:t>Հանրապետության</w:t>
      </w:r>
      <w:r w:rsidRPr="00936F15">
        <w:rPr>
          <w:rFonts w:ascii="GHEA Mariam" w:hAnsi="GHEA Mariam" w:cs="Tahoma"/>
          <w:sz w:val="24"/>
          <w:szCs w:val="24"/>
          <w:lang w:val="en-GB"/>
        </w:rPr>
        <w:t xml:space="preserve"> </w:t>
      </w:r>
      <w:r w:rsidRPr="00936F15">
        <w:rPr>
          <w:rFonts w:ascii="GHEA Mariam" w:hAnsi="GHEA Mariam" w:cs="Tahoma"/>
          <w:sz w:val="24"/>
          <w:szCs w:val="24"/>
        </w:rPr>
        <w:t>օրենքի</w:t>
      </w:r>
      <w:r w:rsidRPr="00936F15">
        <w:rPr>
          <w:rFonts w:ascii="GHEA Mariam" w:hAnsi="GHEA Mariam" w:cs="Tahoma"/>
          <w:sz w:val="24"/>
          <w:szCs w:val="24"/>
          <w:lang w:val="en-GB"/>
        </w:rPr>
        <w:t xml:space="preserve"> </w:t>
      </w:r>
      <w:r w:rsidRPr="00936F15">
        <w:rPr>
          <w:rFonts w:ascii="GHEA Mariam" w:hAnsi="GHEA Mariam" w:cs="Tahoma"/>
          <w:sz w:val="24"/>
          <w:szCs w:val="24"/>
          <w:lang w:val="hy-AM"/>
        </w:rPr>
        <w:t>12</w:t>
      </w:r>
      <w:r w:rsidRPr="00936F15">
        <w:rPr>
          <w:rFonts w:ascii="GHEA Mariam" w:hAnsi="GHEA Mariam" w:cs="Tahoma"/>
          <w:sz w:val="24"/>
          <w:szCs w:val="24"/>
          <w:lang w:val="en-GB"/>
        </w:rPr>
        <w:t>-</w:t>
      </w:r>
      <w:r w:rsidRPr="00936F15">
        <w:rPr>
          <w:rFonts w:ascii="GHEA Mariam" w:hAnsi="GHEA Mariam" w:cs="Tahoma"/>
          <w:sz w:val="24"/>
          <w:szCs w:val="24"/>
        </w:rPr>
        <w:t>րդ</w:t>
      </w:r>
      <w:r w:rsidRPr="00936F15">
        <w:rPr>
          <w:rFonts w:ascii="GHEA Mariam" w:hAnsi="GHEA Mariam" w:cs="Tahoma"/>
          <w:sz w:val="24"/>
          <w:szCs w:val="24"/>
          <w:lang w:val="en-GB"/>
        </w:rPr>
        <w:t xml:space="preserve"> </w:t>
      </w:r>
      <w:r w:rsidRPr="00936F15">
        <w:rPr>
          <w:rFonts w:ascii="GHEA Mariam" w:hAnsi="GHEA Mariam" w:cs="Tahoma"/>
          <w:sz w:val="24"/>
          <w:szCs w:val="24"/>
        </w:rPr>
        <w:t>հոդվածի</w:t>
      </w:r>
      <w:r w:rsidRPr="00936F15">
        <w:rPr>
          <w:rFonts w:ascii="GHEA Mariam" w:hAnsi="GHEA Mariam" w:cs="Tahoma"/>
          <w:sz w:val="24"/>
          <w:szCs w:val="24"/>
          <w:lang w:val="en-GB"/>
        </w:rPr>
        <w:t xml:space="preserve"> </w:t>
      </w:r>
      <w:r w:rsidR="004332E2" w:rsidRPr="00936F15">
        <w:rPr>
          <w:rFonts w:ascii="GHEA Mariam" w:hAnsi="GHEA Mariam" w:cs="Tahoma"/>
          <w:sz w:val="24"/>
          <w:szCs w:val="24"/>
          <w:lang w:val="en-GB"/>
        </w:rPr>
        <w:t>2</w:t>
      </w:r>
      <w:r w:rsidRPr="00936F15">
        <w:rPr>
          <w:rFonts w:ascii="GHEA Mariam" w:hAnsi="GHEA Mariam" w:cs="Tahoma"/>
          <w:sz w:val="24"/>
          <w:szCs w:val="24"/>
          <w:lang w:val="en-GB"/>
        </w:rPr>
        <w:t>-</w:t>
      </w:r>
      <w:r w:rsidRPr="00936F15">
        <w:rPr>
          <w:rFonts w:ascii="GHEA Mariam" w:hAnsi="GHEA Mariam" w:cs="Tahoma"/>
          <w:sz w:val="24"/>
          <w:szCs w:val="24"/>
        </w:rPr>
        <w:t>րդ</w:t>
      </w:r>
      <w:r w:rsidRPr="00936F15">
        <w:rPr>
          <w:rFonts w:ascii="GHEA Mariam" w:hAnsi="GHEA Mariam" w:cs="Tahoma"/>
          <w:sz w:val="24"/>
          <w:szCs w:val="24"/>
          <w:lang w:val="en-GB"/>
        </w:rPr>
        <w:t xml:space="preserve"> </w:t>
      </w:r>
      <w:r w:rsidRPr="00936F15">
        <w:rPr>
          <w:rFonts w:ascii="GHEA Mariam" w:hAnsi="GHEA Mariam" w:cs="Tahoma"/>
          <w:sz w:val="24"/>
          <w:szCs w:val="24"/>
        </w:rPr>
        <w:t>մասը՝</w:t>
      </w:r>
      <w:r w:rsidRPr="00936F15">
        <w:rPr>
          <w:rFonts w:ascii="GHEA Mariam" w:hAnsi="GHEA Mariam" w:cs="Tahoma"/>
          <w:sz w:val="24"/>
          <w:szCs w:val="24"/>
          <w:lang w:val="en-GB"/>
        </w:rPr>
        <w:t xml:space="preserve"> </w:t>
      </w:r>
      <w:r w:rsidR="00936F15">
        <w:rPr>
          <w:rFonts w:ascii="GHEA Mariam" w:hAnsi="GHEA Mariam" w:cs="Sylfaen"/>
          <w:sz w:val="24"/>
          <w:szCs w:val="24"/>
          <w:lang w:val="hy-AM"/>
        </w:rPr>
        <w:t>Հայաստանի Հանրապետության կ</w:t>
      </w:r>
      <w:r w:rsidRPr="00936F15">
        <w:rPr>
          <w:rFonts w:ascii="GHEA Mariam" w:hAnsi="GHEA Mariam" w:cs="Sylfaen"/>
          <w:sz w:val="24"/>
          <w:szCs w:val="24"/>
        </w:rPr>
        <w:t>առավարությունը</w:t>
      </w:r>
      <w:r w:rsidRPr="00936F15">
        <w:rPr>
          <w:rFonts w:ascii="GHEA Mariam" w:hAnsi="GHEA Mariam" w:cs="Sylfaen"/>
          <w:sz w:val="24"/>
          <w:szCs w:val="24"/>
          <w:lang w:val="en-GB"/>
        </w:rPr>
        <w:t xml:space="preserve"> </w:t>
      </w:r>
      <w:proofErr w:type="spellStart"/>
      <w:r w:rsidRPr="00936F15">
        <w:rPr>
          <w:rFonts w:ascii="GHEA Mariam" w:eastAsia="Times New Roman" w:hAnsi="GHEA Mariam"/>
          <w:i/>
          <w:color w:val="000000"/>
          <w:sz w:val="24"/>
          <w:szCs w:val="24"/>
          <w:lang w:val="fr-FR" w:eastAsia="fr-FR"/>
        </w:rPr>
        <w:t>որոշում</w:t>
      </w:r>
      <w:proofErr w:type="spellEnd"/>
      <w:r w:rsidRPr="00936F15">
        <w:rPr>
          <w:rFonts w:ascii="GHEA Mariam" w:eastAsia="Times New Roman" w:hAnsi="GHEA Mariam"/>
          <w:i/>
          <w:color w:val="000000"/>
          <w:sz w:val="24"/>
          <w:szCs w:val="24"/>
          <w:lang w:val="en" w:eastAsia="fr-FR"/>
        </w:rPr>
        <w:t xml:space="preserve"> </w:t>
      </w:r>
      <w:r w:rsidRPr="00936F15">
        <w:rPr>
          <w:rFonts w:ascii="GHEA Mariam" w:eastAsia="Times New Roman" w:hAnsi="GHEA Mariam"/>
          <w:i/>
          <w:color w:val="000000"/>
          <w:sz w:val="24"/>
          <w:szCs w:val="24"/>
          <w:lang w:val="fr-FR" w:eastAsia="fr-FR"/>
        </w:rPr>
        <w:t>է</w:t>
      </w:r>
      <w:r w:rsidRPr="00936F15">
        <w:rPr>
          <w:rFonts w:ascii="GHEA Mariam" w:eastAsia="Times New Roman" w:hAnsi="GHEA Mariam"/>
          <w:i/>
          <w:color w:val="000000"/>
          <w:sz w:val="24"/>
          <w:szCs w:val="24"/>
          <w:lang w:val="en" w:eastAsia="fr-FR"/>
        </w:rPr>
        <w:t>.</w:t>
      </w:r>
    </w:p>
    <w:p w:rsidR="008C5037" w:rsidRPr="00936F15" w:rsidRDefault="008C5037" w:rsidP="00936F15">
      <w:pPr>
        <w:spacing w:after="0"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en-GB"/>
        </w:rPr>
      </w:pPr>
      <w:r w:rsidRPr="00936F15">
        <w:rPr>
          <w:rFonts w:ascii="GHEA Mariam" w:hAnsi="GHEA Mariam" w:cs="Sylfaen"/>
          <w:sz w:val="24"/>
          <w:szCs w:val="24"/>
          <w:lang w:val="en-GB"/>
        </w:rPr>
        <w:t xml:space="preserve">1.  </w:t>
      </w:r>
      <w:proofErr w:type="spellStart"/>
      <w:r w:rsidRPr="00936F15">
        <w:rPr>
          <w:rFonts w:ascii="GHEA Mariam" w:hAnsi="GHEA Mariam" w:cs="Sylfaen"/>
          <w:sz w:val="24"/>
          <w:szCs w:val="24"/>
          <w:lang w:val="en-GB"/>
        </w:rPr>
        <w:t>Հավանություն</w:t>
      </w:r>
      <w:proofErr w:type="spellEnd"/>
      <w:r w:rsidRPr="00936F15">
        <w:rPr>
          <w:rFonts w:ascii="GHEA Mariam" w:hAnsi="GHEA Mariam" w:cs="Sylfaen"/>
          <w:sz w:val="24"/>
          <w:szCs w:val="24"/>
          <w:lang w:val="en-GB"/>
        </w:rPr>
        <w:t xml:space="preserve"> </w:t>
      </w:r>
      <w:proofErr w:type="spellStart"/>
      <w:r w:rsidRPr="00936F15">
        <w:rPr>
          <w:rFonts w:ascii="GHEA Mariam" w:hAnsi="GHEA Mariam" w:cs="Sylfaen"/>
          <w:sz w:val="24"/>
          <w:szCs w:val="24"/>
          <w:lang w:val="en-GB"/>
        </w:rPr>
        <w:t>տալ</w:t>
      </w:r>
      <w:proofErr w:type="spellEnd"/>
      <w:r w:rsidRPr="00936F1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E43EA" w:rsidRPr="00936F15">
        <w:rPr>
          <w:rFonts w:ascii="GHEA Mariam" w:hAnsi="GHEA Mariam" w:cs="Sylfaen"/>
          <w:sz w:val="24"/>
          <w:szCs w:val="24"/>
          <w:lang w:val="en-GB"/>
        </w:rPr>
        <w:t>2019</w:t>
      </w:r>
      <w:r w:rsidRPr="00936F15">
        <w:rPr>
          <w:rFonts w:ascii="GHEA Mariam" w:hAnsi="GHEA Mariam" w:cs="Sylfaen"/>
          <w:sz w:val="24"/>
          <w:szCs w:val="24"/>
          <w:lang w:val="en-GB"/>
        </w:rPr>
        <w:t xml:space="preserve"> </w:t>
      </w:r>
      <w:proofErr w:type="spellStart"/>
      <w:r w:rsidRPr="00936F15">
        <w:rPr>
          <w:rFonts w:ascii="GHEA Mariam" w:hAnsi="GHEA Mariam" w:cs="Sylfaen"/>
          <w:sz w:val="24"/>
          <w:szCs w:val="24"/>
          <w:lang w:val="en-GB"/>
        </w:rPr>
        <w:t>թվականի</w:t>
      </w:r>
      <w:proofErr w:type="spellEnd"/>
      <w:r w:rsidRPr="00936F15">
        <w:rPr>
          <w:rFonts w:ascii="GHEA Mariam" w:hAnsi="GHEA Mariam" w:cs="Sylfaen"/>
          <w:sz w:val="24"/>
          <w:szCs w:val="24"/>
          <w:lang w:val="en-GB"/>
        </w:rPr>
        <w:t xml:space="preserve"> </w:t>
      </w:r>
      <w:r w:rsidR="00CE43EA" w:rsidRPr="00936F15">
        <w:rPr>
          <w:rFonts w:ascii="GHEA Mariam" w:eastAsia="Times New Roman" w:hAnsi="GHEA Mariam" w:cs="Sylfaen"/>
          <w:sz w:val="24"/>
          <w:szCs w:val="24"/>
          <w:lang w:val="hy-AM" w:eastAsia="ru-RU" w:bidi="hy-AM"/>
        </w:rPr>
        <w:t>հոկտեմբերի 25-ին</w:t>
      </w:r>
      <w:r w:rsidR="00CE43EA" w:rsidRPr="00936F15">
        <w:rPr>
          <w:rFonts w:ascii="GHEA Mariam" w:eastAsia="Times New Roman" w:hAnsi="GHEA Mariam" w:cs="Sylfaen"/>
          <w:sz w:val="24"/>
          <w:szCs w:val="24"/>
          <w:lang w:val="en-GB" w:eastAsia="ru-RU" w:bidi="hy-AM"/>
        </w:rPr>
        <w:t xml:space="preserve"> </w:t>
      </w:r>
      <w:proofErr w:type="spellStart"/>
      <w:r w:rsidR="00CE43EA" w:rsidRPr="00936F15">
        <w:rPr>
          <w:rFonts w:ascii="GHEA Mariam" w:hAnsi="GHEA Mariam" w:cs="Sylfaen"/>
          <w:sz w:val="24"/>
          <w:szCs w:val="24"/>
          <w:lang w:val="en-GB"/>
        </w:rPr>
        <w:t>Մոսկվայ</w:t>
      </w:r>
      <w:r w:rsidRPr="00936F15">
        <w:rPr>
          <w:rFonts w:ascii="GHEA Mariam" w:hAnsi="GHEA Mariam" w:cs="Sylfaen"/>
          <w:sz w:val="24"/>
          <w:szCs w:val="24"/>
          <w:lang w:val="en-GB"/>
        </w:rPr>
        <w:t>ում</w:t>
      </w:r>
      <w:proofErr w:type="spellEnd"/>
      <w:r w:rsidRPr="00936F15">
        <w:rPr>
          <w:rFonts w:ascii="GHEA Mariam" w:hAnsi="GHEA Mariam" w:cs="Sylfaen"/>
          <w:sz w:val="24"/>
          <w:szCs w:val="24"/>
          <w:lang w:val="en-GB"/>
        </w:rPr>
        <w:t xml:space="preserve"> </w:t>
      </w:r>
      <w:proofErr w:type="spellStart"/>
      <w:r w:rsidRPr="00936F15">
        <w:rPr>
          <w:rFonts w:ascii="GHEA Mariam" w:hAnsi="GHEA Mariam" w:cs="Sylfaen"/>
          <w:sz w:val="24"/>
          <w:szCs w:val="24"/>
          <w:lang w:val="en-GB"/>
        </w:rPr>
        <w:t>ստորագրված</w:t>
      </w:r>
      <w:proofErr w:type="spellEnd"/>
      <w:r w:rsidRPr="00936F15">
        <w:rPr>
          <w:rFonts w:ascii="GHEA Mariam" w:hAnsi="GHEA Mariam" w:cs="Sylfaen"/>
          <w:sz w:val="24"/>
          <w:szCs w:val="24"/>
          <w:lang w:val="en-GB"/>
        </w:rPr>
        <w:t xml:space="preserve"> «</w:t>
      </w:r>
      <w:r w:rsidR="00CE43EA" w:rsidRPr="00936F15">
        <w:rPr>
          <w:rFonts w:ascii="GHEA Mariam" w:eastAsia="Times New Roman" w:hAnsi="GHEA Mariam" w:cs="Sylfaen"/>
          <w:sz w:val="24"/>
          <w:szCs w:val="24"/>
          <w:lang w:val="hy-AM" w:eastAsia="ru-RU" w:bidi="hy-AM"/>
        </w:rPr>
        <w:t>Եվրասիական տնտեսական միության շրջանակներում գյուղատնտեսական կենդանիների հետ սելեկցիոն տոհմային աշխատանքի կատարման միասնականացմանն ուղղված միջոցների մասին</w:t>
      </w:r>
      <w:r w:rsidRPr="00936F15">
        <w:rPr>
          <w:rFonts w:ascii="GHEA Mariam" w:hAnsi="GHEA Mariam" w:cs="Sylfaen"/>
          <w:sz w:val="24"/>
          <w:szCs w:val="24"/>
          <w:lang w:val="en-GB"/>
        </w:rPr>
        <w:t>»</w:t>
      </w:r>
      <w:r w:rsidRPr="00936F15">
        <w:rPr>
          <w:rFonts w:ascii="GHEA Mariam" w:hAnsi="GHEA Mariam" w:cs="Sylfaen"/>
          <w:sz w:val="24"/>
          <w:szCs w:val="24"/>
          <w:lang w:val="hy-AM"/>
        </w:rPr>
        <w:t xml:space="preserve"> համաձայնագիրը</w:t>
      </w:r>
      <w:r w:rsidRPr="00936F15">
        <w:rPr>
          <w:rFonts w:ascii="GHEA Mariam" w:hAnsi="GHEA Mariam" w:cs="Sylfaen"/>
          <w:sz w:val="24"/>
          <w:szCs w:val="24"/>
          <w:lang w:val="en-GB"/>
        </w:rPr>
        <w:t xml:space="preserve"> </w:t>
      </w:r>
      <w:r w:rsidRPr="00936F15">
        <w:rPr>
          <w:rFonts w:ascii="GHEA Mariam" w:hAnsi="GHEA Mariam" w:cs="Sylfaen"/>
          <w:sz w:val="24"/>
          <w:szCs w:val="24"/>
          <w:lang w:val="hy-AM"/>
        </w:rPr>
        <w:t>հաստատելու մասին»</w:t>
      </w:r>
      <w:r w:rsidRPr="00936F15">
        <w:rPr>
          <w:rFonts w:ascii="GHEA Mariam" w:hAnsi="GHEA Mariam" w:cs="Sylfaen"/>
          <w:sz w:val="24"/>
          <w:szCs w:val="24"/>
          <w:lang w:val="en-GB"/>
        </w:rPr>
        <w:t xml:space="preserve"> </w:t>
      </w:r>
      <w:proofErr w:type="spellStart"/>
      <w:r w:rsidRPr="00936F15">
        <w:rPr>
          <w:rFonts w:ascii="GHEA Mariam" w:hAnsi="GHEA Mariam" w:cs="Sylfaen"/>
          <w:sz w:val="24"/>
          <w:szCs w:val="24"/>
          <w:lang w:val="en-GB"/>
        </w:rPr>
        <w:t>Հանրապետության</w:t>
      </w:r>
      <w:proofErr w:type="spellEnd"/>
      <w:r w:rsidRPr="00936F15">
        <w:rPr>
          <w:rFonts w:ascii="GHEA Mariam" w:hAnsi="GHEA Mariam" w:cs="Sylfaen"/>
          <w:sz w:val="24"/>
          <w:szCs w:val="24"/>
          <w:lang w:val="en-GB"/>
        </w:rPr>
        <w:t xml:space="preserve"> </w:t>
      </w:r>
      <w:r w:rsidRPr="00936F15">
        <w:rPr>
          <w:rFonts w:ascii="GHEA Mariam" w:hAnsi="GHEA Mariam" w:cs="Sylfaen"/>
          <w:sz w:val="24"/>
          <w:szCs w:val="24"/>
          <w:lang w:val="hy-AM"/>
        </w:rPr>
        <w:t>նախագահի հրամանագրի</w:t>
      </w:r>
      <w:r w:rsidRPr="00936F15">
        <w:rPr>
          <w:rFonts w:ascii="GHEA Mariam" w:hAnsi="GHEA Mariam" w:cs="Sylfaen"/>
          <w:sz w:val="24"/>
          <w:szCs w:val="24"/>
          <w:lang w:val="en-GB"/>
        </w:rPr>
        <w:t xml:space="preserve"> </w:t>
      </w:r>
      <w:proofErr w:type="spellStart"/>
      <w:r w:rsidRPr="00936F15">
        <w:rPr>
          <w:rFonts w:ascii="GHEA Mariam" w:hAnsi="GHEA Mariam" w:cs="Sylfaen"/>
          <w:sz w:val="24"/>
          <w:szCs w:val="24"/>
          <w:lang w:val="en-GB"/>
        </w:rPr>
        <w:t>նախագծի</w:t>
      </w:r>
      <w:proofErr w:type="spellEnd"/>
      <w:r w:rsidR="00663702" w:rsidRPr="00936F15">
        <w:rPr>
          <w:rFonts w:ascii="GHEA Mariam" w:hAnsi="GHEA Mariam" w:cs="Sylfaen"/>
          <w:sz w:val="24"/>
          <w:szCs w:val="24"/>
          <w:lang w:val="hy-AM"/>
        </w:rPr>
        <w:t>ն</w:t>
      </w:r>
      <w:r w:rsidRPr="00936F15">
        <w:rPr>
          <w:rFonts w:ascii="GHEA Mariam" w:hAnsi="GHEA Mariam" w:cs="Sylfaen"/>
          <w:sz w:val="24"/>
          <w:szCs w:val="24"/>
          <w:lang w:val="en-GB"/>
        </w:rPr>
        <w:t>:</w:t>
      </w:r>
    </w:p>
    <w:p w:rsidR="008C5037" w:rsidRPr="00936F15" w:rsidRDefault="008C5037" w:rsidP="00936F15">
      <w:pPr>
        <w:spacing w:after="0"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36F15">
        <w:rPr>
          <w:rFonts w:ascii="GHEA Mariam" w:hAnsi="GHEA Mariam" w:cs="Sylfaen"/>
          <w:sz w:val="24"/>
          <w:szCs w:val="24"/>
          <w:lang w:val="hy-AM"/>
        </w:rPr>
        <w:t xml:space="preserve">2. </w:t>
      </w:r>
      <w:proofErr w:type="spellStart"/>
      <w:r w:rsidR="00843080" w:rsidRPr="00936F15">
        <w:rPr>
          <w:rFonts w:ascii="GHEA Mariam" w:hAnsi="GHEA Mariam" w:cs="Sylfaen"/>
          <w:sz w:val="24"/>
          <w:szCs w:val="24"/>
          <w:lang w:val="en-US"/>
        </w:rPr>
        <w:t>Հրամանագրի</w:t>
      </w:r>
      <w:proofErr w:type="spellEnd"/>
      <w:r w:rsidR="00843080" w:rsidRPr="00936F15">
        <w:rPr>
          <w:rFonts w:ascii="GHEA Mariam" w:hAnsi="GHEA Mariam" w:cs="Sylfaen"/>
          <w:sz w:val="24"/>
          <w:szCs w:val="24"/>
          <w:lang w:val="en-US"/>
        </w:rPr>
        <w:t xml:space="preserve"> </w:t>
      </w:r>
      <w:proofErr w:type="spellStart"/>
      <w:r w:rsidR="00843080" w:rsidRPr="00936F15">
        <w:rPr>
          <w:rFonts w:ascii="GHEA Mariam" w:hAnsi="GHEA Mariam" w:cs="Sylfaen"/>
          <w:sz w:val="24"/>
          <w:szCs w:val="24"/>
          <w:lang w:val="en-US"/>
        </w:rPr>
        <w:t>նախագիծը</w:t>
      </w:r>
      <w:proofErr w:type="spellEnd"/>
      <w:r w:rsidRPr="00936F15">
        <w:rPr>
          <w:rFonts w:ascii="GHEA Mariam" w:hAnsi="GHEA Mariam" w:cs="Sylfaen"/>
          <w:sz w:val="24"/>
          <w:szCs w:val="24"/>
          <w:lang w:val="hy-AM"/>
        </w:rPr>
        <w:t xml:space="preserve"> ներկայացնել Հանրապետության նախագահի</w:t>
      </w:r>
      <w:r w:rsidR="00843080" w:rsidRPr="00936F15">
        <w:rPr>
          <w:rFonts w:ascii="GHEA Mariam" w:hAnsi="GHEA Mariam" w:cs="Sylfaen"/>
          <w:sz w:val="24"/>
          <w:szCs w:val="24"/>
          <w:lang w:val="en-US"/>
        </w:rPr>
        <w:t xml:space="preserve"> </w:t>
      </w:r>
      <w:proofErr w:type="spellStart"/>
      <w:r w:rsidR="00843080" w:rsidRPr="00936F15">
        <w:rPr>
          <w:rFonts w:ascii="GHEA Mariam" w:hAnsi="GHEA Mariam" w:cs="Sylfaen"/>
          <w:sz w:val="24"/>
          <w:szCs w:val="24"/>
          <w:lang w:val="en-US"/>
        </w:rPr>
        <w:t>ստորագրմանը</w:t>
      </w:r>
      <w:proofErr w:type="spellEnd"/>
      <w:r w:rsidRPr="00936F15">
        <w:rPr>
          <w:rFonts w:ascii="GHEA Mariam" w:hAnsi="GHEA Mariam" w:cs="Sylfaen"/>
          <w:sz w:val="24"/>
          <w:szCs w:val="24"/>
          <w:lang w:val="hy-AM"/>
        </w:rPr>
        <w:t>:</w:t>
      </w:r>
    </w:p>
    <w:p w:rsidR="008C5037" w:rsidRPr="00936F15" w:rsidRDefault="008C5037" w:rsidP="00936F15">
      <w:pPr>
        <w:shd w:val="clear" w:color="auto" w:fill="FFFFFF"/>
        <w:spacing w:after="0"/>
        <w:ind w:firstLine="375"/>
        <w:jc w:val="both"/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</w:pPr>
    </w:p>
    <w:p w:rsidR="00936F15" w:rsidRDefault="00936F15" w:rsidP="00936F15">
      <w:pPr>
        <w:shd w:val="clear" w:color="auto" w:fill="FFFFFF"/>
        <w:spacing w:after="0" w:line="240" w:lineRule="auto"/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</w:pPr>
    </w:p>
    <w:p w:rsidR="00936F15" w:rsidRDefault="00936F15" w:rsidP="00936F15">
      <w:pPr>
        <w:shd w:val="clear" w:color="auto" w:fill="FFFFFF"/>
        <w:spacing w:after="0" w:line="240" w:lineRule="auto"/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</w:pPr>
    </w:p>
    <w:p w:rsidR="00381E8E" w:rsidRPr="00936F15" w:rsidRDefault="00936F15" w:rsidP="00936F15">
      <w:pPr>
        <w:shd w:val="clear" w:color="auto" w:fill="FFFFFF"/>
        <w:spacing w:after="0" w:line="240" w:lineRule="auto"/>
        <w:rPr>
          <w:rFonts w:ascii="GHEA Mariam" w:eastAsia="Times New Roman" w:hAnsi="GHEA Mariam"/>
          <w:b/>
          <w:bCs/>
          <w:color w:val="000000"/>
          <w:sz w:val="24"/>
          <w:szCs w:val="24"/>
          <w:lang w:val="hy-AM" w:eastAsia="fr-FR"/>
        </w:rPr>
      </w:pPr>
      <w:bookmarkStart w:id="0" w:name="_GoBack"/>
      <w:bookmarkEnd w:id="0"/>
      <w:r w:rsidRPr="00936F15"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  <w:t xml:space="preserve">ՀԱՅԱՍՏԱՆԻ ՀԱՆՐԱՊԵՏՈՒԹՅԱՆ </w:t>
      </w:r>
      <w:r w:rsidRPr="00936F15"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  <w:br/>
        <w:t>ՎԱՐ</w:t>
      </w:r>
      <w:r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  <w:t>Չ</w:t>
      </w:r>
      <w:r w:rsidRPr="00936F15"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  <w:t xml:space="preserve">ԱՊԵՏ </w:t>
      </w:r>
      <w:r w:rsidRPr="00936F15"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  <w:tab/>
      </w:r>
      <w:r w:rsidRPr="00936F15"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  <w:tab/>
      </w:r>
      <w:r w:rsidRPr="00936F15"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  <w:tab/>
      </w:r>
      <w:r w:rsidRPr="00936F15"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  <w:tab/>
      </w:r>
      <w:r w:rsidRPr="00936F15"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  <w:tab/>
      </w:r>
      <w:r w:rsidRPr="00936F15"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  <w:tab/>
      </w:r>
      <w:r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  <w:tab/>
      </w:r>
      <w:r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  <w:tab/>
      </w:r>
      <w:r w:rsidRPr="00936F15"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  <w:t>Ն</w:t>
      </w:r>
      <w:r w:rsidRPr="00936F15">
        <w:rPr>
          <w:rFonts w:ascii="GHEA Mariam" w:eastAsia="Times New Roman" w:hAnsi="GHEA Mariam" w:cs="Courier New"/>
          <w:color w:val="000000"/>
          <w:sz w:val="24"/>
          <w:szCs w:val="24"/>
          <w:lang w:val="en-GB" w:eastAsia="fr-FR"/>
        </w:rPr>
        <w:t>.</w:t>
      </w:r>
      <w:r w:rsidRPr="00936F15"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  <w:t>ՓԱՇԻՆՅԱՆ</w:t>
      </w:r>
    </w:p>
    <w:sectPr w:rsidR="00381E8E" w:rsidRPr="00936F15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037"/>
    <w:rsid w:val="0019173D"/>
    <w:rsid w:val="00381E8E"/>
    <w:rsid w:val="004332E2"/>
    <w:rsid w:val="00663702"/>
    <w:rsid w:val="006E7E22"/>
    <w:rsid w:val="007A6494"/>
    <w:rsid w:val="007B65D6"/>
    <w:rsid w:val="00843080"/>
    <w:rsid w:val="008C5037"/>
    <w:rsid w:val="00936F15"/>
    <w:rsid w:val="00CE43EA"/>
    <w:rsid w:val="00DA5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ABD66"/>
  <w15:docId w15:val="{A64EB918-C596-412B-AA49-CF3D896EA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Tigran H. Galstyan</dc:creator>
  <cp:keywords>https://mul2.gov.am/tasks/271893/oneclick/03.naxagic_woroshum_hastatman.docx?token=1335ddedada3647a1dc81217c41239dc</cp:keywords>
  <cp:lastModifiedBy>S.Bejanyan</cp:lastModifiedBy>
  <cp:revision>5</cp:revision>
  <dcterms:created xsi:type="dcterms:W3CDTF">2020-03-12T11:22:00Z</dcterms:created>
  <dcterms:modified xsi:type="dcterms:W3CDTF">2020-05-27T05:15:00Z</dcterms:modified>
</cp:coreProperties>
</file>