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C18B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C18B0" w:rsidRPr="008C18B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2017 ԹՎԱԿԱՆԻ ՀՈՒԼԻՍԻ 27-Ի N 915-Ն ՈՐՈՇՄԱՆ ՄԵՋ ՓՈՓՈԽՈՒԹՅՈՒՆՆԵՐ ԿԱՏԱՐԵԼՈՒ ՄԱՍԻՆ</w:t>
      </w:r>
      <w:r w:rsidR="008C18B0" w:rsidRPr="008C18B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C18B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F0355" w:rsidRDefault="003F0355" w:rsidP="003F035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C18B0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="008C18B0" w:rsidRPr="008C18B0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այաստանի </w:t>
      </w:r>
      <w:r w:rsidR="008C18B0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="008C18B0" w:rsidRPr="008C18B0">
        <w:rPr>
          <w:rFonts w:ascii="GHEA Grapalat" w:eastAsia="Times New Roman" w:hAnsi="GHEA Grapalat" w:cs="Arial"/>
          <w:sz w:val="24"/>
          <w:szCs w:val="24"/>
          <w:lang w:val="hy-AM"/>
        </w:rPr>
        <w:t xml:space="preserve">անրապետության կառավարության 2017 թվականի </w:t>
      </w:r>
      <w:r w:rsidR="008C18B0">
        <w:rPr>
          <w:rFonts w:ascii="GHEA Grapalat" w:eastAsia="Times New Roman" w:hAnsi="GHEA Grapalat" w:cs="Arial"/>
          <w:sz w:val="24"/>
          <w:szCs w:val="24"/>
          <w:lang w:val="hy-AM"/>
        </w:rPr>
        <w:t>հուլիսի 27</w:t>
      </w:r>
      <w:r w:rsidR="008C18B0" w:rsidRPr="008C18B0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N </w:t>
      </w:r>
      <w:r w:rsidR="008C18B0"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="008C18B0" w:rsidRPr="008C18B0">
        <w:rPr>
          <w:rFonts w:ascii="GHEA Grapalat" w:eastAsia="Times New Roman" w:hAnsi="GHEA Grapalat" w:cs="Arial"/>
          <w:sz w:val="24"/>
          <w:szCs w:val="24"/>
          <w:lang w:val="hy-AM"/>
        </w:rPr>
        <w:t>-ն որոշման մեջ փոփոխություն</w:t>
      </w:r>
      <w:r w:rsidR="008C18B0" w:rsidRPr="00B27D82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8C18B0" w:rsidRPr="008C18B0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8C18B0">
        <w:rPr>
          <w:rFonts w:ascii="GHEA Grapalat" w:hAnsi="GHEA Grapalat"/>
          <w:color w:val="000000"/>
          <w:sz w:val="24"/>
          <w:szCs w:val="24"/>
          <w:lang w:val="hy-AM"/>
        </w:rPr>
        <w:t>ՀՀ 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որոշման ընդունման կապակցությամբ պետական կամ տեղական ինքնակառավարման մարմնի 2020 թվականի բյուջեում եկամուտների և ծախսերի ավելացում կամ նվազեցում չի նախատեսվում: 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8C18B0" w:rsidRPr="008C18B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2017 ԹՎԱԿԱՆԻ ՀՈՒԼԻՍԻ 27-Ի N 915-Ն ՈՐՈՇՄԱՆ ՄԵՋ ՓՈՓՈԽՈՒԹՅՈՒՆՆԵՐ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3F0355" w:rsidRDefault="003F0355" w:rsidP="003F0355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920A04" w:rsidRDefault="003F0355" w:rsidP="00881F1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2004 թվականի մարտի 4-ի թիվ 318-Ն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8C18B0">
        <w:rPr>
          <w:rFonts w:ascii="GHEA Grapalat" w:hAnsi="GHEA Grapalat"/>
          <w:sz w:val="24"/>
          <w:szCs w:val="24"/>
          <w:lang w:val="hy-AM"/>
        </w:rPr>
        <w:t xml:space="preserve">այլ նորմատիվային ակտերի ընդունման </w:t>
      </w:r>
      <w:r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8C18B0">
        <w:rPr>
          <w:rFonts w:ascii="GHEA Grapalat" w:hAnsi="GHEA Grapalat"/>
          <w:sz w:val="24"/>
          <w:szCs w:val="24"/>
          <w:lang w:val="hy-AM"/>
        </w:rPr>
        <w:t xml:space="preserve"> չի առաջանա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:</w:t>
      </w:r>
    </w:p>
    <w:p w:rsidR="00881F14" w:rsidRDefault="00881F14" w:rsidP="003F0355">
      <w:pPr>
        <w:rPr>
          <w:rFonts w:ascii="GHEA Grapalat" w:hAnsi="GHEA Grapalat"/>
          <w:sz w:val="24"/>
          <w:szCs w:val="24"/>
          <w:lang w:val="hy-AM"/>
        </w:rPr>
      </w:pPr>
    </w:p>
    <w:p w:rsidR="00881F14" w:rsidRPr="003F0355" w:rsidRDefault="00881F14" w:rsidP="003F0355">
      <w:pPr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                                       ԱՐՍԵՆ ԹՈՐՈՍՅԱՆ</w:t>
      </w:r>
    </w:p>
    <w:sectPr w:rsidR="00881F14" w:rsidRPr="003F0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55"/>
    <w:rsid w:val="00223BD3"/>
    <w:rsid w:val="002D48A9"/>
    <w:rsid w:val="003F0355"/>
    <w:rsid w:val="00532118"/>
    <w:rsid w:val="00833C35"/>
    <w:rsid w:val="00881F14"/>
    <w:rsid w:val="00896395"/>
    <w:rsid w:val="008C18B0"/>
    <w:rsid w:val="00920A04"/>
    <w:rsid w:val="00A403A4"/>
    <w:rsid w:val="00AE63DA"/>
    <w:rsid w:val="00C7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ACC1A"/>
  <w15:chartTrackingRefBased/>
  <w15:docId w15:val="{DCFC9FB3-F8E2-4BD1-AC7B-D6DA7C19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0355"/>
    <w:rPr>
      <w:rFonts w:ascii="Times New Roman" w:hAnsi="Times New Roman" w:cs="Times New Roman" w:hint="default"/>
      <w:b/>
      <w:bCs w:val="0"/>
    </w:rPr>
  </w:style>
  <w:style w:type="paragraph" w:styleId="ListParagraph">
    <w:name w:val="List Paragraph"/>
    <w:basedOn w:val="Normal"/>
    <w:uiPriority w:val="34"/>
    <w:qFormat/>
    <w:rsid w:val="008C18B0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https://mul2-moh.gov.am/tasks/61845/oneclick/Texekanq-915.docx?token=5de6362dbabbfb3fb64535c2f73e282c</cp:keywords>
  <dc:description/>
  <cp:lastModifiedBy>User</cp:lastModifiedBy>
  <cp:revision>5</cp:revision>
  <dcterms:created xsi:type="dcterms:W3CDTF">2020-03-11T11:49:00Z</dcterms:created>
  <dcterms:modified xsi:type="dcterms:W3CDTF">2020-04-20T14:01:00Z</dcterms:modified>
</cp:coreProperties>
</file>