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BE" w:rsidRPr="00D32BAA" w:rsidRDefault="00401BBE" w:rsidP="00401BBE">
      <w:pPr>
        <w:keepNext/>
        <w:spacing w:before="240" w:after="60" w:line="276" w:lineRule="auto"/>
        <w:ind w:left="-450" w:right="85"/>
        <w:jc w:val="right"/>
        <w:outlineLvl w:val="1"/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</w:pPr>
      <w:r w:rsidRPr="00C23342"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  <w:t>ՆԱԽԱԳԻԾ</w:t>
      </w:r>
    </w:p>
    <w:p w:rsidR="00401BBE" w:rsidRPr="00D32BAA" w:rsidRDefault="00401BBE" w:rsidP="00401BBE">
      <w:pPr>
        <w:rPr>
          <w:rFonts w:ascii="GHEA Grapalat" w:hAnsi="GHEA Grapalat" w:cs="Times New Roman"/>
          <w:sz w:val="24"/>
          <w:szCs w:val="24"/>
          <w:lang w:val="hy-AM"/>
        </w:rPr>
      </w:pPr>
    </w:p>
    <w:p w:rsidR="00401BBE" w:rsidRPr="00D32BAA" w:rsidRDefault="00401BBE" w:rsidP="00BA297A">
      <w:pPr>
        <w:tabs>
          <w:tab w:val="left" w:pos="1440"/>
        </w:tabs>
        <w:spacing w:after="0" w:line="240" w:lineRule="auto"/>
        <w:ind w:left="-360" w:right="86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D32BA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401BBE" w:rsidRPr="00D32BAA" w:rsidRDefault="00401BBE" w:rsidP="00BA297A">
      <w:pPr>
        <w:tabs>
          <w:tab w:val="left" w:pos="1440"/>
        </w:tabs>
        <w:spacing w:after="0" w:line="240" w:lineRule="auto"/>
        <w:ind w:left="-360" w:right="8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01BBE" w:rsidRPr="00D32BAA" w:rsidRDefault="00401BBE" w:rsidP="00BA297A">
      <w:pPr>
        <w:spacing w:after="0" w:line="240" w:lineRule="auto"/>
        <w:ind w:left="-360" w:right="86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D32BAA">
        <w:rPr>
          <w:rFonts w:ascii="GHEA Grapalat" w:hAnsi="GHEA Grapalat"/>
          <w:b/>
          <w:sz w:val="24"/>
          <w:szCs w:val="24"/>
          <w:lang w:val="hy-AM"/>
        </w:rPr>
        <w:t>Ո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Ր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Ո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Շ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ՈՒ</w:t>
      </w:r>
      <w:r w:rsidRPr="00D32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401BBE" w:rsidRPr="00D32BAA" w:rsidRDefault="00401BBE" w:rsidP="00BA297A">
      <w:pPr>
        <w:spacing w:after="0" w:line="240" w:lineRule="auto"/>
        <w:ind w:left="-360" w:right="8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01BBE" w:rsidRPr="00D32BAA" w:rsidRDefault="00401BBE" w:rsidP="00BA297A">
      <w:pPr>
        <w:spacing w:after="0" w:line="240" w:lineRule="auto"/>
        <w:ind w:left="-360" w:right="86" w:firstLine="709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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>… …  -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2020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 N …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Ա</w:t>
      </w:r>
    </w:p>
    <w:p w:rsidR="00401BBE" w:rsidRPr="00D32BAA" w:rsidRDefault="00401BBE" w:rsidP="00BA297A">
      <w:pPr>
        <w:ind w:left="-360" w:right="85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af-ZA"/>
        </w:rPr>
      </w:pPr>
    </w:p>
    <w:p w:rsidR="00401BBE" w:rsidRPr="00D32BAA" w:rsidRDefault="00401BBE" w:rsidP="00BA297A">
      <w:pPr>
        <w:spacing w:line="276" w:lineRule="auto"/>
        <w:ind w:left="-360" w:right="85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1988-1992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ԹՎԱԿԱՆՆԵՐԻՆ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ԱԴՐԲԵՋԱՆԻ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ՀԱՆՐԱՊԵՏՈՒԹՅՈՒՆԻՑ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ԲՌՆԱԳԱՂԹԱԾ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ՔԱՂԱՔԱՑԻՈՒԹՅՈՒՆ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ՍՏԱՑԱԾ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ԱՆՁԱՆՑ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ԿՈՂՄԻՑ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ԶԲԱՂԵՑՐԱԾ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ԲՆԱԿԵԼԻ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ՏԱՐԱԾՔՆԵՐԸ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ՍԵՓԱԿԱՆԱՇՆՈՐՀԵԼՈՒ</w:t>
      </w:r>
      <w:r w:rsidRPr="00D32BAA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 w:rsidRPr="00D32BAA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</w:p>
    <w:p w:rsidR="00401BBE" w:rsidRPr="00D32BAA" w:rsidRDefault="00401BBE" w:rsidP="00BA297A">
      <w:pPr>
        <w:ind w:left="-360" w:right="85" w:firstLine="547"/>
        <w:jc w:val="center"/>
        <w:rPr>
          <w:rFonts w:ascii="GHEA Grapalat" w:hAnsi="GHEA Grapalat"/>
          <w:b/>
          <w:iCs/>
          <w:lang w:val="fr-FR"/>
        </w:rPr>
      </w:pPr>
    </w:p>
    <w:p w:rsidR="00401BBE" w:rsidRPr="00D32BAA" w:rsidRDefault="00401BBE" w:rsidP="00BA297A">
      <w:pPr>
        <w:tabs>
          <w:tab w:val="left" w:pos="5760"/>
        </w:tabs>
        <w:spacing w:after="0" w:line="360" w:lineRule="auto"/>
        <w:ind w:left="-360" w:right="85" w:firstLine="720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fr-FR" w:eastAsia="ru-RU"/>
        </w:rPr>
      </w:pPr>
      <w:r w:rsidRPr="00D32BAA">
        <w:rPr>
          <w:rFonts w:ascii="GHEA Grapalat" w:eastAsia="Times New Roman" w:hAnsi="GHEA Grapalat" w:cs="Times New Roman"/>
          <w:iCs/>
          <w:sz w:val="24"/>
          <w:szCs w:val="24"/>
          <w:lang w:val="fr-FR" w:eastAsia="ru-RU"/>
        </w:rPr>
        <w:t xml:space="preserve">Համաձայն 1988-1992 թվականներին Ադրբեջանի Հանրապետությունից բռնագաղթած և Հայաստանի Հանրապետության քաղաքացիություն ստացած անձանց իրավական և սոցիալ-տնտեսական երաշխիքների մասին Հայաստանի Հանրապետության օրենքի 1-ին և 4-րդ հոդվածների և Հայաստանի Հանրապետության կառավարության 2001 թվականի մայիսի 14-ի N 404 որոշման` Հայաստանի Հանրապետության կառավարությունը  </w:t>
      </w:r>
      <w:r w:rsidRPr="00D32BAA">
        <w:rPr>
          <w:rFonts w:ascii="GHEA Grapalat" w:eastAsia="Times New Roman" w:hAnsi="GHEA Grapalat" w:cs="Times New Roman"/>
          <w:b/>
          <w:iCs/>
          <w:sz w:val="24"/>
          <w:szCs w:val="24"/>
          <w:lang w:val="fr-FR" w:eastAsia="ru-RU"/>
        </w:rPr>
        <w:t>ո ր ո շ ու մ  է.</w:t>
      </w:r>
    </w:p>
    <w:p w:rsidR="00401BBE" w:rsidRPr="00D32BAA" w:rsidRDefault="00401BBE" w:rsidP="00BA297A">
      <w:pPr>
        <w:tabs>
          <w:tab w:val="left" w:pos="270"/>
        </w:tabs>
        <w:spacing w:after="0" w:line="360" w:lineRule="auto"/>
        <w:ind w:left="-360" w:right="85" w:firstLine="180"/>
        <w:jc w:val="both"/>
        <w:rPr>
          <w:rFonts w:ascii="GHEA Grapalat" w:hAnsi="GHEA Grapalat"/>
          <w:iCs/>
          <w:sz w:val="24"/>
          <w:szCs w:val="24"/>
          <w:lang w:val="fr-FR"/>
        </w:rPr>
      </w:pPr>
      <w:r w:rsidRPr="00D32BAA">
        <w:rPr>
          <w:rFonts w:ascii="GHEA Grapalat" w:hAnsi="GHEA Grapalat"/>
          <w:iCs/>
          <w:sz w:val="24"/>
          <w:szCs w:val="24"/>
          <w:lang w:val="fr-FR"/>
        </w:rPr>
        <w:tab/>
        <w:t xml:space="preserve">1. 1988-1992 թվականներին 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Ադրբեջանի Հանրապետությունից բռնագաղթած և Հայաստանի Հանրապետության քաղաքացիություն ստացած անձանց Հայաստանի Հանրապետության օրենսդրությամբ սահմանված կարգով սեփականաշնորհել իրենց կողմից զբաղեցրած բնակելի տարածքները՝</w:t>
      </w:r>
      <w:r w:rsidRPr="00D32BAA">
        <w:rPr>
          <w:rFonts w:ascii="GHEA Grapalat" w:hAnsi="GHEA Grapalat"/>
          <w:iCs/>
          <w:sz w:val="24"/>
          <w:szCs w:val="24"/>
          <w:lang w:val="fr-FR"/>
        </w:rPr>
        <w:t xml:space="preserve"> համաձայն հավելվածի:</w:t>
      </w:r>
    </w:p>
    <w:p w:rsidR="00401BBE" w:rsidRPr="00D32BAA" w:rsidRDefault="00401BBE" w:rsidP="00BA297A">
      <w:pPr>
        <w:spacing w:line="360" w:lineRule="auto"/>
        <w:ind w:left="-360" w:right="85" w:firstLine="720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2. Սահմանել, որ սույն որոշման հավելվածով նշված հանրակացարանների զբա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softHyphen/>
        <w:t>ղեցրած և սպասարկման համար անհրաժեշտ գույքի (հողամասերի և ընդհանուր օգտա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softHyphen/>
        <w:t>գործման տարածքների) նկատմամբ ընդհանուր բաժնային սեփականության իրավունքը օրենքով սահմանված կարգով անցնում է դրանց առանձին տարածքների նկատմամբ սեփականության իրավունք ձեռք բերողներին:</w:t>
      </w:r>
    </w:p>
    <w:p w:rsidR="00401BBE" w:rsidRPr="00D32BAA" w:rsidRDefault="00401BBE" w:rsidP="00BA297A">
      <w:pPr>
        <w:tabs>
          <w:tab w:val="left" w:pos="360"/>
          <w:tab w:val="left" w:pos="450"/>
        </w:tabs>
        <w:spacing w:line="360" w:lineRule="auto"/>
        <w:ind w:left="-360" w:right="85" w:firstLine="720"/>
        <w:jc w:val="both"/>
        <w:rPr>
          <w:rFonts w:ascii="GHEA Grapalat" w:hAnsi="GHEA Grapalat" w:cs="Sylfaen"/>
          <w:iCs/>
          <w:color w:val="000000"/>
          <w:sz w:val="24"/>
          <w:szCs w:val="24"/>
          <w:lang w:val="fr-FR"/>
        </w:rPr>
      </w:pP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lastRenderedPageBreak/>
        <w:t>3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.</w:t>
      </w:r>
      <w:r w:rsidRPr="00D32BAA">
        <w:rPr>
          <w:rFonts w:ascii="GHEA Grapalat" w:hAnsi="GHEA Grapalat" w:cs="Sylfaen"/>
          <w:iCs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 Պետական գույքի կառավարման կոմիտեի նախագահին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` սույն որոշումն ուժի մեջ մտնելուց և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 սահմանված կարգի համաձայն 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սեփականաշնորհվող բնակելի տարածքներ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ը 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որպես առանձին գույքային միավոր առանձնացնելուց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 անհրաժեշտության դեպքում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ու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համապատասխան սեփականության իրավունքի գրանցման վկայականներում 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հասարակական նշանակության 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տարածքները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,</w:t>
      </w:r>
      <w:r w:rsidRPr="00D32BAA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որպես բնակելի նշանակության գրանցելուց հետո, ապահովել սույն որոշման հավելվածով նշված բնակելի տարածքների սեփականաշնորհումը:</w:t>
      </w:r>
    </w:p>
    <w:p w:rsidR="00401BBE" w:rsidRPr="006553C0" w:rsidRDefault="00401BBE" w:rsidP="006553C0">
      <w:pPr>
        <w:spacing w:line="360" w:lineRule="auto"/>
        <w:ind w:left="-360" w:right="85" w:firstLine="720"/>
        <w:jc w:val="both"/>
        <w:rPr>
          <w:rFonts w:ascii="GHEA Grapalat" w:hAnsi="GHEA Grapalat" w:cs="Sylfaen"/>
          <w:i/>
          <w:iCs/>
          <w:color w:val="000000"/>
          <w:sz w:val="24"/>
          <w:szCs w:val="24"/>
          <w:lang w:val="fr-FR"/>
        </w:rPr>
      </w:pPr>
      <w:r w:rsidRPr="00D32BAA">
        <w:rPr>
          <w:rFonts w:ascii="GHEA Grapalat" w:hAnsi="GHEA Grapalat" w:cs="Sylfaen"/>
          <w:iCs/>
          <w:sz w:val="24"/>
          <w:szCs w:val="24"/>
          <w:lang w:val="fr-FR"/>
        </w:rPr>
        <w:t xml:space="preserve">4. </w:t>
      </w:r>
      <w:r w:rsidR="006553C0">
        <w:rPr>
          <w:rFonts w:ascii="GHEA Grapalat" w:hAnsi="GHEA Grapalat" w:cs="Sylfaen"/>
          <w:iCs/>
          <w:sz w:val="24"/>
          <w:szCs w:val="24"/>
          <w:lang w:val="hy-AM"/>
        </w:rPr>
        <w:t>Հավելվածո</w:t>
      </w:r>
      <w:proofErr w:type="spellStart"/>
      <w:r w:rsidR="006553C0">
        <w:rPr>
          <w:rFonts w:ascii="GHEA Grapalat" w:hAnsi="GHEA Grapalat" w:cs="Sylfaen"/>
          <w:iCs/>
          <w:sz w:val="24"/>
          <w:szCs w:val="24"/>
        </w:rPr>
        <w:t>ւմ</w:t>
      </w:r>
      <w:proofErr w:type="spellEnd"/>
      <w:r w:rsidRPr="00D32BAA">
        <w:rPr>
          <w:rFonts w:ascii="GHEA Grapalat" w:hAnsi="GHEA Grapalat" w:cs="Sylfaen"/>
          <w:iCs/>
          <w:sz w:val="24"/>
          <w:szCs w:val="24"/>
          <w:lang w:val="hy-AM"/>
        </w:rPr>
        <w:t xml:space="preserve"> նշված </w:t>
      </w:r>
      <w:proofErr w:type="spellStart"/>
      <w:r w:rsidR="006553C0">
        <w:rPr>
          <w:rFonts w:ascii="GHEA Grapalat" w:hAnsi="GHEA Grapalat" w:cs="Sylfaen"/>
          <w:iCs/>
          <w:sz w:val="24"/>
          <w:szCs w:val="24"/>
        </w:rPr>
        <w:t>անձանց</w:t>
      </w:r>
      <w:proofErr w:type="spellEnd"/>
      <w:r w:rsidR="006553C0" w:rsidRPr="006553C0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="006553C0">
        <w:rPr>
          <w:rFonts w:ascii="GHEA Grapalat" w:hAnsi="GHEA Grapalat" w:cs="Sylfaen"/>
          <w:iCs/>
          <w:sz w:val="24"/>
          <w:szCs w:val="24"/>
        </w:rPr>
        <w:t>կողմից</w:t>
      </w:r>
      <w:proofErr w:type="spellEnd"/>
      <w:r w:rsidR="006553C0" w:rsidRPr="006553C0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D32BAA">
        <w:rPr>
          <w:rFonts w:ascii="GHEA Grapalat" w:hAnsi="GHEA Grapalat" w:cs="Sylfaen"/>
          <w:iCs/>
          <w:sz w:val="24"/>
          <w:szCs w:val="24"/>
          <w:lang w:val="hy-AM"/>
        </w:rPr>
        <w:t>ս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եփականաշնորհվող բնակելի</w:t>
      </w:r>
      <w:r w:rsidRPr="00D32BAA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 xml:space="preserve">տարածքի </w:t>
      </w:r>
      <w:r w:rsidRPr="00D32BAA">
        <w:rPr>
          <w:rFonts w:ascii="GHEA Grapalat" w:hAnsi="GHEA Grapalat" w:cs="Sylfaen"/>
          <w:iCs/>
          <w:sz w:val="24"/>
          <w:szCs w:val="24"/>
          <w:lang w:val="hy-AM"/>
        </w:rPr>
        <w:t>օ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րենսդրությամբ սահմանված կարգով</w:t>
      </w:r>
      <w:r w:rsidRPr="00D32BAA">
        <w:rPr>
          <w:rFonts w:ascii="GHEA Grapalat" w:hAnsi="GHEA Grapalat" w:cs="Sylfaen"/>
          <w:iCs/>
          <w:sz w:val="24"/>
          <w:szCs w:val="24"/>
          <w:lang w:val="hy-AM"/>
        </w:rPr>
        <w:t xml:space="preserve"> կազմված 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հատակագիծը</w:t>
      </w:r>
      <w:r w:rsidRPr="00D32BAA">
        <w:rPr>
          <w:rFonts w:ascii="GHEA Grapalat" w:hAnsi="GHEA Grapalat" w:cs="Sylfaen"/>
          <w:i/>
          <w:iCs/>
          <w:sz w:val="24"/>
          <w:szCs w:val="24"/>
          <w:lang w:val="fr-FR"/>
        </w:rPr>
        <w:t xml:space="preserve"> (</w:t>
      </w:r>
      <w:r w:rsidRPr="00D32BAA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ցանկով նշված </w:t>
      </w:r>
      <w:r w:rsidRPr="00D32BAA">
        <w:rPr>
          <w:rFonts w:ascii="GHEA Grapalat" w:hAnsi="GHEA Grapalat" w:cs="Sylfaen"/>
          <w:i/>
          <w:iCs/>
          <w:color w:val="000000"/>
          <w:sz w:val="24"/>
          <w:szCs w:val="24"/>
          <w:lang w:val="hy-AM"/>
        </w:rPr>
        <w:t>մակերեսների տարբերություններ առաջանալու դեպքում՝ հիմք ընդունել նշված հասցեների սահմանված կարգով գրանցված համապատասխան վկայականի հատակագծի մակերեսը)</w:t>
      </w:r>
      <w:r w:rsidRPr="00D32BAA">
        <w:rPr>
          <w:rFonts w:ascii="GHEA Grapalat" w:hAnsi="GHEA Grapalat" w:cs="Sylfaen"/>
          <w:i/>
          <w:iCs/>
          <w:color w:val="000000"/>
          <w:sz w:val="24"/>
          <w:szCs w:val="24"/>
          <w:lang w:val="fr-FR"/>
        </w:rPr>
        <w:t xml:space="preserve"> 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 xml:space="preserve">ներկայացնելուց հետո, </w:t>
      </w:r>
      <w:r w:rsidRPr="00D32BAA">
        <w:rPr>
          <w:rFonts w:ascii="GHEA Grapalat" w:hAnsi="GHEA Grapalat" w:cs="Sylfaen"/>
          <w:iCs/>
          <w:sz w:val="24"/>
          <w:szCs w:val="24"/>
          <w:lang w:val="hy-AM"/>
        </w:rPr>
        <w:t>վերջիններիս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 xml:space="preserve"> հետ </w:t>
      </w:r>
      <w:r w:rsidRPr="00D32B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մեկ տարվա ընթացքում 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>կնքել նվիրատվության պայմանագրեր՝ նախատեսելով, որ պայմանագրի և պայմանագրից բխող գույքային իրավունքների պետական գրանցման ծախսերը ենթակա են իրականացման նվիրառու</w:t>
      </w:r>
      <w:r w:rsidR="007F0953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7F0953" w:rsidRPr="007F09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հանդիսացող</w:t>
      </w:r>
      <w:r w:rsidRPr="007F0953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D32BAA">
        <w:rPr>
          <w:rFonts w:ascii="GHEA Grapalat" w:hAnsi="GHEA Grapalat" w:cs="Sylfaen"/>
          <w:iCs/>
          <w:sz w:val="24"/>
          <w:szCs w:val="24"/>
          <w:lang w:val="fr-FR"/>
        </w:rPr>
        <w:t xml:space="preserve">բնակիչների միջոցների հաշվին: </w:t>
      </w:r>
    </w:p>
    <w:p w:rsidR="00401BBE" w:rsidRPr="00D32BAA" w:rsidRDefault="00401BBE" w:rsidP="00BA297A">
      <w:pPr>
        <w:spacing w:line="360" w:lineRule="auto"/>
        <w:ind w:left="-360" w:right="85" w:firstLine="720"/>
        <w:jc w:val="both"/>
        <w:rPr>
          <w:rFonts w:ascii="GHEA Grapalat" w:hAnsi="GHEA Grapalat" w:cs="Sylfaen"/>
          <w:iCs/>
          <w:lang w:val="hy-AM"/>
        </w:rPr>
      </w:pPr>
    </w:p>
    <w:p w:rsidR="00401BBE" w:rsidRPr="00D32BAA" w:rsidRDefault="00401BBE" w:rsidP="00401BBE">
      <w:pPr>
        <w:spacing w:line="360" w:lineRule="auto"/>
        <w:ind w:left="-630" w:right="85" w:firstLine="720"/>
        <w:jc w:val="both"/>
        <w:rPr>
          <w:rFonts w:ascii="GHEA Grapalat" w:hAnsi="GHEA Grapalat" w:cs="Sylfaen"/>
          <w:iCs/>
          <w:lang w:val="hy-AM"/>
        </w:rPr>
        <w:sectPr w:rsidR="00401BBE" w:rsidRPr="00D32BA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01BBE" w:rsidRPr="00D32BAA" w:rsidRDefault="00401BBE" w:rsidP="00192984">
      <w:pPr>
        <w:tabs>
          <w:tab w:val="left" w:pos="9072"/>
        </w:tabs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</w:pPr>
      <w:r w:rsidRPr="00D32BAA"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  <w:lastRenderedPageBreak/>
        <w:t>Հավելված</w:t>
      </w:r>
    </w:p>
    <w:p w:rsidR="00401BBE" w:rsidRPr="00D32BAA" w:rsidRDefault="00401BBE" w:rsidP="00192984">
      <w:pPr>
        <w:tabs>
          <w:tab w:val="left" w:pos="9072"/>
        </w:tabs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</w:pPr>
      <w:r w:rsidRPr="00D32BAA"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  <w:t>ՀՀ կառավարության 2020</w:t>
      </w:r>
      <w:r w:rsidRPr="00D32BAA">
        <w:rPr>
          <w:rFonts w:ascii="GHEA Grapalat" w:eastAsia="Times New Roman" w:hAnsi="GHEA Grapalat" w:cs="Times New Roman"/>
          <w:color w:val="000000"/>
          <w:sz w:val="20"/>
          <w:szCs w:val="20"/>
          <w:lang w:val="fr-FR" w:eastAsia="ru-RU"/>
        </w:rPr>
        <w:t xml:space="preserve"> </w:t>
      </w:r>
      <w:r w:rsidRPr="00D32BAA"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  <w:t xml:space="preserve">թվականի </w:t>
      </w:r>
    </w:p>
    <w:p w:rsidR="00401BBE" w:rsidRPr="00D32BAA" w:rsidRDefault="00401BBE" w:rsidP="00192984">
      <w:pPr>
        <w:tabs>
          <w:tab w:val="left" w:pos="9072"/>
        </w:tabs>
        <w:spacing w:after="0" w:line="240" w:lineRule="auto"/>
        <w:ind w:firstLine="477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</w:pPr>
      <w:r w:rsidRPr="00D32BAA">
        <w:rPr>
          <w:rFonts w:ascii="GHEA Grapalat" w:eastAsia="Times New Roman" w:hAnsi="GHEA Grapalat" w:cs="Times New Roman"/>
          <w:color w:val="000000"/>
          <w:sz w:val="20"/>
          <w:szCs w:val="20"/>
          <w:lang w:val="af-ZA" w:eastAsia="ru-RU"/>
        </w:rPr>
        <w:t xml:space="preserve">------------ ի N – Ա որոշման </w:t>
      </w:r>
    </w:p>
    <w:p w:rsidR="00401BBE" w:rsidRPr="00D32BAA" w:rsidRDefault="00401BBE" w:rsidP="00401BBE">
      <w:pPr>
        <w:tabs>
          <w:tab w:val="left" w:pos="9072"/>
        </w:tabs>
        <w:spacing w:after="0" w:line="360" w:lineRule="auto"/>
        <w:ind w:right="-1" w:firstLine="567"/>
        <w:jc w:val="center"/>
        <w:rPr>
          <w:rFonts w:ascii="GHEA Grapalat" w:eastAsia="Times New Roman" w:hAnsi="GHEA Grapalat" w:cs="Times New Roman"/>
          <w:b/>
          <w:iCs/>
          <w:sz w:val="20"/>
          <w:szCs w:val="20"/>
          <w:lang w:val="fr-FR" w:eastAsia="ru-RU"/>
        </w:rPr>
      </w:pPr>
      <w:r w:rsidRPr="00D32BAA">
        <w:rPr>
          <w:rFonts w:ascii="GHEA Grapalat" w:eastAsia="Times New Roman" w:hAnsi="GHEA Grapalat" w:cs="Times New Roman"/>
          <w:b/>
          <w:iCs/>
          <w:sz w:val="20"/>
          <w:szCs w:val="20"/>
          <w:lang w:val="fr-FR" w:eastAsia="ru-RU"/>
        </w:rPr>
        <w:t>Ց Ա Ն Կ</w:t>
      </w:r>
    </w:p>
    <w:p w:rsidR="00401BBE" w:rsidRPr="00D32BAA" w:rsidRDefault="00401BBE" w:rsidP="00401BBE">
      <w:pPr>
        <w:ind w:left="567" w:right="-450" w:firstLine="1584"/>
        <w:jc w:val="center"/>
        <w:rPr>
          <w:rFonts w:ascii="GHEA Grapalat" w:hAnsi="GHEA Grapalat"/>
          <w:b/>
          <w:bCs/>
          <w:kern w:val="32"/>
          <w:sz w:val="20"/>
          <w:szCs w:val="20"/>
          <w:lang w:val="hy-AM"/>
        </w:rPr>
      </w:pP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1988-1992 </w:t>
      </w:r>
      <w:r w:rsidRPr="00D32BAA">
        <w:rPr>
          <w:rFonts w:ascii="GHEA Grapalat" w:hAnsi="GHEA Grapalat"/>
          <w:b/>
          <w:kern w:val="32"/>
          <w:sz w:val="20"/>
          <w:szCs w:val="20"/>
        </w:rPr>
        <w:t>ԹՎԱԿԱՆՆԵՐԻՆ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ԱԴՐԲԵՋԱՆԻ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ՀԱՆՐԱՊԵՏՈՒԹՅՈՒՆԻՑ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ԲՌՆԱԳԱՂԹԱԾ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ԵՎ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ՀԱՅԱՍՏԱՆԻ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ՀԱՆՐԱՊԵՏՈՒԹՅԱՆ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ՔԱՂԱՔԱՑԻՈՒԹՅՈՒՆ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ՍՏԱՑԱԾ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ԱՆՁԱՆՑ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ԿՈՂՄԻՑ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ԶԲԱՂԵՑՐԱԾ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ՍԵՓԱԿԱՆԱՇՆՈՐՀՄԱՆ</w:t>
      </w:r>
      <w:r w:rsidRPr="00D32BAA">
        <w:rPr>
          <w:rFonts w:ascii="GHEA Grapalat" w:hAnsi="GHEA Grapalat"/>
          <w:b/>
          <w:kern w:val="32"/>
          <w:sz w:val="20"/>
          <w:szCs w:val="20"/>
          <w:lang w:val="fr-FR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ԵՆԹԱԿԱ</w:t>
      </w:r>
      <w:r w:rsidRPr="00D32BAA">
        <w:rPr>
          <w:rFonts w:ascii="GHEA Grapalat" w:hAnsi="GHEA Grapalat"/>
          <w:b/>
          <w:kern w:val="32"/>
          <w:sz w:val="20"/>
          <w:szCs w:val="20"/>
          <w:lang w:val="fr-FR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ԲՆԱԿԵԼԻ</w:t>
      </w:r>
      <w:r w:rsidRPr="00D32BAA">
        <w:rPr>
          <w:rFonts w:ascii="GHEA Grapalat" w:hAnsi="GHEA Grapalat"/>
          <w:b/>
          <w:kern w:val="32"/>
          <w:sz w:val="20"/>
          <w:szCs w:val="20"/>
          <w:lang w:val="af-ZA"/>
        </w:rPr>
        <w:t xml:space="preserve"> </w:t>
      </w:r>
      <w:r w:rsidRPr="00D32BAA">
        <w:rPr>
          <w:rFonts w:ascii="GHEA Grapalat" w:hAnsi="GHEA Grapalat"/>
          <w:b/>
          <w:kern w:val="32"/>
          <w:sz w:val="20"/>
          <w:szCs w:val="20"/>
        </w:rPr>
        <w:t>ՏԱՐԱԾՔՆԵՐԻ</w:t>
      </w:r>
    </w:p>
    <w:p w:rsidR="00401BBE" w:rsidRPr="00D32BAA" w:rsidRDefault="00401BBE" w:rsidP="00401BBE">
      <w:pPr>
        <w:ind w:left="567" w:right="-450" w:firstLine="1584"/>
        <w:jc w:val="both"/>
        <w:rPr>
          <w:rFonts w:ascii="GHEA Grapalat" w:hAnsi="GHEA Grapalat"/>
          <w:b/>
          <w:bCs/>
          <w:kern w:val="32"/>
          <w:sz w:val="20"/>
          <w:szCs w:val="20"/>
          <w:lang w:val="hy-AM"/>
        </w:rPr>
      </w:pPr>
    </w:p>
    <w:tbl>
      <w:tblPr>
        <w:tblpPr w:leftFromText="180" w:rightFromText="180" w:bottomFromText="200" w:vertAnchor="text" w:tblpX="-44" w:tblpY="1"/>
        <w:tblOverlap w:val="never"/>
        <w:tblW w:w="14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5"/>
        <w:gridCol w:w="2610"/>
        <w:gridCol w:w="3060"/>
        <w:gridCol w:w="3600"/>
        <w:gridCol w:w="1440"/>
        <w:gridCol w:w="1800"/>
        <w:gridCol w:w="1710"/>
      </w:tblGrid>
      <w:tr w:rsidR="00401BBE" w:rsidRPr="00DD4FA5" w:rsidTr="00A818E3">
        <w:trPr>
          <w:trHeight w:val="21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2857C6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>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spacing w:after="0" w:line="240" w:lineRule="auto"/>
              <w:ind w:left="187"/>
              <w:jc w:val="both"/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>Ազգանուն, անուն</w:t>
            </w:r>
          </w:p>
          <w:p w:rsidR="00401BBE" w:rsidRPr="00D32BAA" w:rsidRDefault="00401BBE" w:rsidP="00BE7C30">
            <w:pPr>
              <w:spacing w:after="0" w:line="240" w:lineRule="auto"/>
              <w:ind w:left="187"/>
              <w:jc w:val="both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հայրանունը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tabs>
                <w:tab w:val="left" w:pos="1310"/>
              </w:tabs>
              <w:spacing w:after="0" w:line="240" w:lineRule="auto"/>
              <w:ind w:left="187"/>
              <w:jc w:val="both"/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>Անձնագրային տվյալները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spacing w:after="0" w:line="240" w:lineRule="auto"/>
              <w:ind w:left="187"/>
              <w:jc w:val="both"/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>Սեփականաշնորհման ենթակա բնակարնների գտնվելու վայրը, սենյակների թիվը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spacing w:after="0" w:line="240" w:lineRule="auto"/>
              <w:ind w:left="187"/>
              <w:jc w:val="both"/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>Բնակարանի  մակերեսը /քառ.մ./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spacing w:after="0" w:line="240" w:lineRule="auto"/>
              <w:ind w:left="187"/>
              <w:jc w:val="both"/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Զբաղեցրած բնակելի տարածքի  սկզբնական արժեքը  </w:t>
            </w:r>
            <w:r w:rsidR="005E1157" w:rsidRPr="00D32BAA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>01.02.2020թ.-ի դրությամբ</w:t>
            </w:r>
            <w:r w:rsidR="005E1157"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  /ՀՀ դրամ/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spacing w:after="0" w:line="240" w:lineRule="auto"/>
              <w:ind w:left="187"/>
              <w:jc w:val="both"/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pt-BR"/>
              </w:rPr>
              <w:t>Սեփականության իրավունքով կամ ընդհանուր բաժնային սեփականության իրավունքով տրվող</w:t>
            </w:r>
          </w:p>
        </w:tc>
      </w:tr>
      <w:tr w:rsidR="00401BBE" w:rsidRPr="00D32BAA" w:rsidTr="00A818E3">
        <w:trPr>
          <w:trHeight w:val="107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BE7C30">
            <w:pPr>
              <w:spacing w:after="0" w:line="240" w:lineRule="auto"/>
              <w:ind w:right="-108"/>
              <w:jc w:val="both"/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A4B2D">
            <w:pPr>
              <w:spacing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sz w:val="20"/>
                <w:szCs w:val="20"/>
                <w:lang w:val="hy-AM"/>
              </w:rPr>
              <w:t>ԶԱԽԱՐՅԱՆ ՍԵՐԳԵՅ ԳԱՆԻՄԱՏԻ</w:t>
            </w:r>
          </w:p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sz w:val="20"/>
                <w:szCs w:val="20"/>
                <w:lang w:val="hy-AM"/>
              </w:rPr>
              <w:t xml:space="preserve">AS0241641, տրված 21.06.2018թ.-ին 029-ի կողմից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C77519">
            <w:pPr>
              <w:spacing w:after="0" w:line="240" w:lineRule="auto"/>
              <w:ind w:left="42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ՀՀ Արագածոտնի մարզ, ք. Աշտարակ, Ալիխանյան եղբայրների N1՝ ՀՀ ԳԱԱ Ռադիոֆիզիկայի և էլեկտրոնիկայի ինստիտուտի հանրակացարան, 9-րդ շենք, թիվ 7 բնակարան  </w:t>
            </w:r>
          </w:p>
          <w:p w:rsidR="00401BBE" w:rsidRPr="00D32BAA" w:rsidRDefault="00401BBE" w:rsidP="00C77519">
            <w:pPr>
              <w:spacing w:after="0" w:line="240" w:lineRule="auto"/>
              <w:ind w:left="42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/վկայական N 03052019-02-0018, տրված 19.02.2019թ.-ին/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B5A5F">
            <w:pPr>
              <w:spacing w:before="100" w:beforeAutospacing="1" w:after="0" w:line="240" w:lineRule="auto"/>
              <w:ind w:left="180"/>
              <w:jc w:val="center"/>
              <w:rPr>
                <w:rFonts w:ascii="GHEA Grapalat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color w:val="000000"/>
                <w:sz w:val="20"/>
                <w:szCs w:val="20"/>
                <w:lang w:val="hy-AM"/>
              </w:rPr>
              <w:t>34.2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66" w:rsidRPr="00D32BAA" w:rsidRDefault="00935F78" w:rsidP="00BB5A5F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sz w:val="20"/>
                <w:szCs w:val="20"/>
                <w:lang w:val="hy-AM"/>
              </w:rPr>
              <w:t>184 330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sz w:val="20"/>
                <w:szCs w:val="20"/>
                <w:lang w:val="hy-AM"/>
              </w:rPr>
              <w:t>սեփականության իրավունքով</w:t>
            </w:r>
          </w:p>
        </w:tc>
      </w:tr>
      <w:tr w:rsidR="00401BBE" w:rsidRPr="00D32BAA" w:rsidTr="00A818E3">
        <w:trPr>
          <w:trHeight w:val="71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E7C30">
            <w:pPr>
              <w:spacing w:after="0" w:line="240" w:lineRule="auto"/>
              <w:ind w:right="-108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2.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ԵԴԻԳԱՐՅԱՆ ԺՈՐԱ ՖԱՐԱՎՈՆԻ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A4B2D">
            <w:pPr>
              <w:spacing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ԳՐԻԳՈՐՅԱՆ ՆԱԻՐԱ ԱՎԱՆԵՍԻ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006583876, տրված 01.09.2015թ.-ին 029-ի կողմից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003112364, տրված 15.06.2015թ.-ին 029-ի կողմից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C77519">
            <w:pPr>
              <w:spacing w:after="0" w:line="240" w:lineRule="auto"/>
              <w:ind w:left="42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ՀՀ Արագածոտնի մարզ, ք. Աշտարակ, Ալիխանյան եղբայրների N1՝ ՀՀ ԳԱԱ Ռադիոֆիզիկայի և էլեկտրոնիկայի ինստիտուտի հանրակացարան, 9-րդ շենք, թիվ 8 բնակարան  </w:t>
            </w:r>
          </w:p>
          <w:p w:rsidR="00401BBE" w:rsidRPr="00D32BAA" w:rsidRDefault="00401BBE" w:rsidP="00C77519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/վկայական N 03052019-02-0018, տրված 19.02.2019թ.-ին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B5A5F">
            <w:pPr>
              <w:spacing w:before="100" w:beforeAutospacing="1" w:after="0" w:line="240" w:lineRule="auto"/>
              <w:ind w:left="180"/>
              <w:jc w:val="center"/>
              <w:rPr>
                <w:rFonts w:ascii="GHEA Grapalat" w:hAnsi="GHEA Grapalat" w:cs="Arial Unicode"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color w:val="000000"/>
                <w:sz w:val="20"/>
                <w:szCs w:val="20"/>
                <w:lang w:val="hy-AM"/>
              </w:rPr>
              <w:t>34.74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59" w:rsidRPr="00106B69" w:rsidRDefault="00106B69" w:rsidP="00BB5A5F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  <w:r>
              <w:rPr>
                <w:rFonts w:ascii="GHEA Grapalat" w:hAnsi="GHEA Grapalat" w:cs="Times New Roman"/>
                <w:sz w:val="20"/>
                <w:szCs w:val="20"/>
                <w:lang w:val="hy-AM"/>
              </w:rPr>
              <w:t>187 24</w:t>
            </w:r>
            <w:r>
              <w:rPr>
                <w:rFonts w:ascii="GHEA Grapalat" w:hAnsi="GHEA Grapalat" w:cs="Times New Roman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sz w:val="20"/>
                <w:szCs w:val="20"/>
                <w:lang w:val="hy-AM"/>
              </w:rPr>
              <w:t>ընդհանուր բաժնային  սեփականության իրավունքով</w:t>
            </w:r>
          </w:p>
        </w:tc>
      </w:tr>
      <w:tr w:rsidR="00401BBE" w:rsidRPr="00D32BAA" w:rsidTr="00A818E3">
        <w:trPr>
          <w:trHeight w:val="107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E7C30">
            <w:pPr>
              <w:spacing w:after="0" w:line="240" w:lineRule="auto"/>
              <w:ind w:right="-108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3.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ՍԱՐՈՒԽԱՆՅԱՆ ՆԵՐՍԵՍ ՆԻԶԱՄԻԻ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ՄԱՐՏԻՐՈՍՅԱՆ ԱՐԵՎԻԿ ՆԻԿՈԼԱՅԻ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ՍԱՐՈՒԽԱՆՅԱՆ ՍՎԵՏԼԱՆԱ ՆԵՐՍԵՍԻ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A4B2D">
            <w:pPr>
              <w:spacing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ՍԱՐՈՒԽԱՆՅԱՆ ՄԱՐԻԱՆՆԱ ՆԵՐՍԵՍԻ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AS0414755, տրված 02.11.2018թ.-ին 019-ի կողմից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AH0355574, տրված 05.04.2007թ.-ին 026-ի կողմից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AT0235508, տրված 30.07.2019թ.-ին 019-ի կողմից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AT0235474, տրված 29.07.2019թ.-ին 019-ի կողմից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before="100" w:beforeAutospacing="1"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ՀՀ Կոտայքի մարզ, համայնք Աբովյան, Ոսանողական թաղամաս թիվ 4 շենք (Աբովյանի Ճարտարագիտական քոլեջի հանրակացարան) թիվ 108ա բնակարան</w:t>
            </w:r>
          </w:p>
          <w:p w:rsidR="00401BBE" w:rsidRPr="00D32BAA" w:rsidRDefault="00401BBE" w:rsidP="00360C6E">
            <w:pPr>
              <w:spacing w:before="100" w:beforeAutospacing="1"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 xml:space="preserve">/վկայական N05092019-07-0038, տրված 05.09.2019թ.-ին/ </w:t>
            </w:r>
          </w:p>
          <w:p w:rsidR="00401BBE" w:rsidRPr="00D32BAA" w:rsidRDefault="00401BBE" w:rsidP="00360C6E">
            <w:pPr>
              <w:spacing w:before="100" w:beforeAutospacing="1"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B5A5F">
            <w:pPr>
              <w:spacing w:before="100" w:beforeAutospacing="1" w:after="0" w:line="240" w:lineRule="auto"/>
              <w:ind w:left="180"/>
              <w:jc w:val="center"/>
              <w:rPr>
                <w:rFonts w:ascii="GHEA Grapalat" w:hAnsi="GHEA Grapalat" w:cs="Arial Unicode"/>
                <w:color w:val="000000"/>
                <w:sz w:val="20"/>
                <w:szCs w:val="20"/>
              </w:rPr>
            </w:pPr>
            <w:r w:rsidRPr="00D32B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52.4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1A" w:rsidRPr="00D32BAA" w:rsidRDefault="00106B69" w:rsidP="00BB5A5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398 754</w:t>
            </w:r>
            <w:r w:rsidR="002330FB" w:rsidRPr="00D32BAA">
              <w:rPr>
                <w:rFonts w:ascii="Tahoma" w:hAnsi="Tahoma" w:cs="Tahoma"/>
                <w:sz w:val="20"/>
                <w:szCs w:val="20"/>
                <w:lang w:val="hy-AM"/>
              </w:rPr>
              <w:t>‬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sz w:val="20"/>
                <w:szCs w:val="20"/>
                <w:lang w:val="hy-AM"/>
              </w:rPr>
              <w:t>ընդհանուր բաժնային  սեփականության իրավունքով</w:t>
            </w:r>
          </w:p>
        </w:tc>
      </w:tr>
      <w:tr w:rsidR="00401BBE" w:rsidRPr="00D32BAA" w:rsidTr="00A818E3">
        <w:trPr>
          <w:trHeight w:val="107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E7C30">
            <w:pPr>
              <w:spacing w:after="0" w:line="240" w:lineRule="auto"/>
              <w:ind w:right="-108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4.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ԳԱՍՊԱՐՅԱՆ ԳՈՀԱՐ ԺՈՐԱՅԻ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ԳԱՍՊԱՐՅԱՆ ՍԵՐԳԵՅ ԱՐԿԱԴՅԱՅԻ</w:t>
            </w:r>
          </w:p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AM0555755, տրված 13.12.2011թ.-ին 003-ի կողմից</w:t>
            </w: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</w:p>
          <w:p w:rsidR="00401BBE" w:rsidRPr="00D32BAA" w:rsidRDefault="00401BBE" w:rsidP="00360C6E">
            <w:pPr>
              <w:spacing w:after="0" w:line="240" w:lineRule="auto"/>
              <w:jc w:val="both"/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Times New Roman" w:hAnsi="GHEA Grapalat" w:cs="Arial Unicode"/>
                <w:bCs/>
                <w:color w:val="000000"/>
                <w:sz w:val="20"/>
                <w:szCs w:val="20"/>
                <w:lang w:val="hy-AM"/>
              </w:rPr>
              <w:t>AN0682417, տրված 16.10.2013թ.-ին 003-ի ոկղմից</w:t>
            </w:r>
          </w:p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6A7DB1">
            <w:pPr>
              <w:spacing w:after="0" w:line="240" w:lineRule="auto"/>
              <w:jc w:val="both"/>
              <w:rPr>
                <w:rFonts w:ascii="GHEA Grapalat" w:eastAsia="Calibri" w:hAnsi="GHEA Grapalat" w:cs="Arial Unicode"/>
                <w:bCs/>
                <w:color w:val="000000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Calibri" w:hAnsi="GHEA Grapalat" w:cs="Arial Unicode"/>
                <w:bCs/>
                <w:color w:val="000000"/>
                <w:sz w:val="20"/>
                <w:szCs w:val="20"/>
                <w:lang w:val="hy-AM"/>
              </w:rPr>
              <w:t>ք. Երևան, Շենգավիթ, Շիրակի փողոց 2/32 շենք, թիվ 16 բնակարան</w:t>
            </w:r>
          </w:p>
          <w:p w:rsidR="00401BBE" w:rsidRPr="00D32BAA" w:rsidRDefault="00401BBE" w:rsidP="006A7DB1">
            <w:pPr>
              <w:spacing w:after="0" w:line="240" w:lineRule="auto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eastAsia="Calibri" w:hAnsi="GHEA Grapalat" w:cs="Arial Unicode"/>
                <w:bCs/>
                <w:color w:val="000000"/>
                <w:sz w:val="20"/>
                <w:szCs w:val="20"/>
                <w:lang w:val="hy-AM"/>
              </w:rPr>
              <w:t xml:space="preserve">/վկայական N05112019-01-0309, տրված՝ 05.11.2019թ.-ին/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BB5A5F">
            <w:pPr>
              <w:spacing w:before="100" w:beforeAutospacing="1" w:after="0" w:line="240" w:lineRule="auto"/>
              <w:ind w:left="180"/>
              <w:jc w:val="center"/>
              <w:rPr>
                <w:rFonts w:ascii="GHEA Grapalat" w:hAnsi="GHEA Grapalat" w:cs="Arial Unicode"/>
                <w:color w:val="000000"/>
                <w:sz w:val="20"/>
                <w:szCs w:val="20"/>
              </w:rPr>
            </w:pPr>
            <w:r w:rsidRPr="00D32B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34.54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A" w:rsidRPr="00D32BAA" w:rsidRDefault="00935F78" w:rsidP="00BB5A5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142 788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360C6E">
            <w:pPr>
              <w:spacing w:after="0" w:line="240" w:lineRule="auto"/>
              <w:ind w:left="180"/>
              <w:jc w:val="both"/>
              <w:rPr>
                <w:rFonts w:ascii="GHEA Grapalat" w:hAnsi="GHEA Grapalat" w:cs="Arial Unicode"/>
                <w:sz w:val="20"/>
                <w:szCs w:val="20"/>
                <w:lang w:val="hy-AM"/>
              </w:rPr>
            </w:pPr>
            <w:r w:rsidRPr="00D32BAA">
              <w:rPr>
                <w:rFonts w:ascii="GHEA Grapalat" w:hAnsi="GHEA Grapalat" w:cs="Arial Unicode"/>
                <w:sz w:val="20"/>
                <w:szCs w:val="20"/>
                <w:lang w:val="hy-AM"/>
              </w:rPr>
              <w:t>ընդհանուր բաժնային  սեփականության իրավունքով</w:t>
            </w:r>
          </w:p>
        </w:tc>
      </w:tr>
    </w:tbl>
    <w:p w:rsidR="00401BBE" w:rsidRPr="00D32BAA" w:rsidRDefault="00401BBE" w:rsidP="00401BBE">
      <w:pPr>
        <w:spacing w:line="360" w:lineRule="auto"/>
        <w:rPr>
          <w:rFonts w:ascii="GHEA Grapalat" w:hAnsi="GHEA Grapalat" w:cs="Sylfaen"/>
          <w:iCs/>
          <w:sz w:val="20"/>
          <w:szCs w:val="20"/>
          <w:lang w:val="hy-AM"/>
        </w:rPr>
        <w:sectPr w:rsidR="00401BBE" w:rsidRPr="00D32BAA">
          <w:pgSz w:w="15840" w:h="12240" w:orient="landscape"/>
          <w:pgMar w:top="850" w:right="1134" w:bottom="1701" w:left="630" w:header="720" w:footer="180" w:gutter="0"/>
          <w:cols w:space="720"/>
        </w:sectPr>
      </w:pPr>
    </w:p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0080"/>
      </w:tblGrid>
      <w:tr w:rsidR="00401BBE" w:rsidRPr="00DD4FA5" w:rsidTr="00300DA9">
        <w:trPr>
          <w:trHeight w:val="134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jc w:val="center"/>
              <w:rPr>
                <w:rFonts w:ascii="GHEA Grapalat" w:hAnsi="GHEA Grapalat"/>
                <w:b/>
                <w:iCs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lang w:val="fr-FR"/>
              </w:rPr>
              <w:lastRenderedPageBreak/>
              <w:t>1. 1988-1992 թվականներին Ադրբեջանի Հանրապետությունից բռնագաղթած և Հայաստանի Հանրապետության քաղաքացիություն ստացած անձանց կողմից զբաղեցրած բնակելի տարածքները սեփականաշնորհելու մասին  ՀՀ կառավարության որոշման նախագծի հիմնավորում</w:t>
            </w:r>
          </w:p>
        </w:tc>
      </w:tr>
      <w:tr w:rsidR="00401BBE" w:rsidRPr="00D32BAA" w:rsidTr="00300DA9">
        <w:trPr>
          <w:trHeight w:val="5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tabs>
                <w:tab w:val="left" w:pos="10620"/>
              </w:tabs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tabs>
                <w:tab w:val="left" w:pos="10620"/>
              </w:tabs>
              <w:rPr>
                <w:rFonts w:ascii="GHEA Grapalat" w:hAnsi="GHEA Grapalat"/>
                <w:b/>
                <w:iCs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lang w:val="fr-FR"/>
              </w:rPr>
              <w:t>Անհրաժեշտությունը</w:t>
            </w:r>
          </w:p>
        </w:tc>
      </w:tr>
      <w:tr w:rsidR="00401BBE" w:rsidRPr="00DD4FA5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tabs>
                <w:tab w:val="left" w:pos="10620"/>
              </w:tabs>
              <w:rPr>
                <w:rFonts w:ascii="GHEA Grapalat" w:hAnsi="GHEA Grapalat"/>
                <w:iCs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96703C">
            <w:pPr>
              <w:spacing w:line="276" w:lineRule="auto"/>
              <w:ind w:firstLine="432"/>
              <w:jc w:val="both"/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>Սույն որոշման ընդունման անհրաժեշտությունը բխում է 1988-1992 թվականներին Ադրբեջանի Հանրապետությունից բռնագաղթած և Հայաստանի Հանրապետության քաղաքացիություն ստացած անձանց իրավական և սոցիալ-տնտեսական երաշխիքների մասին Հայաստանի Հանրապետության օրենքի և Հայաստանի Հանրապետության կառավարության 2001 թվականի մայիսի 14-ի N404 որոշման կատարումից՝ Հայաստանի Հանրապետության տարածքում հանրակացարանային կացարաններում բնակվող Ադրբեջանի Հանրապետությունից բռնագաղթած և Հայաստանի Հանրապետության քաղաքացիություն ստացած ընտանիքների սոցիալ-տնտեսական և իրավական երաշխիքների ապահովման անհրաժեշտությունից: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>2.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jc w:val="both"/>
              <w:rPr>
                <w:rFonts w:ascii="GHEA Grapalat" w:hAnsi="GHEA Grapalat"/>
                <w:b/>
                <w:iCs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lang w:val="fr-FR"/>
              </w:rPr>
              <w:t>Ընթացիկ իրավիճակը և խնդիրները</w:t>
            </w:r>
          </w:p>
        </w:tc>
      </w:tr>
      <w:tr w:rsidR="00401BBE" w:rsidRPr="00DD4FA5" w:rsidTr="00300DA9">
        <w:trPr>
          <w:trHeight w:val="8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FF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9670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>Պետական գույքի կառավարման կոմիտեին (այսուհետ` Կոմիտե) ամրացված` ՀՀ Արագածոտնի մարզ, համայնք Աշտարակ, Ալիխանյան եղբայրների փողոց թիվ 1, ՀՀ ԳԱԱ ՌՖԷԻ հանրակացարան, 9-րդ</w:t>
            </w:r>
            <w:r w:rsidR="0045203F" w:rsidRPr="00D32BAA">
              <w:rPr>
                <w:rFonts w:ascii="GHEA Grapalat" w:hAnsi="GHEA Grapalat"/>
                <w:iCs/>
                <w:lang w:val="fr-FR"/>
              </w:rPr>
              <w:t xml:space="preserve"> շենք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, ՀՀ Կոտայքի մարզ, համայնք Աբովյան, Ոսանողական թաղամաս թիվ 4 շենք, ք. Երևան, Շենգավիթ, Շիրակի փողոց 2/32 շենք հասցեների հանրակացարաններում բնակվող Ադրբեջանի Հանրապետությունից բռնագաղթած և ՀՀ քաղաքացիություն ստացած քաղաքացիները դիմումներ են ներկայացրել Կոմիտե, որոնցով խնդրել են իրենց ընտանիքների կողմից զբաղեցրած բնակելի տարածքները սեփականաշնորհել իրենց: </w:t>
            </w:r>
          </w:p>
          <w:p w:rsidR="00401BBE" w:rsidRPr="00D32BAA" w:rsidRDefault="00401BBE" w:rsidP="009670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 xml:space="preserve">ՀՀ Արագածոտնի մարզի Աշտարակ համայնքում գտնվող Գիտավանի ԳԱԱ ռադիոֆիզիկայի և էլեկտրոնիկայի ինստիտուտ ՊՈԱԿ-ին ամրացված հանրակացարանը 19.02.2019 թվականի իրավունքի պետական գրանցման N03052019-02-0018 </w:t>
            </w:r>
            <w:r w:rsidRPr="00D32BAA">
              <w:rPr>
                <w:rFonts w:ascii="GHEA Grapalat" w:hAnsi="GHEA Grapalat"/>
                <w:iCs/>
                <w:lang w:val="ru-RU"/>
              </w:rPr>
              <w:t>վկայականով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գրանցում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է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ստացել՝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ՀՀ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Արագածոտնի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մարզ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Աշտարակ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համայնք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Ալիխանյան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եղբայրների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փողոց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թիվ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1, ՀՀ ԳԱԱ ՌՖԷԻ հանրակացարան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հասցեով: </w:t>
            </w:r>
          </w:p>
          <w:p w:rsidR="00401BBE" w:rsidRPr="00D32BAA" w:rsidRDefault="00401BBE" w:rsidP="009670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>ՀՀ Կոտայքի մարզ</w:t>
            </w:r>
            <w:r w:rsidRPr="00D32BAA">
              <w:rPr>
                <w:rFonts w:ascii="GHEA Grapalat" w:hAnsi="GHEA Grapalat"/>
                <w:iCs/>
                <w:lang w:val="ru-RU"/>
              </w:rPr>
              <w:t>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</w:t>
            </w:r>
            <w:r w:rsidRPr="00D32BAA">
              <w:rPr>
                <w:rFonts w:ascii="GHEA Grapalat" w:hAnsi="GHEA Grapalat"/>
                <w:iCs/>
                <w:lang w:val="fr-FR"/>
              </w:rPr>
              <w:t>Աբովյան</w:t>
            </w:r>
            <w:r w:rsidRPr="00D32BAA">
              <w:rPr>
                <w:rFonts w:ascii="GHEA Grapalat" w:hAnsi="GHEA Grapalat"/>
                <w:iCs/>
                <w:lang w:val="ru-RU"/>
              </w:rPr>
              <w:t>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պետական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ճ</w:t>
            </w:r>
            <w:r w:rsidRPr="00D32BAA">
              <w:rPr>
                <w:rFonts w:ascii="GHEA Grapalat" w:hAnsi="GHEA Grapalat"/>
                <w:iCs/>
                <w:lang w:val="fr-FR"/>
              </w:rPr>
              <w:t>արտարագիտական քոլեջ</w:t>
            </w:r>
            <w:r w:rsidRPr="00D32BAA">
              <w:rPr>
                <w:rFonts w:ascii="GHEA Grapalat" w:hAnsi="GHEA Grapalat"/>
                <w:iCs/>
                <w:lang w:val="ru-RU"/>
              </w:rPr>
              <w:t>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ՊՈԱԿ</w:t>
            </w:r>
            <w:r w:rsidRPr="00D32BAA">
              <w:rPr>
                <w:rFonts w:ascii="GHEA Grapalat" w:hAnsi="GHEA Grapalat"/>
                <w:iCs/>
                <w:lang w:val="fr-FR"/>
              </w:rPr>
              <w:t>-ի</w:t>
            </w:r>
            <w:r w:rsidRPr="00D32BAA">
              <w:rPr>
                <w:rFonts w:ascii="GHEA Grapalat" w:hAnsi="GHEA Grapalat"/>
                <w:iCs/>
                <w:lang w:val="ru-RU"/>
              </w:rPr>
              <w:t>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ամրացված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հ</w:t>
            </w:r>
            <w:r w:rsidRPr="00D32BAA">
              <w:rPr>
                <w:rFonts w:ascii="GHEA Grapalat" w:hAnsi="GHEA Grapalat"/>
                <w:iCs/>
                <w:lang w:val="fr-FR"/>
              </w:rPr>
              <w:t>անրակացարան</w:t>
            </w:r>
            <w:r w:rsidRPr="00D32BAA">
              <w:rPr>
                <w:rFonts w:ascii="GHEA Grapalat" w:hAnsi="GHEA Grapalat"/>
                <w:iCs/>
                <w:lang w:val="ru-RU"/>
              </w:rPr>
              <w:t>ը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05.02.2019</w:t>
            </w:r>
            <w:r w:rsidRPr="00D32BAA">
              <w:rPr>
                <w:rFonts w:ascii="GHEA Grapalat" w:hAnsi="GHEA Grapalat"/>
                <w:iCs/>
                <w:lang w:val="ru-RU"/>
              </w:rPr>
              <w:t>թ</w:t>
            </w:r>
            <w:r w:rsidRPr="00D32BAA">
              <w:rPr>
                <w:rFonts w:ascii="GHEA Grapalat" w:hAnsi="GHEA Grapalat"/>
                <w:iCs/>
                <w:lang w:val="fr-FR"/>
              </w:rPr>
              <w:t>.-</w:t>
            </w:r>
            <w:r w:rsidRPr="00D32BAA">
              <w:rPr>
                <w:rFonts w:ascii="GHEA Grapalat" w:hAnsi="GHEA Grapalat"/>
                <w:iCs/>
                <w:lang w:val="ru-RU"/>
              </w:rPr>
              <w:t>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իրավունքի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պետական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գրանցման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N05092019-07-0038 </w:t>
            </w:r>
            <w:r w:rsidRPr="00D32BAA">
              <w:rPr>
                <w:rFonts w:ascii="GHEA Grapalat" w:hAnsi="GHEA Grapalat"/>
                <w:iCs/>
                <w:lang w:val="ru-RU"/>
              </w:rPr>
              <w:t>վկայականով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գրանցում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է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ստացել՝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ՀՀ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Կոտայքի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մարզ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համայնք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Աբովյան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Ուսանողական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թաղամաս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թիվ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4 </w:t>
            </w:r>
            <w:r w:rsidRPr="00D32BAA">
              <w:rPr>
                <w:rFonts w:ascii="GHEA Grapalat" w:hAnsi="GHEA Grapalat"/>
                <w:i/>
                <w:iCs/>
                <w:lang w:val="ru-RU"/>
              </w:rPr>
              <w:t>շենք</w:t>
            </w:r>
            <w:r w:rsidRPr="00D32BAA">
              <w:rPr>
                <w:rFonts w:ascii="GHEA Grapalat" w:hAnsi="GHEA Grapalat"/>
                <w:i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հասցեով</w:t>
            </w:r>
            <w:r w:rsidRPr="00D32BAA">
              <w:rPr>
                <w:rFonts w:ascii="GHEA Grapalat" w:hAnsi="GHEA Grapalat"/>
                <w:iCs/>
                <w:lang w:val="fr-FR"/>
              </w:rPr>
              <w:t>:</w:t>
            </w:r>
          </w:p>
          <w:p w:rsidR="00401BBE" w:rsidRPr="00D32BAA" w:rsidRDefault="00401BBE" w:rsidP="009670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ru-RU"/>
              </w:rPr>
              <w:t>Երևան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քաղաքի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Շիրակի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փողոց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2</w:t>
            </w:r>
            <w:r w:rsidRPr="00D32BAA">
              <w:rPr>
                <w:rFonts w:ascii="GHEA Grapalat" w:hAnsi="GHEA Grapalat"/>
                <w:iCs/>
                <w:lang w:val="ru-RU"/>
              </w:rPr>
              <w:t>ա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հանրակացարանը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05.11.2019 </w:t>
            </w:r>
            <w:r w:rsidRPr="00D32BAA">
              <w:rPr>
                <w:rFonts w:ascii="GHEA Grapalat" w:hAnsi="GHEA Grapalat"/>
                <w:iCs/>
                <w:lang w:val="ru-RU"/>
              </w:rPr>
              <w:t>թվականի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իրավունքի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պետական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գրանցման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N05112019-01-0309 </w:t>
            </w:r>
            <w:r w:rsidRPr="00D32BAA">
              <w:rPr>
                <w:rFonts w:ascii="GHEA Grapalat" w:hAnsi="GHEA Grapalat"/>
                <w:iCs/>
                <w:lang w:val="ru-RU"/>
              </w:rPr>
              <w:t>վկայականով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գրանցում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է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ստացել՝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ք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. </w:t>
            </w:r>
            <w:r w:rsidRPr="00D32BAA">
              <w:rPr>
                <w:rFonts w:ascii="GHEA Grapalat" w:hAnsi="GHEA Grapalat"/>
                <w:iCs/>
                <w:lang w:val="ru-RU"/>
              </w:rPr>
              <w:t>Երևան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Cs/>
                <w:lang w:val="ru-RU"/>
              </w:rPr>
              <w:t>Շենգավիթ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, </w:t>
            </w:r>
            <w:r w:rsidRPr="00D32BAA">
              <w:rPr>
                <w:rFonts w:ascii="GHEA Grapalat" w:hAnsi="GHEA Grapalat"/>
                <w:iCs/>
                <w:lang w:val="ru-RU"/>
              </w:rPr>
              <w:t>Շիրակի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փողոց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2/32 </w:t>
            </w:r>
            <w:r w:rsidRPr="00D32BAA">
              <w:rPr>
                <w:rFonts w:ascii="GHEA Grapalat" w:hAnsi="GHEA Grapalat"/>
                <w:iCs/>
                <w:lang w:val="ru-RU"/>
              </w:rPr>
              <w:t>շենք</w:t>
            </w:r>
            <w:r w:rsidRPr="00D32BAA">
              <w:rPr>
                <w:rFonts w:ascii="GHEA Grapalat" w:hAnsi="GHEA Grapalat"/>
                <w:iCs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iCs/>
                <w:lang w:val="ru-RU"/>
              </w:rPr>
              <w:t>հասցեով</w:t>
            </w:r>
            <w:r w:rsidRPr="00D32BAA">
              <w:rPr>
                <w:rFonts w:ascii="GHEA Grapalat" w:hAnsi="GHEA Grapalat"/>
                <w:iCs/>
                <w:lang w:val="fr-FR"/>
              </w:rPr>
              <w:t>:</w:t>
            </w:r>
          </w:p>
          <w:p w:rsidR="00401BBE" w:rsidRPr="00D32BAA" w:rsidRDefault="00401BBE" w:rsidP="009670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lang w:val="fr-FR"/>
              </w:rPr>
            </w:pPr>
            <w:r w:rsidRPr="00D32BAA">
              <w:rPr>
                <w:rFonts w:ascii="GHEA Grapalat" w:hAnsi="GHEA Grapalat"/>
                <w:iCs/>
                <w:lang w:val="fr-FR"/>
              </w:rPr>
              <w:t xml:space="preserve">Նշված հասցեների բնակիչները Կոմիտե են ներկայացրել ՀՀ կառավարության 14.05.2001 թվականի թիվ 404 որոշմամբ (այսուհետ` Որոշում) հաստատված կարգով պահանջվող բոլոր </w:t>
            </w:r>
            <w:r w:rsidRPr="00D32BAA">
              <w:rPr>
                <w:rFonts w:ascii="GHEA Grapalat" w:hAnsi="GHEA Grapalat"/>
                <w:iCs/>
                <w:lang w:val="fr-FR"/>
              </w:rPr>
              <w:lastRenderedPageBreak/>
              <w:t>փաստաթղթերը։</w:t>
            </w:r>
          </w:p>
          <w:p w:rsidR="00401BBE" w:rsidRPr="00D32BAA" w:rsidRDefault="00401BBE" w:rsidP="0096703C">
            <w:pPr>
              <w:widowControl w:val="0"/>
              <w:tabs>
                <w:tab w:val="left" w:pos="522"/>
              </w:tabs>
              <w:autoSpaceDE w:val="0"/>
              <w:autoSpaceDN w:val="0"/>
              <w:adjustRightInd w:val="0"/>
              <w:spacing w:after="0" w:line="276" w:lineRule="auto"/>
              <w:ind w:right="72"/>
              <w:jc w:val="both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D32BAA">
              <w:rPr>
                <w:rFonts w:ascii="GHEA Grapalat" w:hAnsi="GHEA Grapalat"/>
                <w:iCs/>
                <w:color w:val="FF0000"/>
                <w:lang w:val="fr-FR"/>
              </w:rPr>
              <w:tab/>
            </w: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Նախագիծը ներկայացվել է ՀՀ ոստիկանության անձնագրային և վիզաների վարչություն` ճշտելու սույն նախագծի հավելվածով նշված հասցեներում բնակվող քաղաքացիներից բացի այլ անձանց հաշվառված լինելու վերաբերյալ տեղեկատվությունը:</w:t>
            </w:r>
            <w:r w:rsidRPr="00D32BAA">
              <w:rPr>
                <w:rFonts w:ascii="GHEA Grapalat" w:hAnsi="GHEA Grapalat"/>
                <w:iCs/>
                <w:color w:val="000000"/>
                <w:lang w:val="hy-AM"/>
              </w:rPr>
              <w:t xml:space="preserve"> </w:t>
            </w:r>
          </w:p>
          <w:p w:rsidR="00401BBE" w:rsidRPr="00D32BAA" w:rsidRDefault="00401BBE" w:rsidP="0096703C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Միաժամանակ, Կոմիտեի համապատասխան վարչությունների կողմից տրամադրված տեղեկատվության (մասնավորապես. մակերեսների և զբաղեցրած բնակելի տարածքների հաշվեկշռային/սկզբնական արժեքների) հիման վրա նախապատրաստվել է սույն որոշման նախագիծը</w:t>
            </w:r>
            <w:r w:rsidRPr="00D32BAA">
              <w:rPr>
                <w:rFonts w:ascii="GHEA Grapalat" w:hAnsi="GHEA Grapalat"/>
                <w:iCs/>
                <w:color w:val="000000"/>
                <w:lang w:val="hy-AM"/>
              </w:rPr>
              <w:t>:</w:t>
            </w:r>
          </w:p>
          <w:p w:rsidR="00401BBE" w:rsidRPr="00D32BAA" w:rsidRDefault="00401BBE" w:rsidP="0096703C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hy-AM"/>
              </w:rPr>
              <w:t xml:space="preserve">Ներկայումս Կոմիտեի կողմից իրականացվող՝ իր տնօրինությանը մնացած տարածքների ճշգրտման աշխատանքների իրականացման արդյունքում հնարավոր են մակերեսների տարբերություններ, և նախագծի հավելվածի ցանկով նշված քաղաքացիների հետ պայմանագրեր կնքելիս Կոմիտեի համապատասխան՝ գույքի տնօրինման վարչության կողմից առաջարկվել է նախագծում ներառել դրույթ՝ պայմանագիր կնքելու ժամանակ հիմք ընդունելու՝ սահմանված կարգով գրանցված համապատասխան հասցեի  վկայականի հատակագծի մակերեսը։ </w:t>
            </w:r>
          </w:p>
          <w:p w:rsidR="00401BBE" w:rsidRPr="00D32BAA" w:rsidRDefault="00401BBE" w:rsidP="0096703C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276" w:lineRule="auto"/>
              <w:ind w:right="72" w:firstLine="432"/>
              <w:jc w:val="both"/>
              <w:rPr>
                <w:rFonts w:ascii="GHEA Grapalat" w:hAnsi="GHEA Grapalat"/>
                <w:iCs/>
                <w:color w:val="FF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Ներկայացված փաստաթղթերի հիման վրա, հիմք ընդունելով Հայաստանի Հանրապետության կառավարության 2001 թվականի մայիսի 14-ի N404 որոշման պահանջները, Կոմիտեի կողմից մշակվել է 1988-1992 թվականներին Ադրբեջանի Հանրապետությունից բռնագաղթած և Հայաստանի Հանրապետության քաղաքացիություն ստացած անձանց կողմից զբաղեցրած բնակելի տարածքները սեփականաշնորհելու մասին ՀՀ կառավարության</w:t>
            </w:r>
            <w:r w:rsidRPr="00D32BAA">
              <w:rPr>
                <w:rFonts w:ascii="GHEA Grapalat" w:hAnsi="GHEA Grapalat"/>
                <w:iCs/>
                <w:color w:val="000000"/>
                <w:lang w:val="hy-AM"/>
              </w:rPr>
              <w:t xml:space="preserve"> սույն </w:t>
            </w: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 որոշման նախագիծը:</w:t>
            </w:r>
            <w:r w:rsidRPr="00D32BAA">
              <w:rPr>
                <w:rFonts w:ascii="GHEA Grapalat" w:hAnsi="GHEA Grapalat"/>
                <w:iCs/>
                <w:color w:val="FF0000"/>
                <w:lang w:val="fr-FR"/>
              </w:rPr>
              <w:t xml:space="preserve"> 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lastRenderedPageBreak/>
              <w:t>3.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Տվյալ բնագավառում իրականացվող քաղաքականությունը   </w:t>
            </w:r>
          </w:p>
        </w:tc>
      </w:tr>
      <w:tr w:rsidR="00401BBE" w:rsidRPr="00DD4FA5" w:rsidTr="00300DA9">
        <w:trPr>
          <w:trHeight w:val="72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Ապահովել երկար տարիներ հանրակացարաններում բնակվող փախստական ընտանիքներին բնակարանով: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4.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r w:rsidRPr="00D32BAA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Կարգավորման նպատակը և բնույթը </w:t>
            </w:r>
          </w:p>
        </w:tc>
      </w:tr>
      <w:tr w:rsidR="00401BBE" w:rsidRPr="00DD4FA5" w:rsidTr="00300DA9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color w:val="000000"/>
              </w:rPr>
              <w:t>ՀՀ</w:t>
            </w:r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օրենսդրության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սահմաններում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իրականացնել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բնակելի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տարածքների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սեփականաշնորհում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ապահովելով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Ադրբեջանի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Հանրապետությունից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բռնագաղթած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քաղաքացիություն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ստացած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անձանց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>՝</w:t>
            </w:r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մշտական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բնակարաններով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>։</w:t>
            </w:r>
          </w:p>
        </w:tc>
      </w:tr>
      <w:tr w:rsidR="00401BBE" w:rsidRPr="00DD4FA5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5.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color w:val="000000"/>
                <w:lang w:val="fr-FR"/>
              </w:rPr>
              <w:t>Նախագծի մշակման գործընթացում ներգրավված ինստիտուտները և անձիք</w:t>
            </w:r>
          </w:p>
        </w:tc>
      </w:tr>
      <w:tr w:rsidR="00401BBE" w:rsidRPr="00DD4FA5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Նախագիծը մշակվել է </w:t>
            </w:r>
            <w:r w:rsidRPr="00D32BAA">
              <w:rPr>
                <w:rFonts w:ascii="GHEA Grapalat" w:hAnsi="GHEA Grapalat"/>
                <w:iCs/>
                <w:color w:val="000000"/>
                <w:lang w:val="hy-AM"/>
              </w:rPr>
              <w:t>Պ</w:t>
            </w: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ետական գույքի կառավարման </w:t>
            </w:r>
            <w:r w:rsidRPr="00D32BAA">
              <w:rPr>
                <w:rFonts w:ascii="GHEA Grapalat" w:hAnsi="GHEA Grapalat"/>
                <w:iCs/>
                <w:color w:val="000000"/>
                <w:lang w:val="hy-AM"/>
              </w:rPr>
              <w:t>կոմիտեի</w:t>
            </w: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 կողմից: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6.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color w:val="000000"/>
                <w:lang w:val="fr-FR"/>
              </w:rPr>
              <w:t>Ակնկալվող արդյունքը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Բնակչության կենցաղային պայմանների բարելավումը: 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>7.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 Այլ տեղեկություններ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D32BAA">
              <w:rPr>
                <w:rFonts w:ascii="GHEA Grapalat" w:hAnsi="GHEA Grapalat"/>
                <w:iCs/>
                <w:color w:val="000000"/>
                <w:lang w:val="fr-FR"/>
              </w:rPr>
              <w:t xml:space="preserve">---------------------- </w:t>
            </w:r>
          </w:p>
        </w:tc>
      </w:tr>
    </w:tbl>
    <w:p w:rsidR="00401BBE" w:rsidRPr="00D32BAA" w:rsidRDefault="00401BBE" w:rsidP="00401BBE">
      <w:pPr>
        <w:rPr>
          <w:rFonts w:ascii="GHEA Grapalat" w:eastAsia="Times New Roman" w:hAnsi="GHEA Grapalat"/>
          <w:iCs/>
          <w:color w:val="FF0000"/>
          <w:lang w:val="fr-FR" w:eastAsia="ru-RU"/>
        </w:rPr>
      </w:pP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0170"/>
      </w:tblGrid>
      <w:tr w:rsidR="00401BBE" w:rsidRPr="00DD4FA5" w:rsidTr="00300DA9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lang w:val="fr-FR"/>
              </w:rPr>
            </w:pPr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2.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Պետական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բյուջեում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տեղական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ինքնակառավարման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մարմինների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բյուջեների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վրա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ազդեցությունը</w:t>
            </w:r>
            <w:proofErr w:type="spellEnd"/>
          </w:p>
        </w:tc>
      </w:tr>
      <w:tr w:rsidR="00401BBE" w:rsidRPr="00DD4FA5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jc w:val="center"/>
              <w:rPr>
                <w:rFonts w:ascii="GHEA Grapalat" w:hAnsi="GHEA Grapalat"/>
                <w:bCs/>
                <w:color w:val="000000"/>
                <w:kern w:val="16"/>
                <w:lang w:val="fr-FR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jc w:val="both"/>
              <w:rPr>
                <w:rFonts w:ascii="GHEA Grapalat" w:hAnsi="GHEA Grapalat"/>
                <w:color w:val="000000"/>
                <w:lang w:val="pt-BR"/>
              </w:rPr>
            </w:pP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1988-1992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թվականներին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Ադրբեջանի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Հանրապետությունից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բռնագաղթած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Հայաստանի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Հանրապետության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քաղաքացիություն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ստացած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ան</w:t>
            </w:r>
            <w:r w:rsidRPr="00D32BAA">
              <w:rPr>
                <w:rFonts w:ascii="GHEA Grapalat" w:hAnsi="GHEA Grapalat"/>
                <w:color w:val="000000"/>
              </w:rPr>
              <w:t>ձանց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կողմից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զբաղեցրած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բնակելի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տարածքները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սեփականաշնորհելու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  <w:lang w:val="en-AU"/>
              </w:rPr>
              <w:t>մասին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 </w:t>
            </w:r>
            <w:r w:rsidRPr="00D32BAA">
              <w:rPr>
                <w:rFonts w:ascii="GHEA Grapalat" w:hAnsi="GHEA Grapalat"/>
                <w:color w:val="000000"/>
              </w:rPr>
              <w:t>ՀՀ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կապակցությամբ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տեղական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ինքնակառավարման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մարմինների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բյուջեներում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ծախսերի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եկամուտների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էական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ավելացում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նվազեցում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չի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նախատեսվում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>:</w:t>
            </w:r>
          </w:p>
        </w:tc>
      </w:tr>
    </w:tbl>
    <w:p w:rsidR="00401BBE" w:rsidRPr="00D32BAA" w:rsidRDefault="00401BBE" w:rsidP="00401BBE">
      <w:pPr>
        <w:jc w:val="both"/>
        <w:rPr>
          <w:rFonts w:ascii="GHEA Grapalat" w:eastAsia="Times New Roman" w:hAnsi="GHEA Grapalat"/>
          <w:bCs/>
          <w:color w:val="FF0000"/>
          <w:lang w:val="pt-BR" w:eastAsia="ru-RU"/>
        </w:rPr>
      </w:pP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0170"/>
      </w:tblGrid>
      <w:tr w:rsidR="00401BBE" w:rsidRPr="00DD4FA5" w:rsidTr="00300DA9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lang w:val="pt-BR"/>
              </w:rPr>
            </w:pPr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3. 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ընդունման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առնչությամբ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ընդունվելիք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իրավական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ակտերի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դրանց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ընդունման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անհրաժեշտության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բացակայության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մասին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տեղեկանք</w:t>
            </w:r>
            <w:proofErr w:type="spellEnd"/>
          </w:p>
        </w:tc>
      </w:tr>
      <w:tr w:rsidR="00401BBE" w:rsidRPr="00DD4FA5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  <w:lang w:val="ru-RU"/>
              </w:rPr>
            </w:pPr>
            <w:r w:rsidRPr="00D32BAA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  <w:lang w:val="ru-RU"/>
              </w:rPr>
            </w:pPr>
            <w:proofErr w:type="spellStart"/>
            <w:r w:rsidRPr="00D32BAA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ընդունումը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իրավական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ակտերում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փոփոխություններ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կատարելու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անհրաժեշտություն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չի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առաջացնի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>: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Միջազգային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պայմանագրերով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ստանձնած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պարտավորությունների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հետ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համապատասխանությունը</w:t>
            </w:r>
            <w:proofErr w:type="spellEnd"/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-----------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տեղեկություններ</w:t>
            </w:r>
            <w:proofErr w:type="spellEnd"/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 xml:space="preserve"> ----------</w:t>
            </w:r>
          </w:p>
        </w:tc>
      </w:tr>
    </w:tbl>
    <w:p w:rsidR="00401BBE" w:rsidRPr="00D32BAA" w:rsidRDefault="00401BBE" w:rsidP="00401BBE">
      <w:pPr>
        <w:rPr>
          <w:rFonts w:ascii="GHEA Grapalat" w:eastAsia="Times New Roman" w:hAnsi="GHEA Grapalat"/>
          <w:bCs/>
          <w:color w:val="FF0000"/>
          <w:kern w:val="16"/>
          <w:lang w:val="ru-RU" w:eastAsia="ru-RU"/>
        </w:rPr>
      </w:pPr>
      <w:r w:rsidRPr="00D32BAA">
        <w:rPr>
          <w:rFonts w:ascii="GHEA Grapalat" w:hAnsi="GHEA Grapalat"/>
          <w:color w:val="FF0000"/>
        </w:rPr>
        <w:t xml:space="preserve"> </w:t>
      </w: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0170"/>
      </w:tblGrid>
      <w:tr w:rsidR="00401BBE" w:rsidRPr="00D32BAA" w:rsidTr="00300DA9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left="162"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b/>
                <w:color w:val="000000"/>
              </w:rPr>
              <w:t xml:space="preserve">4.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Տեղեկանք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հասարակության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մասնակցության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մասին</w:t>
            </w:r>
            <w:proofErr w:type="spellEnd"/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Հասարակությանը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վերաբերյալ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իրազեկումը</w:t>
            </w:r>
            <w:proofErr w:type="spellEnd"/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DD4FA5" w:rsidP="00401BBE">
            <w:pPr>
              <w:ind w:right="459"/>
              <w:jc w:val="both"/>
              <w:rPr>
                <w:rFonts w:ascii="GHEA Grapalat" w:hAnsi="GHEA Grapalat"/>
                <w:bCs/>
                <w:color w:val="000000"/>
                <w:kern w:val="16"/>
                <w:highlight w:val="yellow"/>
              </w:rPr>
            </w:pPr>
            <w:r w:rsidRPr="00D32BAA">
              <w:rPr>
                <w:rFonts w:ascii="GHEA Grapalat" w:hAnsi="GHEA Grapalat"/>
                <w:color w:val="000000"/>
              </w:rPr>
              <w:t>--------</w:t>
            </w:r>
          </w:p>
        </w:tc>
      </w:tr>
      <w:tr w:rsidR="00401BBE" w:rsidRPr="00D32BAA" w:rsidTr="00300DA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  <w:kern w:val="16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Հասարակության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մասնակցությունը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նախագծմանը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և /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քննարկումներին</w:t>
            </w:r>
            <w:proofErr w:type="spellEnd"/>
          </w:p>
        </w:tc>
      </w:tr>
      <w:tr w:rsidR="00401BBE" w:rsidRPr="00D32BAA" w:rsidTr="00300DA9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right="459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 xml:space="preserve"> --------</w:t>
            </w:r>
          </w:p>
        </w:tc>
      </w:tr>
      <w:tr w:rsidR="00401BBE" w:rsidRPr="00D32BAA" w:rsidTr="00300DA9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BE" w:rsidRPr="00D32BAA" w:rsidRDefault="00401BBE" w:rsidP="00401BBE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տեղեկություններ</w:t>
            </w:r>
            <w:proofErr w:type="spellEnd"/>
          </w:p>
        </w:tc>
      </w:tr>
    </w:tbl>
    <w:p w:rsidR="00C00087" w:rsidRDefault="00C00087">
      <w:pPr>
        <w:rPr>
          <w:rFonts w:ascii="GHEA Grapalat" w:hAnsi="GHEA Grapalat"/>
        </w:rPr>
        <w:sectPr w:rsidR="00C00087" w:rsidSect="00DB1A4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2160"/>
        <w:gridCol w:w="4140"/>
        <w:gridCol w:w="3780"/>
        <w:gridCol w:w="1690"/>
      </w:tblGrid>
      <w:tr w:rsidR="00C00087" w:rsidRPr="009A12A9" w:rsidTr="00C00087">
        <w:trPr>
          <w:trHeight w:val="887"/>
        </w:trPr>
        <w:tc>
          <w:tcPr>
            <w:tcW w:w="13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D0509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11. Ամփոփաթերթ նախագծի  վերաբերյալ ստացված դիտողությունների և առաջարկությունների, դրանց ընդունման կամ չընդունման վերաբերյալ</w:t>
            </w:r>
          </w:p>
        </w:tc>
      </w:tr>
      <w:tr w:rsidR="00C00087" w:rsidRPr="009A12A9" w:rsidTr="00C00087">
        <w:trPr>
          <w:trHeight w:val="143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Առարկության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առաջարկության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հեղինակը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Առարկության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առաջարկության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ստացման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ամսաթիվը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գրության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համարը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Առարկության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կամ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առաջարկության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բովանդակությունը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Եզրակացություն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Կատարված</w:t>
            </w:r>
            <w:proofErr w:type="spellEnd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0509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փոփոխությունները</w:t>
            </w:r>
            <w:proofErr w:type="spellEnd"/>
          </w:p>
        </w:tc>
      </w:tr>
      <w:tr w:rsidR="00C00087" w:rsidRPr="00FF42F4" w:rsidTr="0077385A">
        <w:trPr>
          <w:trHeight w:val="76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</w:pPr>
            <w:r w:rsidRPr="00ED0509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ՀՀ ֆինանսների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Default="00E4234E" w:rsidP="0038228E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06.03.2020թ.</w:t>
            </w:r>
          </w:p>
          <w:p w:rsidR="00E4234E" w:rsidRPr="00E4234E" w:rsidRDefault="00E4234E" w:rsidP="0038228E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N </w:t>
            </w:r>
            <w:r w:rsidRPr="00E4234E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01/11-1/3408-2020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E4234E" w:rsidP="00E4234E">
            <w:pPr>
              <w:pStyle w:val="a3"/>
              <w:ind w:left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ՀՀ </w:t>
            </w:r>
            <w:proofErr w:type="spellStart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կառավարության</w:t>
            </w:r>
            <w:proofErr w:type="spellEnd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որոշման</w:t>
            </w:r>
            <w:proofErr w:type="spellEnd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նախագծ</w:t>
            </w:r>
            <w:r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ի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վերաբերյալ</w:t>
            </w:r>
            <w:proofErr w:type="spellEnd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դիտողություններ</w:t>
            </w:r>
            <w:proofErr w:type="spellEnd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 և </w:t>
            </w:r>
            <w:proofErr w:type="spellStart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առաջարկություններ</w:t>
            </w:r>
            <w:proofErr w:type="spellEnd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4234E"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չուն</w:t>
            </w:r>
            <w:r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են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18"/>
                <w:szCs w:val="18"/>
                <w:lang w:val="en-US" w:eastAsia="en-US"/>
              </w:rPr>
              <w:t>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 w:eastAsia="en-US"/>
              </w:rPr>
            </w:pPr>
            <w:r w:rsidRPr="00ED0509">
              <w:rPr>
                <w:rFonts w:ascii="GHEA Grapalat" w:hAnsi="GHEA Grapalat"/>
                <w:color w:val="000000"/>
                <w:sz w:val="18"/>
                <w:szCs w:val="18"/>
                <w:lang w:val="hy-AM"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C00087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 w:eastAsia="en-US"/>
              </w:rPr>
            </w:pPr>
            <w:r w:rsidRPr="00ED0509">
              <w:rPr>
                <w:rFonts w:ascii="GHEA Grapalat" w:hAnsi="GHEA Grapalat"/>
                <w:color w:val="000000"/>
                <w:sz w:val="18"/>
                <w:szCs w:val="18"/>
                <w:lang w:val="hy-AM" w:eastAsia="en-US"/>
              </w:rPr>
              <w:t>-</w:t>
            </w:r>
          </w:p>
        </w:tc>
      </w:tr>
      <w:tr w:rsidR="00C00087" w:rsidRPr="00FF42F4" w:rsidTr="0077385A">
        <w:trPr>
          <w:trHeight w:val="8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C00087" w:rsidRDefault="00C00087" w:rsidP="00A47445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կոմիտե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Default="00E4234E" w:rsidP="00E4234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17.03.2020թ.</w:t>
            </w:r>
          </w:p>
          <w:p w:rsidR="00E4234E" w:rsidRPr="00E4234E" w:rsidRDefault="00E4234E" w:rsidP="00E4234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N </w:t>
            </w:r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ՍԹ/1678-2020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D0509" w:rsidRDefault="00E4234E" w:rsidP="00E4234E">
            <w:pPr>
              <w:tabs>
                <w:tab w:val="left" w:pos="720"/>
              </w:tabs>
              <w:spacing w:after="0" w:line="240" w:lineRule="auto"/>
              <w:ind w:left="5" w:right="92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կառավարության</w:t>
            </w:r>
            <w:proofErr w:type="spellEnd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որոշման</w:t>
            </w:r>
            <w:proofErr w:type="spellEnd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նախագծի</w:t>
            </w:r>
            <w:proofErr w:type="spellEnd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վերաբերյալ</w:t>
            </w:r>
            <w:proofErr w:type="spellEnd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առաջարկություններ</w:t>
            </w:r>
            <w:proofErr w:type="spellEnd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առարկություններ</w:t>
            </w:r>
            <w:proofErr w:type="spellEnd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4234E">
              <w:rPr>
                <w:rFonts w:ascii="GHEA Grapalat" w:hAnsi="GHEA Grapalat"/>
                <w:color w:val="000000"/>
                <w:sz w:val="18"/>
                <w:szCs w:val="18"/>
              </w:rPr>
              <w:t>չունեն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</w:rPr>
              <w:t>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4234E" w:rsidRDefault="00E4234E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E4234E" w:rsidRDefault="00E4234E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</w:tr>
      <w:tr w:rsidR="00C00087" w:rsidRPr="00FF42F4" w:rsidTr="0077385A">
        <w:trPr>
          <w:trHeight w:val="18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Default="00C00087" w:rsidP="00A47445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կոմիտե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Default="00C00087" w:rsidP="0034074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18.30.2020թ.</w:t>
            </w:r>
          </w:p>
          <w:p w:rsidR="00340744" w:rsidRDefault="00340744" w:rsidP="0034074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N 01/13/1916-2020</w:t>
            </w:r>
          </w:p>
          <w:tbl>
            <w:tblPr>
              <w:tblW w:w="4501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45"/>
              <w:gridCol w:w="1605"/>
            </w:tblGrid>
            <w:tr w:rsidR="00C00087" w:rsidRPr="00C00087" w:rsidTr="00C00087">
              <w:trPr>
                <w:tblCellSpacing w:w="7" w:type="dxa"/>
              </w:trPr>
              <w:tc>
                <w:tcPr>
                  <w:tcW w:w="124" w:type="dxa"/>
                  <w:vAlign w:val="center"/>
                  <w:hideMark/>
                </w:tcPr>
                <w:p w:rsidR="00C00087" w:rsidRPr="00C00087" w:rsidRDefault="00C00087" w:rsidP="00340744">
                  <w:pPr>
                    <w:pStyle w:val="a3"/>
                    <w:ind w:left="-147" w:right="-639" w:firstLine="147"/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84" w:type="dxa"/>
                  <w:vAlign w:val="center"/>
                  <w:hideMark/>
                </w:tcPr>
                <w:p w:rsidR="00C00087" w:rsidRPr="00C00087" w:rsidRDefault="00C00087" w:rsidP="00340744">
                  <w:pPr>
                    <w:pStyle w:val="a3"/>
                    <w:ind w:left="0"/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</w:p>
              </w:tc>
            </w:tr>
          </w:tbl>
          <w:p w:rsidR="00C00087" w:rsidRPr="00C00087" w:rsidRDefault="00C00087" w:rsidP="0034074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44" w:rsidRPr="00340744" w:rsidRDefault="00340744" w:rsidP="00340744">
            <w:pPr>
              <w:tabs>
                <w:tab w:val="left" w:pos="720"/>
              </w:tabs>
              <w:spacing w:after="0" w:line="240" w:lineRule="auto"/>
              <w:ind w:left="5" w:right="92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կառավարության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որոշման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վերաբերյալ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առաջարկություններ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չուն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են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:</w:t>
            </w:r>
          </w:p>
          <w:p w:rsidR="00C00087" w:rsidRPr="00340744" w:rsidRDefault="00340744" w:rsidP="0077385A">
            <w:pPr>
              <w:tabs>
                <w:tab w:val="left" w:pos="720"/>
              </w:tabs>
              <w:spacing w:after="0" w:line="240" w:lineRule="auto"/>
              <w:ind w:left="5" w:right="92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af-ZA"/>
              </w:rPr>
            </w:pP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Միաժամանակ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հայտն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ել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են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որ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Նախագծի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հավելվածում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նշված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անձանց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                    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Կոմիտեի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կողմից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իրականացված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ծրագրերի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շրջանակներում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բնակարան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բնակելի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տուն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չի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հատկացվել</w:t>
            </w:r>
            <w:proofErr w:type="spellEnd"/>
            <w:r w:rsidRPr="00340744">
              <w:rPr>
                <w:rFonts w:ascii="GHEA Grapalat" w:hAnsi="GHEA Grapalat"/>
                <w:color w:val="000000"/>
                <w:sz w:val="18"/>
                <w:szCs w:val="18"/>
              </w:rPr>
              <w:t>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340744" w:rsidRDefault="00340744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087" w:rsidRPr="00340744" w:rsidRDefault="00340744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</w:tr>
      <w:tr w:rsidR="00750AD3" w:rsidRPr="00FF42F4" w:rsidTr="00686377">
        <w:trPr>
          <w:trHeight w:val="85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D3" w:rsidRDefault="00686377" w:rsidP="00A47445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ՏԿԵՆ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Միգրացիոն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</w:rPr>
              <w:t>ծառայություն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D3" w:rsidRDefault="00686377" w:rsidP="0034074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23.03.2020թ.</w:t>
            </w:r>
          </w:p>
          <w:p w:rsidR="00686377" w:rsidRDefault="00686377" w:rsidP="0034074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N</w:t>
            </w:r>
            <w:r w:rsidRPr="0038228E">
              <w:rPr>
                <w:rFonts w:ascii="GHEA Grapalat" w:hAnsi="GHEA Grapalat"/>
                <w:color w:val="000000"/>
                <w:sz w:val="18"/>
                <w:szCs w:val="18"/>
              </w:rPr>
              <w:t>01/11/1125-20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D3" w:rsidRPr="00340744" w:rsidRDefault="00686377" w:rsidP="00686377">
            <w:pPr>
              <w:tabs>
                <w:tab w:val="left" w:pos="720"/>
              </w:tabs>
              <w:spacing w:after="0" w:line="240" w:lineRule="auto"/>
              <w:ind w:left="5" w:right="92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կառավարության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որոշման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նախագծի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վերաբերյալ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դիտողություններ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ու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առաջարկություններ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չունեն</w:t>
            </w:r>
            <w:proofErr w:type="spellEnd"/>
            <w:r w:rsidRPr="00686377">
              <w:rPr>
                <w:rFonts w:ascii="GHEA Grapalat" w:hAnsi="GHEA Grapalat"/>
                <w:color w:val="000000"/>
                <w:sz w:val="18"/>
                <w:szCs w:val="18"/>
              </w:rPr>
              <w:t>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D3" w:rsidRDefault="00686377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D3" w:rsidRDefault="00686377" w:rsidP="00A47445">
            <w:pPr>
              <w:pStyle w:val="a3"/>
              <w:ind w:left="0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</w:tr>
      <w:tr w:rsidR="007514B1" w:rsidRPr="00EC5257" w:rsidTr="00686377">
        <w:trPr>
          <w:trHeight w:val="85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B1" w:rsidRPr="00EC5257" w:rsidRDefault="007514B1" w:rsidP="007514B1">
            <w:pPr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ՀՀ արդարադատության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B1" w:rsidRPr="00EC5257" w:rsidRDefault="007514B1" w:rsidP="007514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28.04.2020թ.</w:t>
            </w:r>
          </w:p>
          <w:p w:rsidR="007514B1" w:rsidRPr="00EC5257" w:rsidRDefault="007514B1" w:rsidP="007514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N01/27.2/8796-2020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B6" w:rsidRPr="00EC5257" w:rsidRDefault="001067B6" w:rsidP="007514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Առաջարկվել է.</w:t>
            </w:r>
          </w:p>
          <w:p w:rsidR="001067B6" w:rsidRPr="00EC5257" w:rsidRDefault="009349A3" w:rsidP="009349A3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1.</w:t>
            </w:r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Նախագծի 2-րդ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կետից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հանել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Հայաստանի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Հանրապետության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»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բառերը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կամ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նշել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համապատասխան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օրենքի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անվանումը</w:t>
            </w:r>
            <w:proofErr w:type="spellEnd"/>
            <w:r w:rsidR="001067B6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  <w:p w:rsidR="00C37000" w:rsidRPr="00EC5257" w:rsidRDefault="00C37000" w:rsidP="009349A3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C37000" w:rsidRPr="00EC5257" w:rsidRDefault="00C37000" w:rsidP="006542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1067B6" w:rsidRPr="00EC5257" w:rsidRDefault="001067B6" w:rsidP="006542A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2. Նախագծի 4-րդ կետում օգտագործվող «նվիրառու» եզրույթի կապակցությամբ հարկ է նկատի ունենալ, որ անձը նվիրառուի կարգավիճակ կարող է ձեռք բերել նվիրատվության պայմանագիրը կնքելուց հետո միայն: Հետևաբար, տվյալ կետում օգտագործվող «նվիրառու» ձևակերպումն ունի խմբագրման կարիք:</w:t>
            </w:r>
          </w:p>
          <w:p w:rsidR="001067B6" w:rsidRPr="00EC5257" w:rsidRDefault="001067B6" w:rsidP="001067B6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  <w:p w:rsidR="007514B1" w:rsidRPr="00EC5257" w:rsidRDefault="007514B1" w:rsidP="008F1F6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98" w:rsidRPr="00EC5257" w:rsidRDefault="00483098" w:rsidP="00AA7A11">
            <w:pPr>
              <w:pStyle w:val="a3"/>
              <w:ind w:left="316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1A5C94" w:rsidRPr="00EC5257" w:rsidRDefault="00483098" w:rsidP="00AA7A11">
            <w:pPr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1.</w:t>
            </w:r>
            <w:r w:rsidR="00645399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Հաշվի է </w:t>
            </w:r>
            <w:proofErr w:type="spellStart"/>
            <w:r w:rsidR="00645399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առնվել</w:t>
            </w:r>
            <w:proofErr w:type="spellEnd"/>
            <w:r w:rsidR="00645399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  <w:p w:rsidR="00A94AA4" w:rsidRPr="00EC5257" w:rsidRDefault="00A94AA4" w:rsidP="00AA7A11">
            <w:pPr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Միաժամանակ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գույքի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զբա</w:t>
            </w: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softHyphen/>
              <w:t>ղեցրած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և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սպասարկման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համար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անհրաժեշտ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931FD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հողամասերի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և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ընդհանուր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օգտա</w:t>
            </w: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softHyphen/>
              <w:t>գործման</w:t>
            </w:r>
            <w:proofErr w:type="spellEnd"/>
            <w:r w:rsidR="00C931FD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տարածքների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նկատմամբ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ընդհանուր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բաժնային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սեփականության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իրավունքի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հետ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կապված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հարաբերությունները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կարգավորվում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են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՝ </w:t>
            </w: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lastRenderedPageBreak/>
              <w:t>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Գույքի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նկատմամբ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իրավունքների</w:t>
            </w:r>
            <w:proofErr w:type="spellEnd"/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պետական գրանցման մասին ՀՀ օրենքով, ինչպես նաև ՀՀ քաղաքացիական օրենսգրքով:</w:t>
            </w:r>
          </w:p>
          <w:p w:rsidR="008E5E04" w:rsidRDefault="001A5C94" w:rsidP="00AA7A11">
            <w:pPr>
              <w:spacing w:after="0" w:line="240" w:lineRule="auto"/>
              <w:ind w:left="-44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  <w:r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2. </w:t>
            </w:r>
            <w:proofErr w:type="spellStart"/>
            <w:r w:rsidR="00CA2C17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Հաշվի</w:t>
            </w:r>
            <w:proofErr w:type="spellEnd"/>
            <w:r w:rsidR="00CA2C17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է </w:t>
            </w:r>
            <w:proofErr w:type="spellStart"/>
            <w:r w:rsidR="00CA2C17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առնվել</w:t>
            </w:r>
            <w:proofErr w:type="spellEnd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սակայն</w:t>
            </w:r>
            <w:proofErr w:type="spellEnd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9728F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ՀՀ ՏԿԵ</w:t>
            </w:r>
            <w:r w:rsidR="00683EE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683EE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նախարարության</w:t>
            </w:r>
            <w:proofErr w:type="spellEnd"/>
            <w:r w:rsidR="00683EE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Պետական</w:t>
            </w:r>
            <w:proofErr w:type="spellEnd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գույքի</w:t>
            </w:r>
            <w:proofErr w:type="spellEnd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կառավարման</w:t>
            </w:r>
            <w:proofErr w:type="spellEnd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A542B6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</w:t>
            </w:r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ոմիտեն</w:t>
            </w:r>
            <w:proofErr w:type="spellEnd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մասնակի</w:t>
            </w:r>
            <w:proofErr w:type="spellEnd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համամիտ</w:t>
            </w:r>
            <w:proofErr w:type="spellEnd"/>
            <w:r w:rsidR="00444E3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է</w:t>
            </w:r>
            <w:r w:rsidR="008E5E04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F5F19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կարծիքի</w:t>
            </w:r>
            <w:proofErr w:type="spellEnd"/>
            <w:r w:rsidR="001F5F19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1F5F19" w:rsidRP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>հետ</w:t>
            </w:r>
            <w:proofErr w:type="spellEnd"/>
            <w:r w:rsidR="00EC525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  <w:t xml:space="preserve">՝ </w:t>
            </w:r>
          </w:p>
          <w:p w:rsidR="00EC5257" w:rsidRPr="00EC5257" w:rsidRDefault="00EC5257" w:rsidP="00AA7A11">
            <w:pPr>
              <w:pStyle w:val="a3"/>
              <w:ind w:left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նախագծի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4-րդ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կետում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նվիրառուների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բառը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փոխարին</w:t>
            </w:r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վ</w:t>
            </w:r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ել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է </w:t>
            </w:r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«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հավելվածում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նշված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անձանց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բառերով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նախագծի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նույն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կետում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եզակի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թվով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գրված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նվիրառու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»</w:t>
            </w:r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բառն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այլ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բառով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փոխարինելու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անհրաժեշտություն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չկա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քանի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որ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այն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վերաբերում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է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նվիրատվության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պայմանագրերում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համապատասխան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դրույթը</w:t>
            </w:r>
            <w:proofErr w:type="spellEnd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նախատեսելուն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:</w:t>
            </w:r>
          </w:p>
          <w:p w:rsidR="007514B1" w:rsidRPr="00EC5257" w:rsidRDefault="007514B1" w:rsidP="00AA7A11">
            <w:pPr>
              <w:spacing w:after="0" w:line="240" w:lineRule="auto"/>
              <w:ind w:left="-44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219" w:rsidRPr="00EC5257" w:rsidRDefault="00A80219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1A5C94" w:rsidRPr="00EC5257" w:rsidRDefault="001A5C94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1. «Հայաստանի Հանրապետության» բառերը հանվել են:</w:t>
            </w:r>
            <w:r w:rsidR="00645399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C37000" w:rsidRPr="00EC5257" w:rsidRDefault="00C37000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EC402B" w:rsidRPr="00EC5257" w:rsidRDefault="00EC402B" w:rsidP="001A5C94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7514B1" w:rsidRPr="00EC5257" w:rsidRDefault="001A5C94" w:rsidP="00EC5257">
            <w:pPr>
              <w:pStyle w:val="a3"/>
              <w:ind w:left="0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  <w:r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2. </w:t>
            </w:r>
            <w:proofErr w:type="spellStart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Նախագծում</w:t>
            </w:r>
            <w:proofErr w:type="spellEnd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կատարվել</w:t>
            </w:r>
            <w:proofErr w:type="spellEnd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է </w:t>
            </w:r>
            <w:proofErr w:type="spellStart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համապատասխան</w:t>
            </w:r>
            <w:proofErr w:type="spellEnd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հստակեցում</w:t>
            </w:r>
            <w:proofErr w:type="spellEnd"/>
            <w:r w:rsidR="00055B8B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>:</w:t>
            </w:r>
            <w:r w:rsidR="00CA2C17" w:rsidRPr="00EC5257"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3E7987" w:rsidRPr="00EC5257" w:rsidRDefault="00DD4FA5">
      <w:pPr>
        <w:rPr>
          <w:rFonts w:ascii="GHEA Grapalat" w:eastAsia="Times New Roman" w:hAnsi="GHEA Grapalat" w:cs="Times New Roman"/>
          <w:color w:val="000000"/>
          <w:sz w:val="18"/>
          <w:szCs w:val="18"/>
          <w:lang w:eastAsia="ru-RU"/>
        </w:rPr>
      </w:pPr>
    </w:p>
    <w:sectPr w:rsidR="003E7987" w:rsidRPr="00EC5257" w:rsidSect="00C0008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371E5"/>
    <w:multiLevelType w:val="hybridMultilevel"/>
    <w:tmpl w:val="3AA09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6339E"/>
    <w:multiLevelType w:val="hybridMultilevel"/>
    <w:tmpl w:val="3EB64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0776C"/>
    <w:multiLevelType w:val="hybridMultilevel"/>
    <w:tmpl w:val="C7129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886DB2"/>
    <w:multiLevelType w:val="hybridMultilevel"/>
    <w:tmpl w:val="92ECF2A2"/>
    <w:lvl w:ilvl="0" w:tplc="D58E3EDA">
      <w:start w:val="1"/>
      <w:numFmt w:val="decimal"/>
      <w:lvlText w:val="%1."/>
      <w:lvlJc w:val="left"/>
      <w:pPr>
        <w:ind w:left="3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6" w:hanging="360"/>
      </w:pPr>
    </w:lvl>
    <w:lvl w:ilvl="2" w:tplc="0409001B" w:tentative="1">
      <w:start w:val="1"/>
      <w:numFmt w:val="lowerRoman"/>
      <w:lvlText w:val="%3."/>
      <w:lvlJc w:val="right"/>
      <w:pPr>
        <w:ind w:left="1756" w:hanging="180"/>
      </w:pPr>
    </w:lvl>
    <w:lvl w:ilvl="3" w:tplc="0409000F" w:tentative="1">
      <w:start w:val="1"/>
      <w:numFmt w:val="decimal"/>
      <w:lvlText w:val="%4."/>
      <w:lvlJc w:val="left"/>
      <w:pPr>
        <w:ind w:left="2476" w:hanging="360"/>
      </w:pPr>
    </w:lvl>
    <w:lvl w:ilvl="4" w:tplc="04090019" w:tentative="1">
      <w:start w:val="1"/>
      <w:numFmt w:val="lowerLetter"/>
      <w:lvlText w:val="%5."/>
      <w:lvlJc w:val="left"/>
      <w:pPr>
        <w:ind w:left="3196" w:hanging="360"/>
      </w:pPr>
    </w:lvl>
    <w:lvl w:ilvl="5" w:tplc="0409001B" w:tentative="1">
      <w:start w:val="1"/>
      <w:numFmt w:val="lowerRoman"/>
      <w:lvlText w:val="%6."/>
      <w:lvlJc w:val="right"/>
      <w:pPr>
        <w:ind w:left="3916" w:hanging="180"/>
      </w:pPr>
    </w:lvl>
    <w:lvl w:ilvl="6" w:tplc="0409000F" w:tentative="1">
      <w:start w:val="1"/>
      <w:numFmt w:val="decimal"/>
      <w:lvlText w:val="%7."/>
      <w:lvlJc w:val="left"/>
      <w:pPr>
        <w:ind w:left="4636" w:hanging="360"/>
      </w:pPr>
    </w:lvl>
    <w:lvl w:ilvl="7" w:tplc="04090019" w:tentative="1">
      <w:start w:val="1"/>
      <w:numFmt w:val="lowerLetter"/>
      <w:lvlText w:val="%8."/>
      <w:lvlJc w:val="left"/>
      <w:pPr>
        <w:ind w:left="5356" w:hanging="360"/>
      </w:pPr>
    </w:lvl>
    <w:lvl w:ilvl="8" w:tplc="0409001B" w:tentative="1">
      <w:start w:val="1"/>
      <w:numFmt w:val="lowerRoman"/>
      <w:lvlText w:val="%9."/>
      <w:lvlJc w:val="right"/>
      <w:pPr>
        <w:ind w:left="6076" w:hanging="180"/>
      </w:pPr>
    </w:lvl>
  </w:abstractNum>
  <w:abstractNum w:abstractNumId="4">
    <w:nsid w:val="7EAF48C4"/>
    <w:multiLevelType w:val="hybridMultilevel"/>
    <w:tmpl w:val="D95C45F4"/>
    <w:lvl w:ilvl="0" w:tplc="98127416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4C31"/>
    <w:rsid w:val="00051942"/>
    <w:rsid w:val="00055B8B"/>
    <w:rsid w:val="001067B6"/>
    <w:rsid w:val="00106B69"/>
    <w:rsid w:val="001116E9"/>
    <w:rsid w:val="00192984"/>
    <w:rsid w:val="001968A8"/>
    <w:rsid w:val="001A5C94"/>
    <w:rsid w:val="001A6FB7"/>
    <w:rsid w:val="001C5077"/>
    <w:rsid w:val="001F5F19"/>
    <w:rsid w:val="002330FB"/>
    <w:rsid w:val="002857C6"/>
    <w:rsid w:val="002C42CC"/>
    <w:rsid w:val="002E4C31"/>
    <w:rsid w:val="00335600"/>
    <w:rsid w:val="00340744"/>
    <w:rsid w:val="00360C6E"/>
    <w:rsid w:val="0038228E"/>
    <w:rsid w:val="0039728F"/>
    <w:rsid w:val="003A4B2D"/>
    <w:rsid w:val="003B7D1A"/>
    <w:rsid w:val="00401BBE"/>
    <w:rsid w:val="004078B4"/>
    <w:rsid w:val="00444E34"/>
    <w:rsid w:val="0045203F"/>
    <w:rsid w:val="00483098"/>
    <w:rsid w:val="00501243"/>
    <w:rsid w:val="005614BB"/>
    <w:rsid w:val="0057438E"/>
    <w:rsid w:val="00575DC0"/>
    <w:rsid w:val="005E1157"/>
    <w:rsid w:val="00616B88"/>
    <w:rsid w:val="006265E3"/>
    <w:rsid w:val="00645399"/>
    <w:rsid w:val="006542A9"/>
    <w:rsid w:val="006553C0"/>
    <w:rsid w:val="00683EE5"/>
    <w:rsid w:val="00685F10"/>
    <w:rsid w:val="00686377"/>
    <w:rsid w:val="0069586C"/>
    <w:rsid w:val="006A7DB1"/>
    <w:rsid w:val="006C33EC"/>
    <w:rsid w:val="006D4F31"/>
    <w:rsid w:val="006F2E66"/>
    <w:rsid w:val="00750AD3"/>
    <w:rsid w:val="007514B1"/>
    <w:rsid w:val="0077385A"/>
    <w:rsid w:val="007E448B"/>
    <w:rsid w:val="007F0953"/>
    <w:rsid w:val="008C5D0C"/>
    <w:rsid w:val="008E5E04"/>
    <w:rsid w:val="008F1F63"/>
    <w:rsid w:val="0093275B"/>
    <w:rsid w:val="009349A3"/>
    <w:rsid w:val="00935F78"/>
    <w:rsid w:val="0096703C"/>
    <w:rsid w:val="009C63BC"/>
    <w:rsid w:val="009D0C89"/>
    <w:rsid w:val="009E465D"/>
    <w:rsid w:val="00A37E64"/>
    <w:rsid w:val="00A542B6"/>
    <w:rsid w:val="00A80219"/>
    <w:rsid w:val="00A818E3"/>
    <w:rsid w:val="00A94AA4"/>
    <w:rsid w:val="00AA7A11"/>
    <w:rsid w:val="00AD4123"/>
    <w:rsid w:val="00B3668A"/>
    <w:rsid w:val="00B51F71"/>
    <w:rsid w:val="00BA297A"/>
    <w:rsid w:val="00BB18C3"/>
    <w:rsid w:val="00BB5A5F"/>
    <w:rsid w:val="00BC15A0"/>
    <w:rsid w:val="00BE7C30"/>
    <w:rsid w:val="00C00087"/>
    <w:rsid w:val="00C16A27"/>
    <w:rsid w:val="00C23342"/>
    <w:rsid w:val="00C37000"/>
    <w:rsid w:val="00C42FB6"/>
    <w:rsid w:val="00C77519"/>
    <w:rsid w:val="00C931FD"/>
    <w:rsid w:val="00CA2C17"/>
    <w:rsid w:val="00CB0504"/>
    <w:rsid w:val="00CF5AC1"/>
    <w:rsid w:val="00D10AB4"/>
    <w:rsid w:val="00D32BAA"/>
    <w:rsid w:val="00D43F79"/>
    <w:rsid w:val="00D60E8A"/>
    <w:rsid w:val="00D7483B"/>
    <w:rsid w:val="00D74DA8"/>
    <w:rsid w:val="00D966B1"/>
    <w:rsid w:val="00DB039D"/>
    <w:rsid w:val="00DB1A44"/>
    <w:rsid w:val="00DD4FA5"/>
    <w:rsid w:val="00DE2840"/>
    <w:rsid w:val="00DF4FBB"/>
    <w:rsid w:val="00E0304A"/>
    <w:rsid w:val="00E15859"/>
    <w:rsid w:val="00E4234E"/>
    <w:rsid w:val="00E52BE7"/>
    <w:rsid w:val="00E74C4D"/>
    <w:rsid w:val="00EC402B"/>
    <w:rsid w:val="00EC5257"/>
    <w:rsid w:val="00ED1528"/>
    <w:rsid w:val="00F3506D"/>
    <w:rsid w:val="00F41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0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9</Pages>
  <Words>1806</Words>
  <Characters>10298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https://mul-spm.gov.am/tasks/docs/attachment.php?id=118559&amp;fn=ardirNaxagic404Karavarutyun.docx&amp;out=1&amp;token=</cp:keywords>
</cp:coreProperties>
</file>