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919" w:rsidRPr="002772C3" w:rsidRDefault="001D2919" w:rsidP="001D2919">
      <w:pPr>
        <w:spacing w:after="0" w:line="240" w:lineRule="auto"/>
        <w:ind w:firstLine="851"/>
        <w:jc w:val="right"/>
        <w:rPr>
          <w:rFonts w:ascii="GHEA Grapalat" w:hAnsi="GHEA Grapalat"/>
          <w:b/>
          <w:sz w:val="24"/>
          <w:szCs w:val="24"/>
          <w:u w:val="single"/>
          <w:lang w:val="en-US"/>
        </w:rPr>
      </w:pPr>
      <w:r w:rsidRPr="002772C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72C3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2020</w:t>
      </w:r>
      <w:r w:rsidRPr="002772C3">
        <w:rPr>
          <w:rFonts w:ascii="GHEA Grapalat" w:hAnsi="GHEA Grapalat"/>
          <w:b/>
          <w:sz w:val="24"/>
          <w:szCs w:val="24"/>
          <w:lang w:val="hy-AM"/>
        </w:rPr>
        <w:t xml:space="preserve"> թվականի _______________ N_______-Ն</w:t>
      </w:r>
    </w:p>
    <w:p w:rsidR="001D2919" w:rsidRPr="002772C3" w:rsidRDefault="001D2919" w:rsidP="001D2919">
      <w:pPr>
        <w:spacing w:after="0" w:line="240" w:lineRule="auto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1D2919" w:rsidRDefault="001D2919" w:rsidP="001D2919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1D2919" w:rsidRDefault="001D2919" w:rsidP="001D2919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:rsidR="001D2919" w:rsidRPr="002772C3" w:rsidRDefault="001D2919" w:rsidP="001D2919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2015 ԹՎԱԿԱՆԻ ՄԱՅԻՍԻ 27-Ի N 568-Ն ՈՐՈՇՄԱՆ ՄԵՋ ՓՈՓՈԽՈՒԹՅՈՒՆ ԿԱՏԱՐԵԼՈՒ ՄԱՍԻՆ </w:t>
      </w:r>
    </w:p>
    <w:p w:rsidR="001D2919" w:rsidRDefault="001D2919" w:rsidP="001D2919">
      <w:pPr>
        <w:pStyle w:val="norm"/>
        <w:spacing w:line="360" w:lineRule="auto"/>
        <w:ind w:firstLine="0"/>
        <w:jc w:val="left"/>
        <w:rPr>
          <w:rFonts w:ascii="GHEA Grapalat" w:hAnsi="GHEA Grapalat" w:cs="Tahoma"/>
          <w:sz w:val="24"/>
          <w:szCs w:val="24"/>
          <w:lang w:val="hy-AM"/>
        </w:rPr>
      </w:pPr>
    </w:p>
    <w:p w:rsidR="001D2919" w:rsidRPr="002772C3" w:rsidRDefault="001D2919" w:rsidP="001D2919">
      <w:pPr>
        <w:pStyle w:val="norm"/>
        <w:spacing w:line="360" w:lineRule="auto"/>
        <w:ind w:left="-284" w:firstLine="708"/>
        <w:jc w:val="left"/>
        <w:rPr>
          <w:rFonts w:ascii="GHEA Grapalat" w:hAnsi="GHEA Grapalat"/>
          <w:sz w:val="24"/>
          <w:szCs w:val="24"/>
          <w:lang w:val="hy-AM"/>
        </w:rPr>
      </w:pPr>
      <w:r w:rsidRPr="002772C3">
        <w:rPr>
          <w:rFonts w:ascii="GHEA Grapalat" w:hAnsi="GHEA Grapalat" w:cs="Tahoma"/>
          <w:sz w:val="24"/>
          <w:szCs w:val="24"/>
          <w:lang w:val="hy-AM"/>
        </w:rPr>
        <w:t>Հիմք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 xml:space="preserve">«Նորմատիվ իրավական ակտերի մասին» ՀՀ օրենքի 33-րդ և </w:t>
      </w:r>
      <w:r w:rsidRPr="002772C3">
        <w:rPr>
          <w:rFonts w:ascii="GHEA Grapalat" w:hAnsi="GHEA Grapalat"/>
          <w:sz w:val="24"/>
          <w:szCs w:val="24"/>
          <w:lang w:val="hy-AM"/>
        </w:rPr>
        <w:t xml:space="preserve">34-րդ հոդվածները`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ՀայաստանիՀանրապետության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կառավարությունը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է</w:t>
      </w:r>
      <w:r w:rsidRPr="002772C3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D2919" w:rsidRPr="00841528" w:rsidRDefault="001D2919" w:rsidP="001D2919">
      <w:pPr>
        <w:pStyle w:val="mechtex"/>
        <w:numPr>
          <w:ilvl w:val="0"/>
          <w:numId w:val="1"/>
        </w:numPr>
        <w:tabs>
          <w:tab w:val="left" w:pos="993"/>
        </w:tabs>
        <w:spacing w:line="360" w:lineRule="auto"/>
        <w:ind w:left="-284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772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2772C3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մայիսի</w:t>
      </w:r>
      <w:r w:rsidRPr="002772C3">
        <w:rPr>
          <w:rFonts w:ascii="GHEA Grapalat" w:hAnsi="GHEA Grapalat"/>
          <w:sz w:val="24"/>
          <w:szCs w:val="24"/>
          <w:lang w:val="hy-AM"/>
        </w:rPr>
        <w:t xml:space="preserve">                 27-</w:t>
      </w:r>
      <w:r w:rsidRPr="002772C3">
        <w:rPr>
          <w:rFonts w:ascii="GHEA Grapalat" w:hAnsi="GHEA Grapalat" w:cs="Sylfaen"/>
          <w:sz w:val="24"/>
          <w:szCs w:val="24"/>
          <w:lang w:val="hy-AM"/>
        </w:rPr>
        <w:t>ի</w:t>
      </w:r>
      <w:r w:rsidRPr="002772C3">
        <w:rPr>
          <w:rFonts w:ascii="GHEA Grapalat" w:hAnsi="GHEA Grapalat"/>
          <w:sz w:val="24"/>
          <w:szCs w:val="24"/>
          <w:lang w:val="hy-AM"/>
        </w:rPr>
        <w:t xml:space="preserve"> </w:t>
      </w:r>
      <w:r w:rsidRPr="002772C3">
        <w:rPr>
          <w:rFonts w:ascii="GHEA Grapalat" w:hAnsi="GHEA Grapalat" w:cs="Tahoma"/>
          <w:sz w:val="24"/>
          <w:szCs w:val="24"/>
          <w:lang w:val="hy-AM"/>
        </w:rPr>
        <w:t>Անվճար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կամ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արտոնյալ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պայմաններով վերարտադրողականության օժանդակ տեխնոլոգիաների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կիրառմամբ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բժշկական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օգնության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սպասարկման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կարգն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ու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շահառուներին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ներկայացվող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pacing w:val="-2"/>
          <w:sz w:val="24"/>
          <w:szCs w:val="24"/>
          <w:lang w:val="hy-AM"/>
        </w:rPr>
        <w:t>պահանջները</w:t>
      </w:r>
      <w:r w:rsidR="00427E80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սահմանելու</w:t>
      </w:r>
      <w:r w:rsidR="00427E8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2772C3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2772C3">
        <w:rPr>
          <w:rFonts w:ascii="GHEA Grapalat" w:hAnsi="GHEA Grapalat"/>
          <w:sz w:val="24"/>
          <w:szCs w:val="24"/>
          <w:lang w:val="hy-AM"/>
        </w:rPr>
        <w:t> N 568-Ն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Pr="004F53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N 1 </w:t>
      </w:r>
      <w:r w:rsidRPr="004F53D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4F53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10-րդ </w:t>
      </w:r>
      <w:r w:rsidRPr="004F53D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կետի</w:t>
      </w:r>
      <w:r w:rsidRPr="004F53DE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5-րդ </w:t>
      </w:r>
      <w:r w:rsidRPr="004F53DE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ենթակետը</w:t>
      </w:r>
      <w:r w:rsidR="00427E8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 xml:space="preserve">շարադրել </w:t>
      </w:r>
      <w:r w:rsidRPr="002772C3">
        <w:rPr>
          <w:rFonts w:ascii="GHEA Grapalat" w:hAnsi="GHEA Grapalat" w:cs="Sylfaen"/>
          <w:sz w:val="24"/>
          <w:szCs w:val="24"/>
          <w:lang w:val="hy-AM"/>
        </w:rPr>
        <w:t>նոր խմբագրությամբ.</w:t>
      </w:r>
    </w:p>
    <w:p w:rsidR="001D2919" w:rsidRDefault="001D2919" w:rsidP="001D2919">
      <w:pPr>
        <w:shd w:val="clear" w:color="auto" w:fill="FFFFFF"/>
        <w:spacing w:after="0" w:line="360" w:lineRule="auto"/>
        <w:ind w:left="-284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8B726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="00AF6DED" w:rsidRPr="00AF6DED">
        <w:rPr>
          <w:rFonts w:ascii="GHEA Grapalat" w:hAnsi="GHEA Grapalat" w:cs="Sylfaen"/>
          <w:sz w:val="24"/>
          <w:szCs w:val="24"/>
          <w:lang w:val="hy-AM"/>
        </w:rPr>
        <w:t>)</w:t>
      </w:r>
      <w:r w:rsidRPr="008B726F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726F">
        <w:rPr>
          <w:rFonts w:ascii="GHEA Grapalat" w:hAnsi="GHEA Grapalat" w:cs="Sylfaen"/>
          <w:sz w:val="24"/>
          <w:szCs w:val="24"/>
          <w:lang w:val="hy-AM"/>
        </w:rPr>
        <w:t>1998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726F">
        <w:rPr>
          <w:rFonts w:ascii="GHEA Grapalat" w:hAnsi="GHEA Grapalat" w:cs="Sylfaen"/>
          <w:sz w:val="24"/>
          <w:szCs w:val="24"/>
          <w:lang w:val="hy-AM"/>
        </w:rPr>
        <w:t>թվականի նոյեմբերի</w:t>
      </w:r>
      <w:r w:rsidR="00427E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B726F">
        <w:rPr>
          <w:rFonts w:ascii="GHEA Grapalat" w:hAnsi="GHEA Grapalat" w:cs="Sylfaen"/>
          <w:sz w:val="24"/>
          <w:szCs w:val="24"/>
          <w:lang w:val="hy-AM"/>
        </w:rPr>
        <w:t xml:space="preserve">17-ի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bookmarkStart w:id="0" w:name="_GoBack"/>
      <w:bookmarkEnd w:id="0"/>
      <w:r w:rsidRPr="008B726F">
        <w:rPr>
          <w:rFonts w:ascii="GHEA Grapalat" w:hAnsi="GHEA Grapalat" w:cs="Sylfaen"/>
          <w:sz w:val="24"/>
          <w:szCs w:val="24"/>
          <w:lang w:val="hy-AM"/>
        </w:rPr>
        <w:t xml:space="preserve">713 որոշման N1 </w:t>
      </w:r>
      <w:r w:rsidRPr="00FD4CE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հավելվածով </w:t>
      </w:r>
      <w:r w:rsidRPr="008B726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հաստատված սահմանամերձ համայնքների բնակիչներ:»</w:t>
      </w:r>
    </w:p>
    <w:p w:rsidR="001D2919" w:rsidRPr="00FD4CE8" w:rsidRDefault="001D2919" w:rsidP="001D2919">
      <w:pPr>
        <w:numPr>
          <w:ilvl w:val="0"/>
          <w:numId w:val="1"/>
        </w:numPr>
        <w:shd w:val="clear" w:color="auto" w:fill="FFFFFF"/>
        <w:spacing w:after="0" w:line="360" w:lineRule="auto"/>
        <w:ind w:left="-284" w:firstLine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FD4CE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Pr="00FD4CE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</w:p>
    <w:p w:rsidR="008B726F" w:rsidRPr="008B726F" w:rsidRDefault="008B726F" w:rsidP="00FD4CE8">
      <w:pPr>
        <w:shd w:val="clear" w:color="auto" w:fill="FFFFFF"/>
        <w:spacing w:after="0" w:line="240" w:lineRule="auto"/>
        <w:ind w:left="927"/>
        <w:rPr>
          <w:rFonts w:ascii="Sylfaen" w:eastAsia="Times New Roman" w:hAnsi="Sylfaen"/>
          <w:color w:val="000000"/>
          <w:sz w:val="21"/>
          <w:szCs w:val="21"/>
          <w:lang w:val="hy-AM" w:eastAsia="ru-RU"/>
        </w:rPr>
      </w:pPr>
    </w:p>
    <w:p w:rsidR="00841528" w:rsidRPr="008B726F" w:rsidRDefault="00841528" w:rsidP="008B726F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1528" w:rsidRPr="008B726F" w:rsidSect="00C82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3DDA"/>
    <w:multiLevelType w:val="hybridMultilevel"/>
    <w:tmpl w:val="163689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1DC518D"/>
    <w:multiLevelType w:val="hybridMultilevel"/>
    <w:tmpl w:val="163689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528"/>
    <w:rsid w:val="001A5698"/>
    <w:rsid w:val="001D2919"/>
    <w:rsid w:val="00427E80"/>
    <w:rsid w:val="004F53DE"/>
    <w:rsid w:val="00555D53"/>
    <w:rsid w:val="00841528"/>
    <w:rsid w:val="008B726F"/>
    <w:rsid w:val="009E19DC"/>
    <w:rsid w:val="00AF6DED"/>
    <w:rsid w:val="00C82955"/>
    <w:rsid w:val="00CD0B5D"/>
    <w:rsid w:val="00D01604"/>
    <w:rsid w:val="00D94767"/>
    <w:rsid w:val="00F32E28"/>
    <w:rsid w:val="00FD4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95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rsid w:val="0084152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84152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841528"/>
    <w:rPr>
      <w:rFonts w:ascii="Arial Armenian" w:eastAsia="Times New Roman" w:hAnsi="Arial Armenian"/>
      <w:sz w:val="22"/>
      <w:lang w:val="en-US"/>
    </w:rPr>
  </w:style>
  <w:style w:type="character" w:styleId="a3">
    <w:name w:val="Strong"/>
    <w:uiPriority w:val="22"/>
    <w:qFormat/>
    <w:rsid w:val="00841528"/>
    <w:rPr>
      <w:b/>
      <w:bCs/>
    </w:rPr>
  </w:style>
  <w:style w:type="paragraph" w:styleId="a4">
    <w:name w:val="Normal (Web)"/>
    <w:basedOn w:val="a"/>
    <w:uiPriority w:val="99"/>
    <w:unhideWhenUsed/>
    <w:rsid w:val="008415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D4C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841528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rsid w:val="0084152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841528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uiPriority w:val="22"/>
    <w:qFormat/>
    <w:rsid w:val="00841528"/>
    <w:rPr>
      <w:b/>
      <w:bCs/>
    </w:rPr>
  </w:style>
  <w:style w:type="paragraph" w:styleId="NormalWeb">
    <w:name w:val="Normal (Web)"/>
    <w:basedOn w:val="Normal"/>
    <w:uiPriority w:val="99"/>
    <w:unhideWhenUsed/>
    <w:rsid w:val="008415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D4C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Pashayan</dc:creator>
  <cp:lastModifiedBy>Admin</cp:lastModifiedBy>
  <cp:revision>2</cp:revision>
  <dcterms:created xsi:type="dcterms:W3CDTF">2020-05-21T09:48:00Z</dcterms:created>
  <dcterms:modified xsi:type="dcterms:W3CDTF">2020-05-21T09:48:00Z</dcterms:modified>
</cp:coreProperties>
</file>