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90D" w:rsidRPr="00292C6D" w:rsidRDefault="00E01E2B" w:rsidP="00292C6D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lang w:val="hy-AM"/>
        </w:rPr>
        <w:tab/>
      </w:r>
      <w:r w:rsidR="001938C5">
        <w:rPr>
          <w:rFonts w:ascii="GHEA Grapalat" w:hAnsi="GHEA Grapalat"/>
          <w:lang w:val="hy-AM"/>
        </w:rPr>
        <w:tab/>
      </w:r>
      <w:r w:rsidR="00272BAC">
        <w:rPr>
          <w:rFonts w:ascii="GHEA Grapalat" w:hAnsi="GHEA Grapalat"/>
          <w:lang w:val="hy-AM"/>
        </w:rPr>
        <w:tab/>
      </w:r>
      <w:r w:rsidR="001938C5" w:rsidRPr="009D503B">
        <w:rPr>
          <w:rFonts w:ascii="GHEA Grapalat" w:hAnsi="GHEA Grapalat"/>
          <w:lang w:val="hy-AM"/>
        </w:rPr>
        <w:tab/>
      </w:r>
      <w:r w:rsidRPr="008F669C">
        <w:rPr>
          <w:rFonts w:ascii="GHEA Grapalat" w:hAnsi="GHEA Grapalat"/>
          <w:b/>
          <w:bCs/>
          <w:lang w:val="hy-AM"/>
        </w:rPr>
        <w:t>ՏԵՂԵԿԱՆՔ-ՀԻՄՆԱՎՈՐՈՒՄ</w:t>
      </w:r>
    </w:p>
    <w:p w:rsidR="005967C2" w:rsidRPr="00820B66" w:rsidRDefault="0034190D" w:rsidP="00820B66">
      <w:pPr>
        <w:pStyle w:val="mechtex"/>
        <w:rPr>
          <w:rFonts w:ascii="GHEA Grapalat" w:hAnsi="GHEA Grapalat"/>
          <w:lang w:val="en-US"/>
        </w:rPr>
      </w:pPr>
      <w:r>
        <w:rPr>
          <w:rFonts w:ascii="GHEA Grapalat" w:hAnsi="GHEA Grapalat" w:cs="Angsana New"/>
          <w:lang w:val="hy-AM"/>
        </w:rPr>
        <w:t>«</w:t>
      </w:r>
      <w:r w:rsidR="00820B66" w:rsidRPr="00FB741C">
        <w:rPr>
          <w:rFonts w:ascii="GHEA Grapalat" w:hAnsi="GHEA Grapalat" w:cs="Arial"/>
          <w:spacing w:val="-4"/>
          <w:sz w:val="24"/>
          <w:szCs w:val="24"/>
        </w:rPr>
        <w:t>ՀԱՅԱՍՏԱՆԻ</w:t>
      </w:r>
      <w:r w:rsidR="00820B66" w:rsidRPr="00FB741C">
        <w:rPr>
          <w:rFonts w:ascii="GHEA Grapalat" w:hAnsi="GHEA Grapalat"/>
          <w:spacing w:val="-4"/>
          <w:sz w:val="24"/>
          <w:szCs w:val="24"/>
        </w:rPr>
        <w:t xml:space="preserve">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ՀԱՆՐԱՊԵՏՈՒԹՅԱՆ 2020 ԹՎԱԿԱՆԻ ՊԵՏԱԿԱՆ ԲՅՈՒՋԵՈՒՄ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 xml:space="preserve"> ՎԵՐԱԲԱՇԽՈՒՄ ԵՎ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ՓՈՓՈԽՈՒԹՅՈՒՆՆԵՐ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>,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 xml:space="preserve"> ՀԱՅԱՍՏԱՆԻ ՀԱՆՐԱՊԵՏՈՒԹՅԱՆ ԿԱՌԱՎԱՐՈՒԹՅԱՆ 2019 ԹՎԱԿԱՆԻ ԴԵԿՏԵՄԲԵՐԻ 26-Ի N 1919-Ն ՈՐՈՇՄԱՆ ՄԵՋ 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 xml:space="preserve">ԼՐԱՑՈՒՄՆԵՐ ԵՎ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ՓՈՓՈԽՈՒԹՅՈՒՆՆԵՐ ԿԱՏԱՐԵԼՈՒ ՈՒ ԳՆՄԱՆ ԳՈՐԾԸՆԹԱՑ ԿԱԶՄԱԿԵՐՊԵԼՈՒ ՄԱՍԻՆ</w:t>
      </w:r>
      <w:r w:rsidR="00BD4E08" w:rsidRPr="00BD4E08">
        <w:rPr>
          <w:rFonts w:ascii="GHEA Grapalat" w:hAnsi="GHEA Grapalat" w:cs="Arial"/>
          <w:spacing w:val="-4"/>
          <w:sz w:val="24"/>
          <w:szCs w:val="24"/>
        </w:rPr>
        <w:t>» ՀՀ ԿԱՌԱՎԱՐՈՒԹՅԱՆ ՈՐՈՇՄԱՆ ՆԱԽԱԳԾԻ ԸՆԴՈՒՆՄԱՆ</w:t>
      </w:r>
    </w:p>
    <w:p w:rsidR="00CC22CC" w:rsidRPr="008F669C" w:rsidRDefault="00CC22CC" w:rsidP="00C511F5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C511F5" w:rsidRPr="007004FA" w:rsidRDefault="00C511F5" w:rsidP="007004FA">
      <w:pPr>
        <w:pStyle w:val="a4"/>
        <w:shd w:val="clear" w:color="auto" w:fill="FFFFFF"/>
        <w:spacing w:before="0" w:beforeAutospacing="0" w:after="0" w:afterAutospacing="0"/>
        <w:ind w:firstLine="720"/>
        <w:jc w:val="both"/>
        <w:rPr>
          <w:rStyle w:val="a3"/>
          <w:rFonts w:ascii="GHEA Grapalat" w:hAnsi="GHEA Grapalat" w:cs="Sylfaen"/>
          <w:color w:val="000000"/>
          <w:lang w:val="hy-AM"/>
        </w:rPr>
      </w:pPr>
      <w:r w:rsidRPr="007004FA">
        <w:rPr>
          <w:rStyle w:val="a3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21C94" w:rsidRPr="007004FA">
        <w:rPr>
          <w:rStyle w:val="a3"/>
          <w:rFonts w:ascii="GHEA Grapalat" w:hAnsi="GHEA Grapalat" w:cs="Sylfaen"/>
          <w:color w:val="000000"/>
          <w:lang w:val="hy-AM"/>
        </w:rPr>
        <w:t>ը</w:t>
      </w:r>
    </w:p>
    <w:p w:rsidR="00C511F5" w:rsidRPr="007004FA" w:rsidRDefault="00C511F5" w:rsidP="007004FA">
      <w:pPr>
        <w:pStyle w:val="a4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004FA">
        <w:rPr>
          <w:rStyle w:val="a3"/>
          <w:rFonts w:ascii="GHEA Grapalat" w:hAnsi="GHEA Grapalat" w:cs="Sylfaen"/>
          <w:color w:val="000000"/>
          <w:lang w:val="hy-AM"/>
        </w:rPr>
        <w:tab/>
      </w:r>
      <w:r w:rsidRPr="007004F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310AB7" w:rsidRDefault="00C511F5" w:rsidP="007004FA">
      <w:pPr>
        <w:jc w:val="both"/>
        <w:rPr>
          <w:rFonts w:ascii="GHEA Grapalat" w:hAnsi="GHEA Grapalat"/>
          <w:lang w:val="fr-FR"/>
        </w:rPr>
      </w:pPr>
      <w:r w:rsidRPr="007004FA">
        <w:rPr>
          <w:rFonts w:ascii="GHEA Grapalat" w:hAnsi="GHEA Grapalat"/>
          <w:lang w:val="hy-AM"/>
        </w:rPr>
        <w:t xml:space="preserve">  </w:t>
      </w:r>
      <w:r w:rsidR="0095660A" w:rsidRPr="007004FA">
        <w:rPr>
          <w:rFonts w:ascii="GHEA Grapalat" w:hAnsi="GHEA Grapalat"/>
          <w:lang w:val="hy-AM"/>
        </w:rPr>
        <w:tab/>
      </w:r>
      <w:r w:rsidR="00BC7EB0" w:rsidRPr="007004FA">
        <w:rPr>
          <w:rFonts w:ascii="GHEA Grapalat" w:hAnsi="GHEA Grapalat"/>
          <w:lang w:val="hy-AM"/>
        </w:rPr>
        <w:t>Իրավական ակտի ընդունման նպատակն է</w:t>
      </w:r>
      <w:r w:rsidR="007B0BA2" w:rsidRPr="007004FA">
        <w:rPr>
          <w:rFonts w:ascii="GHEA Grapalat" w:hAnsi="GHEA Grapalat"/>
          <w:lang w:val="hy-AM"/>
        </w:rPr>
        <w:t xml:space="preserve"> անհետաձգե</w:t>
      </w:r>
      <w:r w:rsidR="00D61F1A" w:rsidRPr="007004FA">
        <w:rPr>
          <w:rFonts w:ascii="GHEA Grapalat" w:hAnsi="GHEA Grapalat"/>
          <w:lang w:val="hy-AM"/>
        </w:rPr>
        <w:t>լի համարել</w:t>
      </w:r>
      <w:r w:rsidR="00BC7EB0" w:rsidRPr="007004FA">
        <w:rPr>
          <w:rFonts w:ascii="GHEA Grapalat" w:hAnsi="GHEA Grapalat"/>
          <w:lang w:val="hy-AM"/>
        </w:rPr>
        <w:t xml:space="preserve"> </w:t>
      </w:r>
      <w:r w:rsidR="00637652" w:rsidRPr="007004FA">
        <w:rPr>
          <w:rFonts w:ascii="GHEA Grapalat" w:hAnsi="GHEA Grapalat"/>
          <w:lang w:val="hy-AM"/>
        </w:rPr>
        <w:t>ՀՀ 2020 թվականի պետական բյուջեով</w:t>
      </w:r>
      <w:r w:rsidR="00050486" w:rsidRPr="007004FA">
        <w:rPr>
          <w:rFonts w:ascii="GHEA Grapalat" w:hAnsi="GHEA Grapalat"/>
          <w:lang w:val="hy-AM"/>
        </w:rPr>
        <w:t xml:space="preserve"> նախատեսված</w:t>
      </w:r>
      <w:r w:rsidR="0085190B" w:rsidRPr="007004FA">
        <w:rPr>
          <w:rFonts w:ascii="GHEA Grapalat" w:hAnsi="GHEA Grapalat"/>
          <w:lang w:val="hy-AM"/>
        </w:rPr>
        <w:t>՝</w:t>
      </w:r>
      <w:r w:rsidR="00050486" w:rsidRPr="007004FA">
        <w:rPr>
          <w:rFonts w:ascii="GHEA Grapalat" w:hAnsi="GHEA Grapalat"/>
          <w:lang w:val="hy-AM"/>
        </w:rPr>
        <w:t xml:space="preserve"> ՀՀ պետական նշանակության ավտոճանապարհների և տրանսպորտային օբյեկտների հիմնանորոգում</w:t>
      </w:r>
      <w:r w:rsidR="0085190B" w:rsidRPr="007004FA">
        <w:rPr>
          <w:rFonts w:ascii="GHEA Grapalat" w:hAnsi="GHEA Grapalat"/>
          <w:lang w:val="hy-AM"/>
        </w:rPr>
        <w:t xml:space="preserve"> ծրագրի շրջանակներում հիմնանորոգվող</w:t>
      </w:r>
      <w:r w:rsidR="0020287A">
        <w:rPr>
          <w:rFonts w:ascii="GHEA Grapalat" w:hAnsi="GHEA Grapalat"/>
          <w:lang w:val="hy-AM"/>
        </w:rPr>
        <w:t xml:space="preserve">՝ </w:t>
      </w:r>
      <w:r w:rsidR="00F94C2D" w:rsidRPr="007004FA">
        <w:rPr>
          <w:rFonts w:ascii="GHEA Grapalat" w:hAnsi="GHEA Grapalat"/>
          <w:lang w:val="hy-AM"/>
        </w:rPr>
        <w:t>սույն որոշման հավելվածում ներառված ճանապարհահատվածների</w:t>
      </w:r>
      <w:r w:rsidR="00C42B24" w:rsidRPr="007004FA">
        <w:rPr>
          <w:rFonts w:ascii="GHEA Grapalat" w:hAnsi="GHEA Grapalat"/>
          <w:lang w:val="hy-AM"/>
        </w:rPr>
        <w:t xml:space="preserve"> </w:t>
      </w:r>
      <w:r w:rsidR="0025726C" w:rsidRPr="007004FA">
        <w:rPr>
          <w:rFonts w:ascii="GHEA Grapalat" w:hAnsi="GHEA Grapalat"/>
          <w:lang w:val="hy-AM"/>
        </w:rPr>
        <w:t>շինարար</w:t>
      </w:r>
      <w:r w:rsidR="004D46A1">
        <w:rPr>
          <w:rFonts w:ascii="GHEA Grapalat" w:hAnsi="GHEA Grapalat"/>
          <w:lang w:val="hy-AM"/>
        </w:rPr>
        <w:t>ությա</w:t>
      </w:r>
      <w:r w:rsidR="0081623A">
        <w:rPr>
          <w:rFonts w:ascii="GHEA Grapalat" w:hAnsi="GHEA Grapalat"/>
          <w:lang w:val="hy-AM"/>
        </w:rPr>
        <w:t xml:space="preserve">ն </w:t>
      </w:r>
      <w:r w:rsidR="00316849">
        <w:rPr>
          <w:rFonts w:ascii="GHEA Grapalat" w:hAnsi="GHEA Grapalat"/>
          <w:lang w:val="hy-AM"/>
        </w:rPr>
        <w:t xml:space="preserve">որակի </w:t>
      </w:r>
      <w:r w:rsidR="006979D1" w:rsidRPr="007004FA">
        <w:rPr>
          <w:rFonts w:ascii="GHEA Grapalat" w:hAnsi="GHEA Grapalat"/>
          <w:lang w:val="fr-FR"/>
        </w:rPr>
        <w:t>տեխնիկական</w:t>
      </w:r>
      <w:r w:rsidR="006979D1" w:rsidRPr="007004FA">
        <w:rPr>
          <w:rFonts w:ascii="GHEA Grapalat" w:hAnsi="GHEA Grapalat"/>
          <w:lang w:val="hy-AM"/>
        </w:rPr>
        <w:t xml:space="preserve"> </w:t>
      </w:r>
      <w:r w:rsidR="006979D1" w:rsidRPr="007004FA">
        <w:rPr>
          <w:rFonts w:ascii="GHEA Grapalat" w:hAnsi="GHEA Grapalat"/>
          <w:lang w:val="fr-FR"/>
        </w:rPr>
        <w:t>հսկողության</w:t>
      </w:r>
      <w:r w:rsidR="006979D1" w:rsidRPr="007004FA">
        <w:rPr>
          <w:rFonts w:ascii="GHEA Grapalat" w:hAnsi="GHEA Grapalat"/>
          <w:lang w:val="hy-AM"/>
        </w:rPr>
        <w:t xml:space="preserve"> </w:t>
      </w:r>
      <w:r w:rsidR="006979D1" w:rsidRPr="007004FA">
        <w:rPr>
          <w:rFonts w:ascii="GHEA Grapalat" w:hAnsi="GHEA Grapalat"/>
          <w:lang w:val="fr-FR"/>
        </w:rPr>
        <w:t>ծառայությունների</w:t>
      </w:r>
      <w:r w:rsidR="006979D1" w:rsidRPr="007004FA">
        <w:rPr>
          <w:rFonts w:ascii="GHEA Grapalat" w:hAnsi="GHEA Grapalat"/>
          <w:lang w:val="hy-AM"/>
        </w:rPr>
        <w:t xml:space="preserve"> </w:t>
      </w:r>
      <w:r w:rsidR="00C9284C" w:rsidRPr="007004FA">
        <w:rPr>
          <w:rFonts w:ascii="GHEA Grapalat" w:hAnsi="GHEA Grapalat"/>
          <w:lang w:val="hy-AM"/>
        </w:rPr>
        <w:t xml:space="preserve">գնումը և թույլ տալ </w:t>
      </w:r>
      <w:r w:rsidR="00D61F1A" w:rsidRPr="007004FA">
        <w:rPr>
          <w:rFonts w:ascii="GHEA Grapalat" w:hAnsi="GHEA Grapalat"/>
          <w:lang w:val="hy-AM"/>
        </w:rPr>
        <w:t>ՀՀ տարածքային կառավարման և ենթակառուցվածքների նախարա</w:t>
      </w:r>
      <w:r w:rsidR="00256616" w:rsidRPr="007004FA">
        <w:rPr>
          <w:rFonts w:ascii="GHEA Grapalat" w:hAnsi="GHEA Grapalat"/>
          <w:lang w:val="hy-AM"/>
        </w:rPr>
        <w:t>րության</w:t>
      </w:r>
      <w:r w:rsidR="00FE3C1D" w:rsidRPr="007004FA">
        <w:rPr>
          <w:rFonts w:ascii="GHEA Grapalat" w:hAnsi="GHEA Grapalat"/>
          <w:lang w:val="hy-AM"/>
        </w:rPr>
        <w:t>ը</w:t>
      </w:r>
      <w:r w:rsidR="00256616" w:rsidRPr="007004FA">
        <w:rPr>
          <w:rFonts w:ascii="GHEA Grapalat" w:hAnsi="GHEA Grapalat"/>
          <w:lang w:val="hy-AM"/>
        </w:rPr>
        <w:t xml:space="preserve"> </w:t>
      </w:r>
      <w:r w:rsidR="00C9284C" w:rsidRPr="007004FA">
        <w:rPr>
          <w:rFonts w:ascii="GHEA Grapalat" w:hAnsi="GHEA Grapalat"/>
          <w:lang w:val="hy-AM"/>
        </w:rPr>
        <w:t xml:space="preserve">մեկ անձից գնման ընթացակարգով </w:t>
      </w:r>
      <w:r w:rsidR="00FE3C1D" w:rsidRPr="007004FA">
        <w:rPr>
          <w:rFonts w:ascii="GHEA Grapalat" w:hAnsi="GHEA Grapalat"/>
          <w:lang w:val="hy-AM"/>
        </w:rPr>
        <w:t>գնել</w:t>
      </w:r>
      <w:r w:rsidR="00792E80" w:rsidRPr="007004FA">
        <w:rPr>
          <w:rFonts w:ascii="GHEA Grapalat" w:hAnsi="GHEA Grapalat"/>
          <w:lang w:val="hy-AM"/>
        </w:rPr>
        <w:t xml:space="preserve"> </w:t>
      </w:r>
      <w:r w:rsidR="00F94C2D" w:rsidRPr="007004FA">
        <w:rPr>
          <w:rFonts w:ascii="GHEA Grapalat" w:hAnsi="GHEA Grapalat"/>
          <w:lang w:val="hy-AM"/>
        </w:rPr>
        <w:t xml:space="preserve">տվյալ </w:t>
      </w:r>
      <w:r w:rsidR="00FE4888" w:rsidRPr="007004FA">
        <w:rPr>
          <w:rFonts w:ascii="GHEA Grapalat" w:hAnsi="GHEA Grapalat"/>
          <w:lang w:val="hy-AM"/>
        </w:rPr>
        <w:t>ճանապարհահատվածնե</w:t>
      </w:r>
      <w:r w:rsidR="00FE3C1D" w:rsidRPr="007004FA">
        <w:rPr>
          <w:rFonts w:ascii="GHEA Grapalat" w:hAnsi="GHEA Grapalat"/>
          <w:lang w:val="hy-AM"/>
        </w:rPr>
        <w:t>րի</w:t>
      </w:r>
      <w:r w:rsidR="00FE4888" w:rsidRPr="007004FA">
        <w:rPr>
          <w:rFonts w:ascii="GHEA Grapalat" w:hAnsi="GHEA Grapalat"/>
          <w:lang w:val="hy-AM"/>
        </w:rPr>
        <w:t xml:space="preserve"> </w:t>
      </w:r>
      <w:r w:rsidR="0002491E" w:rsidRPr="007004FA">
        <w:rPr>
          <w:rFonts w:ascii="GHEA Grapalat" w:hAnsi="GHEA Grapalat"/>
          <w:lang w:val="hy-AM"/>
        </w:rPr>
        <w:t>շինարար</w:t>
      </w:r>
      <w:r w:rsidR="0002491E">
        <w:rPr>
          <w:rFonts w:ascii="GHEA Grapalat" w:hAnsi="GHEA Grapalat"/>
          <w:lang w:val="hy-AM"/>
        </w:rPr>
        <w:t xml:space="preserve">ության որակի </w:t>
      </w:r>
      <w:r w:rsidR="005B3397" w:rsidRPr="007004FA">
        <w:rPr>
          <w:rFonts w:ascii="GHEA Grapalat" w:hAnsi="GHEA Grapalat"/>
          <w:lang w:val="fr-FR"/>
        </w:rPr>
        <w:t>տեխնիկական</w:t>
      </w:r>
      <w:r w:rsidR="005B3397" w:rsidRPr="007004FA">
        <w:rPr>
          <w:rFonts w:ascii="GHEA Grapalat" w:hAnsi="GHEA Grapalat"/>
          <w:lang w:val="hy-AM"/>
        </w:rPr>
        <w:t xml:space="preserve"> </w:t>
      </w:r>
      <w:r w:rsidR="005B3397" w:rsidRPr="007004FA">
        <w:rPr>
          <w:rFonts w:ascii="GHEA Grapalat" w:hAnsi="GHEA Grapalat"/>
          <w:lang w:val="fr-FR"/>
        </w:rPr>
        <w:t>հսկողության</w:t>
      </w:r>
      <w:r w:rsidR="005B3397" w:rsidRPr="007004FA">
        <w:rPr>
          <w:rFonts w:ascii="GHEA Grapalat" w:hAnsi="GHEA Grapalat"/>
          <w:lang w:val="hy-AM"/>
        </w:rPr>
        <w:t xml:space="preserve"> </w:t>
      </w:r>
      <w:r w:rsidR="005B3397" w:rsidRPr="007004FA">
        <w:rPr>
          <w:rFonts w:ascii="GHEA Grapalat" w:hAnsi="GHEA Grapalat"/>
          <w:lang w:val="fr-FR"/>
        </w:rPr>
        <w:t>ծառայություններ</w:t>
      </w:r>
      <w:r w:rsidR="00AD5572" w:rsidRPr="007004FA">
        <w:rPr>
          <w:rFonts w:ascii="GHEA Grapalat" w:hAnsi="GHEA Grapalat"/>
          <w:lang w:val="fr-FR"/>
        </w:rPr>
        <w:t>ը:</w:t>
      </w:r>
    </w:p>
    <w:p w:rsidR="007004FA" w:rsidRPr="007004FA" w:rsidRDefault="007004FA" w:rsidP="007004FA">
      <w:pPr>
        <w:jc w:val="both"/>
        <w:rPr>
          <w:rFonts w:ascii="GHEA Grapalat" w:hAnsi="GHEA Grapalat"/>
          <w:lang w:val="hy-AM"/>
        </w:rPr>
      </w:pPr>
    </w:p>
    <w:p w:rsidR="00C511F5" w:rsidRPr="007004FA" w:rsidRDefault="00C511F5" w:rsidP="007004FA">
      <w:pPr>
        <w:pStyle w:val="a4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  <w:r w:rsidRPr="007004FA">
        <w:rPr>
          <w:rFonts w:ascii="GHEA Grapalat" w:hAnsi="GHEA Grapalat" w:cs="Sylfaen"/>
          <w:b/>
          <w:i/>
          <w:lang w:val="hy-AM"/>
        </w:rPr>
        <w:tab/>
      </w:r>
      <w:r w:rsidRPr="007004FA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BE11C0" w:rsidRDefault="00680D50" w:rsidP="007004FA">
      <w:pPr>
        <w:ind w:firstLine="706"/>
        <w:jc w:val="both"/>
        <w:rPr>
          <w:rFonts w:ascii="GHEA Grapalat" w:hAnsi="GHEA Grapalat" w:cs="Arian AMU"/>
          <w:lang w:val="hy-AM"/>
        </w:rPr>
      </w:pPr>
      <w:r w:rsidRPr="007004FA">
        <w:rPr>
          <w:rFonts w:ascii="GHEA Grapalat" w:hAnsi="GHEA Grapalat"/>
          <w:lang w:val="hy-AM"/>
        </w:rPr>
        <w:t>ՀՀ 2020 թվականի պետական բյուջե</w:t>
      </w:r>
      <w:r w:rsidR="00FE3C1D" w:rsidRPr="007004FA">
        <w:rPr>
          <w:rFonts w:ascii="GHEA Grapalat" w:hAnsi="GHEA Grapalat"/>
          <w:lang w:val="hy-AM"/>
        </w:rPr>
        <w:t>ով</w:t>
      </w:r>
      <w:r w:rsidRPr="007004FA">
        <w:rPr>
          <w:rFonts w:ascii="GHEA Grapalat" w:hAnsi="GHEA Grapalat"/>
          <w:lang w:val="hy-AM"/>
        </w:rPr>
        <w:t xml:space="preserve"> նախատեսված՝ ՀՀ պետական նշանակության ավտոճանապարհների և տրանսպորտային օբյեկտների հիմնանորոգում ծրագրի շրջանակներում նախատեսվում է հիմնանորոգել սույն որոշման հավելվածում ներառված </w:t>
      </w:r>
      <w:r w:rsidR="000D6613" w:rsidRPr="007004FA">
        <w:rPr>
          <w:rFonts w:ascii="GHEA Grapalat" w:hAnsi="GHEA Grapalat"/>
          <w:lang w:val="hy-AM"/>
        </w:rPr>
        <w:t>ճանապարհահատվածները</w:t>
      </w:r>
      <w:r w:rsidRPr="007004FA">
        <w:rPr>
          <w:rFonts w:ascii="GHEA Grapalat" w:hAnsi="GHEA Grapalat"/>
          <w:lang w:val="hy-AM"/>
        </w:rPr>
        <w:t>:</w:t>
      </w:r>
      <w:r w:rsidRPr="007004FA">
        <w:rPr>
          <w:rFonts w:ascii="GHEA Grapalat" w:hAnsi="GHEA Grapalat" w:cs="Arian AMU"/>
          <w:lang w:val="hy-AM"/>
        </w:rPr>
        <w:t xml:space="preserve"> </w:t>
      </w:r>
    </w:p>
    <w:p w:rsidR="0041776C" w:rsidRPr="0029319A" w:rsidRDefault="00605F30" w:rsidP="007004FA">
      <w:pPr>
        <w:ind w:firstLine="706"/>
        <w:jc w:val="both"/>
        <w:rPr>
          <w:rFonts w:ascii="GHEA Grapalat" w:hAnsi="GHEA Grapalat"/>
          <w:lang w:val="hy-AM"/>
        </w:rPr>
      </w:pPr>
      <w:r w:rsidRPr="007004FA">
        <w:rPr>
          <w:rFonts w:ascii="GHEA Grapalat" w:hAnsi="GHEA Grapalat"/>
          <w:lang w:val="hy-AM"/>
        </w:rPr>
        <w:t>Ներկայում ա</w:t>
      </w:r>
      <w:r w:rsidR="00680D50" w:rsidRPr="007004FA">
        <w:rPr>
          <w:rFonts w:ascii="GHEA Grapalat" w:hAnsi="GHEA Grapalat"/>
          <w:lang w:val="hy-AM"/>
        </w:rPr>
        <w:t xml:space="preserve">վարտման </w:t>
      </w:r>
      <w:r w:rsidRPr="007004FA">
        <w:rPr>
          <w:rFonts w:ascii="GHEA Grapalat" w:hAnsi="GHEA Grapalat"/>
          <w:lang w:val="hy-AM"/>
        </w:rPr>
        <w:t xml:space="preserve">փուլում </w:t>
      </w:r>
      <w:r w:rsidR="00945D80" w:rsidRPr="007004FA">
        <w:rPr>
          <w:rFonts w:ascii="GHEA Grapalat" w:hAnsi="GHEA Grapalat"/>
          <w:lang w:val="hy-AM"/>
        </w:rPr>
        <w:t xml:space="preserve">է գտնվում </w:t>
      </w:r>
      <w:r w:rsidR="00DE66D9" w:rsidRPr="007004FA">
        <w:rPr>
          <w:rFonts w:ascii="GHEA Grapalat" w:hAnsi="GHEA Grapalat"/>
          <w:lang w:val="hy-AM"/>
        </w:rPr>
        <w:t>նշված ճանապարհ</w:t>
      </w:r>
      <w:r w:rsidR="0020287A">
        <w:rPr>
          <w:rFonts w:ascii="GHEA Grapalat" w:hAnsi="GHEA Grapalat"/>
          <w:lang w:val="hy-AM"/>
        </w:rPr>
        <w:t>ահատվածների</w:t>
      </w:r>
      <w:r w:rsidR="00DE66D9" w:rsidRPr="007004FA">
        <w:rPr>
          <w:rFonts w:ascii="GHEA Grapalat" w:hAnsi="GHEA Grapalat"/>
          <w:lang w:val="hy-AM"/>
        </w:rPr>
        <w:t xml:space="preserve"> </w:t>
      </w:r>
      <w:r w:rsidR="00DE66D9" w:rsidRPr="0029319A">
        <w:rPr>
          <w:rFonts w:ascii="GHEA Grapalat" w:hAnsi="GHEA Grapalat"/>
          <w:lang w:val="hy-AM"/>
        </w:rPr>
        <w:t>շինարարական աշխատանքների մրցութային գործընթաց</w:t>
      </w:r>
      <w:r w:rsidR="009F43A6" w:rsidRPr="0029319A">
        <w:rPr>
          <w:rFonts w:ascii="GHEA Grapalat" w:hAnsi="GHEA Grapalat"/>
          <w:lang w:val="hy-AM"/>
        </w:rPr>
        <w:t>ը</w:t>
      </w:r>
      <w:r w:rsidR="00242615" w:rsidRPr="0029319A">
        <w:rPr>
          <w:rFonts w:ascii="GHEA Grapalat" w:hAnsi="GHEA Grapalat" w:cs="Arian AMU"/>
          <w:lang w:val="hy-AM"/>
        </w:rPr>
        <w:t xml:space="preserve"> և նախատեսվում է </w:t>
      </w:r>
      <w:r w:rsidR="00217D5A" w:rsidRPr="0029319A">
        <w:rPr>
          <w:rFonts w:ascii="GHEA Grapalat" w:hAnsi="GHEA Grapalat" w:cs="Arian AMU"/>
          <w:lang w:val="hy-AM"/>
        </w:rPr>
        <w:t>2020թ.</w:t>
      </w:r>
      <w:r w:rsidR="00242615" w:rsidRPr="0029319A">
        <w:rPr>
          <w:rFonts w:ascii="GHEA Grapalat" w:hAnsi="GHEA Grapalat" w:cs="Arian AMU"/>
          <w:lang w:val="hy-AM"/>
        </w:rPr>
        <w:t xml:space="preserve"> մայիսից մեկնարկել </w:t>
      </w:r>
      <w:r w:rsidR="00242615" w:rsidRPr="0029319A">
        <w:rPr>
          <w:rFonts w:ascii="GHEA Grapalat" w:hAnsi="GHEA Grapalat" w:cs="Arial"/>
          <w:lang w:val="hy-AM"/>
        </w:rPr>
        <w:t>շինարարական</w:t>
      </w:r>
      <w:r w:rsidR="00242615" w:rsidRPr="0029319A">
        <w:rPr>
          <w:rFonts w:ascii="GHEA Grapalat" w:hAnsi="GHEA Grapalat"/>
          <w:lang w:val="hy-AM"/>
        </w:rPr>
        <w:t xml:space="preserve"> </w:t>
      </w:r>
      <w:r w:rsidR="00242615" w:rsidRPr="0029319A">
        <w:rPr>
          <w:rFonts w:ascii="GHEA Grapalat" w:hAnsi="GHEA Grapalat" w:cs="Arial"/>
          <w:lang w:val="hy-AM"/>
        </w:rPr>
        <w:t>աշխատանքները</w:t>
      </w:r>
      <w:r w:rsidR="009F43A6" w:rsidRPr="0029319A">
        <w:rPr>
          <w:rFonts w:ascii="GHEA Grapalat" w:hAnsi="GHEA Grapalat"/>
          <w:lang w:val="hy-AM"/>
        </w:rPr>
        <w:t>:</w:t>
      </w:r>
      <w:r w:rsidR="00750EB6" w:rsidRPr="0029319A">
        <w:rPr>
          <w:rFonts w:ascii="GHEA Grapalat" w:hAnsi="GHEA Grapalat"/>
          <w:lang w:val="hy-AM"/>
        </w:rPr>
        <w:t xml:space="preserve"> </w:t>
      </w:r>
      <w:r w:rsidR="009F43A6" w:rsidRPr="0029319A">
        <w:rPr>
          <w:rFonts w:ascii="GHEA Grapalat" w:hAnsi="GHEA Grapalat" w:cs="Arial"/>
          <w:lang w:val="hy-AM"/>
        </w:rPr>
        <w:t>Հայտարարվել</w:t>
      </w:r>
      <w:r w:rsidR="009F43A6" w:rsidRPr="0029319A">
        <w:rPr>
          <w:rFonts w:ascii="GHEA Grapalat" w:hAnsi="GHEA Grapalat"/>
          <w:lang w:val="hy-AM"/>
        </w:rPr>
        <w:t xml:space="preserve"> </w:t>
      </w:r>
      <w:r w:rsidR="009F43A6" w:rsidRPr="0029319A">
        <w:rPr>
          <w:rFonts w:ascii="GHEA Grapalat" w:hAnsi="GHEA Grapalat" w:cs="Arial"/>
          <w:lang w:val="hy-AM"/>
        </w:rPr>
        <w:t>է</w:t>
      </w:r>
      <w:r w:rsidR="009F43A6" w:rsidRPr="0029319A">
        <w:rPr>
          <w:rFonts w:ascii="GHEA Grapalat" w:hAnsi="GHEA Grapalat"/>
          <w:lang w:val="hy-AM"/>
        </w:rPr>
        <w:t xml:space="preserve"> </w:t>
      </w:r>
      <w:r w:rsidR="00615AE3" w:rsidRPr="0029319A">
        <w:rPr>
          <w:rFonts w:ascii="GHEA Grapalat" w:hAnsi="GHEA Grapalat" w:cs="Arial"/>
          <w:lang w:val="hy-AM"/>
        </w:rPr>
        <w:t>նաև</w:t>
      </w:r>
      <w:r w:rsidR="00EE5796" w:rsidRPr="0029319A">
        <w:rPr>
          <w:rFonts w:ascii="GHEA Grapalat" w:hAnsi="GHEA Grapalat"/>
          <w:lang w:val="hy-AM"/>
        </w:rPr>
        <w:t xml:space="preserve"> </w:t>
      </w:r>
      <w:r w:rsidR="00542154" w:rsidRPr="0029319A">
        <w:rPr>
          <w:rFonts w:ascii="GHEA Grapalat" w:hAnsi="GHEA Grapalat" w:cs="Arial"/>
          <w:lang w:val="hy-AM"/>
        </w:rPr>
        <w:t>նույն</w:t>
      </w:r>
      <w:r w:rsidR="00542154" w:rsidRPr="0029319A">
        <w:rPr>
          <w:rFonts w:ascii="GHEA Grapalat" w:hAnsi="GHEA Grapalat"/>
          <w:lang w:val="hy-AM"/>
        </w:rPr>
        <w:t xml:space="preserve"> </w:t>
      </w:r>
      <w:r w:rsidR="007F4E51" w:rsidRPr="0029319A">
        <w:rPr>
          <w:rFonts w:ascii="GHEA Grapalat" w:hAnsi="GHEA Grapalat"/>
          <w:lang w:val="hy-AM"/>
        </w:rPr>
        <w:t>ճանապա</w:t>
      </w:r>
      <w:r w:rsidR="00CA18E3" w:rsidRPr="0029319A">
        <w:rPr>
          <w:rFonts w:ascii="GHEA Grapalat" w:hAnsi="GHEA Grapalat"/>
          <w:lang w:val="hy-AM"/>
        </w:rPr>
        <w:t>րհահատվածների</w:t>
      </w:r>
      <w:r w:rsidR="00DE6B95" w:rsidRPr="0029319A">
        <w:rPr>
          <w:rFonts w:ascii="GHEA Grapalat" w:hAnsi="GHEA Grapalat"/>
          <w:lang w:val="hy-AM"/>
        </w:rPr>
        <w:t xml:space="preserve"> </w:t>
      </w:r>
      <w:r w:rsidR="00525369" w:rsidRPr="0029319A">
        <w:rPr>
          <w:rFonts w:ascii="GHEA Grapalat" w:hAnsi="GHEA Grapalat"/>
          <w:lang w:val="hy-AM"/>
        </w:rPr>
        <w:t>(</w:t>
      </w:r>
      <w:r w:rsidR="00525369" w:rsidRPr="0029319A">
        <w:rPr>
          <w:rFonts w:ascii="GHEA Grapalat" w:hAnsi="GHEA Grapalat" w:cs="Arial"/>
          <w:lang w:val="hy-AM"/>
        </w:rPr>
        <w:t>բացառությամբ</w:t>
      </w:r>
      <w:r w:rsidR="00525369" w:rsidRPr="0029319A">
        <w:rPr>
          <w:rFonts w:ascii="GHEA Grapalat" w:hAnsi="GHEA Grapalat"/>
          <w:lang w:val="hy-AM"/>
        </w:rPr>
        <w:t xml:space="preserve"> </w:t>
      </w:r>
      <w:r w:rsidR="00525369" w:rsidRPr="0029319A">
        <w:rPr>
          <w:rFonts w:ascii="GHEA Grapalat" w:hAnsi="GHEA Grapalat" w:cs="Arial"/>
          <w:lang w:val="hy-AM"/>
        </w:rPr>
        <w:t>երկու</w:t>
      </w:r>
      <w:r w:rsidR="00525369" w:rsidRPr="0029319A">
        <w:rPr>
          <w:rFonts w:ascii="GHEA Grapalat" w:hAnsi="GHEA Grapalat"/>
          <w:lang w:val="hy-AM"/>
        </w:rPr>
        <w:t xml:space="preserve"> </w:t>
      </w:r>
      <w:r w:rsidR="00525369" w:rsidRPr="0029319A">
        <w:rPr>
          <w:rFonts w:ascii="GHEA Grapalat" w:hAnsi="GHEA Grapalat" w:cs="Arial"/>
          <w:lang w:val="hy-AM"/>
        </w:rPr>
        <w:t>ճանապարհահատվածի</w:t>
      </w:r>
      <w:r w:rsidR="00525369" w:rsidRPr="0029319A">
        <w:rPr>
          <w:rFonts w:ascii="GHEA Grapalat" w:hAnsi="GHEA Grapalat"/>
          <w:lang w:val="hy-AM"/>
        </w:rPr>
        <w:t>)</w:t>
      </w:r>
      <w:r w:rsidR="000B6373" w:rsidRPr="0029319A">
        <w:rPr>
          <w:rFonts w:ascii="GHEA Grapalat" w:hAnsi="GHEA Grapalat"/>
          <w:lang w:val="hy-AM"/>
        </w:rPr>
        <w:t xml:space="preserve"> </w:t>
      </w:r>
      <w:r w:rsidR="00BD77D6" w:rsidRPr="0029319A">
        <w:rPr>
          <w:rFonts w:ascii="GHEA Grapalat" w:hAnsi="GHEA Grapalat"/>
          <w:lang w:val="hy-AM"/>
        </w:rPr>
        <w:t>շինարարութ</w:t>
      </w:r>
      <w:r w:rsidR="001C04F4" w:rsidRPr="0029319A">
        <w:rPr>
          <w:rFonts w:ascii="GHEA Grapalat" w:hAnsi="GHEA Grapalat"/>
          <w:lang w:val="hy-AM"/>
        </w:rPr>
        <w:t>յ</w:t>
      </w:r>
      <w:r w:rsidR="00BD77D6" w:rsidRPr="0029319A">
        <w:rPr>
          <w:rFonts w:ascii="GHEA Grapalat" w:hAnsi="GHEA Grapalat"/>
          <w:lang w:val="hy-AM"/>
        </w:rPr>
        <w:t>ան որակի</w:t>
      </w:r>
      <w:r w:rsidR="004D569C" w:rsidRPr="0029319A">
        <w:rPr>
          <w:rFonts w:ascii="GHEA Grapalat" w:hAnsi="GHEA Grapalat"/>
          <w:lang w:val="hy-AM"/>
        </w:rPr>
        <w:t xml:space="preserve"> </w:t>
      </w:r>
      <w:r w:rsidR="00615AE3" w:rsidRPr="0029319A">
        <w:rPr>
          <w:rFonts w:ascii="GHEA Grapalat" w:hAnsi="GHEA Grapalat"/>
          <w:lang w:val="hy-AM"/>
        </w:rPr>
        <w:t>տեխնիկական հսկողության ծառայությունների գնման մրցույթը, սակայ</w:t>
      </w:r>
      <w:r w:rsidR="00C4252B" w:rsidRPr="0029319A">
        <w:rPr>
          <w:rFonts w:ascii="GHEA Grapalat" w:hAnsi="GHEA Grapalat"/>
          <w:lang w:val="hy-AM"/>
        </w:rPr>
        <w:t xml:space="preserve">ն </w:t>
      </w:r>
      <w:r w:rsidR="00615AE3" w:rsidRPr="0029319A">
        <w:rPr>
          <w:rFonts w:ascii="GHEA Grapalat" w:hAnsi="GHEA Grapalat"/>
          <w:lang w:val="hy-AM"/>
        </w:rPr>
        <w:t>գնման ընթացակարգ</w:t>
      </w:r>
      <w:r w:rsidR="00500F33" w:rsidRPr="0029319A">
        <w:rPr>
          <w:rFonts w:ascii="GHEA Grapalat" w:hAnsi="GHEA Grapalat"/>
          <w:lang w:val="hy-AM"/>
        </w:rPr>
        <w:t>եր</w:t>
      </w:r>
      <w:r w:rsidR="0020287A" w:rsidRPr="0029319A">
        <w:rPr>
          <w:rFonts w:ascii="GHEA Grapalat" w:hAnsi="GHEA Grapalat"/>
          <w:lang w:val="hy-AM"/>
        </w:rPr>
        <w:t>ը</w:t>
      </w:r>
      <w:r w:rsidR="00615AE3" w:rsidRPr="0029319A">
        <w:rPr>
          <w:rFonts w:ascii="GHEA Grapalat" w:hAnsi="GHEA Grapalat"/>
          <w:lang w:val="hy-AM"/>
        </w:rPr>
        <w:t xml:space="preserve"> համարվել </w:t>
      </w:r>
      <w:r w:rsidR="00500F33" w:rsidRPr="0029319A">
        <w:rPr>
          <w:rFonts w:ascii="GHEA Grapalat" w:hAnsi="GHEA Grapalat"/>
          <w:lang w:val="hy-AM"/>
        </w:rPr>
        <w:t>են</w:t>
      </w:r>
      <w:r w:rsidR="00615AE3" w:rsidRPr="0029319A">
        <w:rPr>
          <w:rFonts w:ascii="GHEA Grapalat" w:hAnsi="GHEA Grapalat"/>
          <w:lang w:val="hy-AM"/>
        </w:rPr>
        <w:t xml:space="preserve"> չկայացած, քանի որ որևէ անձի կողմից մրցույ</w:t>
      </w:r>
      <w:r w:rsidR="00D65AE7" w:rsidRPr="0029319A">
        <w:rPr>
          <w:rFonts w:ascii="GHEA Grapalat" w:hAnsi="GHEA Grapalat"/>
          <w:lang w:val="hy-AM"/>
        </w:rPr>
        <w:t>թ</w:t>
      </w:r>
      <w:r w:rsidR="00615AE3" w:rsidRPr="0029319A">
        <w:rPr>
          <w:rFonts w:ascii="GHEA Grapalat" w:hAnsi="GHEA Grapalat"/>
          <w:lang w:val="hy-AM"/>
        </w:rPr>
        <w:t>ին մասնակցելու հայտ չի ներկայացվել:</w:t>
      </w:r>
      <w:r w:rsidR="00E9031D" w:rsidRPr="0029319A">
        <w:rPr>
          <w:rFonts w:ascii="GHEA Grapalat" w:hAnsi="GHEA Grapalat"/>
          <w:lang w:val="hy-AM"/>
        </w:rPr>
        <w:t xml:space="preserve"> </w:t>
      </w:r>
    </w:p>
    <w:p w:rsidR="00ED0E84" w:rsidRPr="00761346" w:rsidRDefault="00D03D53" w:rsidP="00761346">
      <w:pPr>
        <w:ind w:firstLine="706"/>
        <w:jc w:val="both"/>
        <w:rPr>
          <w:rFonts w:ascii="GHEA Grapalat" w:hAnsi="GHEA Grapalat"/>
          <w:iCs/>
          <w:lang w:val="hy-AM"/>
        </w:rPr>
      </w:pPr>
      <w:r w:rsidRPr="0029319A">
        <w:rPr>
          <w:rFonts w:ascii="GHEA Grapalat" w:hAnsi="GHEA Grapalat"/>
          <w:lang w:val="hy-AM"/>
        </w:rPr>
        <w:t xml:space="preserve">«Քաղաքաշինության </w:t>
      </w:r>
      <w:r w:rsidRPr="00750EB6">
        <w:rPr>
          <w:rFonts w:ascii="GHEA Grapalat" w:hAnsi="GHEA Grapalat"/>
          <w:lang w:val="hy-AM"/>
        </w:rPr>
        <w:t>մասին» ՀՀ օրենքի</w:t>
      </w:r>
      <w:r w:rsidR="0020287A" w:rsidRPr="00750EB6">
        <w:rPr>
          <w:rFonts w:ascii="GHEA Grapalat" w:hAnsi="GHEA Grapalat"/>
          <w:lang w:val="hy-AM"/>
        </w:rPr>
        <w:t xml:space="preserve"> 6-րդ հոդվածի</w:t>
      </w:r>
      <w:r w:rsidRPr="00750EB6">
        <w:rPr>
          <w:rFonts w:ascii="GHEA Grapalat" w:hAnsi="GHEA Grapalat"/>
          <w:lang w:val="hy-AM"/>
        </w:rPr>
        <w:t xml:space="preserve"> համաձայն՝ կառուցապատողը պ</w:t>
      </w:r>
      <w:r w:rsidR="00A737CA" w:rsidRPr="00750EB6">
        <w:rPr>
          <w:rFonts w:ascii="GHEA Grapalat" w:hAnsi="GHEA Grapalat"/>
          <w:lang w:val="hy-AM"/>
        </w:rPr>
        <w:t>ա</w:t>
      </w:r>
      <w:r w:rsidRPr="00750EB6">
        <w:rPr>
          <w:rFonts w:ascii="GHEA Grapalat" w:hAnsi="GHEA Grapalat"/>
          <w:lang w:val="hy-AM"/>
        </w:rPr>
        <w:t xml:space="preserve">րտավոր է </w:t>
      </w:r>
      <w:r w:rsidR="00A737CA" w:rsidRPr="00750EB6">
        <w:rPr>
          <w:rFonts w:ascii="GHEA Grapalat" w:hAnsi="GHEA Grapalat"/>
          <w:lang w:val="hy-AM"/>
        </w:rPr>
        <w:t xml:space="preserve">ապահովել </w:t>
      </w:r>
      <w:r w:rsidR="00BD77D6" w:rsidRPr="00750EB6">
        <w:rPr>
          <w:rFonts w:ascii="GHEA Grapalat" w:hAnsi="GHEA Grapalat"/>
          <w:lang w:val="hy-AM"/>
        </w:rPr>
        <w:t>շինարարության</w:t>
      </w:r>
      <w:r w:rsidR="00BD77D6">
        <w:rPr>
          <w:rFonts w:ascii="GHEA Grapalat" w:hAnsi="GHEA Grapalat"/>
          <w:lang w:val="hy-AM"/>
        </w:rPr>
        <w:t xml:space="preserve"> որակի </w:t>
      </w:r>
      <w:r w:rsidR="00A737CA" w:rsidRPr="007004FA">
        <w:rPr>
          <w:rFonts w:ascii="GHEA Grapalat" w:hAnsi="GHEA Grapalat"/>
          <w:lang w:val="hy-AM"/>
        </w:rPr>
        <w:t>տեխնիկական հսկող</w:t>
      </w:r>
      <w:r w:rsidR="00761346">
        <w:rPr>
          <w:rFonts w:ascii="GHEA Grapalat" w:hAnsi="GHEA Grapalat"/>
          <w:lang w:val="hy-AM"/>
        </w:rPr>
        <w:t>ություն իրականացնող կազմակերպության</w:t>
      </w:r>
      <w:r w:rsidR="00A737CA" w:rsidRPr="007004FA">
        <w:rPr>
          <w:rFonts w:ascii="GHEA Grapalat" w:hAnsi="GHEA Grapalat"/>
          <w:lang w:val="hy-AM"/>
        </w:rPr>
        <w:t xml:space="preserve"> </w:t>
      </w:r>
      <w:r w:rsidRPr="007004FA">
        <w:rPr>
          <w:rFonts w:ascii="GHEA Grapalat" w:hAnsi="GHEA Grapalat"/>
          <w:lang w:val="hy-AM"/>
        </w:rPr>
        <w:t>ներգրավվածությունը</w:t>
      </w:r>
      <w:r w:rsidR="00763F46" w:rsidRPr="007004FA">
        <w:rPr>
          <w:rFonts w:ascii="GHEA Grapalat" w:hAnsi="GHEA Grapalat"/>
          <w:lang w:val="hy-AM"/>
        </w:rPr>
        <w:t xml:space="preserve"> շինարարական աշխատանքների</w:t>
      </w:r>
      <w:r w:rsidR="00C4252B" w:rsidRPr="007004FA">
        <w:rPr>
          <w:rFonts w:ascii="GHEA Grapalat" w:hAnsi="GHEA Grapalat"/>
          <w:lang w:val="hy-AM"/>
        </w:rPr>
        <w:t>ն</w:t>
      </w:r>
      <w:r w:rsidR="0020287A">
        <w:rPr>
          <w:rFonts w:ascii="GHEA Grapalat" w:hAnsi="GHEA Grapalat"/>
          <w:lang w:val="hy-AM"/>
        </w:rPr>
        <w:t>: Հա</w:t>
      </w:r>
      <w:r w:rsidR="00483310">
        <w:rPr>
          <w:rFonts w:ascii="GHEA Grapalat" w:hAnsi="GHEA Grapalat"/>
          <w:lang w:val="hy-AM"/>
        </w:rPr>
        <w:t xml:space="preserve">շվի առնելով, որ </w:t>
      </w:r>
      <w:r w:rsidR="00842420" w:rsidRPr="007004FA">
        <w:rPr>
          <w:rFonts w:ascii="GHEA Grapalat" w:hAnsi="GHEA Grapalat"/>
          <w:lang w:val="hy-AM"/>
        </w:rPr>
        <w:t xml:space="preserve">մրցութային կարգով </w:t>
      </w:r>
      <w:r w:rsidR="00510D15" w:rsidRPr="007004FA">
        <w:rPr>
          <w:rFonts w:ascii="GHEA Grapalat" w:hAnsi="GHEA Grapalat"/>
          <w:lang w:val="hy-AM"/>
        </w:rPr>
        <w:t>գնման գործընթացը</w:t>
      </w:r>
      <w:r w:rsidR="00842420" w:rsidRPr="007004FA">
        <w:rPr>
          <w:rFonts w:ascii="GHEA Grapalat" w:hAnsi="GHEA Grapalat"/>
          <w:iCs/>
          <w:lang w:val="hy-AM"/>
        </w:rPr>
        <w:t xml:space="preserve"> ժամանակատար է</w:t>
      </w:r>
      <w:r w:rsidR="00BD77D6">
        <w:rPr>
          <w:rFonts w:ascii="GHEA Grapalat" w:hAnsi="GHEA Grapalat"/>
          <w:iCs/>
          <w:lang w:val="hy-AM"/>
        </w:rPr>
        <w:t>, ուստի</w:t>
      </w:r>
      <w:r w:rsidR="00483310">
        <w:rPr>
          <w:rFonts w:ascii="GHEA Grapalat" w:hAnsi="GHEA Grapalat"/>
          <w:iCs/>
          <w:lang w:val="hy-AM"/>
        </w:rPr>
        <w:t xml:space="preserve"> ակնհայտ է, որ</w:t>
      </w:r>
      <w:r w:rsidR="00510D15" w:rsidRPr="007004FA">
        <w:rPr>
          <w:rFonts w:ascii="GHEA Grapalat" w:hAnsi="GHEA Grapalat"/>
          <w:iCs/>
          <w:lang w:val="hy-AM"/>
        </w:rPr>
        <w:t xml:space="preserve"> </w:t>
      </w:r>
      <w:r w:rsidR="00842420" w:rsidRPr="007004FA">
        <w:rPr>
          <w:rFonts w:ascii="GHEA Grapalat" w:hAnsi="GHEA Grapalat"/>
          <w:iCs/>
          <w:lang w:val="hy-AM"/>
        </w:rPr>
        <w:t xml:space="preserve">հնարավոր չի լինելու </w:t>
      </w:r>
      <w:r w:rsidR="00F51802">
        <w:rPr>
          <w:rFonts w:ascii="GHEA Grapalat" w:hAnsi="GHEA Grapalat"/>
          <w:iCs/>
          <w:lang w:val="hy-AM"/>
        </w:rPr>
        <w:t xml:space="preserve">նախանշված </w:t>
      </w:r>
      <w:r w:rsidR="00842420" w:rsidRPr="007004FA">
        <w:rPr>
          <w:rFonts w:ascii="GHEA Grapalat" w:hAnsi="GHEA Grapalat"/>
          <w:iCs/>
          <w:lang w:val="hy-AM"/>
        </w:rPr>
        <w:t>ժամ</w:t>
      </w:r>
      <w:r w:rsidR="00F51802">
        <w:rPr>
          <w:rFonts w:ascii="GHEA Grapalat" w:hAnsi="GHEA Grapalat"/>
          <w:iCs/>
          <w:lang w:val="hy-AM"/>
        </w:rPr>
        <w:t>կետո</w:t>
      </w:r>
      <w:r w:rsidR="00B93443">
        <w:rPr>
          <w:rFonts w:ascii="GHEA Grapalat" w:hAnsi="GHEA Grapalat"/>
          <w:iCs/>
          <w:lang w:val="hy-AM"/>
        </w:rPr>
        <w:t>ւմ</w:t>
      </w:r>
      <w:r w:rsidR="0041776C">
        <w:rPr>
          <w:rFonts w:ascii="GHEA Grapalat" w:hAnsi="GHEA Grapalat"/>
          <w:iCs/>
          <w:lang w:val="hy-AM"/>
        </w:rPr>
        <w:t xml:space="preserve"> ձեռք բերել շինարարության որակի տեխնիկական հսկողության ծառայություններ, հետևաբար</w:t>
      </w:r>
      <w:r w:rsidR="00B93443">
        <w:rPr>
          <w:rFonts w:ascii="GHEA Grapalat" w:hAnsi="GHEA Grapalat"/>
          <w:iCs/>
          <w:lang w:val="hy-AM"/>
        </w:rPr>
        <w:t xml:space="preserve"> </w:t>
      </w:r>
      <w:r w:rsidR="00842420" w:rsidRPr="007004FA">
        <w:rPr>
          <w:rFonts w:ascii="GHEA Grapalat" w:hAnsi="GHEA Grapalat"/>
          <w:iCs/>
          <w:lang w:val="hy-AM"/>
        </w:rPr>
        <w:t xml:space="preserve">մեկնարկել </w:t>
      </w:r>
      <w:r w:rsidR="001C04F4">
        <w:rPr>
          <w:rFonts w:ascii="GHEA Grapalat" w:hAnsi="GHEA Grapalat"/>
          <w:iCs/>
          <w:lang w:val="hy-AM"/>
        </w:rPr>
        <w:t>սույ</w:t>
      </w:r>
      <w:r w:rsidR="005B7E76">
        <w:rPr>
          <w:rFonts w:ascii="GHEA Grapalat" w:hAnsi="GHEA Grapalat"/>
          <w:iCs/>
          <w:lang w:val="hy-AM"/>
        </w:rPr>
        <w:t>ն</w:t>
      </w:r>
      <w:r w:rsidR="001C04F4">
        <w:rPr>
          <w:rFonts w:ascii="GHEA Grapalat" w:hAnsi="GHEA Grapalat"/>
          <w:iCs/>
          <w:lang w:val="hy-AM"/>
        </w:rPr>
        <w:t xml:space="preserve"> որոշման հավելվածում ներառված ճանապարհահատվածների</w:t>
      </w:r>
      <w:r w:rsidR="00B23A0B">
        <w:rPr>
          <w:rFonts w:ascii="GHEA Grapalat" w:hAnsi="GHEA Grapalat"/>
          <w:iCs/>
          <w:lang w:val="hy-AM"/>
        </w:rPr>
        <w:t xml:space="preserve"> </w:t>
      </w:r>
      <w:r w:rsidR="00842420" w:rsidRPr="007004FA">
        <w:rPr>
          <w:rFonts w:ascii="GHEA Grapalat" w:hAnsi="GHEA Grapalat"/>
          <w:iCs/>
          <w:lang w:val="hy-AM"/>
        </w:rPr>
        <w:t>շինարարական աշխատանքները</w:t>
      </w:r>
      <w:r w:rsidR="00F51802">
        <w:rPr>
          <w:rFonts w:ascii="GHEA Grapalat" w:hAnsi="GHEA Grapalat"/>
          <w:iCs/>
          <w:lang w:val="hy-AM"/>
        </w:rPr>
        <w:t xml:space="preserve"> </w:t>
      </w:r>
      <w:r w:rsidR="0041776C">
        <w:rPr>
          <w:rFonts w:ascii="GHEA Grapalat" w:hAnsi="GHEA Grapalat"/>
          <w:iCs/>
          <w:lang w:val="hy-AM"/>
        </w:rPr>
        <w:t>ու</w:t>
      </w:r>
      <w:r w:rsidR="00F51802">
        <w:rPr>
          <w:rFonts w:ascii="GHEA Grapalat" w:hAnsi="GHEA Grapalat"/>
          <w:iCs/>
          <w:lang w:val="hy-AM"/>
        </w:rPr>
        <w:t xml:space="preserve"> </w:t>
      </w:r>
      <w:r w:rsidR="00B93443">
        <w:rPr>
          <w:rFonts w:ascii="GHEA Grapalat" w:hAnsi="GHEA Grapalat"/>
          <w:iCs/>
          <w:lang w:val="hy-AM"/>
        </w:rPr>
        <w:t xml:space="preserve">տվյալ մասով </w:t>
      </w:r>
      <w:r w:rsidR="00F51802">
        <w:rPr>
          <w:rFonts w:ascii="GHEA Grapalat" w:hAnsi="GHEA Grapalat"/>
          <w:iCs/>
          <w:lang w:val="hy-AM"/>
        </w:rPr>
        <w:t xml:space="preserve">ապահովել </w:t>
      </w:r>
      <w:r w:rsidR="00DE6B95">
        <w:rPr>
          <w:rFonts w:ascii="GHEA Grapalat" w:hAnsi="GHEA Grapalat"/>
          <w:iCs/>
          <w:lang w:val="hy-AM"/>
        </w:rPr>
        <w:t xml:space="preserve">պետական </w:t>
      </w:r>
      <w:r w:rsidR="00F51802">
        <w:rPr>
          <w:rFonts w:ascii="GHEA Grapalat" w:hAnsi="GHEA Grapalat"/>
          <w:iCs/>
          <w:lang w:val="hy-AM"/>
        </w:rPr>
        <w:t xml:space="preserve">բյուջեի </w:t>
      </w:r>
      <w:r w:rsidR="00DE6B95">
        <w:rPr>
          <w:rFonts w:ascii="GHEA Grapalat" w:hAnsi="GHEA Grapalat"/>
          <w:iCs/>
          <w:lang w:val="hy-AM"/>
        </w:rPr>
        <w:t xml:space="preserve">կապիտալ ծախսերի գծով </w:t>
      </w:r>
      <w:r w:rsidR="00F51802">
        <w:rPr>
          <w:rFonts w:ascii="GHEA Grapalat" w:hAnsi="GHEA Grapalat"/>
          <w:iCs/>
          <w:lang w:val="hy-AM"/>
        </w:rPr>
        <w:t>կատարում</w:t>
      </w:r>
      <w:r w:rsidR="00B93443">
        <w:rPr>
          <w:rFonts w:ascii="GHEA Grapalat" w:hAnsi="GHEA Grapalat"/>
          <w:iCs/>
          <w:lang w:val="hy-AM"/>
        </w:rPr>
        <w:t>ը</w:t>
      </w:r>
      <w:r w:rsidR="00842420" w:rsidRPr="007004FA">
        <w:rPr>
          <w:rFonts w:ascii="GHEA Grapalat" w:hAnsi="GHEA Grapalat"/>
          <w:iCs/>
          <w:lang w:val="hy-AM"/>
        </w:rPr>
        <w:t>:</w:t>
      </w:r>
      <w:r w:rsidR="00483310">
        <w:rPr>
          <w:rFonts w:ascii="GHEA Grapalat" w:hAnsi="GHEA Grapalat"/>
          <w:iCs/>
          <w:lang w:val="hy-AM"/>
        </w:rPr>
        <w:t xml:space="preserve"> </w:t>
      </w:r>
      <w:r w:rsidR="00761346">
        <w:rPr>
          <w:rFonts w:ascii="GHEA Grapalat" w:hAnsi="GHEA Grapalat"/>
          <w:iCs/>
          <w:lang w:val="hy-AM"/>
        </w:rPr>
        <w:t>Արդյունքում՝ շ</w:t>
      </w:r>
      <w:r w:rsidR="0041776C">
        <w:rPr>
          <w:rFonts w:ascii="GHEA Grapalat" w:hAnsi="GHEA Grapalat"/>
          <w:iCs/>
          <w:lang w:val="hy-AM"/>
        </w:rPr>
        <w:t xml:space="preserve">արադրված </w:t>
      </w:r>
      <w:r w:rsidR="00B93443">
        <w:rPr>
          <w:rFonts w:ascii="GHEA Grapalat" w:hAnsi="GHEA Grapalat"/>
          <w:iCs/>
          <w:lang w:val="hy-AM"/>
        </w:rPr>
        <w:t xml:space="preserve"> անկանխատեսելի հետևանքների վերացման </w:t>
      </w:r>
      <w:r w:rsidR="00F51802">
        <w:rPr>
          <w:rFonts w:ascii="GHEA Grapalat" w:hAnsi="GHEA Grapalat"/>
          <w:iCs/>
          <w:lang w:val="hy-AM"/>
        </w:rPr>
        <w:t>անհրաժեշտությունից ելնելով</w:t>
      </w:r>
      <w:r w:rsidR="00BD77D6">
        <w:rPr>
          <w:rFonts w:ascii="GHEA Grapalat" w:hAnsi="GHEA Grapalat"/>
          <w:iCs/>
          <w:lang w:val="hy-AM"/>
        </w:rPr>
        <w:t xml:space="preserve"> </w:t>
      </w:r>
      <w:r w:rsidRPr="007004FA">
        <w:rPr>
          <w:rFonts w:ascii="GHEA Grapalat" w:hAnsi="GHEA Grapalat"/>
          <w:lang w:val="hy-AM"/>
        </w:rPr>
        <w:t>ծագել է</w:t>
      </w:r>
      <w:r w:rsidR="00BD77D6">
        <w:rPr>
          <w:rFonts w:ascii="GHEA Grapalat" w:hAnsi="GHEA Grapalat"/>
          <w:lang w:val="hy-AM"/>
        </w:rPr>
        <w:t xml:space="preserve"> սույն նախագծի հավելվածում ներառված ճանապարհահատվածների</w:t>
      </w:r>
      <w:r w:rsidR="00967898">
        <w:rPr>
          <w:rFonts w:ascii="GHEA Grapalat" w:hAnsi="GHEA Grapalat"/>
          <w:lang w:val="hy-AM"/>
        </w:rPr>
        <w:t xml:space="preserve"> </w:t>
      </w:r>
      <w:r w:rsidR="00967898">
        <w:rPr>
          <w:rFonts w:ascii="GHEA Grapalat" w:hAnsi="GHEA Grapalat"/>
          <w:lang w:val="hy-AM"/>
        </w:rPr>
        <w:lastRenderedPageBreak/>
        <w:t>շինարարության որակի</w:t>
      </w:r>
      <w:r w:rsidRPr="007004FA">
        <w:rPr>
          <w:rFonts w:ascii="GHEA Grapalat" w:hAnsi="GHEA Grapalat"/>
          <w:lang w:val="hy-AM"/>
        </w:rPr>
        <w:t xml:space="preserve"> տեխնիկական հսկողության ծառայությունների գնման անհետաձգելի պահանջ, որը </w:t>
      </w:r>
      <w:r w:rsidR="00967898" w:rsidRPr="007004FA">
        <w:rPr>
          <w:rFonts w:ascii="GHEA Grapalat" w:hAnsi="GHEA Grapalat"/>
          <w:lang w:val="hy-AM"/>
        </w:rPr>
        <w:t xml:space="preserve">օբյեկտիվորեն </w:t>
      </w:r>
      <w:r w:rsidR="00967898">
        <w:rPr>
          <w:rFonts w:ascii="GHEA Grapalat" w:hAnsi="GHEA Grapalat"/>
          <w:lang w:val="hy-AM"/>
        </w:rPr>
        <w:t xml:space="preserve">հնարավոր </w:t>
      </w:r>
      <w:r w:rsidRPr="007004FA">
        <w:rPr>
          <w:rFonts w:ascii="GHEA Grapalat" w:hAnsi="GHEA Grapalat"/>
          <w:lang w:val="hy-AM"/>
        </w:rPr>
        <w:t>չ</w:t>
      </w:r>
      <w:r w:rsidR="00C65C16">
        <w:rPr>
          <w:rFonts w:ascii="GHEA Grapalat" w:hAnsi="GHEA Grapalat"/>
          <w:lang w:val="hy-AM"/>
        </w:rPr>
        <w:t>էր</w:t>
      </w:r>
      <w:r w:rsidRPr="007004FA">
        <w:rPr>
          <w:rFonts w:ascii="GHEA Grapalat" w:hAnsi="GHEA Grapalat"/>
          <w:lang w:val="hy-AM"/>
        </w:rPr>
        <w:t xml:space="preserve">  կանխատեսել</w:t>
      </w:r>
      <w:r w:rsidR="00ED0E84" w:rsidRPr="007004FA">
        <w:rPr>
          <w:rFonts w:ascii="GHEA Grapalat" w:hAnsi="GHEA Grapalat"/>
          <w:lang w:val="hy-AM"/>
        </w:rPr>
        <w:t xml:space="preserve">: </w:t>
      </w:r>
    </w:p>
    <w:p w:rsidR="009452C0" w:rsidRPr="007004FA" w:rsidRDefault="009452C0" w:rsidP="007004FA">
      <w:pPr>
        <w:ind w:firstLine="706"/>
        <w:jc w:val="both"/>
        <w:rPr>
          <w:rFonts w:ascii="GHEA Grapalat" w:hAnsi="GHEA Grapalat" w:cs="Arian AMU"/>
          <w:lang w:val="hy-AM"/>
        </w:rPr>
      </w:pPr>
      <w:r w:rsidRPr="007004FA">
        <w:rPr>
          <w:rFonts w:ascii="GHEA Grapalat" w:hAnsi="GHEA Grapalat"/>
          <w:iCs/>
          <w:lang w:val="hy-AM"/>
        </w:rPr>
        <w:t>Ավելին՝ ՀՀ կառավարության 2020 թվականի մարտի 26-ի թիվ 354-Լ որոշմամբ հաստատվել է Կորոնավիրուսի տնտեսական հետևանքների հակազդման միջոցառումների համապարփակ ծրագիրը: Ծրագրով նախատեսված միջոցառումների հիմնական նպատակներից են</w:t>
      </w:r>
      <w:r w:rsidR="00D65AE7" w:rsidRPr="007004FA">
        <w:rPr>
          <w:rFonts w:ascii="GHEA Grapalat" w:hAnsi="GHEA Grapalat"/>
          <w:iCs/>
          <w:lang w:val="hy-AM"/>
        </w:rPr>
        <w:t xml:space="preserve">՝ </w:t>
      </w:r>
      <w:r w:rsidRPr="007004FA">
        <w:rPr>
          <w:rFonts w:ascii="GHEA Grapalat" w:hAnsi="GHEA Grapalat"/>
          <w:iCs/>
          <w:lang w:val="hy-AM"/>
        </w:rPr>
        <w:t xml:space="preserve"> պետության կողմից կապիտալ ներդրումների </w:t>
      </w:r>
      <w:r w:rsidRPr="007004FA">
        <w:rPr>
          <w:rFonts w:ascii="GHEA Grapalat" w:hAnsi="GHEA Grapalat"/>
          <w:bCs/>
          <w:iCs/>
          <w:lang w:val="hy-AM"/>
        </w:rPr>
        <w:t>իրականացման գործընթացի ակտիվացումը</w:t>
      </w:r>
      <w:r w:rsidRPr="007004FA">
        <w:rPr>
          <w:rFonts w:ascii="GHEA Grapalat" w:hAnsi="GHEA Grapalat"/>
          <w:iCs/>
          <w:lang w:val="hy-AM"/>
        </w:rPr>
        <w:t xml:space="preserve">, որի շրջանակներում առաջնահերթ է համարվում </w:t>
      </w:r>
      <w:r w:rsidRPr="007004FA">
        <w:rPr>
          <w:rFonts w:ascii="GHEA Grapalat" w:hAnsi="GHEA Grapalat" w:cs="Arian AMU"/>
          <w:lang w:val="hy-AM"/>
        </w:rPr>
        <w:t xml:space="preserve">ՀՀ պետական նշանակության ավտոճանապարհների և տրանսպորտային օբյեկտների հիմնանորոգման աշխատանքների իրականացումը և նախանշված ժամկետներում ավարտելը: Վերոգրյալի ուղղությամբ </w:t>
      </w:r>
      <w:r w:rsidR="00155C50">
        <w:rPr>
          <w:rFonts w:ascii="GHEA Grapalat" w:hAnsi="GHEA Grapalat" w:cs="Arian AMU"/>
          <w:lang w:val="hy-AM"/>
        </w:rPr>
        <w:t>ՀՀ տարածքային կառավարման և ենթակառուցված</w:t>
      </w:r>
      <w:r w:rsidR="00FF7AA7">
        <w:rPr>
          <w:rFonts w:ascii="GHEA Grapalat" w:hAnsi="GHEA Grapalat" w:cs="Arian AMU"/>
          <w:lang w:val="hy-AM"/>
        </w:rPr>
        <w:t>ք</w:t>
      </w:r>
      <w:r w:rsidR="00155C50">
        <w:rPr>
          <w:rFonts w:ascii="GHEA Grapalat" w:hAnsi="GHEA Grapalat" w:cs="Arian AMU"/>
          <w:lang w:val="hy-AM"/>
        </w:rPr>
        <w:t>ն</w:t>
      </w:r>
      <w:r w:rsidR="00FF7AA7">
        <w:rPr>
          <w:rFonts w:ascii="GHEA Grapalat" w:hAnsi="GHEA Grapalat" w:cs="Arian AMU"/>
          <w:lang w:val="hy-AM"/>
        </w:rPr>
        <w:t>ե</w:t>
      </w:r>
      <w:r w:rsidR="00155C50">
        <w:rPr>
          <w:rFonts w:ascii="GHEA Grapalat" w:hAnsi="GHEA Grapalat" w:cs="Arian AMU"/>
          <w:lang w:val="hy-AM"/>
        </w:rPr>
        <w:t xml:space="preserve">րի </w:t>
      </w:r>
      <w:r w:rsidRPr="007004FA">
        <w:rPr>
          <w:rFonts w:ascii="GHEA Grapalat" w:hAnsi="GHEA Grapalat" w:cs="Arian AMU"/>
          <w:lang w:val="hy-AM"/>
        </w:rPr>
        <w:t>նախարարության իրականացրած միջոցառումները նպատակաուղղված են շինաշխատանքների անհապաղ սկսմանը</w:t>
      </w:r>
      <w:r w:rsidR="009E3E1B">
        <w:rPr>
          <w:rFonts w:ascii="GHEA Grapalat" w:hAnsi="GHEA Grapalat" w:cs="Arian AMU"/>
          <w:lang w:val="hy-AM"/>
        </w:rPr>
        <w:t>, ուստի նշվածի</w:t>
      </w:r>
      <w:r w:rsidRPr="007004FA">
        <w:rPr>
          <w:rFonts w:ascii="GHEA Grapalat" w:hAnsi="GHEA Grapalat" w:cs="Arian AMU"/>
          <w:lang w:val="hy-AM"/>
        </w:rPr>
        <w:t xml:space="preserve"> համատեքստում </w:t>
      </w:r>
      <w:r w:rsidR="00172594">
        <w:rPr>
          <w:rFonts w:ascii="GHEA Grapalat" w:hAnsi="GHEA Grapalat" w:cs="Arian AMU"/>
          <w:lang w:val="hy-AM"/>
        </w:rPr>
        <w:t xml:space="preserve">սույն որոշման հավելվածում </w:t>
      </w:r>
      <w:r w:rsidR="007930CA">
        <w:rPr>
          <w:rFonts w:ascii="GHEA Grapalat" w:hAnsi="GHEA Grapalat" w:cs="Arian AMU"/>
          <w:lang w:val="hy-AM"/>
        </w:rPr>
        <w:t>ներառված</w:t>
      </w:r>
      <w:r w:rsidR="00257F29">
        <w:rPr>
          <w:rFonts w:ascii="GHEA Grapalat" w:hAnsi="GHEA Grapalat" w:cs="Arian AMU"/>
          <w:lang w:val="hy-AM"/>
        </w:rPr>
        <w:t xml:space="preserve"> ճանապարհահատվածների </w:t>
      </w:r>
      <w:r w:rsidR="008A100D">
        <w:rPr>
          <w:rFonts w:ascii="GHEA Grapalat" w:hAnsi="GHEA Grapalat" w:cs="Arian AMU"/>
          <w:lang w:val="hy-AM"/>
        </w:rPr>
        <w:t xml:space="preserve">շինարարական </w:t>
      </w:r>
      <w:r w:rsidR="00257F29">
        <w:rPr>
          <w:rFonts w:ascii="GHEA Grapalat" w:hAnsi="GHEA Grapalat" w:cs="Arian AMU"/>
          <w:lang w:val="hy-AM"/>
        </w:rPr>
        <w:t>աշխատանքների ժամանակին մեկնարկն</w:t>
      </w:r>
      <w:r w:rsidRPr="007004FA">
        <w:rPr>
          <w:rFonts w:ascii="GHEA Grapalat" w:hAnsi="GHEA Grapalat" w:cs="Arian AMU"/>
          <w:lang w:val="hy-AM"/>
        </w:rPr>
        <w:t xml:space="preserve"> անհետաձգելի </w:t>
      </w:r>
      <w:r w:rsidR="00D65AE7" w:rsidRPr="007004FA">
        <w:rPr>
          <w:rFonts w:ascii="GHEA Grapalat" w:hAnsi="GHEA Grapalat" w:cs="Arian AMU"/>
          <w:lang w:val="hy-AM"/>
        </w:rPr>
        <w:t>պահանջ</w:t>
      </w:r>
      <w:r w:rsidRPr="007004FA">
        <w:rPr>
          <w:rFonts w:ascii="GHEA Grapalat" w:hAnsi="GHEA Grapalat" w:cs="Arian AMU"/>
          <w:lang w:val="hy-AM"/>
        </w:rPr>
        <w:t xml:space="preserve"> է:  </w:t>
      </w:r>
    </w:p>
    <w:p w:rsidR="00FE3C1D" w:rsidRPr="00CF52BB" w:rsidRDefault="0073462D" w:rsidP="007004FA">
      <w:pPr>
        <w:ind w:firstLine="706"/>
        <w:jc w:val="both"/>
        <w:rPr>
          <w:rFonts w:ascii="GHEA Grapalat" w:hAnsi="GHEA Grapalat" w:cs="Sylfaen"/>
          <w:lang w:val="hy-AM"/>
        </w:rPr>
      </w:pPr>
      <w:r w:rsidRPr="007004FA">
        <w:rPr>
          <w:rFonts w:ascii="GHEA Grapalat" w:hAnsi="GHEA Grapalat" w:cs="Sylfaen"/>
          <w:lang w:val="hy-AM"/>
        </w:rPr>
        <w:t>Այսպիսով՝ հ</w:t>
      </w:r>
      <w:r w:rsidR="00FE3C1D" w:rsidRPr="007004FA">
        <w:rPr>
          <w:rFonts w:ascii="GHEA Grapalat" w:hAnsi="GHEA Grapalat"/>
          <w:lang w:val="fr-FR"/>
        </w:rPr>
        <w:t>իմք  ընդունելով վերոգրյալը</w:t>
      </w:r>
      <w:r w:rsidRPr="007004FA">
        <w:rPr>
          <w:rFonts w:ascii="GHEA Grapalat" w:hAnsi="GHEA Grapalat"/>
          <w:lang w:val="hy-AM"/>
        </w:rPr>
        <w:t xml:space="preserve"> և</w:t>
      </w:r>
      <w:r w:rsidR="00FE3C1D" w:rsidRPr="007004FA">
        <w:rPr>
          <w:rFonts w:ascii="GHEA Grapalat" w:hAnsi="GHEA Grapalat"/>
          <w:lang w:val="fr-FR"/>
        </w:rPr>
        <w:t xml:space="preserve"> ղեկավարվելով </w:t>
      </w:r>
      <w:r w:rsidR="00FE3C1D" w:rsidRPr="007004FA">
        <w:rPr>
          <w:rFonts w:ascii="GHEA Grapalat" w:hAnsi="GHEA Grapalat" w:cs="Sylfaen"/>
          <w:lang w:val="fr-FR"/>
        </w:rPr>
        <w:t>«Գնումների մասին» ՀՀ օրենքի 23-րդ հոդվածի 1-ին մասի 2-րդ կետի և ՀՀ կառավարության 2017 թվականի մայիսի 4-ի N 526-Ն որոշմամբ հաստատված կարգի 23-րդ կետի 5-րդ ենթակետի «բ» պարբերությամբ</w:t>
      </w:r>
      <w:r w:rsidRPr="007004FA">
        <w:rPr>
          <w:rFonts w:ascii="GHEA Grapalat" w:hAnsi="GHEA Grapalat" w:cs="Sylfaen"/>
          <w:lang w:val="hy-AM"/>
        </w:rPr>
        <w:t>՝</w:t>
      </w:r>
      <w:r w:rsidR="00FE3C1D" w:rsidRPr="007004FA">
        <w:rPr>
          <w:rFonts w:ascii="GHEA Grapalat" w:hAnsi="GHEA Grapalat" w:cs="Sylfaen"/>
          <w:lang w:val="fr-FR"/>
        </w:rPr>
        <w:t xml:space="preserve"> նախագծով </w:t>
      </w:r>
      <w:r w:rsidR="00FE3C1D" w:rsidRPr="00CF52BB">
        <w:rPr>
          <w:rFonts w:ascii="GHEA Grapalat" w:hAnsi="GHEA Grapalat" w:cs="Sylfaen"/>
          <w:lang w:val="hy-AM"/>
        </w:rPr>
        <w:t xml:space="preserve">առաջարկվում է </w:t>
      </w:r>
      <w:r w:rsidRPr="007004FA">
        <w:rPr>
          <w:rFonts w:ascii="GHEA Grapalat" w:hAnsi="GHEA Grapalat" w:cs="Sylfaen"/>
          <w:lang w:val="hy-AM"/>
        </w:rPr>
        <w:t xml:space="preserve">սույն որոշման հավելվածում ներառված </w:t>
      </w:r>
      <w:r w:rsidR="002C28BD" w:rsidRPr="007004FA">
        <w:rPr>
          <w:rFonts w:ascii="GHEA Grapalat" w:hAnsi="GHEA Grapalat" w:cs="Sylfaen"/>
          <w:lang w:val="hy-AM"/>
        </w:rPr>
        <w:t>ճանապարհահատվածների</w:t>
      </w:r>
      <w:r w:rsidR="00032D48" w:rsidRPr="007004FA">
        <w:rPr>
          <w:rFonts w:ascii="GHEA Grapalat" w:hAnsi="GHEA Grapalat" w:cs="Sylfaen"/>
          <w:lang w:val="hy-AM"/>
        </w:rPr>
        <w:t xml:space="preserve"> շինարար</w:t>
      </w:r>
      <w:r w:rsidR="00782AE4">
        <w:rPr>
          <w:rFonts w:ascii="GHEA Grapalat" w:hAnsi="GHEA Grapalat" w:cs="Sylfaen"/>
          <w:lang w:val="hy-AM"/>
        </w:rPr>
        <w:t xml:space="preserve">ության որակի </w:t>
      </w:r>
      <w:r w:rsidR="00032D48" w:rsidRPr="007004FA">
        <w:rPr>
          <w:rFonts w:ascii="GHEA Grapalat" w:hAnsi="GHEA Grapalat" w:cs="Sylfaen"/>
          <w:lang w:val="hy-AM"/>
        </w:rPr>
        <w:t>տեխնիկական հսկողության</w:t>
      </w:r>
      <w:r w:rsidR="004D73F9">
        <w:rPr>
          <w:rFonts w:ascii="GHEA Grapalat" w:hAnsi="GHEA Grapalat" w:cs="Sylfaen"/>
          <w:lang w:val="hy-AM"/>
        </w:rPr>
        <w:t xml:space="preserve"> ծառայությունների գնման</w:t>
      </w:r>
      <w:r w:rsidR="00032D48" w:rsidRPr="007004FA">
        <w:rPr>
          <w:rFonts w:ascii="GHEA Grapalat" w:hAnsi="GHEA Grapalat" w:cs="Sylfaen"/>
          <w:lang w:val="hy-AM"/>
        </w:rPr>
        <w:t xml:space="preserve"> պահանջը </w:t>
      </w:r>
      <w:r w:rsidR="002C28BD" w:rsidRPr="007004FA">
        <w:rPr>
          <w:rFonts w:ascii="GHEA Grapalat" w:hAnsi="GHEA Grapalat" w:cs="Sylfaen"/>
          <w:lang w:val="hy-AM"/>
        </w:rPr>
        <w:t xml:space="preserve"> </w:t>
      </w:r>
      <w:r w:rsidR="00FE3C1D" w:rsidRPr="00CF52BB">
        <w:rPr>
          <w:rFonts w:ascii="GHEA Grapalat" w:hAnsi="GHEA Grapalat" w:cs="Sylfaen"/>
          <w:lang w:val="hy-AM"/>
        </w:rPr>
        <w:t>համարել անհետաձգելի և այն կատարել մեկ անձից գնման ընթացակարգով</w:t>
      </w:r>
      <w:r w:rsidR="000E124C" w:rsidRPr="007004FA">
        <w:rPr>
          <w:rFonts w:ascii="GHEA Grapalat" w:hAnsi="GHEA Grapalat" w:cs="Sylfaen"/>
          <w:lang w:val="hy-AM"/>
        </w:rPr>
        <w:t>:</w:t>
      </w:r>
    </w:p>
    <w:p w:rsidR="00DE6B95" w:rsidRPr="00A5175C" w:rsidRDefault="009429AD" w:rsidP="00CF52BB">
      <w:pPr>
        <w:ind w:firstLine="706"/>
        <w:jc w:val="both"/>
        <w:rPr>
          <w:rFonts w:ascii="GHEA Grapalat" w:hAnsi="GHEA Grapalat" w:cs="Sylfaen"/>
          <w:lang w:val="hy-AM"/>
        </w:rPr>
      </w:pPr>
      <w:r w:rsidRPr="00CF52BB">
        <w:rPr>
          <w:rFonts w:ascii="GHEA Grapalat" w:hAnsi="GHEA Grapalat" w:cs="Sylfaen"/>
          <w:lang w:val="hy-AM"/>
        </w:rPr>
        <w:tab/>
      </w:r>
      <w:r w:rsidR="00CF52BB">
        <w:rPr>
          <w:rFonts w:ascii="GHEA Grapalat" w:hAnsi="GHEA Grapalat" w:cs="Sylfaen"/>
          <w:lang w:val="hy-AM"/>
        </w:rPr>
        <w:t>Միաժամանակ</w:t>
      </w:r>
      <w:r w:rsidRPr="00CF52BB">
        <w:rPr>
          <w:rFonts w:ascii="GHEA Grapalat" w:hAnsi="GHEA Grapalat" w:cs="Sylfaen"/>
          <w:lang w:val="hy-AM"/>
        </w:rPr>
        <w:t xml:space="preserve"> ճանապարհաշինությ</w:t>
      </w:r>
      <w:r w:rsidR="003023B2" w:rsidRPr="00CF52BB">
        <w:rPr>
          <w:rFonts w:ascii="GHEA Grapalat" w:hAnsi="GHEA Grapalat" w:cs="Sylfaen"/>
          <w:lang w:val="hy-AM"/>
        </w:rPr>
        <w:t>ան ոլորտում ծառայությունների որակը բարձրացնելու</w:t>
      </w:r>
      <w:r w:rsidR="009F30C9" w:rsidRPr="00CF52BB">
        <w:rPr>
          <w:rFonts w:ascii="GHEA Grapalat" w:hAnsi="GHEA Grapalat" w:cs="Sylfaen"/>
          <w:lang w:val="hy-AM"/>
        </w:rPr>
        <w:t xml:space="preserve">, </w:t>
      </w:r>
      <w:r w:rsidR="006E29F2" w:rsidRPr="00CF52BB">
        <w:rPr>
          <w:rFonts w:ascii="GHEA Grapalat" w:hAnsi="GHEA Grapalat" w:cs="Sylfaen"/>
          <w:lang w:val="hy-AM"/>
        </w:rPr>
        <w:t>միջազգային փորձը</w:t>
      </w:r>
      <w:r w:rsidRPr="00CF52BB">
        <w:rPr>
          <w:rFonts w:ascii="GHEA Grapalat" w:hAnsi="GHEA Grapalat" w:cs="Sylfaen"/>
          <w:lang w:val="hy-AM"/>
        </w:rPr>
        <w:t xml:space="preserve"> </w:t>
      </w:r>
      <w:r w:rsidR="00CF52BB">
        <w:rPr>
          <w:rFonts w:ascii="GHEA Grapalat" w:hAnsi="GHEA Grapalat" w:cs="Sylfaen"/>
          <w:lang w:val="hy-AM"/>
        </w:rPr>
        <w:t xml:space="preserve">ներդնելու, </w:t>
      </w:r>
      <w:r w:rsidR="009A3F2E">
        <w:rPr>
          <w:rFonts w:ascii="GHEA Grapalat" w:hAnsi="GHEA Grapalat" w:cs="Sylfaen"/>
          <w:lang w:val="hy-AM"/>
        </w:rPr>
        <w:t>ազգային</w:t>
      </w:r>
      <w:r w:rsidR="00CF52BB">
        <w:rPr>
          <w:rFonts w:ascii="GHEA Grapalat" w:hAnsi="GHEA Grapalat" w:cs="Sylfaen"/>
          <w:lang w:val="hy-AM"/>
        </w:rPr>
        <w:t xml:space="preserve"> կարողությունները</w:t>
      </w:r>
      <w:r w:rsidR="009A3F2E">
        <w:rPr>
          <w:rFonts w:ascii="GHEA Grapalat" w:hAnsi="GHEA Grapalat" w:cs="Sylfaen"/>
          <w:lang w:val="hy-AM"/>
        </w:rPr>
        <w:t xml:space="preserve"> զարգացնելու</w:t>
      </w:r>
      <w:r w:rsidR="00CF52BB">
        <w:rPr>
          <w:rFonts w:ascii="GHEA Grapalat" w:hAnsi="GHEA Grapalat" w:cs="Sylfaen"/>
          <w:lang w:val="hy-AM"/>
        </w:rPr>
        <w:t xml:space="preserve"> նպատակով</w:t>
      </w:r>
      <w:r w:rsidRPr="00CF52BB">
        <w:rPr>
          <w:rFonts w:ascii="GHEA Grapalat" w:hAnsi="GHEA Grapalat" w:cs="Sylfaen"/>
          <w:lang w:val="hy-AM"/>
        </w:rPr>
        <w:t xml:space="preserve"> </w:t>
      </w:r>
      <w:r w:rsidR="003500C4" w:rsidRPr="00CF52BB">
        <w:rPr>
          <w:rFonts w:ascii="GHEA Grapalat" w:hAnsi="GHEA Grapalat" w:cs="Sylfaen"/>
          <w:lang w:val="hy-AM"/>
        </w:rPr>
        <w:t>նախատեսվում է</w:t>
      </w:r>
      <w:r w:rsidR="000E7229" w:rsidRPr="00CF52BB">
        <w:rPr>
          <w:rFonts w:ascii="GHEA Grapalat" w:hAnsi="GHEA Grapalat" w:cs="Sylfaen"/>
          <w:lang w:val="hy-AM"/>
        </w:rPr>
        <w:t xml:space="preserve"> հնար</w:t>
      </w:r>
      <w:r w:rsidR="00A1764C" w:rsidRPr="00CF52BB">
        <w:rPr>
          <w:rFonts w:ascii="GHEA Grapalat" w:hAnsi="GHEA Grapalat" w:cs="Sylfaen"/>
          <w:lang w:val="hy-AM"/>
        </w:rPr>
        <w:t>ա</w:t>
      </w:r>
      <w:r w:rsidR="000E7229" w:rsidRPr="00CF52BB">
        <w:rPr>
          <w:rFonts w:ascii="GHEA Grapalat" w:hAnsi="GHEA Grapalat" w:cs="Sylfaen"/>
          <w:lang w:val="hy-AM"/>
        </w:rPr>
        <w:t>վորություն ընձեռնել</w:t>
      </w:r>
      <w:r w:rsidR="000833A1" w:rsidRPr="00CF52BB">
        <w:rPr>
          <w:rFonts w:ascii="GHEA Grapalat" w:hAnsi="GHEA Grapalat" w:cs="Sylfaen"/>
          <w:lang w:val="hy-AM"/>
        </w:rPr>
        <w:t xml:space="preserve"> միջազգային ինժեներական</w:t>
      </w:r>
      <w:r w:rsidR="002C609A" w:rsidRPr="00CF52BB">
        <w:rPr>
          <w:rFonts w:ascii="GHEA Grapalat" w:hAnsi="GHEA Grapalat" w:cs="Sylfaen"/>
          <w:lang w:val="hy-AM"/>
        </w:rPr>
        <w:t xml:space="preserve"> (տեխնիկական հսկողության ծառայություններ մատուցող)</w:t>
      </w:r>
      <w:r w:rsidR="000833A1" w:rsidRPr="00CF52BB">
        <w:rPr>
          <w:rFonts w:ascii="GHEA Grapalat" w:hAnsi="GHEA Grapalat" w:cs="Sylfaen"/>
          <w:lang w:val="hy-AM"/>
        </w:rPr>
        <w:t xml:space="preserve"> ընկերությունների</w:t>
      </w:r>
      <w:r w:rsidR="000E124C" w:rsidRPr="00CF52BB">
        <w:rPr>
          <w:rFonts w:ascii="GHEA Grapalat" w:hAnsi="GHEA Grapalat" w:cs="Sylfaen"/>
          <w:lang w:val="hy-AM"/>
        </w:rPr>
        <w:t>ն</w:t>
      </w:r>
      <w:r w:rsidR="00AE168C" w:rsidRPr="00CF52BB">
        <w:rPr>
          <w:rFonts w:ascii="GHEA Grapalat" w:hAnsi="GHEA Grapalat" w:cs="Sylfaen"/>
          <w:lang w:val="hy-AM"/>
        </w:rPr>
        <w:t xml:space="preserve"> </w:t>
      </w:r>
      <w:r w:rsidR="002C609A" w:rsidRPr="00CF52BB">
        <w:rPr>
          <w:rFonts w:ascii="GHEA Grapalat" w:hAnsi="GHEA Grapalat" w:cs="Sylfaen"/>
          <w:lang w:val="hy-AM"/>
        </w:rPr>
        <w:t xml:space="preserve">մասնակցելու սույն որոշմամբ նախատեսված </w:t>
      </w:r>
      <w:r w:rsidR="00AE168C" w:rsidRPr="00CF52BB">
        <w:rPr>
          <w:rFonts w:ascii="GHEA Grapalat" w:hAnsi="GHEA Grapalat" w:cs="Sylfaen"/>
          <w:lang w:val="hy-AM"/>
        </w:rPr>
        <w:t>գնման գործընթացին</w:t>
      </w:r>
      <w:r w:rsidR="00A1764C" w:rsidRPr="00CF52BB">
        <w:rPr>
          <w:rFonts w:ascii="GHEA Grapalat" w:hAnsi="GHEA Grapalat" w:cs="Sylfaen"/>
          <w:lang w:val="hy-AM"/>
        </w:rPr>
        <w:t xml:space="preserve">: </w:t>
      </w:r>
      <w:r w:rsidR="004574C1">
        <w:rPr>
          <w:rFonts w:ascii="GHEA Grapalat" w:hAnsi="GHEA Grapalat" w:cs="Sylfaen"/>
          <w:lang w:val="hy-AM"/>
        </w:rPr>
        <w:t xml:space="preserve">Մինչդեռ </w:t>
      </w:r>
      <w:r w:rsidR="009A3F2E">
        <w:rPr>
          <w:rFonts w:ascii="GHEA Grapalat" w:hAnsi="GHEA Grapalat" w:cs="Sylfaen"/>
          <w:lang w:val="hy-AM"/>
        </w:rPr>
        <w:t>Ինժեներական</w:t>
      </w:r>
      <w:r w:rsidR="00A1764C" w:rsidRPr="00CF52BB">
        <w:rPr>
          <w:rFonts w:ascii="GHEA Grapalat" w:hAnsi="GHEA Grapalat" w:cs="Sylfaen"/>
          <w:lang w:val="hy-AM"/>
        </w:rPr>
        <w:t xml:space="preserve"> </w:t>
      </w:r>
      <w:r w:rsidR="004574C1">
        <w:rPr>
          <w:rFonts w:ascii="GHEA Grapalat" w:hAnsi="GHEA Grapalat" w:cs="Sylfaen"/>
          <w:lang w:val="hy-AM"/>
        </w:rPr>
        <w:t>համանման</w:t>
      </w:r>
      <w:r w:rsidR="004574C1" w:rsidRPr="00CF52BB">
        <w:rPr>
          <w:rFonts w:ascii="GHEA Grapalat" w:hAnsi="GHEA Grapalat" w:cs="Sylfaen"/>
          <w:lang w:val="hy-AM"/>
        </w:rPr>
        <w:t xml:space="preserve"> </w:t>
      </w:r>
      <w:r w:rsidR="00A1764C" w:rsidRPr="00CF52BB">
        <w:rPr>
          <w:rFonts w:ascii="GHEA Grapalat" w:hAnsi="GHEA Grapalat" w:cs="Sylfaen"/>
          <w:lang w:val="hy-AM"/>
        </w:rPr>
        <w:t xml:space="preserve">ծառայությունների արժեքների ուսումնասիրությունը ցույց է տալիս, որ </w:t>
      </w:r>
      <w:r w:rsidR="008D63B3">
        <w:rPr>
          <w:rFonts w:ascii="GHEA Grapalat" w:hAnsi="GHEA Grapalat" w:cs="Sylfaen"/>
          <w:lang w:val="hy-AM"/>
        </w:rPr>
        <w:t>նախագծի համաձայն</w:t>
      </w:r>
      <w:r w:rsidR="00A1764C" w:rsidRPr="00CF52BB">
        <w:rPr>
          <w:rFonts w:ascii="GHEA Grapalat" w:hAnsi="GHEA Grapalat" w:cs="Sylfaen"/>
          <w:lang w:val="hy-AM"/>
        </w:rPr>
        <w:t xml:space="preserve"> ձեռքբերվ</w:t>
      </w:r>
      <w:r w:rsidR="008D63B3">
        <w:rPr>
          <w:rFonts w:ascii="GHEA Grapalat" w:hAnsi="GHEA Grapalat" w:cs="Sylfaen"/>
          <w:lang w:val="hy-AM"/>
        </w:rPr>
        <w:t xml:space="preserve">ելիք </w:t>
      </w:r>
      <w:r w:rsidR="00A1764C" w:rsidRPr="00CF52BB">
        <w:rPr>
          <w:rFonts w:ascii="GHEA Grapalat" w:hAnsi="GHEA Grapalat" w:cs="Sylfaen"/>
          <w:lang w:val="hy-AM"/>
        </w:rPr>
        <w:t xml:space="preserve">տեխնիկական </w:t>
      </w:r>
      <w:r w:rsidR="008D63B3">
        <w:rPr>
          <w:rFonts w:ascii="GHEA Grapalat" w:hAnsi="GHEA Grapalat" w:cs="Sylfaen"/>
          <w:lang w:val="hy-AM"/>
        </w:rPr>
        <w:t xml:space="preserve">հսկողության </w:t>
      </w:r>
      <w:r w:rsidR="00A1764C" w:rsidRPr="00CF52BB">
        <w:rPr>
          <w:rFonts w:ascii="GHEA Grapalat" w:hAnsi="GHEA Grapalat" w:cs="Sylfaen"/>
          <w:lang w:val="hy-AM"/>
        </w:rPr>
        <w:t xml:space="preserve">ծառայության արժեքը չի համապատասխանելու ՀՀ կառավարության </w:t>
      </w:r>
      <w:r w:rsidR="00CF52BB" w:rsidRPr="00CF52BB">
        <w:rPr>
          <w:rFonts w:ascii="GHEA Grapalat" w:hAnsi="GHEA Grapalat" w:cs="Sylfaen"/>
          <w:lang w:val="hy-AM"/>
        </w:rPr>
        <w:t>2011 թվականի</w:t>
      </w:r>
      <w:r w:rsidR="00CF52BB">
        <w:rPr>
          <w:rFonts w:ascii="GHEA Grapalat" w:hAnsi="GHEA Grapalat" w:cs="Sylfaen"/>
          <w:lang w:val="hy-AM"/>
        </w:rPr>
        <w:t xml:space="preserve"> </w:t>
      </w:r>
      <w:r w:rsidR="00CF52BB" w:rsidRPr="00CF52BB">
        <w:rPr>
          <w:rFonts w:ascii="GHEA Grapalat" w:hAnsi="GHEA Grapalat" w:cs="Sylfaen"/>
          <w:lang w:val="hy-AM"/>
        </w:rPr>
        <w:t xml:space="preserve">հունիսի 23-ի N 879-Ն </w:t>
      </w:r>
      <w:r w:rsidR="00CF52BB">
        <w:rPr>
          <w:rFonts w:ascii="GHEA Grapalat" w:hAnsi="GHEA Grapalat" w:cs="Sylfaen"/>
          <w:lang w:val="hy-AM"/>
        </w:rPr>
        <w:t>որոշմամբ հաստատված «Գ</w:t>
      </w:r>
      <w:r w:rsidR="00CF52BB" w:rsidRPr="00CF52BB">
        <w:rPr>
          <w:rFonts w:ascii="GHEA Grapalat" w:hAnsi="GHEA Grapalat" w:cs="Sylfaen"/>
          <w:lang w:val="hy-AM"/>
        </w:rPr>
        <w:t>ործող գներով շինարարական աշխատանքների արժեքի հաշվարկման</w:t>
      </w:r>
      <w:r w:rsidR="00CF52BB">
        <w:rPr>
          <w:rFonts w:ascii="GHEA Grapalat" w:hAnsi="GHEA Grapalat" w:cs="Sylfaen"/>
          <w:lang w:val="hy-AM"/>
        </w:rPr>
        <w:t>»</w:t>
      </w:r>
      <w:r w:rsidR="00A1764C" w:rsidRPr="00CF52BB">
        <w:rPr>
          <w:rFonts w:ascii="GHEA Grapalat" w:hAnsi="GHEA Grapalat" w:cs="Sylfaen"/>
          <w:lang w:val="hy-AM"/>
        </w:rPr>
        <w:t xml:space="preserve"> </w:t>
      </w:r>
      <w:r w:rsidR="00CF52BB">
        <w:rPr>
          <w:rFonts w:ascii="GHEA Grapalat" w:hAnsi="GHEA Grapalat" w:cs="Sylfaen"/>
          <w:lang w:val="hy-AM"/>
        </w:rPr>
        <w:t>կարգի պահանջներին</w:t>
      </w:r>
      <w:r w:rsidR="009A3F2E" w:rsidRPr="009A3F2E">
        <w:rPr>
          <w:rFonts w:ascii="GHEA Grapalat" w:hAnsi="GHEA Grapalat" w:cs="Sylfaen"/>
          <w:lang w:val="hy-AM"/>
        </w:rPr>
        <w:t xml:space="preserve"> (</w:t>
      </w:r>
      <w:r w:rsidR="009A3F2E">
        <w:rPr>
          <w:rFonts w:ascii="GHEA Grapalat" w:hAnsi="GHEA Grapalat" w:cs="Sylfaen"/>
          <w:lang w:val="hy-AM"/>
        </w:rPr>
        <w:t xml:space="preserve">որով </w:t>
      </w:r>
      <w:r w:rsidR="00E2033F">
        <w:rPr>
          <w:rFonts w:ascii="GHEA Grapalat" w:hAnsi="GHEA Grapalat" w:cs="Sylfaen"/>
          <w:lang w:val="hy-AM"/>
        </w:rPr>
        <w:t xml:space="preserve">տեխհսկողության ուղղությամբ ծախսերի սահմանաչափ </w:t>
      </w:r>
      <w:r w:rsidR="009A3F2E" w:rsidRPr="008D5D03">
        <w:rPr>
          <w:rFonts w:ascii="GHEA Grapalat" w:hAnsi="GHEA Grapalat" w:cs="Sylfaen"/>
          <w:lang w:val="hy-AM"/>
        </w:rPr>
        <w:t xml:space="preserve">նախատեսված </w:t>
      </w:r>
      <w:r w:rsidR="004574C1" w:rsidRPr="008D5D03">
        <w:rPr>
          <w:rFonts w:ascii="GHEA Grapalat" w:hAnsi="GHEA Grapalat" w:cs="Sylfaen"/>
          <w:lang w:val="hy-AM"/>
        </w:rPr>
        <w:t xml:space="preserve">է </w:t>
      </w:r>
      <w:r w:rsidR="00E2033F" w:rsidRPr="008D5D03">
        <w:rPr>
          <w:rFonts w:ascii="GHEA Grapalat" w:hAnsi="GHEA Grapalat" w:cs="Sylfaen"/>
          <w:lang w:val="hy-AM"/>
        </w:rPr>
        <w:t xml:space="preserve">շինարարական </w:t>
      </w:r>
      <w:r w:rsidR="00853B1B" w:rsidRPr="008D5D03">
        <w:rPr>
          <w:rFonts w:ascii="GHEA Grapalat" w:hAnsi="GHEA Grapalat"/>
          <w:color w:val="000000"/>
          <w:shd w:val="clear" w:color="auto" w:fill="FFFFFF"/>
          <w:lang w:val="hy-AM"/>
        </w:rPr>
        <w:t xml:space="preserve">աշխատանքների նախահաշվային </w:t>
      </w:r>
      <w:r w:rsidR="00E2033F" w:rsidRPr="008D5D03">
        <w:rPr>
          <w:rFonts w:ascii="GHEA Grapalat" w:hAnsi="GHEA Grapalat" w:cs="Sylfaen"/>
          <w:lang w:val="hy-AM"/>
        </w:rPr>
        <w:t>արժեքի 1-2%</w:t>
      </w:r>
      <w:r w:rsidR="009A3F2E" w:rsidRPr="008D5D03">
        <w:rPr>
          <w:rFonts w:ascii="GHEA Grapalat" w:hAnsi="GHEA Grapalat" w:cs="Sylfaen"/>
          <w:lang w:val="hy-AM"/>
        </w:rPr>
        <w:t>)</w:t>
      </w:r>
      <w:r w:rsidR="00CF52BB" w:rsidRPr="008D5D03">
        <w:rPr>
          <w:rFonts w:ascii="GHEA Grapalat" w:hAnsi="GHEA Grapalat" w:cs="Sylfaen"/>
          <w:lang w:val="hy-AM"/>
        </w:rPr>
        <w:t xml:space="preserve">, </w:t>
      </w:r>
      <w:r w:rsidR="009A3F2E" w:rsidRPr="008D5D03">
        <w:rPr>
          <w:rFonts w:ascii="GHEA Grapalat" w:hAnsi="GHEA Grapalat" w:cs="Sylfaen"/>
          <w:lang w:val="hy-AM"/>
        </w:rPr>
        <w:t>ուստի նախագծով առաջարկվում է</w:t>
      </w:r>
      <w:r w:rsidR="00DE6B95" w:rsidRPr="008D5D03">
        <w:rPr>
          <w:rFonts w:ascii="GHEA Grapalat" w:hAnsi="GHEA Grapalat" w:cs="Sylfaen"/>
          <w:lang w:val="hy-AM"/>
        </w:rPr>
        <w:t xml:space="preserve"> նշված</w:t>
      </w:r>
      <w:r w:rsidR="00DE6B95">
        <w:rPr>
          <w:rFonts w:ascii="GHEA Grapalat" w:hAnsi="GHEA Grapalat" w:cs="Sylfaen"/>
          <w:lang w:val="hy-AM"/>
        </w:rPr>
        <w:t xml:space="preserve"> որոշման պահանջները չտարածել նախագծով նախատեսված գնման արդյունքում ձեռքբերված ծառայությունների արժեքի վրա, հաշվի առնելով հետևյալ առանձնահատկությունները</w:t>
      </w:r>
      <w:r w:rsidR="00DE6B95" w:rsidRPr="00A5175C">
        <w:rPr>
          <w:rFonts w:ascii="Cambria Math" w:hAnsi="Cambria Math" w:cs="Cambria Math"/>
          <w:lang w:val="hy-AM"/>
        </w:rPr>
        <w:t>․</w:t>
      </w:r>
    </w:p>
    <w:p w:rsidR="00DE6B95" w:rsidRPr="00336860" w:rsidRDefault="00DE6B95" w:rsidP="00336860">
      <w:pPr>
        <w:pStyle w:val="af3"/>
        <w:numPr>
          <w:ilvl w:val="0"/>
          <w:numId w:val="1"/>
        </w:numPr>
        <w:jc w:val="both"/>
        <w:rPr>
          <w:rFonts w:ascii="GHEA Grapalat" w:hAnsi="GHEA Grapalat" w:cs="Sylfaen"/>
          <w:lang w:val="hy-AM"/>
        </w:rPr>
      </w:pPr>
      <w:r w:rsidRPr="00336860">
        <w:rPr>
          <w:rFonts w:ascii="GHEA Grapalat" w:hAnsi="GHEA Grapalat" w:cs="Sylfaen"/>
          <w:lang w:val="hy-AM"/>
        </w:rPr>
        <w:t>Ծառայությունների առարկան մոտ 170 կմ հիմնանորոգման ենթակա ճանապարհների նկատմամբ տեխհսկողության իրականացումն է,</w:t>
      </w:r>
    </w:p>
    <w:p w:rsidR="00DE6B95" w:rsidRPr="00336860" w:rsidRDefault="00DE6B95" w:rsidP="00336860">
      <w:pPr>
        <w:pStyle w:val="af3"/>
        <w:numPr>
          <w:ilvl w:val="0"/>
          <w:numId w:val="1"/>
        </w:numPr>
        <w:jc w:val="both"/>
        <w:rPr>
          <w:rFonts w:ascii="GHEA Grapalat" w:hAnsi="GHEA Grapalat" w:cs="Sylfaen"/>
          <w:lang w:val="hy-AM"/>
        </w:rPr>
      </w:pPr>
      <w:r w:rsidRPr="00336860">
        <w:rPr>
          <w:rFonts w:ascii="GHEA Grapalat" w:hAnsi="GHEA Grapalat" w:cs="Sylfaen"/>
          <w:lang w:val="hy-AM"/>
        </w:rPr>
        <w:t>Ճանապարհները տեղակայված են հանրապետության տարբեր մարզերում</w:t>
      </w:r>
      <w:r w:rsidR="008D20F1">
        <w:rPr>
          <w:rFonts w:ascii="GHEA Grapalat" w:hAnsi="GHEA Grapalat" w:cs="Sylfaen"/>
          <w:lang w:val="hy-AM"/>
        </w:rPr>
        <w:t xml:space="preserve">, ուստի նախատեսվում է </w:t>
      </w:r>
      <w:r w:rsidR="000E6965">
        <w:rPr>
          <w:rFonts w:ascii="GHEA Grapalat" w:hAnsi="GHEA Grapalat" w:cs="Sylfaen"/>
          <w:lang w:val="hy-AM"/>
        </w:rPr>
        <w:t>նախագծում ներառված ավտոմոբիկային ճանապարհներ</w:t>
      </w:r>
      <w:r w:rsidR="00A00060">
        <w:rPr>
          <w:rFonts w:ascii="GHEA Grapalat" w:hAnsi="GHEA Grapalat" w:cs="Sylfaen"/>
          <w:lang w:val="hy-AM"/>
        </w:rPr>
        <w:t>ը</w:t>
      </w:r>
      <w:r w:rsidR="000E6965">
        <w:rPr>
          <w:rFonts w:ascii="GHEA Grapalat" w:hAnsi="GHEA Grapalat" w:cs="Sylfaen"/>
          <w:lang w:val="hy-AM"/>
        </w:rPr>
        <w:t xml:space="preserve"> բաժանե</w:t>
      </w:r>
      <w:r w:rsidR="003F52FE">
        <w:rPr>
          <w:rFonts w:ascii="GHEA Grapalat" w:hAnsi="GHEA Grapalat" w:cs="Sylfaen"/>
          <w:lang w:val="hy-AM"/>
        </w:rPr>
        <w:t>լ երկու</w:t>
      </w:r>
      <w:r w:rsidR="00A00060">
        <w:rPr>
          <w:rFonts w:ascii="GHEA Grapalat" w:hAnsi="GHEA Grapalat" w:cs="Sylfaen"/>
          <w:lang w:val="hy-AM"/>
        </w:rPr>
        <w:t xml:space="preserve"> տեղամասերի</w:t>
      </w:r>
      <w:r w:rsidR="00EF28D2">
        <w:rPr>
          <w:rFonts w:ascii="GHEA Grapalat" w:hAnsi="GHEA Grapalat" w:cs="Sylfaen"/>
          <w:lang w:val="hy-AM"/>
        </w:rPr>
        <w:t xml:space="preserve"> (ցանկը կցվում է)</w:t>
      </w:r>
      <w:r w:rsidRPr="00336860">
        <w:rPr>
          <w:rFonts w:ascii="GHEA Grapalat" w:hAnsi="GHEA Grapalat" w:cs="Sylfaen"/>
          <w:lang w:val="hy-AM"/>
        </w:rPr>
        <w:t>,</w:t>
      </w:r>
    </w:p>
    <w:p w:rsidR="00DE6B95" w:rsidRPr="00336860" w:rsidRDefault="00DE6B95" w:rsidP="00336860">
      <w:pPr>
        <w:pStyle w:val="af3"/>
        <w:numPr>
          <w:ilvl w:val="0"/>
          <w:numId w:val="1"/>
        </w:numPr>
        <w:jc w:val="both"/>
        <w:rPr>
          <w:rFonts w:ascii="GHEA Grapalat" w:hAnsi="GHEA Grapalat" w:cs="Sylfaen"/>
          <w:lang w:val="hy-AM"/>
        </w:rPr>
      </w:pPr>
      <w:r w:rsidRPr="00336860">
        <w:rPr>
          <w:rFonts w:ascii="GHEA Grapalat" w:hAnsi="GHEA Grapalat" w:cs="Sylfaen"/>
          <w:lang w:val="hy-AM"/>
        </w:rPr>
        <w:t>շինարարությունը բոլոր տեղամասերում սկսվելու է գրեթե միաժամանակ,</w:t>
      </w:r>
    </w:p>
    <w:p w:rsidR="00A5175C" w:rsidRPr="00A5175C" w:rsidRDefault="00DE6B95" w:rsidP="00336860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rFonts w:ascii="GHEA Grapalat" w:hAnsi="GHEA Grapalat" w:cs="Sylfaen"/>
          <w:lang w:val="hy-AM"/>
        </w:rPr>
      </w:pPr>
      <w:r w:rsidRPr="00A5175C">
        <w:rPr>
          <w:rFonts w:ascii="GHEA Grapalat" w:hAnsi="GHEA Grapalat" w:cs="Sylfaen"/>
          <w:lang w:val="hy-AM"/>
        </w:rPr>
        <w:t>նախատեսվում է, որ թիմի ղեկավարը (1 փորձագետ), որակի ապահովման մասնագետները (2 մասնագետ)</w:t>
      </w:r>
      <w:r w:rsidR="00A1755B">
        <w:rPr>
          <w:rFonts w:ascii="GHEA Grapalat" w:hAnsi="GHEA Grapalat" w:cs="Sylfaen"/>
          <w:lang w:val="hy-AM"/>
        </w:rPr>
        <w:t xml:space="preserve"> և գլխավոր ինժեներ </w:t>
      </w:r>
      <w:r w:rsidR="00A1755B" w:rsidRPr="00A5175C">
        <w:rPr>
          <w:rFonts w:ascii="GHEA Grapalat" w:hAnsi="GHEA Grapalat" w:cs="Sylfaen"/>
          <w:lang w:val="hy-AM"/>
        </w:rPr>
        <w:t>(2 մասնագետ)</w:t>
      </w:r>
      <w:r w:rsidR="00A1755B">
        <w:rPr>
          <w:rFonts w:ascii="GHEA Grapalat" w:hAnsi="GHEA Grapalat" w:cs="Sylfaen"/>
          <w:lang w:val="hy-AM"/>
        </w:rPr>
        <w:t xml:space="preserve"> </w:t>
      </w:r>
      <w:r w:rsidRPr="00A5175C">
        <w:rPr>
          <w:rFonts w:ascii="GHEA Grapalat" w:hAnsi="GHEA Grapalat" w:cs="Sylfaen"/>
          <w:lang w:val="hy-AM"/>
        </w:rPr>
        <w:t xml:space="preserve">պետք է լինեն </w:t>
      </w:r>
      <w:r w:rsidRPr="00A5175C">
        <w:rPr>
          <w:rFonts w:ascii="GHEA Grapalat" w:hAnsi="GHEA Grapalat" w:cs="Sylfaen"/>
          <w:lang w:val="hy-AM"/>
        </w:rPr>
        <w:lastRenderedPageBreak/>
        <w:t>միջազգային փորձառությամբ ինժեներներ</w:t>
      </w:r>
      <w:r w:rsidR="00A5175C">
        <w:rPr>
          <w:rFonts w:ascii="GHEA Grapalat" w:hAnsi="GHEA Grapalat" w:cs="Sylfaen"/>
          <w:lang w:val="hy-AM"/>
        </w:rPr>
        <w:t xml:space="preserve"> </w:t>
      </w:r>
      <w:r w:rsidR="00A5175C" w:rsidRPr="00A5175C">
        <w:rPr>
          <w:rFonts w:ascii="GHEA Grapalat" w:hAnsi="GHEA Grapalat" w:cs="Sylfaen"/>
          <w:lang w:val="hy-AM"/>
        </w:rPr>
        <w:t>(</w:t>
      </w:r>
      <w:r w:rsidR="00A5175C">
        <w:rPr>
          <w:rFonts w:ascii="GHEA Grapalat" w:hAnsi="GHEA Grapalat" w:cs="Sylfaen"/>
          <w:lang w:val="hy-AM"/>
        </w:rPr>
        <w:t>15-10 տարվա փորձառությամբ</w:t>
      </w:r>
      <w:r w:rsidR="00A5175C" w:rsidRPr="00A5175C">
        <w:rPr>
          <w:rFonts w:ascii="GHEA Grapalat" w:hAnsi="GHEA Grapalat" w:cs="Sylfaen"/>
          <w:lang w:val="hy-AM"/>
        </w:rPr>
        <w:t>)</w:t>
      </w:r>
      <w:r w:rsidRPr="00A5175C">
        <w:rPr>
          <w:rFonts w:ascii="GHEA Grapalat" w:hAnsi="GHEA Grapalat" w:cs="Sylfaen"/>
          <w:lang w:val="hy-AM"/>
        </w:rPr>
        <w:t>, որոնց վարձատրության դրույքաչափեր</w:t>
      </w:r>
      <w:r w:rsidR="00294A17">
        <w:rPr>
          <w:rFonts w:ascii="GHEA Grapalat" w:hAnsi="GHEA Grapalat" w:cs="Sylfaen"/>
          <w:lang w:val="hy-AM"/>
        </w:rPr>
        <w:t>ը</w:t>
      </w:r>
      <w:r w:rsidRPr="00A5175C">
        <w:rPr>
          <w:rFonts w:ascii="GHEA Grapalat" w:hAnsi="GHEA Grapalat" w:cs="Sylfaen"/>
          <w:lang w:val="hy-AM"/>
        </w:rPr>
        <w:t xml:space="preserve">, ըստ վարկային և դրամաշնորհային </w:t>
      </w:r>
      <w:r w:rsidR="00FE2D2F">
        <w:rPr>
          <w:rFonts w:ascii="GHEA Grapalat" w:hAnsi="GHEA Grapalat" w:cs="Sylfaen"/>
          <w:lang w:val="hy-AM"/>
        </w:rPr>
        <w:t xml:space="preserve">կամ այլ </w:t>
      </w:r>
      <w:r w:rsidRPr="00A5175C">
        <w:rPr>
          <w:rFonts w:ascii="GHEA Grapalat" w:hAnsi="GHEA Grapalat" w:cs="Sylfaen"/>
          <w:lang w:val="hy-AM"/>
        </w:rPr>
        <w:t>ծրագրերում ունեցած փորձի</w:t>
      </w:r>
      <w:r w:rsidR="006F571A">
        <w:rPr>
          <w:rFonts w:ascii="GHEA Grapalat" w:hAnsi="GHEA Grapalat" w:cs="Sylfaen"/>
          <w:lang w:val="hy-AM"/>
        </w:rPr>
        <w:t xml:space="preserve"> և իրակա</w:t>
      </w:r>
      <w:r w:rsidR="005602E5">
        <w:rPr>
          <w:rFonts w:ascii="GHEA Grapalat" w:hAnsi="GHEA Grapalat" w:cs="Sylfaen"/>
          <w:lang w:val="hy-AM"/>
        </w:rPr>
        <w:t>ն</w:t>
      </w:r>
      <w:r w:rsidR="006F571A">
        <w:rPr>
          <w:rFonts w:ascii="GHEA Grapalat" w:hAnsi="GHEA Grapalat" w:cs="Sylfaen"/>
          <w:lang w:val="hy-AM"/>
        </w:rPr>
        <w:t>ացված ուսումնասիրության արդյունքների</w:t>
      </w:r>
      <w:r w:rsidRPr="00A5175C">
        <w:rPr>
          <w:rFonts w:ascii="GHEA Grapalat" w:hAnsi="GHEA Grapalat" w:cs="Sylfaen"/>
          <w:lang w:val="hy-AM"/>
        </w:rPr>
        <w:t>, էականորեն գերազանցում են տեղական մաս</w:t>
      </w:r>
      <w:r w:rsidR="00A5175C" w:rsidRPr="00A5175C">
        <w:rPr>
          <w:rFonts w:ascii="GHEA Grapalat" w:hAnsi="GHEA Grapalat" w:cs="Sylfaen"/>
          <w:lang w:val="hy-AM"/>
        </w:rPr>
        <w:t>ն</w:t>
      </w:r>
      <w:r w:rsidRPr="00A5175C">
        <w:rPr>
          <w:rFonts w:ascii="GHEA Grapalat" w:hAnsi="GHEA Grapalat" w:cs="Sylfaen"/>
          <w:lang w:val="hy-AM"/>
        </w:rPr>
        <w:t xml:space="preserve">ագետների </w:t>
      </w:r>
      <w:r w:rsidR="00A5175C" w:rsidRPr="00A5175C">
        <w:rPr>
          <w:rFonts w:ascii="GHEA Grapalat" w:hAnsi="GHEA Grapalat" w:cs="Sylfaen"/>
          <w:lang w:val="hy-AM"/>
        </w:rPr>
        <w:t xml:space="preserve">համար </w:t>
      </w:r>
      <w:r w:rsidR="00FE2D2F">
        <w:rPr>
          <w:rFonts w:ascii="GHEA Grapalat" w:hAnsi="GHEA Grapalat" w:cs="Sylfaen"/>
          <w:lang w:val="hy-AM"/>
        </w:rPr>
        <w:t>նույն</w:t>
      </w:r>
      <w:r w:rsidR="005602E5">
        <w:rPr>
          <w:rFonts w:ascii="GHEA Grapalat" w:hAnsi="GHEA Grapalat" w:cs="Sylfaen"/>
          <w:lang w:val="hy-AM"/>
        </w:rPr>
        <w:t>ատիպ</w:t>
      </w:r>
      <w:r w:rsidR="00FE2D2F">
        <w:rPr>
          <w:rFonts w:ascii="GHEA Grapalat" w:hAnsi="GHEA Grapalat" w:cs="Sylfaen"/>
          <w:lang w:val="hy-AM"/>
        </w:rPr>
        <w:t xml:space="preserve"> ծառայությունների համար </w:t>
      </w:r>
      <w:r w:rsidR="00A5175C" w:rsidRPr="00A5175C">
        <w:rPr>
          <w:rFonts w:ascii="GHEA Grapalat" w:hAnsi="GHEA Grapalat" w:cs="Sylfaen"/>
          <w:lang w:val="hy-AM"/>
        </w:rPr>
        <w:t>կիրառվող վարձատրության դրույքաչափերից,</w:t>
      </w:r>
    </w:p>
    <w:p w:rsidR="00213AAE" w:rsidRPr="005602E5" w:rsidRDefault="00C83D70" w:rsidP="005602E5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</w:t>
      </w:r>
      <w:r w:rsidR="00FE2D2F">
        <w:rPr>
          <w:rFonts w:ascii="GHEA Grapalat" w:hAnsi="GHEA Grapalat" w:cs="Sylfaen"/>
          <w:lang w:val="hy-AM"/>
        </w:rPr>
        <w:t xml:space="preserve">ամաձայն </w:t>
      </w:r>
      <w:r w:rsidR="006F571A">
        <w:rPr>
          <w:rFonts w:ascii="GHEA Grapalat" w:hAnsi="GHEA Grapalat" w:cs="Sylfaen"/>
          <w:lang w:val="hy-AM"/>
        </w:rPr>
        <w:t xml:space="preserve">ՀՀ քաղաքաշինության նախարարի </w:t>
      </w:r>
      <w:r w:rsidR="006F571A" w:rsidRPr="006F571A">
        <w:rPr>
          <w:rFonts w:ascii="GHEA Grapalat" w:hAnsi="GHEA Grapalat" w:cs="Sylfaen"/>
          <w:lang w:val="hy-AM"/>
        </w:rPr>
        <w:t xml:space="preserve">28.04.1998 թ. թիվ 44 հրամանով հաստատված </w:t>
      </w:r>
      <w:r w:rsidR="006F571A" w:rsidRPr="006F571A">
        <w:rPr>
          <w:rFonts w:ascii="Calibri" w:hAnsi="Calibri" w:cs="Calibri"/>
          <w:lang w:val="hy-AM"/>
        </w:rPr>
        <w:t> </w:t>
      </w:r>
      <w:r w:rsidR="006F571A">
        <w:rPr>
          <w:rFonts w:ascii="Sylfaen" w:hAnsi="Sylfaen" w:cs="Calibri"/>
          <w:lang w:val="hy-AM"/>
        </w:rPr>
        <w:t>«</w:t>
      </w:r>
      <w:r w:rsidR="006F571A">
        <w:rPr>
          <w:rFonts w:ascii="GHEA Grapalat" w:hAnsi="GHEA Grapalat" w:cs="Sylfaen"/>
          <w:lang w:val="hy-AM"/>
        </w:rPr>
        <w:t>Շ</w:t>
      </w:r>
      <w:r w:rsidR="006F571A" w:rsidRPr="006F571A">
        <w:rPr>
          <w:rFonts w:ascii="GHEA Grapalat" w:hAnsi="GHEA Grapalat" w:cs="Sylfaen"/>
          <w:lang w:val="hy-AM"/>
        </w:rPr>
        <w:t>ինարարության որակի տեխնիկական հսկողության իրականացման հրահանգ</w:t>
      </w:r>
      <w:r w:rsidR="006F571A">
        <w:rPr>
          <w:rFonts w:ascii="GHEA Grapalat" w:hAnsi="GHEA Grapalat" w:cs="Sylfaen"/>
          <w:lang w:val="hy-AM"/>
        </w:rPr>
        <w:t>»-ի պահանջների</w:t>
      </w:r>
      <w:r>
        <w:rPr>
          <w:rFonts w:ascii="GHEA Grapalat" w:hAnsi="GHEA Grapalat" w:cs="Sylfaen"/>
          <w:lang w:val="hy-AM"/>
        </w:rPr>
        <w:t>՝</w:t>
      </w:r>
      <w:r w:rsidR="006F571A">
        <w:rPr>
          <w:rFonts w:ascii="GHEA Grapalat" w:hAnsi="GHEA Grapalat" w:cs="Sylfaen"/>
          <w:lang w:val="hy-AM"/>
        </w:rPr>
        <w:t xml:space="preserve"> շինարարության առանձին տեսակների համար անհրաժեշտ է ապահովել </w:t>
      </w:r>
      <w:r w:rsidR="006F571A" w:rsidRPr="006F571A">
        <w:rPr>
          <w:rFonts w:ascii="GHEA Grapalat" w:hAnsi="GHEA Grapalat" w:cs="Sylfaen"/>
          <w:lang w:val="hy-AM" w:eastAsia="ru-RU"/>
        </w:rPr>
        <w:t>մշտական օպերատիվ հսկողությ</w:t>
      </w:r>
      <w:r w:rsidR="006F571A">
        <w:rPr>
          <w:rFonts w:ascii="GHEA Grapalat" w:hAnsi="GHEA Grapalat" w:cs="Sylfaen"/>
          <w:lang w:val="hy-AM" w:eastAsia="ru-RU"/>
        </w:rPr>
        <w:t>ուն</w:t>
      </w:r>
      <w:r w:rsidR="006F571A" w:rsidRPr="006F571A">
        <w:rPr>
          <w:rFonts w:ascii="GHEA Grapalat" w:hAnsi="GHEA Grapalat" w:cs="Sylfaen"/>
          <w:lang w:val="hy-AM" w:eastAsia="ru-RU"/>
        </w:rPr>
        <w:t>,</w:t>
      </w:r>
      <w:r w:rsidR="006F5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ուստի վ</w:t>
      </w:r>
      <w:r w:rsidRPr="00A5175C">
        <w:rPr>
          <w:rFonts w:ascii="GHEA Grapalat" w:hAnsi="GHEA Grapalat" w:cs="Sylfaen"/>
          <w:lang w:val="hy-AM"/>
        </w:rPr>
        <w:t>երականգնման ենթակա յուրաքանչյուր օբյեկտում</w:t>
      </w:r>
      <w:r>
        <w:rPr>
          <w:rFonts w:ascii="GHEA Grapalat" w:hAnsi="GHEA Grapalat" w:cs="Sylfaen"/>
          <w:lang w:val="hy-AM"/>
        </w:rPr>
        <w:t xml:space="preserve"> ամենօրյա հսկողության համար նախատեսվում է ունենալ առանձին </w:t>
      </w:r>
      <w:r w:rsidR="00336860">
        <w:rPr>
          <w:rFonts w:ascii="GHEA Grapalat" w:hAnsi="GHEA Grapalat" w:cs="Sylfaen"/>
          <w:lang w:val="hy-AM"/>
        </w:rPr>
        <w:t>տեղամասի</w:t>
      </w:r>
      <w:r w:rsidRPr="00C83D7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տեխնիկան հսկիչ</w:t>
      </w:r>
      <w:r w:rsidRPr="00C83D70">
        <w:rPr>
          <w:rFonts w:ascii="GHEA Grapalat" w:hAnsi="GHEA Grapalat" w:cs="Sylfaen"/>
          <w:lang w:val="hy-AM"/>
        </w:rPr>
        <w:t xml:space="preserve">: </w:t>
      </w:r>
      <w:r w:rsidR="005602E5">
        <w:rPr>
          <w:rFonts w:ascii="GHEA Grapalat" w:hAnsi="GHEA Grapalat" w:cs="Sylfaen"/>
          <w:lang w:val="hy-AM"/>
        </w:rPr>
        <w:t xml:space="preserve"> </w:t>
      </w:r>
      <w:r w:rsidR="003E132A">
        <w:rPr>
          <w:rFonts w:ascii="GHEA Grapalat" w:hAnsi="GHEA Grapalat" w:cs="Sylfaen"/>
          <w:lang w:val="hy-AM"/>
        </w:rPr>
        <w:t xml:space="preserve">Ընդ որում՝ </w:t>
      </w:r>
      <w:r w:rsidR="00A5175C" w:rsidRPr="005602E5">
        <w:rPr>
          <w:rFonts w:ascii="GHEA Grapalat" w:hAnsi="GHEA Grapalat" w:cs="Sylfaen"/>
          <w:lang w:val="hy-AM"/>
        </w:rPr>
        <w:t>տ</w:t>
      </w:r>
      <w:r w:rsidR="00A5175C" w:rsidRPr="009B1438">
        <w:rPr>
          <w:rFonts w:ascii="GHEA Grapalat" w:hAnsi="GHEA Grapalat" w:cs="Sylfaen"/>
          <w:lang w:val="hy-AM"/>
        </w:rPr>
        <w:t>եխ</w:t>
      </w:r>
      <w:r w:rsidR="003E132A" w:rsidRPr="009B1438">
        <w:rPr>
          <w:rFonts w:ascii="GHEA Grapalat" w:hAnsi="GHEA Grapalat" w:cs="Cambria Math"/>
          <w:lang w:val="hy-AM"/>
        </w:rPr>
        <w:t xml:space="preserve">նիկական </w:t>
      </w:r>
      <w:r w:rsidR="00A5175C" w:rsidRPr="005602E5">
        <w:rPr>
          <w:rFonts w:ascii="GHEA Grapalat" w:hAnsi="GHEA Grapalat" w:cs="GHEA Grapalat"/>
          <w:lang w:val="hy-AM"/>
        </w:rPr>
        <w:t>հսկողության</w:t>
      </w:r>
      <w:r w:rsidR="00A5175C" w:rsidRPr="005602E5">
        <w:rPr>
          <w:rFonts w:ascii="GHEA Grapalat" w:hAnsi="GHEA Grapalat" w:cs="Sylfaen"/>
          <w:lang w:val="hy-AM"/>
        </w:rPr>
        <w:t xml:space="preserve"> </w:t>
      </w:r>
      <w:r w:rsidR="00A5175C" w:rsidRPr="005602E5">
        <w:rPr>
          <w:rFonts w:ascii="GHEA Grapalat" w:hAnsi="GHEA Grapalat" w:cs="GHEA Grapalat"/>
          <w:lang w:val="hy-AM"/>
        </w:rPr>
        <w:t>ծառայություններ</w:t>
      </w:r>
      <w:r w:rsidR="00962213">
        <w:rPr>
          <w:rFonts w:ascii="GHEA Grapalat" w:hAnsi="GHEA Grapalat" w:cs="GHEA Grapalat"/>
          <w:lang w:val="hy-AM"/>
        </w:rPr>
        <w:t>ը</w:t>
      </w:r>
      <w:r w:rsidR="00A5175C" w:rsidRPr="005602E5">
        <w:rPr>
          <w:rFonts w:ascii="GHEA Grapalat" w:hAnsi="GHEA Grapalat" w:cs="Sylfaen"/>
          <w:lang w:val="hy-AM"/>
        </w:rPr>
        <w:t xml:space="preserve"> </w:t>
      </w:r>
      <w:r w:rsidR="00A5175C" w:rsidRPr="005602E5">
        <w:rPr>
          <w:rFonts w:ascii="GHEA Grapalat" w:hAnsi="GHEA Grapalat" w:cs="GHEA Grapalat"/>
          <w:lang w:val="hy-AM"/>
        </w:rPr>
        <w:t>պատշաճ</w:t>
      </w:r>
      <w:r w:rsidR="00294A17">
        <w:rPr>
          <w:rFonts w:ascii="GHEA Grapalat" w:hAnsi="GHEA Grapalat" w:cs="GHEA Grapalat"/>
          <w:lang w:val="hy-AM"/>
        </w:rPr>
        <w:t>՝</w:t>
      </w:r>
      <w:r w:rsidR="007B0EA8" w:rsidRPr="005602E5">
        <w:rPr>
          <w:rFonts w:ascii="GHEA Grapalat" w:hAnsi="GHEA Grapalat" w:cs="Sylfaen"/>
          <w:lang w:val="hy-AM"/>
        </w:rPr>
        <w:t xml:space="preserve"> վերոհիշյալ հրահանգին համապատասխան </w:t>
      </w:r>
      <w:r w:rsidR="00A5175C" w:rsidRPr="005602E5">
        <w:rPr>
          <w:rFonts w:ascii="GHEA Grapalat" w:hAnsi="GHEA Grapalat" w:cs="GHEA Grapalat"/>
          <w:lang w:val="hy-AM"/>
        </w:rPr>
        <w:t>մատուց</w:t>
      </w:r>
      <w:r w:rsidR="007B0EA8" w:rsidRPr="005602E5">
        <w:rPr>
          <w:rFonts w:ascii="GHEA Grapalat" w:hAnsi="GHEA Grapalat" w:cs="GHEA Grapalat"/>
          <w:lang w:val="hy-AM"/>
        </w:rPr>
        <w:t>ելու</w:t>
      </w:r>
      <w:r w:rsidR="00A5175C" w:rsidRPr="005602E5">
        <w:rPr>
          <w:rFonts w:ascii="GHEA Grapalat" w:hAnsi="GHEA Grapalat" w:cs="Sylfaen"/>
          <w:lang w:val="hy-AM"/>
        </w:rPr>
        <w:t xml:space="preserve"> </w:t>
      </w:r>
      <w:r w:rsidR="00A5175C" w:rsidRPr="005602E5">
        <w:rPr>
          <w:rFonts w:ascii="GHEA Grapalat" w:hAnsi="GHEA Grapalat" w:cs="GHEA Grapalat"/>
          <w:lang w:val="hy-AM"/>
        </w:rPr>
        <w:t>համար</w:t>
      </w:r>
      <w:r w:rsidR="00A5175C" w:rsidRPr="005602E5">
        <w:rPr>
          <w:rFonts w:ascii="GHEA Grapalat" w:hAnsi="GHEA Grapalat" w:cs="Sylfaen"/>
          <w:lang w:val="hy-AM"/>
        </w:rPr>
        <w:t xml:space="preserve"> </w:t>
      </w:r>
      <w:r w:rsidR="007B0EA8" w:rsidRPr="005602E5">
        <w:rPr>
          <w:rFonts w:ascii="GHEA Grapalat" w:hAnsi="GHEA Grapalat" w:cs="Sylfaen"/>
          <w:lang w:val="hy-AM"/>
        </w:rPr>
        <w:t xml:space="preserve">տեխհսկողից պահանջվելու է ներգրավել </w:t>
      </w:r>
      <w:r w:rsidR="00A5175C" w:rsidRPr="005602E5">
        <w:rPr>
          <w:rFonts w:ascii="GHEA Grapalat" w:hAnsi="GHEA Grapalat" w:cs="GHEA Grapalat"/>
          <w:lang w:val="hy-AM"/>
        </w:rPr>
        <w:t>կից</w:t>
      </w:r>
      <w:r w:rsidR="00A5175C" w:rsidRPr="005602E5">
        <w:rPr>
          <w:rFonts w:ascii="GHEA Grapalat" w:hAnsi="GHEA Grapalat" w:cs="Sylfaen"/>
          <w:lang w:val="hy-AM"/>
        </w:rPr>
        <w:t xml:space="preserve"> </w:t>
      </w:r>
      <w:r w:rsidR="00A5175C" w:rsidRPr="005602E5">
        <w:rPr>
          <w:rFonts w:ascii="GHEA Grapalat" w:hAnsi="GHEA Grapalat" w:cs="GHEA Grapalat"/>
          <w:lang w:val="hy-AM"/>
        </w:rPr>
        <w:t>ցանկում</w:t>
      </w:r>
      <w:r w:rsidR="00A5175C" w:rsidRPr="005602E5">
        <w:rPr>
          <w:rFonts w:ascii="GHEA Grapalat" w:hAnsi="GHEA Grapalat" w:cs="Sylfaen"/>
          <w:lang w:val="hy-AM"/>
        </w:rPr>
        <w:t xml:space="preserve"> </w:t>
      </w:r>
      <w:r w:rsidR="00A5175C" w:rsidRPr="005602E5">
        <w:rPr>
          <w:rFonts w:ascii="GHEA Grapalat" w:hAnsi="GHEA Grapalat" w:cs="GHEA Grapalat"/>
          <w:lang w:val="hy-AM"/>
        </w:rPr>
        <w:t>նշված</w:t>
      </w:r>
      <w:r w:rsidR="00A5175C" w:rsidRPr="005602E5">
        <w:rPr>
          <w:rFonts w:ascii="GHEA Grapalat" w:hAnsi="GHEA Grapalat" w:cs="Sylfaen"/>
          <w:lang w:val="hy-AM"/>
        </w:rPr>
        <w:t xml:space="preserve"> </w:t>
      </w:r>
      <w:r w:rsidR="00A5175C" w:rsidRPr="005602E5">
        <w:rPr>
          <w:rFonts w:ascii="GHEA Grapalat" w:hAnsi="GHEA Grapalat" w:cs="GHEA Grapalat"/>
          <w:lang w:val="hy-AM"/>
        </w:rPr>
        <w:t>անձնակազմը</w:t>
      </w:r>
      <w:r w:rsidRPr="005602E5">
        <w:rPr>
          <w:rFonts w:ascii="GHEA Grapalat" w:hAnsi="GHEA Grapalat" w:cs="GHEA Grapalat"/>
          <w:lang w:val="hy-AM"/>
        </w:rPr>
        <w:t xml:space="preserve"> (</w:t>
      </w:r>
      <w:r w:rsidR="000E52BF">
        <w:rPr>
          <w:rFonts w:ascii="GHEA Grapalat" w:hAnsi="GHEA Grapalat" w:cs="GHEA Grapalat"/>
          <w:lang w:val="hy-AM"/>
        </w:rPr>
        <w:t xml:space="preserve">ցանկը ըստ տեղամասերի </w:t>
      </w:r>
      <w:r w:rsidRPr="005602E5">
        <w:rPr>
          <w:rFonts w:ascii="GHEA Grapalat" w:hAnsi="GHEA Grapalat" w:cs="GHEA Grapalat"/>
          <w:lang w:val="hy-AM"/>
        </w:rPr>
        <w:t>կցվում է)</w:t>
      </w:r>
      <w:r w:rsidR="00A5175C" w:rsidRPr="005602E5">
        <w:rPr>
          <w:rFonts w:ascii="GHEA Grapalat" w:hAnsi="GHEA Grapalat" w:cs="GHEA Grapalat"/>
          <w:lang w:val="hy-AM"/>
        </w:rPr>
        <w:t>։</w:t>
      </w:r>
      <w:r w:rsidR="00A5175C" w:rsidRPr="005602E5">
        <w:rPr>
          <w:rFonts w:ascii="GHEA Grapalat" w:hAnsi="GHEA Grapalat" w:cs="Sylfaen"/>
          <w:lang w:val="hy-AM"/>
        </w:rPr>
        <w:t xml:space="preserve">   </w:t>
      </w:r>
      <w:r w:rsidR="00A1764C" w:rsidRPr="005602E5">
        <w:rPr>
          <w:rFonts w:ascii="GHEA Grapalat" w:hAnsi="GHEA Grapalat" w:cs="Sylfaen"/>
          <w:lang w:val="hy-AM"/>
        </w:rPr>
        <w:t xml:space="preserve"> </w:t>
      </w:r>
    </w:p>
    <w:p w:rsidR="007004FA" w:rsidRPr="007467E4" w:rsidRDefault="00292C6D" w:rsidP="007004FA">
      <w:pPr>
        <w:ind w:firstLine="706"/>
        <w:jc w:val="both"/>
        <w:rPr>
          <w:rFonts w:ascii="GHEA Grapalat" w:hAnsi="GHEA Grapalat" w:cs="Arian AMU"/>
          <w:lang w:val="hy-AM"/>
        </w:rPr>
      </w:pPr>
      <w:r w:rsidRPr="007004FA">
        <w:rPr>
          <w:rFonts w:ascii="GHEA Grapalat" w:hAnsi="GHEA Grapalat" w:cs="Arian AMU"/>
          <w:lang w:val="hy-AM"/>
        </w:rPr>
        <w:t xml:space="preserve">Նախագծով նախատեսվում է </w:t>
      </w:r>
      <w:r w:rsidR="000E124C" w:rsidRPr="007004FA">
        <w:rPr>
          <w:rFonts w:ascii="GHEA Grapalat" w:hAnsi="GHEA Grapalat" w:cs="Arian AMU"/>
          <w:lang w:val="hy-AM"/>
        </w:rPr>
        <w:t xml:space="preserve">նաև </w:t>
      </w:r>
      <w:r w:rsidRPr="007467E4">
        <w:rPr>
          <w:rFonts w:ascii="GHEA Grapalat" w:hAnsi="GHEA Grapalat" w:cs="Arian AMU"/>
          <w:lang w:val="hy-AM"/>
        </w:rPr>
        <w:t>տեխ</w:t>
      </w:r>
      <w:r w:rsidR="002C609A" w:rsidRPr="007467E4">
        <w:rPr>
          <w:rFonts w:ascii="GHEA Grapalat" w:hAnsi="GHEA Grapalat" w:cs="Arian AMU"/>
          <w:lang w:val="hy-AM"/>
        </w:rPr>
        <w:t xml:space="preserve">նիկական </w:t>
      </w:r>
      <w:r w:rsidRPr="007467E4">
        <w:rPr>
          <w:rFonts w:ascii="GHEA Grapalat" w:hAnsi="GHEA Grapalat" w:cs="Arian AMU"/>
          <w:lang w:val="hy-AM"/>
        </w:rPr>
        <w:t>հսկող</w:t>
      </w:r>
      <w:r w:rsidR="002C609A" w:rsidRPr="007467E4">
        <w:rPr>
          <w:rFonts w:ascii="GHEA Grapalat" w:hAnsi="GHEA Grapalat" w:cs="Arian AMU"/>
          <w:lang w:val="hy-AM"/>
        </w:rPr>
        <w:t>ություն իրականացնող կազմակերպությունների</w:t>
      </w:r>
      <w:r w:rsidRPr="007467E4">
        <w:rPr>
          <w:rFonts w:ascii="GHEA Grapalat" w:hAnsi="GHEA Grapalat" w:cs="Arian AMU"/>
          <w:lang w:val="hy-AM"/>
        </w:rPr>
        <w:t xml:space="preserve"> համար սահմանել մասնագիտական պատասխանատվության ապահովագրություն՝ պայման</w:t>
      </w:r>
      <w:r w:rsidR="004D73F9" w:rsidRPr="007467E4">
        <w:rPr>
          <w:rFonts w:ascii="GHEA Grapalat" w:hAnsi="GHEA Grapalat" w:cs="Arian AMU"/>
          <w:lang w:val="hy-AM"/>
        </w:rPr>
        <w:t>ա</w:t>
      </w:r>
      <w:r w:rsidRPr="007467E4">
        <w:rPr>
          <w:rFonts w:ascii="GHEA Grapalat" w:hAnsi="GHEA Grapalat" w:cs="Arian AMU"/>
          <w:lang w:val="hy-AM"/>
        </w:rPr>
        <w:t>գրի արժեքի</w:t>
      </w:r>
      <w:r w:rsidR="007467E4">
        <w:rPr>
          <w:rFonts w:ascii="GHEA Grapalat" w:hAnsi="GHEA Grapalat" w:cs="Arian AMU"/>
          <w:lang w:val="hy-AM"/>
        </w:rPr>
        <w:t xml:space="preserve"> </w:t>
      </w:r>
      <w:r w:rsidR="007467E4" w:rsidRPr="00F25BEA">
        <w:rPr>
          <w:rFonts w:ascii="GHEA Grapalat" w:hAnsi="GHEA Grapalat"/>
          <w:lang w:val="hy-AM"/>
        </w:rPr>
        <w:t>չափով</w:t>
      </w:r>
      <w:r w:rsidRPr="007467E4">
        <w:rPr>
          <w:rFonts w:ascii="GHEA Grapalat" w:hAnsi="GHEA Grapalat" w:cs="Arian AMU"/>
          <w:lang w:val="hy-AM"/>
        </w:rPr>
        <w:t xml:space="preserve"> և</w:t>
      </w:r>
      <w:r w:rsidR="00D66D6A" w:rsidRPr="007467E4">
        <w:rPr>
          <w:rFonts w:ascii="GHEA Grapalat" w:hAnsi="GHEA Grapalat" w:cs="Arian AMU"/>
          <w:lang w:val="hy-AM"/>
        </w:rPr>
        <w:t xml:space="preserve"> պայմանագրային պարտավորությունների</w:t>
      </w:r>
      <w:r w:rsidRPr="007467E4">
        <w:rPr>
          <w:rFonts w:ascii="GHEA Grapalat" w:hAnsi="GHEA Grapalat" w:cs="Arian AMU"/>
          <w:lang w:val="hy-AM"/>
        </w:rPr>
        <w:t xml:space="preserve"> կատարման բանկային երաշխիք՝ պայմանագրի արժեքի 10 %-ի չափով:</w:t>
      </w:r>
    </w:p>
    <w:p w:rsidR="007B0EA8" w:rsidRDefault="00C83D70" w:rsidP="007004FA">
      <w:pPr>
        <w:ind w:firstLine="706"/>
        <w:jc w:val="both"/>
        <w:rPr>
          <w:rFonts w:ascii="GHEA Grapalat" w:hAnsi="GHEA Grapalat" w:cs="Arian AMU"/>
          <w:lang w:val="hy-AM"/>
        </w:rPr>
      </w:pPr>
      <w:r w:rsidRPr="007467E4">
        <w:rPr>
          <w:rFonts w:ascii="GHEA Grapalat" w:hAnsi="GHEA Grapalat" w:cs="Arian AMU"/>
          <w:lang w:val="hy-AM"/>
        </w:rPr>
        <w:t>Տեխհսկողի մ</w:t>
      </w:r>
      <w:r w:rsidR="007B0EA8" w:rsidRPr="007467E4">
        <w:rPr>
          <w:rFonts w:ascii="GHEA Grapalat" w:hAnsi="GHEA Grapalat" w:cs="Arian AMU"/>
          <w:lang w:val="hy-AM"/>
        </w:rPr>
        <w:t>ասնագիտական ապահովագրությունը</w:t>
      </w:r>
      <w:r w:rsidR="007B0EA8">
        <w:rPr>
          <w:rFonts w:ascii="GHEA Grapalat" w:hAnsi="GHEA Grapalat" w:cs="Arian AMU"/>
          <w:lang w:val="hy-AM"/>
        </w:rPr>
        <w:t xml:space="preserve"> պատվիրատուի </w:t>
      </w:r>
      <w:r>
        <w:rPr>
          <w:rFonts w:ascii="GHEA Grapalat" w:hAnsi="GHEA Grapalat" w:cs="Arian AMU"/>
          <w:lang w:val="hy-AM"/>
        </w:rPr>
        <w:t>վնասներն</w:t>
      </w:r>
      <w:r w:rsidR="007B0EA8">
        <w:rPr>
          <w:rFonts w:ascii="GHEA Grapalat" w:hAnsi="GHEA Grapalat" w:cs="Arian AMU"/>
          <w:lang w:val="hy-AM"/>
        </w:rPr>
        <w:t xml:space="preserve"> ապահովագրող և համանման ծառայությունների համար միջազգային պրակտիկայում լայնորեն կիրառվող միջոց է։ Այն մասնավորապես </w:t>
      </w:r>
      <w:r w:rsidR="00C95815">
        <w:rPr>
          <w:rFonts w:ascii="GHEA Grapalat" w:hAnsi="GHEA Grapalat" w:cs="Arian AMU"/>
          <w:lang w:val="hy-AM"/>
        </w:rPr>
        <w:t xml:space="preserve">լայնորեն կիրառվում է </w:t>
      </w:r>
      <w:r w:rsidR="00C95815" w:rsidRPr="00C95815">
        <w:rPr>
          <w:rFonts w:ascii="GHEA Grapalat" w:hAnsi="GHEA Grapalat" w:cs="Arian AMU"/>
          <w:lang w:val="hy-AM"/>
        </w:rPr>
        <w:t>FIDIC</w:t>
      </w:r>
      <w:r w:rsidR="00C95815">
        <w:rPr>
          <w:rFonts w:ascii="GHEA Grapalat" w:hAnsi="GHEA Grapalat" w:cs="Arian AMU"/>
          <w:lang w:val="hy-AM"/>
        </w:rPr>
        <w:t>-ի կողմից թողարկված պատվիրատու/խորհրդատու մոդելային պայմանագրերում</w:t>
      </w:r>
      <w:r w:rsidR="0021186B">
        <w:rPr>
          <w:rFonts w:ascii="GHEA Grapalat" w:hAnsi="GHEA Grapalat" w:cs="Arian AMU"/>
          <w:lang w:val="hy-AM"/>
        </w:rPr>
        <w:t xml:space="preserve"> </w:t>
      </w:r>
      <w:r w:rsidR="00C95815" w:rsidRPr="00C95815">
        <w:rPr>
          <w:rFonts w:ascii="GHEA Grapalat" w:hAnsi="GHEA Grapalat" w:cs="Arian AMU"/>
          <w:lang w:val="hy-AM"/>
        </w:rPr>
        <w:t>(https://www.rockwelleng.com/blog/downloads/fidic/fidic_white_consultancy.pdf)</w:t>
      </w:r>
      <w:r w:rsidR="007B0EA8">
        <w:rPr>
          <w:rFonts w:ascii="GHEA Grapalat" w:hAnsi="GHEA Grapalat" w:cs="Arian AMU"/>
          <w:lang w:val="hy-AM"/>
        </w:rPr>
        <w:t xml:space="preserve">  </w:t>
      </w:r>
    </w:p>
    <w:p w:rsidR="00B20B84" w:rsidRPr="007004FA" w:rsidRDefault="00292C6D" w:rsidP="007004FA">
      <w:pPr>
        <w:ind w:firstLine="706"/>
        <w:jc w:val="both"/>
        <w:rPr>
          <w:rFonts w:ascii="GHEA Grapalat" w:hAnsi="GHEA Grapalat"/>
          <w:lang w:val="fr-FR"/>
        </w:rPr>
      </w:pPr>
      <w:r w:rsidRPr="007004FA">
        <w:rPr>
          <w:rFonts w:ascii="GHEA Grapalat" w:hAnsi="GHEA Grapalat" w:cs="Arian AMU"/>
          <w:lang w:val="hy-AM"/>
        </w:rPr>
        <w:t xml:space="preserve">  </w:t>
      </w:r>
    </w:p>
    <w:p w:rsidR="007004FA" w:rsidRPr="00750EB6" w:rsidRDefault="009D503B" w:rsidP="007004FA">
      <w:pPr>
        <w:ind w:firstLine="720"/>
        <w:jc w:val="both"/>
        <w:rPr>
          <w:rFonts w:ascii="GHEA Grapalat" w:hAnsi="GHEA Grapalat"/>
          <w:b/>
          <w:bCs/>
          <w:lang w:val="fr-FR"/>
        </w:rPr>
      </w:pPr>
      <w:r w:rsidRPr="007004FA">
        <w:rPr>
          <w:rFonts w:ascii="GHEA Grapalat" w:hAnsi="GHEA Grapalat"/>
          <w:b/>
          <w:bCs/>
          <w:lang w:val="en-US"/>
        </w:rPr>
        <w:t>Նախագծի</w:t>
      </w:r>
      <w:r w:rsidRPr="007004FA">
        <w:rPr>
          <w:rFonts w:ascii="GHEA Grapalat" w:hAnsi="GHEA Grapalat"/>
          <w:b/>
          <w:bCs/>
          <w:lang w:val="fr-FR"/>
        </w:rPr>
        <w:t xml:space="preserve"> </w:t>
      </w:r>
      <w:r w:rsidRPr="007004FA">
        <w:rPr>
          <w:rFonts w:ascii="GHEA Grapalat" w:hAnsi="GHEA Grapalat"/>
          <w:b/>
          <w:bCs/>
          <w:lang w:val="en-US"/>
        </w:rPr>
        <w:t>ընդունմ</w:t>
      </w:r>
      <w:r w:rsidR="00221C94" w:rsidRPr="007004FA">
        <w:rPr>
          <w:rFonts w:ascii="GHEA Grapalat" w:hAnsi="GHEA Grapalat"/>
          <w:b/>
          <w:bCs/>
          <w:lang w:val="hy-AM"/>
        </w:rPr>
        <w:t>ա</w:t>
      </w:r>
      <w:r w:rsidRPr="007004FA">
        <w:rPr>
          <w:rFonts w:ascii="GHEA Grapalat" w:hAnsi="GHEA Grapalat"/>
          <w:b/>
          <w:bCs/>
          <w:lang w:val="en-US"/>
        </w:rPr>
        <w:t>ն</w:t>
      </w:r>
      <w:r w:rsidRPr="007004FA">
        <w:rPr>
          <w:rFonts w:ascii="GHEA Grapalat" w:hAnsi="GHEA Grapalat"/>
          <w:b/>
          <w:bCs/>
          <w:lang w:val="fr-FR"/>
        </w:rPr>
        <w:t xml:space="preserve"> </w:t>
      </w:r>
      <w:r w:rsidR="001248CB" w:rsidRPr="007004FA">
        <w:rPr>
          <w:rFonts w:ascii="GHEA Grapalat" w:hAnsi="GHEA Grapalat"/>
          <w:b/>
          <w:bCs/>
          <w:lang w:val="en-US"/>
        </w:rPr>
        <w:t>ա</w:t>
      </w:r>
      <w:r w:rsidR="006627EC" w:rsidRPr="007004FA">
        <w:rPr>
          <w:rFonts w:ascii="GHEA Grapalat" w:hAnsi="GHEA Grapalat"/>
          <w:b/>
          <w:bCs/>
          <w:lang w:val="en-US"/>
        </w:rPr>
        <w:t>կնկալվող</w:t>
      </w:r>
      <w:r w:rsidR="006627EC" w:rsidRPr="007004FA">
        <w:rPr>
          <w:rFonts w:ascii="GHEA Grapalat" w:hAnsi="GHEA Grapalat"/>
          <w:b/>
          <w:bCs/>
          <w:lang w:val="fr-FR"/>
        </w:rPr>
        <w:t xml:space="preserve"> </w:t>
      </w:r>
      <w:r w:rsidR="006627EC" w:rsidRPr="007004FA">
        <w:rPr>
          <w:rFonts w:ascii="GHEA Grapalat" w:hAnsi="GHEA Grapalat"/>
          <w:b/>
          <w:bCs/>
          <w:lang w:val="en-US"/>
        </w:rPr>
        <w:t>արդյունք</w:t>
      </w:r>
      <w:r w:rsidR="00326FBD" w:rsidRPr="007004FA">
        <w:rPr>
          <w:rFonts w:ascii="GHEA Grapalat" w:hAnsi="GHEA Grapalat"/>
          <w:b/>
          <w:bCs/>
          <w:lang w:val="en-US"/>
        </w:rPr>
        <w:t>ը</w:t>
      </w:r>
    </w:p>
    <w:p w:rsidR="00336860" w:rsidRPr="00525369" w:rsidRDefault="00336860" w:rsidP="007004FA">
      <w:pPr>
        <w:ind w:firstLine="720"/>
        <w:jc w:val="both"/>
        <w:rPr>
          <w:rFonts w:ascii="GHEA Grapalat" w:hAnsi="GHEA Grapalat"/>
          <w:b/>
          <w:bCs/>
          <w:lang w:val="fr-FR"/>
        </w:rPr>
      </w:pPr>
    </w:p>
    <w:p w:rsidR="00C815F8" w:rsidRDefault="00EF4F4C" w:rsidP="007004FA">
      <w:pPr>
        <w:ind w:firstLine="720"/>
        <w:jc w:val="both"/>
        <w:rPr>
          <w:rFonts w:ascii="GHEA Grapalat" w:hAnsi="GHEA Grapalat"/>
          <w:lang w:val="hy-AM"/>
        </w:rPr>
      </w:pPr>
      <w:r w:rsidRPr="007004FA">
        <w:rPr>
          <w:rFonts w:ascii="GHEA Grapalat" w:hAnsi="GHEA Grapalat"/>
          <w:lang w:val="en-US"/>
        </w:rPr>
        <w:t>Նախագծի</w:t>
      </w:r>
      <w:r w:rsidRPr="007004FA">
        <w:rPr>
          <w:rFonts w:ascii="GHEA Grapalat" w:hAnsi="GHEA Grapalat"/>
          <w:lang w:val="fr-FR"/>
        </w:rPr>
        <w:t xml:space="preserve"> </w:t>
      </w:r>
      <w:r w:rsidRPr="007004FA">
        <w:rPr>
          <w:rFonts w:ascii="GHEA Grapalat" w:hAnsi="GHEA Grapalat"/>
          <w:lang w:val="en-US"/>
        </w:rPr>
        <w:t>ընդունման</w:t>
      </w:r>
      <w:r w:rsidRPr="007004FA">
        <w:rPr>
          <w:rFonts w:ascii="GHEA Grapalat" w:hAnsi="GHEA Grapalat"/>
          <w:lang w:val="fr-FR"/>
        </w:rPr>
        <w:t xml:space="preserve"> </w:t>
      </w:r>
      <w:r w:rsidRPr="007004FA">
        <w:rPr>
          <w:rFonts w:ascii="GHEA Grapalat" w:hAnsi="GHEA Grapalat"/>
          <w:lang w:val="en-US"/>
        </w:rPr>
        <w:t>արդյունքում</w:t>
      </w:r>
      <w:r w:rsidRPr="007004FA">
        <w:rPr>
          <w:rFonts w:ascii="GHEA Grapalat" w:hAnsi="GHEA Grapalat"/>
          <w:lang w:val="fr-FR"/>
        </w:rPr>
        <w:t xml:space="preserve"> </w:t>
      </w:r>
      <w:r w:rsidR="00C72840" w:rsidRPr="007004FA">
        <w:rPr>
          <w:rFonts w:ascii="GHEA Grapalat" w:hAnsi="GHEA Grapalat"/>
          <w:lang w:val="hy-AM"/>
        </w:rPr>
        <w:t xml:space="preserve">մեկ անձինց գնման ընթացակարգով </w:t>
      </w:r>
      <w:r w:rsidR="00251CF5" w:rsidRPr="00336860">
        <w:rPr>
          <w:rFonts w:ascii="GHEA Grapalat" w:hAnsi="GHEA Grapalat"/>
          <w:lang w:val="hy-AM"/>
        </w:rPr>
        <w:t>կիրականացվի  ՀՀ</w:t>
      </w:r>
      <w:r w:rsidR="00251CF5" w:rsidRPr="007004FA">
        <w:rPr>
          <w:rFonts w:ascii="GHEA Grapalat" w:hAnsi="GHEA Grapalat"/>
          <w:lang w:val="hy-AM"/>
        </w:rPr>
        <w:t xml:space="preserve"> 2020 թվականի պետական բյուջեով նախատեսված՝ ՀՀ պետական նշանակության ավտոճանապարհների և տրանսպորտային օբյեկտների հիմնանորոգում ծրագրի շրջանակներում հիմնանորոգրվող ճանապարհ</w:t>
      </w:r>
      <w:r w:rsidR="00761346">
        <w:rPr>
          <w:rFonts w:ascii="GHEA Grapalat" w:hAnsi="GHEA Grapalat"/>
          <w:lang w:val="hy-AM"/>
        </w:rPr>
        <w:t>ահատվածների</w:t>
      </w:r>
      <w:r w:rsidR="00251CF5" w:rsidRPr="007004FA">
        <w:rPr>
          <w:rFonts w:ascii="GHEA Grapalat" w:hAnsi="GHEA Grapalat"/>
          <w:lang w:val="hy-AM"/>
        </w:rPr>
        <w:t xml:space="preserve"> շինարա</w:t>
      </w:r>
      <w:r w:rsidR="00761346">
        <w:rPr>
          <w:rFonts w:ascii="GHEA Grapalat" w:hAnsi="GHEA Grapalat"/>
          <w:lang w:val="hy-AM"/>
        </w:rPr>
        <w:t>րության որակի</w:t>
      </w:r>
      <w:r w:rsidR="00251CF5" w:rsidRPr="007004FA">
        <w:rPr>
          <w:rFonts w:ascii="GHEA Grapalat" w:hAnsi="GHEA Grapalat"/>
          <w:lang w:val="hy-AM"/>
        </w:rPr>
        <w:t xml:space="preserve"> տեխնիկական ծառայությունների </w:t>
      </w:r>
      <w:r w:rsidR="00700FB7" w:rsidRPr="007004FA">
        <w:rPr>
          <w:rFonts w:ascii="GHEA Grapalat" w:hAnsi="GHEA Grapalat"/>
          <w:lang w:val="hy-AM"/>
        </w:rPr>
        <w:t>գնումը</w:t>
      </w:r>
      <w:r w:rsidR="00953F83" w:rsidRPr="007004FA">
        <w:rPr>
          <w:rFonts w:ascii="GHEA Grapalat" w:hAnsi="GHEA Grapalat"/>
          <w:lang w:val="hy-AM"/>
        </w:rPr>
        <w:t>, ինչ</w:t>
      </w:r>
      <w:r w:rsidR="00700FB7" w:rsidRPr="007004FA">
        <w:rPr>
          <w:rFonts w:ascii="GHEA Grapalat" w:hAnsi="GHEA Grapalat"/>
          <w:lang w:val="hy-AM"/>
        </w:rPr>
        <w:t>ը</w:t>
      </w:r>
      <w:r w:rsidR="00C815F8" w:rsidRPr="00C815F8">
        <w:rPr>
          <w:rFonts w:ascii="GHEA Grapalat" w:hAnsi="GHEA Grapalat"/>
          <w:iCs/>
          <w:lang w:val="hy-AM"/>
        </w:rPr>
        <w:t xml:space="preserve"> </w:t>
      </w:r>
      <w:r w:rsidR="00C815F8">
        <w:rPr>
          <w:rFonts w:ascii="GHEA Grapalat" w:hAnsi="GHEA Grapalat"/>
          <w:iCs/>
          <w:lang w:val="hy-AM"/>
        </w:rPr>
        <w:t>կ</w:t>
      </w:r>
      <w:r w:rsidR="00761346">
        <w:rPr>
          <w:rFonts w:ascii="GHEA Grapalat" w:hAnsi="GHEA Grapalat"/>
          <w:iCs/>
          <w:lang w:val="hy-AM"/>
        </w:rPr>
        <w:t>ապահովի նախանշված ժամկետում ճանապարհաշինարարական աշխատանքների մեկնարկմանը և</w:t>
      </w:r>
      <w:r w:rsidR="00C815F8">
        <w:rPr>
          <w:rFonts w:ascii="GHEA Grapalat" w:hAnsi="GHEA Grapalat"/>
          <w:iCs/>
          <w:lang w:val="hy-AM"/>
        </w:rPr>
        <w:t xml:space="preserve"> </w:t>
      </w:r>
      <w:r w:rsidR="00C815F8" w:rsidRPr="007004FA">
        <w:rPr>
          <w:rFonts w:ascii="GHEA Grapalat" w:hAnsi="GHEA Grapalat"/>
          <w:iCs/>
          <w:lang w:val="hy-AM"/>
        </w:rPr>
        <w:t xml:space="preserve">պետության կողմից կապիտալ ներդրումների </w:t>
      </w:r>
      <w:r w:rsidR="00C815F8" w:rsidRPr="007004FA">
        <w:rPr>
          <w:rFonts w:ascii="GHEA Grapalat" w:hAnsi="GHEA Grapalat"/>
          <w:bCs/>
          <w:iCs/>
          <w:lang w:val="hy-AM"/>
        </w:rPr>
        <w:t>իրականացման գործընթացի ակտիվաց</w:t>
      </w:r>
      <w:r w:rsidR="00C815F8">
        <w:rPr>
          <w:rFonts w:ascii="GHEA Grapalat" w:hAnsi="GHEA Grapalat"/>
          <w:bCs/>
          <w:iCs/>
          <w:lang w:val="hy-AM"/>
        </w:rPr>
        <w:t>ման</w:t>
      </w:r>
      <w:r w:rsidR="00543F5A">
        <w:rPr>
          <w:rFonts w:ascii="GHEA Grapalat" w:hAnsi="GHEA Grapalat"/>
          <w:bCs/>
          <w:iCs/>
          <w:lang w:val="hy-AM"/>
        </w:rPr>
        <w:t xml:space="preserve">ը: </w:t>
      </w:r>
    </w:p>
    <w:p w:rsidR="00E04924" w:rsidRDefault="00E04924" w:rsidP="00AD5572">
      <w:pPr>
        <w:spacing w:line="276" w:lineRule="auto"/>
        <w:ind w:firstLine="720"/>
        <w:jc w:val="both"/>
        <w:rPr>
          <w:rFonts w:ascii="GHEA Grapalat" w:hAnsi="GHEA Grapalat"/>
          <w:lang w:val="fr-FR"/>
        </w:rPr>
      </w:pPr>
    </w:p>
    <w:p w:rsidR="0021651B" w:rsidRDefault="0021651B" w:rsidP="001248CB">
      <w:pPr>
        <w:ind w:firstLine="720"/>
        <w:jc w:val="both"/>
        <w:rPr>
          <w:rFonts w:ascii="GHEA Grapalat" w:hAnsi="GHEA Grapalat"/>
          <w:lang w:val="fr-FR"/>
        </w:rPr>
      </w:pPr>
    </w:p>
    <w:p w:rsidR="00820B66" w:rsidRDefault="00820B66">
      <w:pPr>
        <w:spacing w:after="160" w:line="259" w:lineRule="auto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br w:type="page"/>
      </w:r>
    </w:p>
    <w:p w:rsidR="00646673" w:rsidRPr="00646673" w:rsidRDefault="00E04924" w:rsidP="00646673">
      <w:pPr>
        <w:jc w:val="center"/>
        <w:rPr>
          <w:rFonts w:ascii="GHEA Grapalat" w:hAnsi="GHEA Grapalat" w:cs="Sylfaen"/>
          <w:b/>
          <w:caps/>
          <w:lang w:val="hy-AM"/>
        </w:rPr>
      </w:pPr>
      <w:r w:rsidRPr="00800075">
        <w:rPr>
          <w:rFonts w:ascii="GHEA Grapalat" w:hAnsi="GHEA Grapalat" w:cs="Sylfaen"/>
          <w:b/>
          <w:caps/>
          <w:lang w:val="hy-AM"/>
        </w:rPr>
        <w:lastRenderedPageBreak/>
        <w:t>ՏԵՂԵԿԱՆՔ</w:t>
      </w:r>
    </w:p>
    <w:p w:rsidR="00E04924" w:rsidRPr="002D4F87" w:rsidRDefault="002D4F87" w:rsidP="008C14C4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2D4F87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2D4F87">
        <w:rPr>
          <w:rFonts w:ascii="GHEA Grapalat" w:hAnsi="GHEA Grapalat" w:cs="Sylfaen"/>
          <w:sz w:val="24"/>
          <w:szCs w:val="24"/>
          <w:lang w:val="en-US"/>
        </w:rPr>
        <w:t>«</w:t>
      </w:r>
      <w:r w:rsidR="00820B66" w:rsidRPr="00820B66">
        <w:rPr>
          <w:rFonts w:ascii="GHEA Grapalat" w:hAnsi="GHEA Grapalat"/>
          <w:spacing w:val="-4"/>
          <w:sz w:val="24"/>
          <w:szCs w:val="24"/>
        </w:rPr>
        <w:t xml:space="preserve"> </w:t>
      </w:r>
      <w:r w:rsidR="00820B66" w:rsidRPr="00FB741C">
        <w:rPr>
          <w:rFonts w:ascii="GHEA Grapalat" w:hAnsi="GHEA Grapalat" w:cs="Arial"/>
          <w:spacing w:val="-4"/>
          <w:sz w:val="24"/>
          <w:szCs w:val="24"/>
        </w:rPr>
        <w:t>ՀԱՅԱՍՏԱՆԻ</w:t>
      </w:r>
      <w:r w:rsidR="00820B66" w:rsidRPr="00FB741C">
        <w:rPr>
          <w:rFonts w:ascii="GHEA Grapalat" w:hAnsi="GHEA Grapalat"/>
          <w:spacing w:val="-4"/>
          <w:sz w:val="24"/>
          <w:szCs w:val="24"/>
        </w:rPr>
        <w:t xml:space="preserve">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ՀԱՆՐԱՊԵՏՈՒԹՅԱՆ 2020 ԹՎԱԿԱՆԻ ՊԵՏԱԿԱՆ ԲՅՈՒՋԵՈՒՄ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 xml:space="preserve"> ՎԵՐԱԲԱՇԽՈՒՄ ԵՎ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ՓՈՓՈԽՈՒԹՅՈՒՆՆԵՐ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>,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 xml:space="preserve"> ՀԱՅԱՍՏԱՆԻ ՀԱՆՐԱՊԵՏՈՒԹՅԱՆ ԿԱՌԱՎԱՐՈՒԹՅԱՆ 2019 ԹՎԱԿԱՆԻ ԴԵԿՏԵՄԲԵՐԻ 26-Ի N 1919-Ն ՈՐՈՇՄԱՆ ՄԵՋ 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 xml:space="preserve">ԼՐԱՑՈՒՄՆԵՐ ԵՎ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ՓՈՓՈԽՈՒԹՅՈՒՆՆԵՐ ԿԱՏԱՐԵԼՈՒ ՈՒ ԳՆՄԱՆ ԳՈՐԾԸՆԹԱՑ ԿԱԶՄԱԿԵՐՊԵԼՈՒ ՄԱՍԻՆ</w:t>
      </w:r>
      <w:r w:rsidRPr="002D4F87">
        <w:rPr>
          <w:rFonts w:ascii="GHEA Grapalat" w:hAnsi="GHEA Grapalat" w:cs="Arial"/>
          <w:spacing w:val="-4"/>
          <w:sz w:val="24"/>
          <w:szCs w:val="24"/>
          <w:lang w:val="en-US"/>
        </w:rPr>
        <w:t>»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 xml:space="preserve"> </w:t>
      </w:r>
      <w:r w:rsidRPr="002D4F87">
        <w:rPr>
          <w:rFonts w:ascii="GHEA Grapalat" w:hAnsi="GHEA Grapalat" w:cs="Sylfaen"/>
          <w:sz w:val="24"/>
          <w:szCs w:val="24"/>
          <w:lang w:val="hy-AM"/>
        </w:rPr>
        <w:t>ՈՐՈՇՄԱՆ ՆԱԽԱԳԾԻ ԿԱՊԱԿՑՈՒԹՅԱՄԲ ՊԵՏԱԿԱՆ ԲՅՈՒՋԵՈՒՄ ԾԱԽՍԵՐԻ և ԵԿԱՄՈՒՏՆԵՐԻ ԱՎԵԼԱՑՄԱՆ ԿԱՄ ՆՎԱԶԵՑՄԱՆ ՎԵՐԱԲԵՐՅԱԼ</w:t>
      </w:r>
    </w:p>
    <w:p w:rsidR="00E04924" w:rsidRPr="00800075" w:rsidRDefault="00E04924" w:rsidP="00E04924">
      <w:pPr>
        <w:ind w:firstLine="720"/>
        <w:jc w:val="both"/>
        <w:rPr>
          <w:rFonts w:ascii="GHEA Grapalat" w:hAnsi="GHEA Grapalat" w:cs="Sylfaen"/>
          <w:lang w:val="hy-AM"/>
        </w:rPr>
      </w:pPr>
    </w:p>
    <w:p w:rsidR="00E04924" w:rsidRDefault="00E04924" w:rsidP="00E04924">
      <w:pPr>
        <w:ind w:firstLine="720"/>
        <w:jc w:val="both"/>
        <w:rPr>
          <w:rFonts w:ascii="GHEA Grapalat" w:hAnsi="GHEA Grapalat"/>
          <w:lang w:val="en-US"/>
        </w:rPr>
      </w:pPr>
      <w:r w:rsidRPr="00116D15">
        <w:rPr>
          <w:rFonts w:ascii="GHEA Grapalat" w:hAnsi="GHEA Grapalat" w:cs="Sylfaen"/>
          <w:lang w:val="hy-AM"/>
        </w:rPr>
        <w:t xml:space="preserve">Որոշման ընդունումը ՀՀ </w:t>
      </w:r>
      <w:r w:rsidRPr="00116D15">
        <w:rPr>
          <w:rFonts w:ascii="GHEA Grapalat" w:hAnsi="GHEA Grapalat" w:cs="Sylfaen"/>
          <w:color w:val="000000" w:themeColor="text1"/>
          <w:lang w:val="hy-AM"/>
        </w:rPr>
        <w:t>20</w:t>
      </w:r>
      <w:r w:rsidR="0017346B" w:rsidRPr="00116D15">
        <w:rPr>
          <w:rFonts w:ascii="GHEA Grapalat" w:hAnsi="GHEA Grapalat" w:cs="Sylfaen"/>
          <w:color w:val="000000" w:themeColor="text1"/>
          <w:lang w:val="hy-AM"/>
        </w:rPr>
        <w:t>20</w:t>
      </w:r>
      <w:r w:rsidRPr="00116D15">
        <w:rPr>
          <w:rFonts w:ascii="GHEA Grapalat" w:hAnsi="GHEA Grapalat" w:cs="Sylfaen"/>
          <w:color w:val="000000" w:themeColor="text1"/>
          <w:lang w:val="hy-AM"/>
        </w:rPr>
        <w:t xml:space="preserve"> թվականի </w:t>
      </w:r>
      <w:r w:rsidRPr="00116D15">
        <w:rPr>
          <w:rFonts w:ascii="GHEA Grapalat" w:hAnsi="GHEA Grapalat" w:cs="Sylfaen"/>
          <w:lang w:val="hy-AM"/>
        </w:rPr>
        <w:t xml:space="preserve">պետական բյուջեի ծախսերի </w:t>
      </w:r>
      <w:r w:rsidRPr="00116D15">
        <w:rPr>
          <w:rFonts w:ascii="GHEA Grapalat" w:hAnsi="GHEA Grapalat"/>
          <w:lang w:val="hy-AM"/>
        </w:rPr>
        <w:t>ավելացում կամ նվազեցում չի նախատեսում</w:t>
      </w:r>
      <w:r w:rsidRPr="00800075">
        <w:rPr>
          <w:rFonts w:ascii="GHEA Grapalat" w:hAnsi="GHEA Grapalat"/>
          <w:lang w:val="hy-AM"/>
        </w:rPr>
        <w:t>:</w:t>
      </w:r>
    </w:p>
    <w:p w:rsidR="002D4F87" w:rsidRDefault="002D4F87" w:rsidP="00E04924">
      <w:pPr>
        <w:ind w:firstLine="720"/>
        <w:jc w:val="both"/>
        <w:rPr>
          <w:rFonts w:ascii="GHEA Grapalat" w:hAnsi="GHEA Grapalat"/>
          <w:lang w:val="en-US"/>
        </w:rPr>
      </w:pPr>
    </w:p>
    <w:p w:rsidR="002D4F87" w:rsidRDefault="002D4F87" w:rsidP="00E04924">
      <w:pPr>
        <w:ind w:firstLine="720"/>
        <w:jc w:val="both"/>
        <w:rPr>
          <w:rFonts w:ascii="GHEA Grapalat" w:hAnsi="GHEA Grapalat"/>
          <w:lang w:val="en-US"/>
        </w:rPr>
      </w:pPr>
    </w:p>
    <w:p w:rsidR="002D4F87" w:rsidRPr="002D4F87" w:rsidRDefault="002D4F87" w:rsidP="00820B66">
      <w:pPr>
        <w:jc w:val="both"/>
        <w:rPr>
          <w:rFonts w:ascii="GHEA Grapalat" w:hAnsi="GHEA Grapalat" w:cstheme="minorBidi"/>
          <w:lang w:val="en-US"/>
        </w:rPr>
      </w:pPr>
    </w:p>
    <w:p w:rsidR="00E04924" w:rsidRPr="00800075" w:rsidRDefault="00E04924" w:rsidP="00E04924">
      <w:pPr>
        <w:jc w:val="both"/>
        <w:rPr>
          <w:rFonts w:ascii="GHEA Grapalat" w:hAnsi="GHEA Grapalat"/>
          <w:lang w:val="hy-AM"/>
        </w:rPr>
      </w:pPr>
      <w:r w:rsidRPr="00800075">
        <w:rPr>
          <w:rFonts w:ascii="GHEA Grapalat" w:hAnsi="GHEA Grapalat"/>
          <w:lang w:val="hy-AM"/>
        </w:rPr>
        <w:tab/>
      </w:r>
      <w:r w:rsidRPr="00800075">
        <w:rPr>
          <w:rFonts w:ascii="GHEA Grapalat" w:hAnsi="GHEA Grapalat"/>
          <w:lang w:val="hy-AM"/>
        </w:rPr>
        <w:tab/>
      </w:r>
      <w:r w:rsidRPr="00800075">
        <w:rPr>
          <w:rFonts w:ascii="GHEA Grapalat" w:hAnsi="GHEA Grapalat"/>
          <w:lang w:val="hy-AM"/>
        </w:rPr>
        <w:tab/>
      </w:r>
      <w:r w:rsidRPr="00800075">
        <w:rPr>
          <w:rFonts w:ascii="GHEA Grapalat" w:hAnsi="GHEA Grapalat"/>
          <w:lang w:val="hy-AM"/>
        </w:rPr>
        <w:tab/>
      </w:r>
      <w:r w:rsidRPr="00800075">
        <w:rPr>
          <w:rFonts w:ascii="GHEA Grapalat" w:hAnsi="GHEA Grapalat"/>
          <w:lang w:val="hy-AM"/>
        </w:rPr>
        <w:tab/>
      </w:r>
      <w:r w:rsidRPr="00800075">
        <w:rPr>
          <w:rFonts w:ascii="GHEA Grapalat" w:hAnsi="GHEA Grapalat"/>
          <w:lang w:val="hy-AM"/>
        </w:rPr>
        <w:tab/>
      </w:r>
      <w:r w:rsidRPr="00800075">
        <w:rPr>
          <w:rFonts w:ascii="GHEA Grapalat" w:hAnsi="GHEA Grapalat"/>
          <w:lang w:val="hy-AM"/>
        </w:rPr>
        <w:tab/>
      </w:r>
    </w:p>
    <w:p w:rsidR="00E04924" w:rsidRPr="008F669C" w:rsidRDefault="00E04924" w:rsidP="00E04924">
      <w:pPr>
        <w:tabs>
          <w:tab w:val="left" w:pos="7245"/>
        </w:tabs>
        <w:jc w:val="both"/>
        <w:rPr>
          <w:rFonts w:ascii="GHEA Grapalat" w:hAnsi="GHEA Grapalat" w:cs="Sylfaen"/>
          <w:caps/>
          <w:lang w:val="hy-AM"/>
        </w:rPr>
      </w:pPr>
      <w:r w:rsidRPr="008F669C">
        <w:rPr>
          <w:rFonts w:ascii="GHEA Grapalat" w:hAnsi="GHEA Grapalat" w:cs="Sylfaen"/>
          <w:caps/>
          <w:lang w:val="hy-AM"/>
        </w:rPr>
        <w:tab/>
      </w:r>
    </w:p>
    <w:p w:rsidR="00E04924" w:rsidRPr="008F669C" w:rsidRDefault="00E04924" w:rsidP="00E04924">
      <w:pPr>
        <w:jc w:val="center"/>
        <w:rPr>
          <w:rFonts w:ascii="GHEA Grapalat" w:hAnsi="GHEA Grapalat" w:cstheme="minorBidi"/>
          <w:b/>
          <w:caps/>
          <w:lang w:val="hy-AM"/>
        </w:rPr>
      </w:pPr>
      <w:r w:rsidRPr="008F669C">
        <w:rPr>
          <w:rFonts w:ascii="GHEA Grapalat" w:hAnsi="GHEA Grapalat" w:cs="Sylfaen"/>
          <w:b/>
          <w:caps/>
          <w:lang w:val="hy-AM"/>
        </w:rPr>
        <w:t>ՑԱՆԿ</w:t>
      </w:r>
    </w:p>
    <w:p w:rsidR="00E04924" w:rsidRPr="00820B66" w:rsidRDefault="002D4F87" w:rsidP="00820B66">
      <w:pPr>
        <w:pStyle w:val="mechtex"/>
        <w:rPr>
          <w:rFonts w:ascii="GHEA Grapalat" w:hAnsi="GHEA Grapalat"/>
          <w:lang w:val="en-US"/>
        </w:rPr>
      </w:pPr>
      <w:r w:rsidRPr="002D4F87">
        <w:rPr>
          <w:rFonts w:ascii="GHEA Grapalat" w:hAnsi="GHEA Grapalat" w:cs="Sylfaen"/>
          <w:sz w:val="24"/>
          <w:szCs w:val="24"/>
          <w:lang w:val="hy-AM"/>
        </w:rPr>
        <w:t>ԻՐԱՎԱԿԱՆ ԱԿՏԵՐԻ, ՈՐՈՆՑ ՀԻՄԱՆ ՎՐԱ ԿԱՄ ՈՐՈՆՑԻՑ ՕԳՏՎԵԼՈՎ ՄՇԱԿՎԵԼ Է ՀՀ ԿԱՌԱՎԱՐՈՒԹՅԱՆ «</w:t>
      </w:r>
      <w:r w:rsidR="00820B66" w:rsidRPr="00FB741C">
        <w:rPr>
          <w:rFonts w:ascii="GHEA Grapalat" w:hAnsi="GHEA Grapalat" w:cs="Arial"/>
          <w:spacing w:val="-4"/>
          <w:sz w:val="24"/>
          <w:szCs w:val="24"/>
        </w:rPr>
        <w:t>ՀԱՅԱՍՏԱՆԻ</w:t>
      </w:r>
      <w:r w:rsidR="00820B66" w:rsidRPr="00FB741C">
        <w:rPr>
          <w:rFonts w:ascii="GHEA Grapalat" w:hAnsi="GHEA Grapalat"/>
          <w:spacing w:val="-4"/>
          <w:sz w:val="24"/>
          <w:szCs w:val="24"/>
        </w:rPr>
        <w:t xml:space="preserve">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ՀԱՆՐԱՊԵՏՈՒԹՅԱՆ 2020 ԹՎԱԿԱՆԻ ՊԵՏԱԿԱՆ ԲՅՈՒՋԵՈՒՄ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 xml:space="preserve"> ՎԵՐԱԲԱՇԽՈՒՄ ԵՎ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ՓՈՓՈԽՈՒԹՅՈՒՆՆԵՐ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>,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 xml:space="preserve"> ՀԱՅԱՍՏԱՆԻ ՀԱՆՐԱՊԵՏՈՒԹՅԱՆ ԿԱՌԱՎԱՐՈՒԹՅԱՆ 2019 ԹՎԱԿԱՆԻ ԴԵԿՏԵՄԲԵՐԻ 26-Ի N 1919-Ն ՈՐՈՇՄԱՆ ՄԵՋ 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 xml:space="preserve">ԼՐԱՑՈՒՄՆԵՐ ԵՎ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ՓՈՓՈԽՈՒԹՅՈՒՆՆԵՐ ԿԱՏԱՐԵԼՈՒ ՈՒ ԳՆՄԱՆ ԳՈՐԾԸՆԹԱՑ ԿԱԶՄԱԿԵՐՊԵԼՈՒ ՄԱՍԻՆ</w:t>
      </w:r>
      <w:r w:rsidRPr="002D4F87">
        <w:rPr>
          <w:rFonts w:ascii="GHEA Grapalat" w:hAnsi="GHEA Grapalat" w:cs="Sylfaen"/>
          <w:sz w:val="24"/>
          <w:szCs w:val="24"/>
          <w:lang w:val="hy-AM"/>
        </w:rPr>
        <w:t>»  ՈՐՈՇՄԱՆ ՆԱԽԱԳԻԾԸ</w:t>
      </w:r>
    </w:p>
    <w:p w:rsidR="00E04924" w:rsidRPr="008F669C" w:rsidRDefault="00E04924" w:rsidP="00E04924">
      <w:pPr>
        <w:tabs>
          <w:tab w:val="left" w:pos="0"/>
        </w:tabs>
        <w:jc w:val="both"/>
        <w:rPr>
          <w:rFonts w:ascii="GHEA Grapalat" w:hAnsi="GHEA Grapalat" w:cs="Sylfaen"/>
          <w:lang w:val="hy-AM"/>
        </w:rPr>
      </w:pPr>
    </w:p>
    <w:p w:rsidR="00E04924" w:rsidRPr="008F669C" w:rsidRDefault="00E04924" w:rsidP="00E04924">
      <w:pPr>
        <w:tabs>
          <w:tab w:val="left" w:pos="0"/>
        </w:tabs>
        <w:jc w:val="both"/>
        <w:rPr>
          <w:rFonts w:ascii="GHEA Grapalat" w:hAnsi="GHEA Grapalat" w:cstheme="minorBidi"/>
          <w:lang w:val="hy-AM"/>
        </w:rPr>
      </w:pPr>
      <w:r w:rsidRPr="008F669C">
        <w:rPr>
          <w:rFonts w:ascii="GHEA Grapalat" w:hAnsi="GHEA Grapalat" w:cs="Sylfaen"/>
          <w:lang w:val="hy-AM"/>
        </w:rPr>
        <w:tab/>
        <w:t xml:space="preserve">Որոշման նախագիծը մշակվել է </w:t>
      </w:r>
      <w:r w:rsidRPr="008F669C">
        <w:rPr>
          <w:rFonts w:ascii="GHEA Grapalat" w:hAnsi="GHEA Grapalat"/>
          <w:lang w:val="hy-AM"/>
        </w:rPr>
        <w:t>«Նորմատիվ ի</w:t>
      </w:r>
      <w:r w:rsidRPr="008F669C">
        <w:rPr>
          <w:rFonts w:ascii="GHEA Grapalat" w:hAnsi="GHEA Grapalat" w:cs="Sylfaen"/>
          <w:lang w:val="hy-AM"/>
        </w:rPr>
        <w:t>րավական ակտերի մասին</w:t>
      </w:r>
      <w:r w:rsidRPr="008F669C">
        <w:rPr>
          <w:rFonts w:ascii="GHEA Grapalat" w:hAnsi="GHEA Grapalat"/>
          <w:lang w:val="hy-AM"/>
        </w:rPr>
        <w:t xml:space="preserve">» </w:t>
      </w:r>
      <w:r w:rsidR="009907B6" w:rsidRPr="008F669C">
        <w:rPr>
          <w:rFonts w:ascii="GHEA Grapalat" w:hAnsi="GHEA Grapalat"/>
          <w:lang w:val="hy-AM"/>
        </w:rPr>
        <w:t>, «Գնումների մասին»</w:t>
      </w:r>
      <w:r w:rsidR="002B18AD">
        <w:rPr>
          <w:rFonts w:ascii="GHEA Grapalat" w:hAnsi="GHEA Grapalat"/>
          <w:lang w:val="hy-AM"/>
        </w:rPr>
        <w:t xml:space="preserve">, </w:t>
      </w:r>
      <w:r w:rsidR="0063002A" w:rsidRPr="0063002A">
        <w:rPr>
          <w:rFonts w:ascii="GHEA Grapalat" w:hAnsi="GHEA Grapalat"/>
          <w:spacing w:val="-6"/>
          <w:lang w:val="hy-AM"/>
        </w:rPr>
        <w:t>«</w:t>
      </w:r>
      <w:r w:rsidR="0063002A" w:rsidRPr="0063002A">
        <w:rPr>
          <w:rFonts w:ascii="GHEA Grapalat" w:hAnsi="GHEA Grapalat" w:cs="Arial"/>
          <w:spacing w:val="-6"/>
          <w:lang w:val="hy-AM"/>
        </w:rPr>
        <w:t xml:space="preserve">Հայաստանի Հանրապետության բյուջետային համակարգի մասին» </w:t>
      </w:r>
      <w:r w:rsidR="007E7B0E">
        <w:rPr>
          <w:rFonts w:ascii="GHEA Grapalat" w:hAnsi="GHEA Grapalat" w:cs="Arial"/>
          <w:spacing w:val="-6"/>
          <w:lang w:val="hy-AM"/>
        </w:rPr>
        <w:t xml:space="preserve"> </w:t>
      </w:r>
      <w:r w:rsidRPr="008F669C">
        <w:rPr>
          <w:rFonts w:ascii="GHEA Grapalat" w:hAnsi="GHEA Grapalat" w:cs="Sylfaen"/>
          <w:lang w:val="hy-AM"/>
        </w:rPr>
        <w:t>Հայաստանի Հանրապետության</w:t>
      </w:r>
      <w:r w:rsidRPr="008F669C">
        <w:rPr>
          <w:rFonts w:ascii="GHEA Grapalat" w:hAnsi="GHEA Grapalat"/>
          <w:lang w:val="hy-AM"/>
        </w:rPr>
        <w:t xml:space="preserve"> o</w:t>
      </w:r>
      <w:r w:rsidRPr="008F669C">
        <w:rPr>
          <w:rFonts w:ascii="GHEA Grapalat" w:hAnsi="GHEA Grapalat" w:cs="Sylfaen"/>
          <w:lang w:val="hy-AM"/>
        </w:rPr>
        <w:t>րենք</w:t>
      </w:r>
      <w:r w:rsidR="007A3E41" w:rsidRPr="008F669C">
        <w:rPr>
          <w:rFonts w:ascii="GHEA Grapalat" w:hAnsi="GHEA Grapalat" w:cs="Sylfaen"/>
          <w:lang w:val="hy-AM"/>
        </w:rPr>
        <w:t>ներ</w:t>
      </w:r>
      <w:r w:rsidRPr="008F669C">
        <w:rPr>
          <w:rFonts w:ascii="GHEA Grapalat" w:hAnsi="GHEA Grapalat" w:cs="Sylfaen"/>
          <w:lang w:val="hy-AM"/>
        </w:rPr>
        <w:t>ի պահանջներին</w:t>
      </w:r>
      <w:r w:rsidRPr="008F669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F669C">
        <w:rPr>
          <w:rFonts w:ascii="GHEA Grapalat" w:hAnsi="GHEA Grapalat" w:cs="Sylfaen"/>
          <w:lang w:val="hy-AM"/>
        </w:rPr>
        <w:t>համապատասխան</w:t>
      </w:r>
      <w:r w:rsidRPr="008F669C">
        <w:rPr>
          <w:rFonts w:ascii="GHEA Grapalat" w:hAnsi="GHEA Grapalat"/>
          <w:lang w:val="hy-AM"/>
        </w:rPr>
        <w:t>:</w:t>
      </w:r>
    </w:p>
    <w:p w:rsidR="00E04924" w:rsidRPr="008F669C" w:rsidRDefault="00E04924" w:rsidP="00E04924">
      <w:pPr>
        <w:jc w:val="both"/>
        <w:rPr>
          <w:rFonts w:ascii="GHEA Grapalat" w:hAnsi="GHEA Grapalat"/>
          <w:lang w:val="hy-AM"/>
        </w:rPr>
      </w:pPr>
    </w:p>
    <w:p w:rsidR="00E04924" w:rsidRDefault="00E04924" w:rsidP="00E04924">
      <w:pPr>
        <w:jc w:val="both"/>
        <w:rPr>
          <w:rFonts w:ascii="GHEA Grapalat" w:hAnsi="GHEA Grapalat" w:cs="Sylfaen"/>
          <w:caps/>
          <w:lang w:val="en-US"/>
        </w:rPr>
      </w:pPr>
    </w:p>
    <w:p w:rsidR="00820B66" w:rsidRDefault="00820B66">
      <w:pPr>
        <w:spacing w:after="160" w:line="259" w:lineRule="auto"/>
        <w:rPr>
          <w:rFonts w:ascii="GHEA Grapalat" w:hAnsi="GHEA Grapalat" w:cs="Sylfaen"/>
          <w:caps/>
          <w:lang w:val="en-US"/>
        </w:rPr>
      </w:pPr>
      <w:r>
        <w:rPr>
          <w:rFonts w:ascii="GHEA Grapalat" w:hAnsi="GHEA Grapalat" w:cs="Sylfaen"/>
          <w:caps/>
          <w:lang w:val="en-US"/>
        </w:rPr>
        <w:br w:type="page"/>
      </w:r>
    </w:p>
    <w:p w:rsidR="002D4F87" w:rsidRDefault="002D4F87" w:rsidP="00E04924">
      <w:pPr>
        <w:jc w:val="both"/>
        <w:rPr>
          <w:rFonts w:ascii="GHEA Grapalat" w:hAnsi="GHEA Grapalat" w:cs="Sylfaen"/>
          <w:caps/>
          <w:lang w:val="en-US"/>
        </w:rPr>
      </w:pPr>
    </w:p>
    <w:p w:rsidR="00E04924" w:rsidRPr="008F669C" w:rsidRDefault="00E04924" w:rsidP="00E04924">
      <w:pPr>
        <w:jc w:val="center"/>
        <w:rPr>
          <w:rFonts w:ascii="GHEA Grapalat" w:hAnsi="GHEA Grapalat" w:cstheme="minorBidi"/>
          <w:b/>
          <w:caps/>
          <w:lang w:val="hy-AM"/>
        </w:rPr>
      </w:pPr>
      <w:r w:rsidRPr="008F669C">
        <w:rPr>
          <w:rFonts w:ascii="GHEA Grapalat" w:hAnsi="GHEA Grapalat" w:cs="Sylfaen"/>
          <w:b/>
          <w:caps/>
          <w:lang w:val="hy-AM"/>
        </w:rPr>
        <w:t>ՏԵՂԵԿԱՆՔ</w:t>
      </w:r>
    </w:p>
    <w:p w:rsidR="00E04924" w:rsidRPr="002D4F87" w:rsidRDefault="002D4F87" w:rsidP="008C14C4">
      <w:pPr>
        <w:pStyle w:val="mechtex"/>
        <w:rPr>
          <w:rFonts w:ascii="GHEA Grapalat" w:hAnsi="GHEA Grapalat"/>
          <w:sz w:val="24"/>
          <w:szCs w:val="24"/>
          <w:lang w:val="en-US"/>
        </w:rPr>
      </w:pPr>
      <w:r w:rsidRPr="002D4F87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820B66" w:rsidRPr="00FB741C">
        <w:rPr>
          <w:rFonts w:ascii="GHEA Grapalat" w:hAnsi="GHEA Grapalat" w:cs="Arial"/>
          <w:spacing w:val="-4"/>
          <w:sz w:val="24"/>
          <w:szCs w:val="24"/>
        </w:rPr>
        <w:t>ՀԱՅԱՍՏԱՆԻ</w:t>
      </w:r>
      <w:r w:rsidR="00820B66" w:rsidRPr="00FB741C">
        <w:rPr>
          <w:rFonts w:ascii="GHEA Grapalat" w:hAnsi="GHEA Grapalat"/>
          <w:spacing w:val="-4"/>
          <w:sz w:val="24"/>
          <w:szCs w:val="24"/>
        </w:rPr>
        <w:t xml:space="preserve">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ՀԱՆՐԱՊԵՏՈՒԹՅԱՆ 2020 ԹՎԱԿԱՆԻ ՊԵՏԱԿԱՆ ԲՅՈՒՋԵՈՒՄ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 xml:space="preserve"> ՎԵՐԱԲԱՇԽՈՒՄ ԵՎ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ՓՈՓՈԽՈՒԹՅՈՒՆՆԵՐ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>,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 xml:space="preserve"> ՀԱՅԱՍՏԱՆԻ ՀԱՆՐԱՊԵՏՈՒԹՅԱՆ ԿԱՌԱՎԱՐՈՒԹՅԱՆ 2019 ԹՎԱԿԱՆԻ ԴԵԿՏԵՄԲԵՐԻ 26-Ի N 1919-Ն ՈՐՈՇՄԱՆ ՄԵՋ 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 xml:space="preserve">ԼՐԱՑՈՒՄՆԵՐ ԵՎ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ՓՈՓՈԽՈՒԹՅՈՒՆՆԵՐ ԿԱՏԱՐԵԼՈՒ ՈՒ ԳՆՄԱՆ ԳՈՐԾԸՆԹԱՑ ԿԱԶՄԱԿԵՐՊԵԼՈՒ ՄԱՍԻՆ</w:t>
      </w:r>
      <w:r w:rsidRPr="002D4F87">
        <w:rPr>
          <w:rFonts w:ascii="GHEA Grapalat" w:hAnsi="GHEA Grapalat" w:cs="Sylfaen"/>
          <w:sz w:val="24"/>
          <w:szCs w:val="24"/>
          <w:lang w:val="hy-AM"/>
        </w:rPr>
        <w:t>» ՈՐՈՇՄԱՆ ՆԱԽԱԳԾԻ ԸՆԴՈՒՆՄԱՆ ԿԱՊԱԿՑՈՒԹՅԱՄԲ ԱՅԼ ԻՐԱՎԱԿԱՆ ԱԿՏԵՐՈՒՄ  ՓՈՓՈԽՈՒԹՅՈՒՆՆԵՐ ԿԱՄ ԼՐԱՑՈՒՄՆԵՐ ԿԱՏԱՐԵԼՈՒ ԱՆՀՐԱԺԵՇՏՈՒԹՅԱՆ ՎԵՐԱԲԵՐՅԱԼ</w:t>
      </w:r>
    </w:p>
    <w:p w:rsidR="00E04924" w:rsidRPr="008F669C" w:rsidRDefault="00E04924" w:rsidP="00E04924">
      <w:pPr>
        <w:jc w:val="both"/>
        <w:rPr>
          <w:rFonts w:ascii="GHEA Grapalat" w:hAnsi="GHEA Grapalat" w:cs="Sylfaen"/>
          <w:lang w:val="hy-AM"/>
        </w:rPr>
      </w:pPr>
    </w:p>
    <w:p w:rsidR="00E04924" w:rsidRPr="008F669C" w:rsidRDefault="00E04924" w:rsidP="00E04924">
      <w:pPr>
        <w:jc w:val="both"/>
        <w:rPr>
          <w:rFonts w:ascii="GHEA Grapalat" w:hAnsi="GHEA Grapalat" w:cs="Sylfaen"/>
          <w:caps/>
          <w:lang w:val="hy-AM"/>
        </w:rPr>
      </w:pPr>
    </w:p>
    <w:p w:rsidR="00E04924" w:rsidRPr="008F669C" w:rsidRDefault="00E04924" w:rsidP="00E04924">
      <w:pPr>
        <w:ind w:firstLine="720"/>
        <w:jc w:val="both"/>
        <w:rPr>
          <w:rFonts w:ascii="GHEA Grapalat" w:hAnsi="GHEA Grapalat" w:cstheme="minorBidi"/>
          <w:lang w:val="hy-AM"/>
        </w:rPr>
      </w:pPr>
      <w:r w:rsidRPr="008F669C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կամ լրացումներ կատարելու անհրաժեշտություն չի առաջանում</w:t>
      </w:r>
      <w:r w:rsidRPr="008F669C">
        <w:rPr>
          <w:rFonts w:ascii="GHEA Grapalat" w:hAnsi="GHEA Grapalat"/>
          <w:lang w:val="hy-AM"/>
        </w:rPr>
        <w:t>:</w:t>
      </w:r>
    </w:p>
    <w:p w:rsidR="00E04924" w:rsidRPr="008F669C" w:rsidRDefault="00E04924" w:rsidP="00E04924">
      <w:pPr>
        <w:jc w:val="both"/>
        <w:rPr>
          <w:rFonts w:ascii="GHEA Grapalat" w:hAnsi="GHEA Grapalat"/>
          <w:lang w:val="hy-AM"/>
        </w:rPr>
      </w:pPr>
      <w:r w:rsidRPr="008F669C">
        <w:rPr>
          <w:rFonts w:ascii="GHEA Grapalat" w:hAnsi="GHEA Grapalat"/>
          <w:lang w:val="hy-AM"/>
        </w:rPr>
        <w:tab/>
      </w:r>
      <w:r w:rsidRPr="008F669C">
        <w:rPr>
          <w:rFonts w:ascii="GHEA Grapalat" w:hAnsi="GHEA Grapalat"/>
          <w:lang w:val="hy-AM"/>
        </w:rPr>
        <w:tab/>
      </w:r>
      <w:r w:rsidRPr="008F669C">
        <w:rPr>
          <w:rFonts w:ascii="GHEA Grapalat" w:hAnsi="GHEA Grapalat"/>
          <w:lang w:val="hy-AM"/>
        </w:rPr>
        <w:tab/>
      </w:r>
    </w:p>
    <w:p w:rsidR="00646673" w:rsidRDefault="00646673" w:rsidP="00E04924">
      <w:pPr>
        <w:jc w:val="center"/>
        <w:rPr>
          <w:rFonts w:ascii="GHEA Grapalat" w:hAnsi="GHEA Grapalat" w:cs="Sylfaen"/>
          <w:b/>
          <w:caps/>
          <w:lang w:val="hy-AM"/>
        </w:rPr>
      </w:pPr>
    </w:p>
    <w:p w:rsidR="00646673" w:rsidRDefault="00646673" w:rsidP="00E04924">
      <w:pPr>
        <w:jc w:val="center"/>
        <w:rPr>
          <w:rFonts w:ascii="GHEA Grapalat" w:hAnsi="GHEA Grapalat" w:cs="Sylfaen"/>
          <w:b/>
          <w:caps/>
          <w:lang w:val="en-US"/>
        </w:rPr>
      </w:pPr>
    </w:p>
    <w:p w:rsidR="002D4F87" w:rsidRDefault="002D4F87" w:rsidP="00E04924">
      <w:pPr>
        <w:jc w:val="center"/>
        <w:rPr>
          <w:rFonts w:ascii="GHEA Grapalat" w:hAnsi="GHEA Grapalat" w:cs="Sylfaen"/>
          <w:b/>
          <w:caps/>
          <w:lang w:val="en-US"/>
        </w:rPr>
      </w:pPr>
    </w:p>
    <w:p w:rsidR="002D4F87" w:rsidRDefault="002D4F87" w:rsidP="00E04924">
      <w:pPr>
        <w:jc w:val="center"/>
        <w:rPr>
          <w:rFonts w:ascii="GHEA Grapalat" w:hAnsi="GHEA Grapalat" w:cs="Sylfaen"/>
          <w:b/>
          <w:caps/>
          <w:lang w:val="en-US"/>
        </w:rPr>
      </w:pPr>
    </w:p>
    <w:p w:rsidR="002D4F87" w:rsidRPr="002D4F87" w:rsidRDefault="002D4F87" w:rsidP="00E04924">
      <w:pPr>
        <w:jc w:val="center"/>
        <w:rPr>
          <w:rFonts w:ascii="GHEA Grapalat" w:hAnsi="GHEA Grapalat" w:cs="Sylfaen"/>
          <w:b/>
          <w:caps/>
          <w:lang w:val="en-US"/>
        </w:rPr>
      </w:pPr>
    </w:p>
    <w:p w:rsidR="00E04924" w:rsidRPr="008F669C" w:rsidRDefault="00E04924" w:rsidP="00E04924">
      <w:pPr>
        <w:jc w:val="center"/>
        <w:rPr>
          <w:rFonts w:ascii="GHEA Grapalat" w:hAnsi="GHEA Grapalat"/>
          <w:b/>
          <w:caps/>
          <w:lang w:val="hy-AM"/>
        </w:rPr>
      </w:pPr>
      <w:r w:rsidRPr="008F669C">
        <w:rPr>
          <w:rFonts w:ascii="GHEA Grapalat" w:hAnsi="GHEA Grapalat" w:cs="Sylfaen"/>
          <w:b/>
          <w:caps/>
          <w:lang w:val="hy-AM"/>
        </w:rPr>
        <w:t>ՑԱՆԿ</w:t>
      </w:r>
    </w:p>
    <w:p w:rsidR="00E04924" w:rsidRPr="002D4F87" w:rsidRDefault="002D4F87" w:rsidP="002D4F87">
      <w:pPr>
        <w:pStyle w:val="mechtex"/>
        <w:rPr>
          <w:rFonts w:ascii="GHEA Grapalat" w:hAnsi="GHEA Grapalat"/>
          <w:sz w:val="24"/>
          <w:szCs w:val="24"/>
          <w:lang w:val="en-US"/>
        </w:rPr>
      </w:pPr>
      <w:r w:rsidRPr="002D4F87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820B66" w:rsidRPr="00FB741C">
        <w:rPr>
          <w:rFonts w:ascii="GHEA Grapalat" w:hAnsi="GHEA Grapalat" w:cs="Arial"/>
          <w:spacing w:val="-4"/>
          <w:sz w:val="24"/>
          <w:szCs w:val="24"/>
        </w:rPr>
        <w:t>ՀԱՅԱՍՏԱՆԻ</w:t>
      </w:r>
      <w:r w:rsidR="00820B66" w:rsidRPr="00FB741C">
        <w:rPr>
          <w:rFonts w:ascii="GHEA Grapalat" w:hAnsi="GHEA Grapalat"/>
          <w:spacing w:val="-4"/>
          <w:sz w:val="24"/>
          <w:szCs w:val="24"/>
        </w:rPr>
        <w:t xml:space="preserve">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ՀԱՆՐԱՊԵՏՈՒԹՅԱՆ 2020 ԹՎԱԿԱՆԻ ՊԵՏԱԿԱՆ ԲՅՈՒՋԵՈՒՄ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 xml:space="preserve"> ՎԵՐԱԲԱՇԽՈՒՄ ԵՎ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ՓՈՓՈԽՈՒԹՅՈՒՆՆԵՐ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>,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 xml:space="preserve"> ՀԱՅԱՍՏԱՆԻ ՀԱՆՐԱՊԵՏՈՒԹՅԱՆ ԿԱՌԱՎԱՐՈՒԹՅԱՆ 2019 ԹՎԱԿԱՆԻ ԴԵԿՏԵՄԲԵՐԻ 26-Ի N 1919-Ն ՈՐՈՇՄԱՆ ՄԵՋ </w:t>
      </w:r>
      <w:r w:rsidR="00820B66">
        <w:rPr>
          <w:rFonts w:ascii="GHEA Grapalat" w:hAnsi="GHEA Grapalat" w:cs="Arial"/>
          <w:spacing w:val="-4"/>
          <w:sz w:val="24"/>
          <w:szCs w:val="24"/>
          <w:lang w:val="en-US"/>
        </w:rPr>
        <w:t xml:space="preserve">ԼՐԱՑՈՒՄՆԵՐ ԵՎ </w:t>
      </w:r>
      <w:r w:rsidR="00820B66" w:rsidRPr="009A1E22">
        <w:rPr>
          <w:rFonts w:ascii="GHEA Grapalat" w:hAnsi="GHEA Grapalat" w:cs="Arial"/>
          <w:spacing w:val="-4"/>
          <w:sz w:val="24"/>
          <w:szCs w:val="24"/>
        </w:rPr>
        <w:t>ՓՈՓՈԽՈՒԹՅՈՒՆՆԵՐ ԿԱՏԱՐԵԼՈՒ ՈՒ ԳՆՄԱՆ ԳՈՐԾԸՆԹԱՑ ԿԱԶՄԱԿԵՐՊԵԼՈՒ ՄԱՍԻՆ</w:t>
      </w:r>
      <w:r w:rsidRPr="002D4F87">
        <w:rPr>
          <w:rFonts w:ascii="GHEA Grapalat" w:hAnsi="GHEA Grapalat" w:cs="Sylfaen"/>
          <w:sz w:val="24"/>
          <w:szCs w:val="24"/>
          <w:lang w:val="hy-AM"/>
        </w:rPr>
        <w:t>»  ՈՐՈՇՄԱՆ ՆԱԽԱԳԾԻ ՀԵՂԻՆԱԿՆԵՐԻ (ՄՇԱԿՈՂՆԵՐԻ)</w:t>
      </w:r>
    </w:p>
    <w:p w:rsidR="00E04924" w:rsidRPr="008F669C" w:rsidRDefault="00E04924" w:rsidP="00E04924">
      <w:pPr>
        <w:jc w:val="both"/>
        <w:rPr>
          <w:rFonts w:ascii="GHEA Grapalat" w:hAnsi="GHEA Grapalat" w:cs="Sylfaen"/>
          <w:lang w:val="hy-AM"/>
        </w:rPr>
      </w:pPr>
    </w:p>
    <w:p w:rsidR="00E04924" w:rsidRDefault="00E04924" w:rsidP="00E04924">
      <w:pPr>
        <w:ind w:firstLine="720"/>
        <w:jc w:val="both"/>
        <w:rPr>
          <w:rFonts w:ascii="GHEA Grapalat" w:hAnsi="GHEA Grapalat" w:cstheme="minorBidi"/>
          <w:lang w:val="hy-AM"/>
        </w:rPr>
      </w:pPr>
      <w:r w:rsidRPr="008F669C">
        <w:rPr>
          <w:rFonts w:ascii="GHEA Grapalat" w:hAnsi="GHEA Grapalat" w:cs="Sylfaen"/>
          <w:lang w:val="hy-AM"/>
        </w:rPr>
        <w:t>Որոշման նախագիծը մշակվել է ՀՀ տարածքային կառավարման և ենթակառուցվածքների  նախարարության կողմից</w:t>
      </w:r>
      <w:r w:rsidRPr="008F669C">
        <w:rPr>
          <w:rFonts w:ascii="GHEA Grapalat" w:hAnsi="GHEA Grapalat"/>
          <w:lang w:val="hy-AM"/>
        </w:rPr>
        <w:t>:</w:t>
      </w:r>
    </w:p>
    <w:p w:rsidR="00E04924" w:rsidRDefault="00E04924" w:rsidP="00E04924">
      <w:pPr>
        <w:jc w:val="both"/>
        <w:rPr>
          <w:rFonts w:ascii="GHEA Grapalat" w:hAnsi="GHEA Grapalat"/>
          <w:lang w:val="hy-AM"/>
        </w:rPr>
      </w:pPr>
    </w:p>
    <w:p w:rsidR="00E04924" w:rsidRDefault="00E04924" w:rsidP="00E04924">
      <w:pPr>
        <w:rPr>
          <w:rFonts w:asciiTheme="minorHAnsi" w:hAnsiTheme="minorHAnsi"/>
          <w:sz w:val="22"/>
          <w:szCs w:val="22"/>
          <w:lang w:val="hy-AM"/>
        </w:rPr>
      </w:pPr>
    </w:p>
    <w:p w:rsidR="00E04924" w:rsidRDefault="00E04924" w:rsidP="00E04924">
      <w:pPr>
        <w:rPr>
          <w:lang w:val="hy-AM"/>
        </w:rPr>
      </w:pPr>
    </w:p>
    <w:p w:rsidR="00E04924" w:rsidRDefault="00E04924" w:rsidP="00E04924">
      <w:pPr>
        <w:rPr>
          <w:lang w:val="hy-AM"/>
        </w:rPr>
      </w:pPr>
    </w:p>
    <w:p w:rsidR="00E04924" w:rsidRPr="00221C94" w:rsidRDefault="00E04924" w:rsidP="001248CB">
      <w:pPr>
        <w:ind w:firstLine="720"/>
        <w:jc w:val="both"/>
        <w:rPr>
          <w:rFonts w:ascii="GHEA Grapalat" w:hAnsi="GHEA Grapalat"/>
          <w:b/>
          <w:bCs/>
          <w:lang w:val="hy-AM"/>
        </w:rPr>
      </w:pPr>
      <w:bookmarkStart w:id="0" w:name="_GoBack"/>
      <w:bookmarkEnd w:id="0"/>
    </w:p>
    <w:sectPr w:rsidR="00E04924" w:rsidRPr="00221C94" w:rsidSect="0095660A">
      <w:pgSz w:w="12240" w:h="15840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CF1" w:rsidRDefault="00C97CF1" w:rsidP="000D5DDF">
      <w:r>
        <w:separator/>
      </w:r>
    </w:p>
  </w:endnote>
  <w:endnote w:type="continuationSeparator" w:id="0">
    <w:p w:rsidR="00C97CF1" w:rsidRDefault="00C97CF1" w:rsidP="000D5D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n AMU">
    <w:charset w:val="CC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CF1" w:rsidRDefault="00C97CF1" w:rsidP="000D5DDF">
      <w:r>
        <w:separator/>
      </w:r>
    </w:p>
  </w:footnote>
  <w:footnote w:type="continuationSeparator" w:id="0">
    <w:p w:rsidR="00C97CF1" w:rsidRDefault="00C97CF1" w:rsidP="000D5D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81D00"/>
    <w:multiLevelType w:val="hybridMultilevel"/>
    <w:tmpl w:val="6FF2FF16"/>
    <w:lvl w:ilvl="0" w:tplc="9F6EC04A">
      <w:numFmt w:val="bullet"/>
      <w:lvlText w:val="-"/>
      <w:lvlJc w:val="left"/>
      <w:pPr>
        <w:ind w:left="106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cs="Wingdings" w:hint="default"/>
      </w:rPr>
    </w:lvl>
  </w:abstractNum>
  <w:abstractNum w:abstractNumId="1">
    <w:nsid w:val="73B47E66"/>
    <w:multiLevelType w:val="hybridMultilevel"/>
    <w:tmpl w:val="D1ECC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4427"/>
    <w:rsid w:val="00007735"/>
    <w:rsid w:val="000148A5"/>
    <w:rsid w:val="00017BD5"/>
    <w:rsid w:val="0002364C"/>
    <w:rsid w:val="0002491E"/>
    <w:rsid w:val="00032D48"/>
    <w:rsid w:val="00033B30"/>
    <w:rsid w:val="00033E85"/>
    <w:rsid w:val="00036AC4"/>
    <w:rsid w:val="00041CD2"/>
    <w:rsid w:val="00042938"/>
    <w:rsid w:val="000449EA"/>
    <w:rsid w:val="000502D1"/>
    <w:rsid w:val="00050486"/>
    <w:rsid w:val="00060CDB"/>
    <w:rsid w:val="000616F2"/>
    <w:rsid w:val="00061BB6"/>
    <w:rsid w:val="000662C4"/>
    <w:rsid w:val="0006730B"/>
    <w:rsid w:val="000814D8"/>
    <w:rsid w:val="000833A1"/>
    <w:rsid w:val="00084BB5"/>
    <w:rsid w:val="00086D59"/>
    <w:rsid w:val="000874DE"/>
    <w:rsid w:val="00087A99"/>
    <w:rsid w:val="0009074C"/>
    <w:rsid w:val="000911E4"/>
    <w:rsid w:val="00096256"/>
    <w:rsid w:val="0009632E"/>
    <w:rsid w:val="000A2D0D"/>
    <w:rsid w:val="000A3932"/>
    <w:rsid w:val="000B0E9F"/>
    <w:rsid w:val="000B4A5F"/>
    <w:rsid w:val="000B6373"/>
    <w:rsid w:val="000B7ACD"/>
    <w:rsid w:val="000C2110"/>
    <w:rsid w:val="000C3457"/>
    <w:rsid w:val="000C412F"/>
    <w:rsid w:val="000C4427"/>
    <w:rsid w:val="000C44FA"/>
    <w:rsid w:val="000C5124"/>
    <w:rsid w:val="000D465D"/>
    <w:rsid w:val="000D5DDF"/>
    <w:rsid w:val="000D6613"/>
    <w:rsid w:val="000D6F14"/>
    <w:rsid w:val="000D7EAA"/>
    <w:rsid w:val="000E0B8A"/>
    <w:rsid w:val="000E124C"/>
    <w:rsid w:val="000E52BF"/>
    <w:rsid w:val="000E6965"/>
    <w:rsid w:val="000E7229"/>
    <w:rsid w:val="000F5DB1"/>
    <w:rsid w:val="00100F9C"/>
    <w:rsid w:val="00104B66"/>
    <w:rsid w:val="001055BA"/>
    <w:rsid w:val="00112776"/>
    <w:rsid w:val="0011338D"/>
    <w:rsid w:val="00114317"/>
    <w:rsid w:val="001148B6"/>
    <w:rsid w:val="00116D15"/>
    <w:rsid w:val="001234EC"/>
    <w:rsid w:val="0012385E"/>
    <w:rsid w:val="001248CB"/>
    <w:rsid w:val="001257ED"/>
    <w:rsid w:val="00134E19"/>
    <w:rsid w:val="00135005"/>
    <w:rsid w:val="0013577A"/>
    <w:rsid w:val="00137E33"/>
    <w:rsid w:val="001440B3"/>
    <w:rsid w:val="0015377B"/>
    <w:rsid w:val="00153788"/>
    <w:rsid w:val="00154BB1"/>
    <w:rsid w:val="00155C50"/>
    <w:rsid w:val="001561A4"/>
    <w:rsid w:val="00160935"/>
    <w:rsid w:val="001611D9"/>
    <w:rsid w:val="00171A09"/>
    <w:rsid w:val="00172594"/>
    <w:rsid w:val="0017346B"/>
    <w:rsid w:val="001750E4"/>
    <w:rsid w:val="00176CAA"/>
    <w:rsid w:val="00180A0C"/>
    <w:rsid w:val="001856A5"/>
    <w:rsid w:val="001905DB"/>
    <w:rsid w:val="001938C5"/>
    <w:rsid w:val="001A00FB"/>
    <w:rsid w:val="001A1E9F"/>
    <w:rsid w:val="001A4B41"/>
    <w:rsid w:val="001A5847"/>
    <w:rsid w:val="001B21D4"/>
    <w:rsid w:val="001B40C1"/>
    <w:rsid w:val="001C04F4"/>
    <w:rsid w:val="001C6D52"/>
    <w:rsid w:val="001D2664"/>
    <w:rsid w:val="001E5AF1"/>
    <w:rsid w:val="001E5EB5"/>
    <w:rsid w:val="0020287A"/>
    <w:rsid w:val="002032EC"/>
    <w:rsid w:val="002110B4"/>
    <w:rsid w:val="0021186B"/>
    <w:rsid w:val="00213AAE"/>
    <w:rsid w:val="00215D41"/>
    <w:rsid w:val="0021651B"/>
    <w:rsid w:val="00217D5A"/>
    <w:rsid w:val="00221C94"/>
    <w:rsid w:val="002246D7"/>
    <w:rsid w:val="002260DC"/>
    <w:rsid w:val="00232D50"/>
    <w:rsid w:val="00234520"/>
    <w:rsid w:val="0023795A"/>
    <w:rsid w:val="00241D21"/>
    <w:rsid w:val="00242615"/>
    <w:rsid w:val="002456B5"/>
    <w:rsid w:val="00246F14"/>
    <w:rsid w:val="00251BAE"/>
    <w:rsid w:val="00251CF5"/>
    <w:rsid w:val="00256616"/>
    <w:rsid w:val="0025726C"/>
    <w:rsid w:val="00257F29"/>
    <w:rsid w:val="00263200"/>
    <w:rsid w:val="00272BAC"/>
    <w:rsid w:val="00273D05"/>
    <w:rsid w:val="00284813"/>
    <w:rsid w:val="002927D7"/>
    <w:rsid w:val="00292C6D"/>
    <w:rsid w:val="0029319A"/>
    <w:rsid w:val="00294A17"/>
    <w:rsid w:val="00297314"/>
    <w:rsid w:val="002A4BC0"/>
    <w:rsid w:val="002B18AD"/>
    <w:rsid w:val="002B2816"/>
    <w:rsid w:val="002B356F"/>
    <w:rsid w:val="002C231C"/>
    <w:rsid w:val="002C28BD"/>
    <w:rsid w:val="002C3F25"/>
    <w:rsid w:val="002C609A"/>
    <w:rsid w:val="002D0BB7"/>
    <w:rsid w:val="002D4F87"/>
    <w:rsid w:val="002D5D96"/>
    <w:rsid w:val="002E5D8B"/>
    <w:rsid w:val="002E5FDF"/>
    <w:rsid w:val="002F0589"/>
    <w:rsid w:val="002F6DFA"/>
    <w:rsid w:val="002F6FD1"/>
    <w:rsid w:val="0030026A"/>
    <w:rsid w:val="003023B2"/>
    <w:rsid w:val="003052ED"/>
    <w:rsid w:val="00310AB7"/>
    <w:rsid w:val="00313EDA"/>
    <w:rsid w:val="00316849"/>
    <w:rsid w:val="00323992"/>
    <w:rsid w:val="00326F10"/>
    <w:rsid w:val="00326FBD"/>
    <w:rsid w:val="00336860"/>
    <w:rsid w:val="00336EA3"/>
    <w:rsid w:val="0034190D"/>
    <w:rsid w:val="003421F3"/>
    <w:rsid w:val="003500C4"/>
    <w:rsid w:val="00350B9F"/>
    <w:rsid w:val="0035597B"/>
    <w:rsid w:val="00375A3D"/>
    <w:rsid w:val="00377E4C"/>
    <w:rsid w:val="0038612E"/>
    <w:rsid w:val="00386650"/>
    <w:rsid w:val="00386F65"/>
    <w:rsid w:val="00390930"/>
    <w:rsid w:val="00391696"/>
    <w:rsid w:val="00393332"/>
    <w:rsid w:val="003A331C"/>
    <w:rsid w:val="003A460C"/>
    <w:rsid w:val="003B3F83"/>
    <w:rsid w:val="003B55D3"/>
    <w:rsid w:val="003D22FF"/>
    <w:rsid w:val="003D3464"/>
    <w:rsid w:val="003D5DD3"/>
    <w:rsid w:val="003E132A"/>
    <w:rsid w:val="003E2C52"/>
    <w:rsid w:val="003E6304"/>
    <w:rsid w:val="003F0264"/>
    <w:rsid w:val="003F2771"/>
    <w:rsid w:val="003F52FE"/>
    <w:rsid w:val="003F7A91"/>
    <w:rsid w:val="0041776C"/>
    <w:rsid w:val="004178B6"/>
    <w:rsid w:val="00421480"/>
    <w:rsid w:val="00421845"/>
    <w:rsid w:val="004236B6"/>
    <w:rsid w:val="00423F7B"/>
    <w:rsid w:val="004268AC"/>
    <w:rsid w:val="00426EB7"/>
    <w:rsid w:val="00431358"/>
    <w:rsid w:val="0043480A"/>
    <w:rsid w:val="00441EC7"/>
    <w:rsid w:val="004436BF"/>
    <w:rsid w:val="004444C1"/>
    <w:rsid w:val="00446ACD"/>
    <w:rsid w:val="00454C66"/>
    <w:rsid w:val="004574C1"/>
    <w:rsid w:val="0046395D"/>
    <w:rsid w:val="00463F41"/>
    <w:rsid w:val="00464523"/>
    <w:rsid w:val="004719FB"/>
    <w:rsid w:val="00473737"/>
    <w:rsid w:val="004750C4"/>
    <w:rsid w:val="004767E9"/>
    <w:rsid w:val="00480E09"/>
    <w:rsid w:val="00483310"/>
    <w:rsid w:val="004877A0"/>
    <w:rsid w:val="004B763A"/>
    <w:rsid w:val="004D120D"/>
    <w:rsid w:val="004D46A1"/>
    <w:rsid w:val="004D569C"/>
    <w:rsid w:val="004D73F9"/>
    <w:rsid w:val="004E4424"/>
    <w:rsid w:val="004F1F34"/>
    <w:rsid w:val="004F339F"/>
    <w:rsid w:val="004F66EE"/>
    <w:rsid w:val="00500F33"/>
    <w:rsid w:val="00505EAF"/>
    <w:rsid w:val="00510D15"/>
    <w:rsid w:val="00511F67"/>
    <w:rsid w:val="0051262A"/>
    <w:rsid w:val="00513631"/>
    <w:rsid w:val="00514A36"/>
    <w:rsid w:val="0051593E"/>
    <w:rsid w:val="00525369"/>
    <w:rsid w:val="005354B0"/>
    <w:rsid w:val="00537142"/>
    <w:rsid w:val="00542154"/>
    <w:rsid w:val="00542CFF"/>
    <w:rsid w:val="00543F5A"/>
    <w:rsid w:val="0054564B"/>
    <w:rsid w:val="00546F97"/>
    <w:rsid w:val="00554AE7"/>
    <w:rsid w:val="00555B15"/>
    <w:rsid w:val="005602E5"/>
    <w:rsid w:val="00561E2F"/>
    <w:rsid w:val="00567E05"/>
    <w:rsid w:val="00567E32"/>
    <w:rsid w:val="005726EF"/>
    <w:rsid w:val="005736CF"/>
    <w:rsid w:val="005807A1"/>
    <w:rsid w:val="005864FD"/>
    <w:rsid w:val="00592B29"/>
    <w:rsid w:val="005948A3"/>
    <w:rsid w:val="005967C2"/>
    <w:rsid w:val="005A0435"/>
    <w:rsid w:val="005A6E69"/>
    <w:rsid w:val="005B3397"/>
    <w:rsid w:val="005B3677"/>
    <w:rsid w:val="005B3A77"/>
    <w:rsid w:val="005B7E76"/>
    <w:rsid w:val="005C47E9"/>
    <w:rsid w:val="005D5146"/>
    <w:rsid w:val="005D6988"/>
    <w:rsid w:val="005E520A"/>
    <w:rsid w:val="005F0AA8"/>
    <w:rsid w:val="005F3E3E"/>
    <w:rsid w:val="005F66B4"/>
    <w:rsid w:val="00605F30"/>
    <w:rsid w:val="0061017E"/>
    <w:rsid w:val="00612401"/>
    <w:rsid w:val="00613535"/>
    <w:rsid w:val="00615AE3"/>
    <w:rsid w:val="0063002A"/>
    <w:rsid w:val="00632B73"/>
    <w:rsid w:val="00637652"/>
    <w:rsid w:val="00641684"/>
    <w:rsid w:val="00642CB2"/>
    <w:rsid w:val="00646673"/>
    <w:rsid w:val="00646F29"/>
    <w:rsid w:val="006504E7"/>
    <w:rsid w:val="006627EC"/>
    <w:rsid w:val="00664C66"/>
    <w:rsid w:val="00665F92"/>
    <w:rsid w:val="00670A4B"/>
    <w:rsid w:val="00680D50"/>
    <w:rsid w:val="00683269"/>
    <w:rsid w:val="006979D1"/>
    <w:rsid w:val="006A2140"/>
    <w:rsid w:val="006A55D6"/>
    <w:rsid w:val="006B66AC"/>
    <w:rsid w:val="006B784D"/>
    <w:rsid w:val="006C5E05"/>
    <w:rsid w:val="006D4C28"/>
    <w:rsid w:val="006E29F2"/>
    <w:rsid w:val="006E2C9D"/>
    <w:rsid w:val="006E5BB9"/>
    <w:rsid w:val="006F05D9"/>
    <w:rsid w:val="006F0EC3"/>
    <w:rsid w:val="006F4740"/>
    <w:rsid w:val="006F571A"/>
    <w:rsid w:val="006F69DD"/>
    <w:rsid w:val="007004FA"/>
    <w:rsid w:val="00700FB7"/>
    <w:rsid w:val="007041B3"/>
    <w:rsid w:val="00705E8B"/>
    <w:rsid w:val="00721C44"/>
    <w:rsid w:val="00724600"/>
    <w:rsid w:val="007255D4"/>
    <w:rsid w:val="007343CC"/>
    <w:rsid w:val="0073462D"/>
    <w:rsid w:val="007467E4"/>
    <w:rsid w:val="00750EB6"/>
    <w:rsid w:val="00757EB1"/>
    <w:rsid w:val="00761346"/>
    <w:rsid w:val="00763F46"/>
    <w:rsid w:val="00774B6D"/>
    <w:rsid w:val="00781E75"/>
    <w:rsid w:val="00782AE4"/>
    <w:rsid w:val="007842AC"/>
    <w:rsid w:val="0079014A"/>
    <w:rsid w:val="00792E80"/>
    <w:rsid w:val="007930CA"/>
    <w:rsid w:val="007A21DE"/>
    <w:rsid w:val="007A3E41"/>
    <w:rsid w:val="007A5EBA"/>
    <w:rsid w:val="007A62D8"/>
    <w:rsid w:val="007B0BA2"/>
    <w:rsid w:val="007B0EA8"/>
    <w:rsid w:val="007B40EF"/>
    <w:rsid w:val="007B7013"/>
    <w:rsid w:val="007C1773"/>
    <w:rsid w:val="007C4533"/>
    <w:rsid w:val="007C54F9"/>
    <w:rsid w:val="007D1BB0"/>
    <w:rsid w:val="007D3C99"/>
    <w:rsid w:val="007D4EF7"/>
    <w:rsid w:val="007D7675"/>
    <w:rsid w:val="007E7B0E"/>
    <w:rsid w:val="007F4E51"/>
    <w:rsid w:val="007F5360"/>
    <w:rsid w:val="00800075"/>
    <w:rsid w:val="008032BA"/>
    <w:rsid w:val="00804B19"/>
    <w:rsid w:val="008109EB"/>
    <w:rsid w:val="0081222B"/>
    <w:rsid w:val="0081623A"/>
    <w:rsid w:val="00820B66"/>
    <w:rsid w:val="00824926"/>
    <w:rsid w:val="0082629C"/>
    <w:rsid w:val="00833BE8"/>
    <w:rsid w:val="00834519"/>
    <w:rsid w:val="00842420"/>
    <w:rsid w:val="00846318"/>
    <w:rsid w:val="008507B4"/>
    <w:rsid w:val="0085190B"/>
    <w:rsid w:val="00853B1B"/>
    <w:rsid w:val="0085498F"/>
    <w:rsid w:val="0085726F"/>
    <w:rsid w:val="00861826"/>
    <w:rsid w:val="00873685"/>
    <w:rsid w:val="008749F9"/>
    <w:rsid w:val="0088114D"/>
    <w:rsid w:val="008A100D"/>
    <w:rsid w:val="008A6A8E"/>
    <w:rsid w:val="008C14C4"/>
    <w:rsid w:val="008C359D"/>
    <w:rsid w:val="008C4E5F"/>
    <w:rsid w:val="008D20F1"/>
    <w:rsid w:val="008D29BF"/>
    <w:rsid w:val="008D5D03"/>
    <w:rsid w:val="008D63B3"/>
    <w:rsid w:val="008D6B96"/>
    <w:rsid w:val="008E0B21"/>
    <w:rsid w:val="008E29C4"/>
    <w:rsid w:val="008E4EB7"/>
    <w:rsid w:val="008E508D"/>
    <w:rsid w:val="008F669C"/>
    <w:rsid w:val="008F69F2"/>
    <w:rsid w:val="00900349"/>
    <w:rsid w:val="00904740"/>
    <w:rsid w:val="00912AAD"/>
    <w:rsid w:val="00914524"/>
    <w:rsid w:val="00920EC0"/>
    <w:rsid w:val="00927DC8"/>
    <w:rsid w:val="009402EB"/>
    <w:rsid w:val="009429AD"/>
    <w:rsid w:val="009445E6"/>
    <w:rsid w:val="009452C0"/>
    <w:rsid w:val="00945D80"/>
    <w:rsid w:val="00946C70"/>
    <w:rsid w:val="009517BE"/>
    <w:rsid w:val="009526A4"/>
    <w:rsid w:val="00953C1E"/>
    <w:rsid w:val="00953E6A"/>
    <w:rsid w:val="00953F83"/>
    <w:rsid w:val="0095660A"/>
    <w:rsid w:val="00961AD6"/>
    <w:rsid w:val="00961CA2"/>
    <w:rsid w:val="00962213"/>
    <w:rsid w:val="00967898"/>
    <w:rsid w:val="00973A4A"/>
    <w:rsid w:val="00986929"/>
    <w:rsid w:val="00987146"/>
    <w:rsid w:val="009907B6"/>
    <w:rsid w:val="0099346F"/>
    <w:rsid w:val="00996B94"/>
    <w:rsid w:val="009A3F2E"/>
    <w:rsid w:val="009B1438"/>
    <w:rsid w:val="009C6CDF"/>
    <w:rsid w:val="009D0FFB"/>
    <w:rsid w:val="009D503B"/>
    <w:rsid w:val="009D7F61"/>
    <w:rsid w:val="009E1565"/>
    <w:rsid w:val="009E3E1B"/>
    <w:rsid w:val="009E5750"/>
    <w:rsid w:val="009F1835"/>
    <w:rsid w:val="009F30C9"/>
    <w:rsid w:val="009F43A6"/>
    <w:rsid w:val="009F5124"/>
    <w:rsid w:val="00A00060"/>
    <w:rsid w:val="00A0370B"/>
    <w:rsid w:val="00A05DB6"/>
    <w:rsid w:val="00A11126"/>
    <w:rsid w:val="00A15020"/>
    <w:rsid w:val="00A1755B"/>
    <w:rsid w:val="00A1764C"/>
    <w:rsid w:val="00A22BD1"/>
    <w:rsid w:val="00A24360"/>
    <w:rsid w:val="00A30C8D"/>
    <w:rsid w:val="00A34A41"/>
    <w:rsid w:val="00A41B2E"/>
    <w:rsid w:val="00A5053B"/>
    <w:rsid w:val="00A5175C"/>
    <w:rsid w:val="00A564B7"/>
    <w:rsid w:val="00A63A5C"/>
    <w:rsid w:val="00A7251A"/>
    <w:rsid w:val="00A737CA"/>
    <w:rsid w:val="00A739EE"/>
    <w:rsid w:val="00A83A7D"/>
    <w:rsid w:val="00A972D8"/>
    <w:rsid w:val="00AA19DB"/>
    <w:rsid w:val="00AA3D84"/>
    <w:rsid w:val="00AB0AD7"/>
    <w:rsid w:val="00AB10AC"/>
    <w:rsid w:val="00AB4CD1"/>
    <w:rsid w:val="00AB6679"/>
    <w:rsid w:val="00AD5572"/>
    <w:rsid w:val="00AD615A"/>
    <w:rsid w:val="00AE0139"/>
    <w:rsid w:val="00AE0787"/>
    <w:rsid w:val="00AE0EC5"/>
    <w:rsid w:val="00AE168C"/>
    <w:rsid w:val="00AE286F"/>
    <w:rsid w:val="00AF4E27"/>
    <w:rsid w:val="00B10B46"/>
    <w:rsid w:val="00B10C47"/>
    <w:rsid w:val="00B13FD8"/>
    <w:rsid w:val="00B14F9C"/>
    <w:rsid w:val="00B157A7"/>
    <w:rsid w:val="00B16F74"/>
    <w:rsid w:val="00B20B84"/>
    <w:rsid w:val="00B222AE"/>
    <w:rsid w:val="00B23A0B"/>
    <w:rsid w:val="00B34FC0"/>
    <w:rsid w:val="00B35E45"/>
    <w:rsid w:val="00B47EE6"/>
    <w:rsid w:val="00B667AE"/>
    <w:rsid w:val="00B70972"/>
    <w:rsid w:val="00B80B51"/>
    <w:rsid w:val="00B86D74"/>
    <w:rsid w:val="00B87F1B"/>
    <w:rsid w:val="00B93443"/>
    <w:rsid w:val="00B95B33"/>
    <w:rsid w:val="00BC7EB0"/>
    <w:rsid w:val="00BD4E08"/>
    <w:rsid w:val="00BD59C3"/>
    <w:rsid w:val="00BD77D6"/>
    <w:rsid w:val="00BE11C0"/>
    <w:rsid w:val="00BE25AE"/>
    <w:rsid w:val="00BE45D7"/>
    <w:rsid w:val="00BE5B66"/>
    <w:rsid w:val="00BE6B4D"/>
    <w:rsid w:val="00BF74DF"/>
    <w:rsid w:val="00C07C4A"/>
    <w:rsid w:val="00C20B4E"/>
    <w:rsid w:val="00C224EB"/>
    <w:rsid w:val="00C2655C"/>
    <w:rsid w:val="00C2710E"/>
    <w:rsid w:val="00C4109F"/>
    <w:rsid w:val="00C4252B"/>
    <w:rsid w:val="00C42B24"/>
    <w:rsid w:val="00C44B82"/>
    <w:rsid w:val="00C45C08"/>
    <w:rsid w:val="00C511F5"/>
    <w:rsid w:val="00C55858"/>
    <w:rsid w:val="00C55CC2"/>
    <w:rsid w:val="00C64124"/>
    <w:rsid w:val="00C65C16"/>
    <w:rsid w:val="00C65E81"/>
    <w:rsid w:val="00C72840"/>
    <w:rsid w:val="00C72C4A"/>
    <w:rsid w:val="00C77256"/>
    <w:rsid w:val="00C815F8"/>
    <w:rsid w:val="00C83D70"/>
    <w:rsid w:val="00C87EE1"/>
    <w:rsid w:val="00C9284C"/>
    <w:rsid w:val="00C93135"/>
    <w:rsid w:val="00C95815"/>
    <w:rsid w:val="00C977DE"/>
    <w:rsid w:val="00C97CF1"/>
    <w:rsid w:val="00CA043B"/>
    <w:rsid w:val="00CA073E"/>
    <w:rsid w:val="00CA18E3"/>
    <w:rsid w:val="00CA2636"/>
    <w:rsid w:val="00CA4DA7"/>
    <w:rsid w:val="00CA5AD3"/>
    <w:rsid w:val="00CB4293"/>
    <w:rsid w:val="00CC10BB"/>
    <w:rsid w:val="00CC20BF"/>
    <w:rsid w:val="00CC22CC"/>
    <w:rsid w:val="00CC23FD"/>
    <w:rsid w:val="00CC490D"/>
    <w:rsid w:val="00CD120B"/>
    <w:rsid w:val="00CD37A8"/>
    <w:rsid w:val="00CD42BD"/>
    <w:rsid w:val="00CD54E3"/>
    <w:rsid w:val="00CE7FF7"/>
    <w:rsid w:val="00CF1573"/>
    <w:rsid w:val="00CF2CD7"/>
    <w:rsid w:val="00CF52BB"/>
    <w:rsid w:val="00D00453"/>
    <w:rsid w:val="00D03D53"/>
    <w:rsid w:val="00D03FA7"/>
    <w:rsid w:val="00D06509"/>
    <w:rsid w:val="00D21D1B"/>
    <w:rsid w:val="00D23AE0"/>
    <w:rsid w:val="00D362AA"/>
    <w:rsid w:val="00D424D9"/>
    <w:rsid w:val="00D427CF"/>
    <w:rsid w:val="00D47737"/>
    <w:rsid w:val="00D543A1"/>
    <w:rsid w:val="00D61F1A"/>
    <w:rsid w:val="00D62496"/>
    <w:rsid w:val="00D63C7D"/>
    <w:rsid w:val="00D65AE7"/>
    <w:rsid w:val="00D66D6A"/>
    <w:rsid w:val="00DA14FC"/>
    <w:rsid w:val="00DA29F7"/>
    <w:rsid w:val="00DA5101"/>
    <w:rsid w:val="00DA51C2"/>
    <w:rsid w:val="00DA6779"/>
    <w:rsid w:val="00DA6B90"/>
    <w:rsid w:val="00DB358C"/>
    <w:rsid w:val="00DD1383"/>
    <w:rsid w:val="00DD3C44"/>
    <w:rsid w:val="00DE06BE"/>
    <w:rsid w:val="00DE66D9"/>
    <w:rsid w:val="00DE6B95"/>
    <w:rsid w:val="00E01E2B"/>
    <w:rsid w:val="00E028C6"/>
    <w:rsid w:val="00E0367A"/>
    <w:rsid w:val="00E03965"/>
    <w:rsid w:val="00E04924"/>
    <w:rsid w:val="00E05DFE"/>
    <w:rsid w:val="00E05ECA"/>
    <w:rsid w:val="00E063D9"/>
    <w:rsid w:val="00E106EC"/>
    <w:rsid w:val="00E11E04"/>
    <w:rsid w:val="00E1205F"/>
    <w:rsid w:val="00E2033F"/>
    <w:rsid w:val="00E20AD9"/>
    <w:rsid w:val="00E26160"/>
    <w:rsid w:val="00E40AF7"/>
    <w:rsid w:val="00E44B38"/>
    <w:rsid w:val="00E500ED"/>
    <w:rsid w:val="00E51A06"/>
    <w:rsid w:val="00E56DBB"/>
    <w:rsid w:val="00E602B8"/>
    <w:rsid w:val="00E62878"/>
    <w:rsid w:val="00E630CE"/>
    <w:rsid w:val="00E64946"/>
    <w:rsid w:val="00E85FAB"/>
    <w:rsid w:val="00E9031D"/>
    <w:rsid w:val="00EA1F13"/>
    <w:rsid w:val="00EB6F06"/>
    <w:rsid w:val="00ED0E84"/>
    <w:rsid w:val="00ED1187"/>
    <w:rsid w:val="00EE05B5"/>
    <w:rsid w:val="00EE5796"/>
    <w:rsid w:val="00EF28D2"/>
    <w:rsid w:val="00EF4F4C"/>
    <w:rsid w:val="00EF5032"/>
    <w:rsid w:val="00EF5C5A"/>
    <w:rsid w:val="00EF7350"/>
    <w:rsid w:val="00F000AC"/>
    <w:rsid w:val="00F01AB3"/>
    <w:rsid w:val="00F024B1"/>
    <w:rsid w:val="00F03092"/>
    <w:rsid w:val="00F03CCF"/>
    <w:rsid w:val="00F0486B"/>
    <w:rsid w:val="00F05DB7"/>
    <w:rsid w:val="00F12D60"/>
    <w:rsid w:val="00F1761F"/>
    <w:rsid w:val="00F20971"/>
    <w:rsid w:val="00F235A5"/>
    <w:rsid w:val="00F27D2D"/>
    <w:rsid w:val="00F4534B"/>
    <w:rsid w:val="00F50C14"/>
    <w:rsid w:val="00F51802"/>
    <w:rsid w:val="00F606DA"/>
    <w:rsid w:val="00F624B3"/>
    <w:rsid w:val="00F63219"/>
    <w:rsid w:val="00F7042F"/>
    <w:rsid w:val="00F74879"/>
    <w:rsid w:val="00F808DF"/>
    <w:rsid w:val="00F84A33"/>
    <w:rsid w:val="00F85985"/>
    <w:rsid w:val="00F86C7E"/>
    <w:rsid w:val="00F94C2D"/>
    <w:rsid w:val="00FA3B65"/>
    <w:rsid w:val="00FA78EE"/>
    <w:rsid w:val="00FA7F88"/>
    <w:rsid w:val="00FB2B08"/>
    <w:rsid w:val="00FB7D73"/>
    <w:rsid w:val="00FD2D9D"/>
    <w:rsid w:val="00FD5A16"/>
    <w:rsid w:val="00FE2D2F"/>
    <w:rsid w:val="00FE3C1D"/>
    <w:rsid w:val="00FE3CE1"/>
    <w:rsid w:val="00FE4888"/>
    <w:rsid w:val="00FF3FBA"/>
    <w:rsid w:val="00FF69A0"/>
    <w:rsid w:val="00FF7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967C2"/>
    <w:rPr>
      <w:b/>
      <w:bCs/>
    </w:rPr>
  </w:style>
  <w:style w:type="paragraph" w:styleId="a4">
    <w:name w:val="Normal (Web)"/>
    <w:basedOn w:val="a"/>
    <w:uiPriority w:val="99"/>
    <w:unhideWhenUsed/>
    <w:rsid w:val="00C511F5"/>
    <w:pPr>
      <w:spacing w:before="100" w:beforeAutospacing="1" w:after="100" w:afterAutospacing="1"/>
    </w:pPr>
    <w:rPr>
      <w:lang w:val="en-US" w:eastAsia="en-US"/>
    </w:rPr>
  </w:style>
  <w:style w:type="paragraph" w:styleId="a5">
    <w:name w:val="header"/>
    <w:basedOn w:val="a"/>
    <w:link w:val="a6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CB429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B4293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b">
    <w:name w:val="annotation reference"/>
    <w:basedOn w:val="a0"/>
    <w:uiPriority w:val="99"/>
    <w:semiHidden/>
    <w:unhideWhenUsed/>
    <w:rsid w:val="00221C94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221C9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221C9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footnote text"/>
    <w:basedOn w:val="a"/>
    <w:link w:val="af"/>
    <w:uiPriority w:val="99"/>
    <w:semiHidden/>
    <w:unhideWhenUsed/>
    <w:rsid w:val="00A5175C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A5175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footnote reference"/>
    <w:basedOn w:val="a0"/>
    <w:uiPriority w:val="99"/>
    <w:semiHidden/>
    <w:unhideWhenUsed/>
    <w:rsid w:val="00A5175C"/>
    <w:rPr>
      <w:vertAlign w:val="superscript"/>
    </w:rPr>
  </w:style>
  <w:style w:type="character" w:styleId="af1">
    <w:name w:val="Hyperlink"/>
    <w:basedOn w:val="a0"/>
    <w:uiPriority w:val="99"/>
    <w:unhideWhenUsed/>
    <w:rsid w:val="00C9581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95815"/>
    <w:rPr>
      <w:color w:val="605E5C"/>
      <w:shd w:val="clear" w:color="auto" w:fill="E1DFDD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9581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0">
    <w:name w:val="z-Начало формы Знак"/>
    <w:basedOn w:val="a0"/>
    <w:link w:val="z-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character" w:styleId="af2">
    <w:name w:val="Emphasis"/>
    <w:basedOn w:val="a0"/>
    <w:uiPriority w:val="20"/>
    <w:qFormat/>
    <w:rsid w:val="00C95815"/>
    <w:rPr>
      <w:i/>
      <w:iCs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9581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2">
    <w:name w:val="z-Конец формы Знак"/>
    <w:basedOn w:val="a0"/>
    <w:link w:val="z-1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paragraph" w:styleId="af3">
    <w:name w:val="List Paragraph"/>
    <w:basedOn w:val="a"/>
    <w:uiPriority w:val="34"/>
    <w:qFormat/>
    <w:rsid w:val="00336860"/>
    <w:pPr>
      <w:ind w:left="720"/>
      <w:contextualSpacing/>
    </w:pPr>
  </w:style>
  <w:style w:type="paragraph" w:customStyle="1" w:styleId="mechtex">
    <w:name w:val="mechtex"/>
    <w:basedOn w:val="a"/>
    <w:link w:val="mechtex0"/>
    <w:qFormat/>
    <w:rsid w:val="00336860"/>
    <w:pPr>
      <w:jc w:val="center"/>
    </w:pPr>
    <w:rPr>
      <w:rFonts w:ascii="Arial Armenian" w:hAnsi="Arial Armenian"/>
      <w:sz w:val="22"/>
      <w:szCs w:val="20"/>
      <w:lang/>
    </w:rPr>
  </w:style>
  <w:style w:type="character" w:customStyle="1" w:styleId="mechtex0">
    <w:name w:val="mechtex Знак"/>
    <w:link w:val="mechtex"/>
    <w:locked/>
    <w:rsid w:val="00336860"/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967C2"/>
    <w:rPr>
      <w:b/>
      <w:bCs/>
    </w:rPr>
  </w:style>
  <w:style w:type="paragraph" w:styleId="NormalWeb">
    <w:name w:val="Normal (Web)"/>
    <w:basedOn w:val="Normal"/>
    <w:uiPriority w:val="99"/>
    <w:unhideWhenUsed/>
    <w:rsid w:val="00C511F5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293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21C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1C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1C9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5175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175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A5175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9581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95815"/>
    <w:rPr>
      <w:color w:val="605E5C"/>
      <w:shd w:val="clear" w:color="auto" w:fill="E1DFDD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9581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C95815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9581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336860"/>
    <w:pPr>
      <w:ind w:left="720"/>
      <w:contextualSpacing/>
    </w:pPr>
  </w:style>
  <w:style w:type="paragraph" w:customStyle="1" w:styleId="mechtex">
    <w:name w:val="mechtex"/>
    <w:basedOn w:val="Normal"/>
    <w:link w:val="mechtex0"/>
    <w:qFormat/>
    <w:rsid w:val="0033686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0">
    <w:name w:val="mechtex Знак"/>
    <w:link w:val="mechtex"/>
    <w:locked/>
    <w:rsid w:val="00336860"/>
    <w:rPr>
      <w:rFonts w:ascii="Arial Armenian" w:eastAsia="Times New Roman" w:hAnsi="Arial Armenian" w:cs="Times New Roman"/>
      <w:szCs w:val="20"/>
      <w:lang w:val="x-none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2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9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6961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9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4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9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913A7-B89B-4FAA-9E0B-1EAE1B16E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5</Pages>
  <Words>1388</Words>
  <Characters>7913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SONY</cp:lastModifiedBy>
  <cp:revision>395</cp:revision>
  <cp:lastPrinted>2019-09-26T13:32:00Z</cp:lastPrinted>
  <dcterms:created xsi:type="dcterms:W3CDTF">2019-09-26T13:32:00Z</dcterms:created>
  <dcterms:modified xsi:type="dcterms:W3CDTF">2020-05-20T17:44:00Z</dcterms:modified>
</cp:coreProperties>
</file>