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C10" w:rsidRPr="00BC3EAD" w:rsidRDefault="00015C10">
      <w:pPr>
        <w:rPr>
          <w:rFonts w:ascii="Sylfaen" w:hAnsi="Sylfaen"/>
          <w:b/>
          <w:bCs/>
          <w:sz w:val="24"/>
          <w:szCs w:val="24"/>
          <w:lang w:val="hy-AM"/>
        </w:rPr>
      </w:pPr>
      <w:bookmarkStart w:id="0" w:name="_GoBack"/>
      <w:bookmarkEnd w:id="0"/>
      <w:r w:rsidRPr="00BC3EAD">
        <w:rPr>
          <w:rFonts w:ascii="Sylfaen" w:hAnsi="Sylfaen"/>
        </w:rPr>
        <w:tab/>
      </w:r>
      <w:r w:rsidRPr="00BC3EAD">
        <w:rPr>
          <w:rFonts w:ascii="Sylfaen" w:hAnsi="Sylfaen"/>
        </w:rPr>
        <w:tab/>
      </w:r>
      <w:r w:rsidRPr="00BC3EAD">
        <w:rPr>
          <w:rFonts w:ascii="Sylfaen" w:hAnsi="Sylfaen"/>
        </w:rPr>
        <w:tab/>
      </w:r>
      <w:r w:rsidRPr="00BC3EAD">
        <w:rPr>
          <w:rFonts w:ascii="Sylfaen" w:hAnsi="Sylfaen"/>
          <w:sz w:val="24"/>
          <w:szCs w:val="24"/>
        </w:rPr>
        <w:tab/>
      </w:r>
      <w:r w:rsidR="000B6DB5" w:rsidRPr="00BC3EAD">
        <w:rPr>
          <w:rFonts w:ascii="Sylfaen" w:hAnsi="Sylfaen"/>
          <w:sz w:val="24"/>
          <w:szCs w:val="24"/>
        </w:rPr>
        <w:tab/>
      </w:r>
      <w:r w:rsidR="005A1E54" w:rsidRPr="00BC3EAD">
        <w:rPr>
          <w:rFonts w:ascii="Sylfaen" w:hAnsi="Sylfaen"/>
          <w:b/>
          <w:bCs/>
          <w:sz w:val="24"/>
          <w:szCs w:val="24"/>
        </w:rPr>
        <w:tab/>
      </w:r>
      <w:r w:rsidRPr="00BC3EAD">
        <w:rPr>
          <w:rFonts w:ascii="Sylfaen" w:hAnsi="Sylfaen"/>
          <w:b/>
          <w:bCs/>
          <w:sz w:val="24"/>
          <w:szCs w:val="24"/>
          <w:lang w:val="hy-AM"/>
        </w:rPr>
        <w:t>ԱՆՁՆԱԿԱԶՄ</w:t>
      </w:r>
      <w:r w:rsidR="004D41F7" w:rsidRPr="00BC3EAD">
        <w:rPr>
          <w:rFonts w:ascii="Sylfaen" w:hAnsi="Sylfaen"/>
          <w:b/>
          <w:bCs/>
          <w:sz w:val="24"/>
          <w:szCs w:val="24"/>
          <w:lang w:val="hy-AM"/>
        </w:rPr>
        <w:t xml:space="preserve"> </w:t>
      </w:r>
    </w:p>
    <w:p w:rsidR="00A250C8" w:rsidRPr="005C3458" w:rsidRDefault="00C213F0" w:rsidP="001E13D5">
      <w:pPr>
        <w:jc w:val="center"/>
        <w:rPr>
          <w:rFonts w:ascii="Sylfaen" w:hAnsi="Sylfaen"/>
          <w:sz w:val="24"/>
          <w:szCs w:val="24"/>
          <w:lang w:val="hy-AM"/>
        </w:rPr>
      </w:pPr>
      <w:r w:rsidRPr="00BC3EAD">
        <w:rPr>
          <w:rFonts w:ascii="Sylfaen" w:hAnsi="Sylfaen"/>
          <w:sz w:val="24"/>
          <w:szCs w:val="24"/>
          <w:lang w:val="hy-AM"/>
        </w:rPr>
        <w:t>Շինարարական աշխատանքների որակի նկատմամբ տեխնիկական հսկողություն իրականացնող կազմակերպության</w:t>
      </w:r>
      <w:r w:rsidR="004D41F7" w:rsidRPr="00BC3EAD">
        <w:rPr>
          <w:rFonts w:ascii="Sylfaen" w:hAnsi="Sylfaen"/>
          <w:sz w:val="24"/>
          <w:szCs w:val="24"/>
          <w:lang w:val="hy-AM"/>
        </w:rPr>
        <w:t xml:space="preserve"> </w:t>
      </w:r>
      <w:r w:rsidR="00176B40" w:rsidRPr="00BC3EAD">
        <w:rPr>
          <w:rFonts w:ascii="Sylfaen" w:hAnsi="Sylfaen"/>
          <w:sz w:val="24"/>
          <w:szCs w:val="24"/>
          <w:lang w:val="hy-AM"/>
        </w:rPr>
        <w:t>(Տեղամաս 1</w:t>
      </w:r>
      <w:r w:rsidR="00227780" w:rsidRPr="00BC3EAD">
        <w:rPr>
          <w:rFonts w:ascii="Sylfaen" w:hAnsi="Sylfaen"/>
          <w:sz w:val="24"/>
          <w:szCs w:val="24"/>
          <w:lang w:val="hy-AM"/>
        </w:rPr>
        <w:t xml:space="preserve"> և Տեղամաս 2</w:t>
      </w:r>
      <w:r w:rsidR="00176B40" w:rsidRPr="00BC3EAD">
        <w:rPr>
          <w:rFonts w:ascii="Sylfaen" w:hAnsi="Sylfaen"/>
          <w:sz w:val="24"/>
          <w:szCs w:val="24"/>
          <w:lang w:val="hy-AM"/>
        </w:rPr>
        <w:t>)</w:t>
      </w:r>
    </w:p>
    <w:p w:rsidR="00015C10" w:rsidRPr="00BC3EAD" w:rsidRDefault="00015C10">
      <w:pPr>
        <w:rPr>
          <w:rFonts w:ascii="Sylfaen" w:hAnsi="Sylfaen"/>
          <w:lang w:val="hy-AM"/>
        </w:rPr>
      </w:pPr>
    </w:p>
    <w:tbl>
      <w:tblPr>
        <w:tblW w:w="1080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8"/>
        <w:gridCol w:w="1693"/>
        <w:gridCol w:w="1640"/>
        <w:gridCol w:w="5022"/>
      </w:tblGrid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C36337" w:rsidRDefault="00F51BC9" w:rsidP="003D040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  <w:t>Պաշտոն</w:t>
            </w:r>
            <w:proofErr w:type="spellEnd"/>
          </w:p>
          <w:p w:rsidR="00F51BC9" w:rsidRPr="00C36337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C36337" w:rsidRDefault="00F51BC9" w:rsidP="003D040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  <w:t>Նվազագույն</w:t>
            </w:r>
            <w:proofErr w:type="spellEnd"/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  <w:t>պահանջվող</w:t>
            </w:r>
            <w:proofErr w:type="spellEnd"/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  <w:t>քանակ</w:t>
            </w:r>
            <w:proofErr w:type="spellEnd"/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  <w:t xml:space="preserve"> </w:t>
            </w:r>
          </w:p>
          <w:p w:rsidR="00F51BC9" w:rsidRPr="00C36337" w:rsidRDefault="00F51BC9" w:rsidP="003D040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1640" w:type="dxa"/>
          </w:tcPr>
          <w:p w:rsidR="00F51BC9" w:rsidRPr="00C36337" w:rsidRDefault="00F51BC9" w:rsidP="003D040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 w:eastAsia="ru-RU"/>
              </w:rPr>
            </w:pPr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 w:eastAsia="ru-RU"/>
              </w:rPr>
              <w:t>Միջազգային / տեղական</w:t>
            </w:r>
          </w:p>
          <w:p w:rsidR="00F51BC9" w:rsidRPr="00C36337" w:rsidRDefault="00F51BC9" w:rsidP="003D040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C36337" w:rsidRDefault="00F51BC9" w:rsidP="003D040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</w:pPr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  <w:t>Փ</w:t>
            </w:r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 w:eastAsia="ru-RU"/>
              </w:rPr>
              <w:t>որձառու</w:t>
            </w:r>
            <w:proofErr w:type="spellStart"/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  <w:t>թյան</w:t>
            </w:r>
            <w:proofErr w:type="spellEnd"/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  <w:t>նվազագույն</w:t>
            </w:r>
            <w:proofErr w:type="spellEnd"/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C36337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  <w:t>պահանջ</w:t>
            </w:r>
            <w:proofErr w:type="spellEnd"/>
          </w:p>
          <w:p w:rsidR="00F51BC9" w:rsidRPr="00C36337" w:rsidRDefault="00F51BC9" w:rsidP="003D040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BC3EAD" w:rsidRDefault="00F51BC9" w:rsidP="00ED241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Թիմի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ղեկավար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Ճանապարհների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ինժեներ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  <w:t>)</w:t>
            </w:r>
          </w:p>
          <w:p w:rsidR="00F51BC9" w:rsidRDefault="00F51BC9" w:rsidP="00FD5681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1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և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  <w:t>2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)</w:t>
            </w:r>
          </w:p>
          <w:p w:rsidR="00F51BC9" w:rsidRPr="00BC3EAD" w:rsidRDefault="00F51BC9" w:rsidP="00FD5681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ED241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BC3EAD" w:rsidRDefault="00F51BC9" w:rsidP="00ED241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1</w:t>
            </w:r>
          </w:p>
        </w:tc>
        <w:tc>
          <w:tcPr>
            <w:tcW w:w="1640" w:type="dxa"/>
          </w:tcPr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Միջազգային</w:t>
            </w:r>
            <w:proofErr w:type="spellEnd"/>
          </w:p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BC3EAD" w:rsidRDefault="00F51BC9" w:rsidP="00ED2418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Ընդհանուր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20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421077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Ավոտմոբիլային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ճանապարհների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և տրանսպորտային օբյեկտների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կառուցման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և/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կամ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նորոգման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,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նախագծման և/կամ տեխնիկական հսկողության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ճարտարագետի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)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մասնագիտական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15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A224C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BC3EAD" w:rsidRDefault="00F51BC9" w:rsidP="00ED241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Թիմի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ղեկավարի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տեղակալ</w:t>
            </w:r>
            <w:proofErr w:type="spellEnd"/>
          </w:p>
          <w:p w:rsidR="00F51BC9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1)</w:t>
            </w:r>
          </w:p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ED241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BC3EAD" w:rsidRDefault="00F51BC9" w:rsidP="00ED241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1</w:t>
            </w:r>
          </w:p>
        </w:tc>
        <w:tc>
          <w:tcPr>
            <w:tcW w:w="1640" w:type="dxa"/>
          </w:tcPr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F51BC9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Տեղական</w:t>
            </w:r>
          </w:p>
          <w:p w:rsidR="00F51BC9" w:rsidRPr="00A224C4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BC3EAD" w:rsidRDefault="00F51BC9" w:rsidP="00ED2418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Ընդհանուր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15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Default="00F51BC9" w:rsidP="00421077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Ավոտմոբիլային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ճանապարհների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և տրանսպորտային օբյեկտների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կառուցման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և/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կամ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նորոգման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,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նախագծման և/կամ տեխնիկական հսկողության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(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ճարտարագետի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)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մասնագիտական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10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421077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Թիմի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ղեկավարի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տեղակալ</w:t>
            </w:r>
            <w:proofErr w:type="spellEnd"/>
          </w:p>
          <w:p w:rsidR="00F51BC9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2)</w:t>
            </w:r>
          </w:p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1</w:t>
            </w:r>
          </w:p>
        </w:tc>
        <w:tc>
          <w:tcPr>
            <w:tcW w:w="1640" w:type="dxa"/>
          </w:tcPr>
          <w:p w:rsidR="00F51BC9" w:rsidRPr="00BC3EAD" w:rsidRDefault="00F51BC9" w:rsidP="00227780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227780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227780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Տեղական</w:t>
            </w:r>
            <w:proofErr w:type="spellEnd"/>
          </w:p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BC3EAD" w:rsidRDefault="00F51BC9" w:rsidP="00227780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Ընդհանուր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՝ 1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5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Default="00F51BC9" w:rsidP="00A224C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Ավոտմոբիլային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ճանապարհների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և տրանսպորտային օբյեկտների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կառուցման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և/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կամ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նորոգման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,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նախագծման և/կամ տեխնիկական հսկողության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ճարտարագետի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)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մասնագիտական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10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A224C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Գլխավոր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Ինժեներ</w:t>
            </w:r>
            <w:proofErr w:type="spellEnd"/>
          </w:p>
          <w:p w:rsidR="00F51BC9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1)</w:t>
            </w:r>
          </w:p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1</w:t>
            </w:r>
          </w:p>
        </w:tc>
        <w:tc>
          <w:tcPr>
            <w:tcW w:w="1640" w:type="dxa"/>
          </w:tcPr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Միջազգային</w:t>
            </w:r>
            <w:proofErr w:type="spellEnd"/>
          </w:p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BC3EAD" w:rsidRDefault="00F51BC9" w:rsidP="00227780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Ընդհանուր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15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Default="00F51BC9" w:rsidP="00421077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Ավոտմոբիլային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ճանապարհների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և տրանսպորտային օբյեկտների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կառուցման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և/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կամ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նորոգման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,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նախագծման և/կամ տեխնիկական հսկողության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մասնագիտական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10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A224C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Գլխավոր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Ինժեներ</w:t>
            </w:r>
            <w:proofErr w:type="spellEnd"/>
          </w:p>
          <w:p w:rsidR="00F51BC9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2)</w:t>
            </w:r>
          </w:p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1</w:t>
            </w:r>
          </w:p>
        </w:tc>
        <w:tc>
          <w:tcPr>
            <w:tcW w:w="1640" w:type="dxa"/>
          </w:tcPr>
          <w:p w:rsidR="00F51BC9" w:rsidRPr="00BC3EAD" w:rsidRDefault="00F51BC9" w:rsidP="00227780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Միջազգային</w:t>
            </w:r>
            <w:proofErr w:type="spellEnd"/>
          </w:p>
          <w:p w:rsidR="00F51BC9" w:rsidRPr="00BC3EAD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BC3EAD" w:rsidRDefault="00F51BC9" w:rsidP="00227780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Ընդհանուր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15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Default="00F51BC9" w:rsidP="00421077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Ավոտմոբիլային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ճանապարհների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և տրանսպորտային օբյեկտների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կառուցման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և/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կամ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նորոգման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,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նախագծման և/կամ տեխնիկական հսկողության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ճարտարագետի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)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մասնագիտական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10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A224C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F51BC9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Կամուրջների և/կամ արհեստական կառուցվածքների ինժեներ</w:t>
            </w:r>
          </w:p>
          <w:p w:rsidR="00F51BC9" w:rsidRPr="00F51BC9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(</w:t>
            </w:r>
            <w:proofErr w:type="spellStart"/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 xml:space="preserve"> 1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ru-RU" w:eastAsia="ru-RU"/>
              </w:rPr>
              <w:t xml:space="preserve">, </w:t>
            </w:r>
            <w:r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Տ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 xml:space="preserve">եղամաս 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ru-RU" w:eastAsia="ru-RU"/>
              </w:rPr>
              <w:t>2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)</w:t>
            </w:r>
          </w:p>
          <w:p w:rsidR="00F51BC9" w:rsidRPr="00F51BC9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</w:pPr>
          </w:p>
          <w:p w:rsidR="00F51BC9" w:rsidRPr="00F51BC9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F51BC9" w:rsidRDefault="00F51BC9" w:rsidP="002277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1</w:t>
            </w:r>
          </w:p>
        </w:tc>
        <w:tc>
          <w:tcPr>
            <w:tcW w:w="1640" w:type="dxa"/>
          </w:tcPr>
          <w:p w:rsidR="00F51BC9" w:rsidRPr="00F51BC9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</w:pPr>
          </w:p>
          <w:p w:rsidR="00F51BC9" w:rsidRPr="00F51BC9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</w:pPr>
          </w:p>
          <w:p w:rsidR="00F51BC9" w:rsidRPr="00F51BC9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Միջազգային</w:t>
            </w:r>
          </w:p>
          <w:p w:rsidR="00F51BC9" w:rsidRPr="00F51BC9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F51BC9" w:rsidRDefault="00F51BC9" w:rsidP="00227780">
            <w:pPr>
              <w:spacing w:after="0" w:line="240" w:lineRule="auto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Ընդհանուր աշխատանքային փորձ՝ 15 տարի:</w:t>
            </w:r>
          </w:p>
          <w:p w:rsidR="00F51BC9" w:rsidRPr="00F51BC9" w:rsidRDefault="00F51BC9" w:rsidP="00421077">
            <w:pPr>
              <w:spacing w:after="0" w:line="240" w:lineRule="auto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Կամուրջների և/կամ արհեստական կառուցվածքների կառուցման և/կամ նորոգման, նախագծման և/կամ տեխնիկական հսկողության մասնագիտական փորձ՝ 10 տարի:</w:t>
            </w:r>
          </w:p>
          <w:p w:rsidR="00F51BC9" w:rsidRPr="00F51BC9" w:rsidRDefault="00F51BC9" w:rsidP="008061BF">
            <w:pPr>
              <w:rPr>
                <w:rFonts w:ascii="Sylfaen" w:hAnsi="Sylfaen" w:cs="Arial"/>
                <w:sz w:val="20"/>
                <w:szCs w:val="20"/>
                <w:lang w:val="en-GB"/>
              </w:rPr>
            </w:pPr>
          </w:p>
          <w:p w:rsidR="00F51BC9" w:rsidRPr="00F51BC9" w:rsidRDefault="00F51BC9" w:rsidP="00F51BC9">
            <w:pPr>
              <w:spacing w:after="0" w:line="240" w:lineRule="auto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BC3EAD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Կամուրջների և/կամ արհեստական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lastRenderedPageBreak/>
              <w:t>կառուցվածքների ինժեներ</w:t>
            </w:r>
          </w:p>
          <w:p w:rsidR="00F51BC9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ru-RU" w:eastAsia="ru-RU"/>
              </w:rPr>
              <w:t xml:space="preserve">1, </w:t>
            </w:r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Տեղամաս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2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)</w:t>
            </w:r>
          </w:p>
          <w:p w:rsidR="00F51BC9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BC3EAD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lastRenderedPageBreak/>
              <w:t>1</w:t>
            </w:r>
          </w:p>
        </w:tc>
        <w:tc>
          <w:tcPr>
            <w:tcW w:w="1640" w:type="dxa"/>
          </w:tcPr>
          <w:p w:rsidR="00F51BC9" w:rsidRPr="00BC3EAD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Տեղական</w:t>
            </w:r>
            <w:proofErr w:type="spellEnd"/>
          </w:p>
          <w:p w:rsidR="00F51BC9" w:rsidRPr="00BC3EAD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BC3EAD" w:rsidRDefault="00F51BC9" w:rsidP="008C6D70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lastRenderedPageBreak/>
              <w:t>Ընդհանուր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10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42107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Կամուրջների և/կամ արհեստական կառուցվածքների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կառուցման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և/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կամ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նորոգման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,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նախագծման և/կամ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lastRenderedPageBreak/>
              <w:t>տեխնիկական հսկողության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մասնագիտական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7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8C5B7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BC3EAD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lastRenderedPageBreak/>
              <w:t>Նյութերի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Որակի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ապահովման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մասնագետ</w:t>
            </w:r>
            <w:proofErr w:type="spellEnd"/>
          </w:p>
          <w:p w:rsid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1)</w:t>
            </w:r>
          </w:p>
          <w:p w:rsidR="00F51BC9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C36337" w:rsidRDefault="00F51BC9" w:rsidP="008C5B7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</w:pPr>
          </w:p>
          <w:p w:rsidR="00F51BC9" w:rsidRPr="00BC3EAD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BC3EAD" w:rsidRDefault="00F51BC9" w:rsidP="008C6D7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1</w:t>
            </w:r>
          </w:p>
        </w:tc>
        <w:tc>
          <w:tcPr>
            <w:tcW w:w="1640" w:type="dxa"/>
          </w:tcPr>
          <w:p w:rsidR="00F51BC9" w:rsidRPr="00BC3EAD" w:rsidRDefault="00F51BC9" w:rsidP="008C6D70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Միջազգային</w:t>
            </w:r>
            <w:proofErr w:type="spellEnd"/>
          </w:p>
          <w:p w:rsidR="00F51BC9" w:rsidRPr="00BC3EAD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BC3EAD" w:rsidRDefault="00F51BC9" w:rsidP="008C6D70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Ընդհանուր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15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Default="00F51BC9" w:rsidP="0042107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Ավտոմոբիլային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ճանապարհների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և տրանսպորտային օբյեկտների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կառուցման և/կամ նորոգման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համար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օգտագործվող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նյութերի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որակի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հսկման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մասնագիտական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10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42107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42107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BC3EAD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Նյութերի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Որակի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ապահովման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մասնագետ</w:t>
            </w:r>
            <w:proofErr w:type="spellEnd"/>
          </w:p>
          <w:p w:rsidR="00F51BC9" w:rsidRDefault="00F51BC9" w:rsidP="008C5B7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1)</w:t>
            </w:r>
          </w:p>
          <w:p w:rsidR="00F51BC9" w:rsidRPr="00BC3EAD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BC3EAD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1</w:t>
            </w:r>
          </w:p>
        </w:tc>
        <w:tc>
          <w:tcPr>
            <w:tcW w:w="1640" w:type="dxa"/>
          </w:tcPr>
          <w:p w:rsidR="00F51BC9" w:rsidRPr="00BC3EAD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F51BC9" w:rsidRPr="00BC3EAD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F51BC9" w:rsidRPr="00BC3EAD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Տեղական</w:t>
            </w:r>
          </w:p>
          <w:p w:rsidR="00F51BC9" w:rsidRPr="00BC3EAD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BC3EAD" w:rsidRDefault="00F51BC9" w:rsidP="00D43784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Ընդհանուր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10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Default="00F51BC9" w:rsidP="0071798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Ավտոմոբիլային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ճանապարհների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և տրանսպորտային օբյեկտների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համար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օգտագործվող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նյութերի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որակի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հսկման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մասնագիտական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7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F51BC9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BC3EAD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Նյութերի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Որակի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ապահովման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մասնագետ</w:t>
            </w:r>
            <w:proofErr w:type="spellEnd"/>
          </w:p>
          <w:p w:rsidR="00F51BC9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Տեղամաս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16CE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  <w:t>2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)</w:t>
            </w:r>
          </w:p>
          <w:p w:rsidR="00F51BC9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C36337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GB" w:eastAsia="ru-RU"/>
              </w:rPr>
            </w:pPr>
          </w:p>
          <w:p w:rsidR="00F51BC9" w:rsidRPr="00BC3EAD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BC3EAD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1</w:t>
            </w:r>
          </w:p>
        </w:tc>
        <w:tc>
          <w:tcPr>
            <w:tcW w:w="1640" w:type="dxa"/>
          </w:tcPr>
          <w:p w:rsidR="00F51BC9" w:rsidRPr="00BC3EAD" w:rsidRDefault="00F51BC9" w:rsidP="00F51BC9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Միջազգային</w:t>
            </w:r>
            <w:proofErr w:type="spellEnd"/>
          </w:p>
          <w:p w:rsidR="00F51BC9" w:rsidRPr="00BC3EAD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BC3EAD" w:rsidRDefault="00F51BC9" w:rsidP="00F51BC9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Ընդհանուր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15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Default="00F51BC9" w:rsidP="00F51BC9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Ավտոմոբիլային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ճանապարհների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և տրանսպորտային օբյեկտների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կառուցման և/կամ նորոգման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համար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օգտագործվող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նյութերի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որակի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հսկման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մասնագիտական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10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F51BC9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F51BC9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BC3EAD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Նյութերի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Որակի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ապահովման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մասնագետ</w:t>
            </w:r>
            <w:proofErr w:type="spellEnd"/>
          </w:p>
          <w:p w:rsid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2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)</w:t>
            </w:r>
          </w:p>
          <w:p w:rsidR="00F51BC9" w:rsidRPr="00BC3EAD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  <w:p w:rsidR="00F51BC9" w:rsidRPr="00BC3EAD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BC3EAD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1</w:t>
            </w:r>
          </w:p>
        </w:tc>
        <w:tc>
          <w:tcPr>
            <w:tcW w:w="1640" w:type="dxa"/>
          </w:tcPr>
          <w:p w:rsidR="00F51BC9" w:rsidRPr="00BC3EAD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F51BC9" w:rsidRPr="00BC3EAD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Տեղական</w:t>
            </w:r>
          </w:p>
          <w:p w:rsidR="00F51BC9" w:rsidRPr="008C5B7F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BC3EAD" w:rsidRDefault="00F51BC9" w:rsidP="00D43784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Ընդհանուր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10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Default="00F51BC9" w:rsidP="0042107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Ավտոմոբիլային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ճանապարհների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ճանապարհների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և տրանսպորտային օբյեկտների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կառուցման և/կամ նորոգման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համար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օգտագործվող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նյութերի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/ո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րակի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հասկման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մասնագիտական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7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F51BC9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Ճանապարհային ծածկի մասնագետ</w:t>
            </w:r>
          </w:p>
          <w:p w:rsidR="00F51BC9" w:rsidRP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  <w:t>(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 xml:space="preserve">Տեղամաս 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  <w:t xml:space="preserve">1, 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 xml:space="preserve">Տեղամաս 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  <w:t>2)</w:t>
            </w:r>
          </w:p>
          <w:p w:rsidR="00F51BC9" w:rsidRPr="00F51BC9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</w:pPr>
          </w:p>
          <w:p w:rsidR="00F51BC9" w:rsidRP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  <w:t xml:space="preserve"> </w:t>
            </w:r>
          </w:p>
          <w:p w:rsidR="00F51BC9" w:rsidRP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ru-RU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ru-RU" w:eastAsia="ru-RU"/>
              </w:rPr>
              <w:t>1</w:t>
            </w:r>
          </w:p>
        </w:tc>
        <w:tc>
          <w:tcPr>
            <w:tcW w:w="1640" w:type="dxa"/>
          </w:tcPr>
          <w:p w:rsidR="00F51BC9" w:rsidRP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Միջազգային</w:t>
            </w:r>
          </w:p>
          <w:p w:rsidR="00F51BC9" w:rsidRPr="00F51BC9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F51BC9" w:rsidRDefault="00F51BC9" w:rsidP="00AF4ADE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Ընդհանուր աշխատանքային փորձ՝ 15 տարի:</w:t>
            </w:r>
          </w:p>
          <w:p w:rsidR="00F51BC9" w:rsidRPr="00F51BC9" w:rsidRDefault="00F51BC9" w:rsidP="00AF4ADE">
            <w:pPr>
              <w:spacing w:after="0" w:line="240" w:lineRule="auto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Ավտոմոբիլային ճանապարհների և տրանսպորտային օբյեկտների կառուցման և/կամ նորոգման, ճանապարհային ծածկի նախագծման և/կամ ճարտարագիտության  մասնագիտական փորձ՝ 10 տարի:</w:t>
            </w:r>
          </w:p>
          <w:p w:rsidR="00F51BC9" w:rsidRPr="00F51BC9" w:rsidRDefault="00F51BC9" w:rsidP="00F51BC9">
            <w:pPr>
              <w:spacing w:before="100" w:beforeAutospacing="1" w:after="100" w:afterAutospacing="1"/>
              <w:jc w:val="both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F51BC9" w:rsidRDefault="00F51BC9" w:rsidP="008061B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  <w:r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Ճանապարհային ծածկի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 xml:space="preserve"> մասնագետ</w:t>
            </w:r>
          </w:p>
          <w:p w:rsidR="00F51BC9" w:rsidRPr="00F51BC9" w:rsidRDefault="00F51BC9" w:rsidP="008061B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</w:p>
          <w:p w:rsidR="00F51BC9" w:rsidRP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ru-RU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ru-RU" w:eastAsia="ru-RU"/>
              </w:rPr>
              <w:t>1</w:t>
            </w:r>
          </w:p>
        </w:tc>
        <w:tc>
          <w:tcPr>
            <w:tcW w:w="1640" w:type="dxa"/>
          </w:tcPr>
          <w:p w:rsidR="00F51BC9" w:rsidRPr="00F51BC9" w:rsidRDefault="00F51BC9" w:rsidP="00F51BC9">
            <w:pPr>
              <w:spacing w:after="0" w:line="240" w:lineRule="auto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Տեղական</w:t>
            </w:r>
          </w:p>
          <w:p w:rsidR="00F51BC9" w:rsidRP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F51BC9" w:rsidRDefault="00F51BC9" w:rsidP="00AF4ADE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Ընդհանուր աշխատանքային փորձ՝ 15 տարի:</w:t>
            </w:r>
          </w:p>
          <w:p w:rsidR="00F51BC9" w:rsidRPr="00F51BC9" w:rsidRDefault="00F51BC9" w:rsidP="00AF4ADE">
            <w:pPr>
              <w:spacing w:after="0" w:line="240" w:lineRule="auto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Ավտոմոբիլային ճանապարհների և տրանսպորտային օբյեկտների կառուցման և/կամ նորոգման, ճանապարհային ծածկի նախագծման և/կամ ճարտարագիտության  մասնագիտական փորձ՝ 10 տարի:</w:t>
            </w:r>
          </w:p>
          <w:p w:rsidR="00F51BC9" w:rsidRPr="00F51BC9" w:rsidRDefault="00F51BC9" w:rsidP="00886C0D">
            <w:pPr>
              <w:spacing w:before="100" w:beforeAutospacing="1" w:after="100" w:afterAutospacing="1"/>
              <w:jc w:val="both"/>
              <w:rPr>
                <w:rFonts w:ascii="Sylfaen" w:hAnsi="Sylfaen" w:cs="Arial"/>
                <w:sz w:val="20"/>
                <w:szCs w:val="20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Ճանապարհային անվտանգության մասնագետ</w:t>
            </w:r>
          </w:p>
          <w:p w:rsidR="00F51BC9" w:rsidRPr="00F51BC9" w:rsidRDefault="00F51BC9" w:rsidP="00E60E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(</w:t>
            </w:r>
            <w:proofErr w:type="spellStart"/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 xml:space="preserve"> 1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 xml:space="preserve">, </w:t>
            </w:r>
          </w:p>
          <w:p w:rsidR="00F51BC9" w:rsidRPr="00F51BC9" w:rsidRDefault="00F51BC9" w:rsidP="00E60E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 xml:space="preserve">Տեղամաս 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  <w:t>2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)</w:t>
            </w:r>
          </w:p>
          <w:p w:rsidR="00F51BC9" w:rsidRPr="00F51BC9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F51BC9" w:rsidRDefault="00F51BC9" w:rsidP="00D4378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1</w:t>
            </w:r>
          </w:p>
        </w:tc>
        <w:tc>
          <w:tcPr>
            <w:tcW w:w="1640" w:type="dxa"/>
          </w:tcPr>
          <w:p w:rsidR="00F51BC9" w:rsidRPr="00F51BC9" w:rsidRDefault="00F51BC9" w:rsidP="00090A5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</w:p>
          <w:p w:rsidR="00F51BC9" w:rsidRPr="00F51BC9" w:rsidRDefault="00F51BC9" w:rsidP="00090A5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</w:p>
          <w:p w:rsidR="00F51BC9" w:rsidRPr="00F51BC9" w:rsidRDefault="00F51BC9" w:rsidP="00090A5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Միջազգային</w:t>
            </w:r>
          </w:p>
          <w:p w:rsidR="00F51BC9" w:rsidRPr="00F51BC9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F51BC9" w:rsidRDefault="00F51BC9" w:rsidP="00D43784">
            <w:pPr>
              <w:spacing w:after="0" w:line="240" w:lineRule="auto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Ընդհանուր աշխատանքային փորձ՝ 15 տարի:</w:t>
            </w:r>
          </w:p>
          <w:p w:rsidR="00F51BC9" w:rsidRPr="00F51BC9" w:rsidRDefault="00F51BC9" w:rsidP="007E4E59">
            <w:pPr>
              <w:spacing w:after="0" w:line="240" w:lineRule="auto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Ճանապարհային անվտանգության  մասնագիտական փորձ՝ 10 տարի:</w:t>
            </w:r>
          </w:p>
          <w:p w:rsidR="00F51BC9" w:rsidRPr="00F51BC9" w:rsidRDefault="00F51BC9" w:rsidP="00F51BC9">
            <w:pPr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F51BC9" w:rsidRDefault="00F51BC9" w:rsidP="00090A5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lastRenderedPageBreak/>
              <w:t>Ճանապարհային անվտանգության մասնագետ</w:t>
            </w:r>
          </w:p>
          <w:p w:rsidR="00F51BC9" w:rsidRPr="00F51BC9" w:rsidRDefault="00F51BC9" w:rsidP="00E60E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  <w:t>(</w:t>
            </w:r>
            <w:proofErr w:type="spellStart"/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F51BC9"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  <w:t xml:space="preserve"> 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1,</w:t>
            </w:r>
            <w:r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 xml:space="preserve"> Տ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եղամաս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 xml:space="preserve"> </w:t>
            </w:r>
            <w:r w:rsidRPr="00F51BC9"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  <w:t>2)</w:t>
            </w:r>
          </w:p>
          <w:p w:rsidR="00F51BC9" w:rsidRPr="00F51BC9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F51BC9" w:rsidRDefault="00F51BC9" w:rsidP="00090A5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ru-RU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1</w:t>
            </w:r>
          </w:p>
        </w:tc>
        <w:tc>
          <w:tcPr>
            <w:tcW w:w="1640" w:type="dxa"/>
          </w:tcPr>
          <w:p w:rsidR="00F51BC9" w:rsidRPr="00F51BC9" w:rsidRDefault="00F51BC9" w:rsidP="00090A5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</w:p>
          <w:p w:rsidR="00F51BC9" w:rsidRPr="00F51BC9" w:rsidRDefault="00F51BC9" w:rsidP="00090A5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</w:pPr>
          </w:p>
          <w:p w:rsidR="00F51BC9" w:rsidRPr="00F51BC9" w:rsidRDefault="00F51BC9" w:rsidP="00090A5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>Տեղական</w:t>
            </w:r>
          </w:p>
          <w:p w:rsidR="00F51BC9" w:rsidRPr="00F51BC9" w:rsidRDefault="00F51BC9" w:rsidP="00090A5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F51BC9" w:rsidRDefault="00F51BC9" w:rsidP="00090A5C">
            <w:pPr>
              <w:spacing w:after="0" w:line="240" w:lineRule="auto"/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</w:pPr>
            <w:proofErr w:type="spellStart"/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Ընդհ</w:t>
            </w:r>
            <w:r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անուր</w:t>
            </w:r>
            <w:proofErr w:type="spellEnd"/>
            <w:r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փորձ</w:t>
            </w:r>
            <w:proofErr w:type="spellEnd"/>
            <w:r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 xml:space="preserve">՝ 7 </w:t>
            </w:r>
            <w:proofErr w:type="spellStart"/>
            <w:r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տարի</w:t>
            </w:r>
            <w:proofErr w:type="spellEnd"/>
            <w:r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:</w:t>
            </w:r>
          </w:p>
          <w:p w:rsidR="00F51BC9" w:rsidRPr="00F51BC9" w:rsidRDefault="00F51BC9" w:rsidP="007E4E59">
            <w:pPr>
              <w:spacing w:after="0" w:line="240" w:lineRule="auto"/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</w:pPr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hy-AM" w:eastAsia="ru-RU"/>
              </w:rPr>
              <w:t xml:space="preserve">Ճանապարհային անվտանգության </w:t>
            </w:r>
            <w:proofErr w:type="spellStart"/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մասնագիտական</w:t>
            </w:r>
            <w:proofErr w:type="spellEnd"/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 xml:space="preserve">՝ 5 </w:t>
            </w:r>
            <w:proofErr w:type="spellStart"/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F51BC9">
              <w:rPr>
                <w:rFonts w:ascii="Sylfaen" w:eastAsia="Times New Roman" w:hAnsi="Sylfaen" w:cs="Times New Roman"/>
                <w:sz w:val="19"/>
                <w:szCs w:val="19"/>
                <w:lang w:val="en-GB" w:eastAsia="ru-RU"/>
              </w:rPr>
              <w:t>:</w:t>
            </w:r>
          </w:p>
          <w:p w:rsidR="00F51BC9" w:rsidRPr="00F51BC9" w:rsidRDefault="00F51BC9" w:rsidP="00F51BC9">
            <w:pPr>
              <w:rPr>
                <w:rFonts w:ascii="Sylfaen" w:hAnsi="Sylfaen" w:cs="Arial"/>
                <w:sz w:val="20"/>
                <w:szCs w:val="20"/>
                <w:lang w:val="en-GB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BC3EAD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Գեո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դեզիստ</w:t>
            </w:r>
          </w:p>
          <w:p w:rsidR="00F51BC9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1)</w:t>
            </w:r>
          </w:p>
          <w:p w:rsidR="00F51BC9" w:rsidRPr="00BC3EAD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F51BC9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fr-FR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fr-FR" w:eastAsia="ru-RU"/>
              </w:rPr>
              <w:t>1</w:t>
            </w:r>
          </w:p>
        </w:tc>
        <w:tc>
          <w:tcPr>
            <w:tcW w:w="1640" w:type="dxa"/>
          </w:tcPr>
          <w:p w:rsidR="00F51BC9" w:rsidRPr="00BC3EAD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F51BC9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Տեղական</w:t>
            </w:r>
          </w:p>
          <w:p w:rsidR="00F51BC9" w:rsidRPr="00B96235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BC3EAD" w:rsidRDefault="00F51BC9" w:rsidP="00B7447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Ընդհա</w:t>
            </w:r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նուր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10 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Default="00F51BC9" w:rsidP="00B7447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Գ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եոդեզիական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չափագր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ման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մասնագիտական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7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B7447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</w:tc>
      </w:tr>
      <w:tr w:rsidR="00F51BC9" w:rsidRPr="00F51BC9" w:rsidTr="00BC16CE">
        <w:tc>
          <w:tcPr>
            <w:tcW w:w="2448" w:type="dxa"/>
            <w:shd w:val="clear" w:color="auto" w:fill="auto"/>
            <w:vAlign w:val="center"/>
          </w:tcPr>
          <w:p w:rsidR="00F51BC9" w:rsidRPr="00BC3EAD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Գեո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դեզիստ</w:t>
            </w:r>
          </w:p>
          <w:p w:rsidR="00F51BC9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(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2)</w:t>
            </w:r>
          </w:p>
          <w:p w:rsidR="00F51BC9" w:rsidRPr="00BC3EAD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F51BC9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fr-FR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fr-FR" w:eastAsia="ru-RU"/>
              </w:rPr>
              <w:t>1</w:t>
            </w:r>
          </w:p>
        </w:tc>
        <w:tc>
          <w:tcPr>
            <w:tcW w:w="1640" w:type="dxa"/>
          </w:tcPr>
          <w:p w:rsidR="00F51BC9" w:rsidRPr="00BC3EAD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F51BC9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Տեղական</w:t>
            </w:r>
          </w:p>
          <w:p w:rsidR="00F51BC9" w:rsidRPr="00B96235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F51BC9" w:rsidRDefault="00F51BC9" w:rsidP="00B7447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Ընդհանուր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10 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:</w:t>
            </w:r>
          </w:p>
          <w:p w:rsidR="00F51BC9" w:rsidRPr="00F51BC9" w:rsidRDefault="00F51BC9" w:rsidP="00B7447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Գ</w:t>
            </w:r>
            <w:r w:rsidRPr="00F51BC9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եոդեզիական չափագր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ման</w:t>
            </w:r>
            <w:r w:rsidRPr="00F51BC9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մասնագիտական փորձ՝ 7 տարի:</w:t>
            </w:r>
          </w:p>
          <w:p w:rsidR="00F51BC9" w:rsidRPr="00F51BC9" w:rsidRDefault="00F51BC9" w:rsidP="00B7447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F51BC9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Տեխնիկական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հսկիչ</w:t>
            </w:r>
            <w:proofErr w:type="spellEnd"/>
            <w:r w:rsidRPr="00F51BC9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</w:p>
          <w:p w:rsidR="00F51BC9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1)</w:t>
            </w:r>
          </w:p>
          <w:p w:rsidR="00F51BC9" w:rsidRPr="00F51BC9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BC3EAD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19</w:t>
            </w:r>
          </w:p>
        </w:tc>
        <w:tc>
          <w:tcPr>
            <w:tcW w:w="1640" w:type="dxa"/>
          </w:tcPr>
          <w:p w:rsidR="00F51BC9" w:rsidRPr="00BC3EAD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F51BC9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Տեղական</w:t>
            </w:r>
          </w:p>
          <w:p w:rsidR="00F51BC9" w:rsidRPr="00B96235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BC3EAD" w:rsidRDefault="00F51BC9" w:rsidP="00B7447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Ընդհանուր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7</w:t>
            </w:r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Default="00F51BC9" w:rsidP="00B7447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Ավոտմոբիլային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ճանապարհների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և տրանսպորտային օբյեկտների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կառուցման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և/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կամ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նորոգման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 տեխնիկական հսկողության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մասնագիտական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5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B7447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</w:tc>
      </w:tr>
      <w:tr w:rsidR="00F51BC9" w:rsidRPr="00BC3EAD" w:rsidTr="00BC16CE">
        <w:tc>
          <w:tcPr>
            <w:tcW w:w="2448" w:type="dxa"/>
            <w:shd w:val="clear" w:color="auto" w:fill="auto"/>
            <w:vAlign w:val="center"/>
          </w:tcPr>
          <w:p w:rsidR="00F51BC9" w:rsidRPr="00F51BC9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Տեխնիկական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հսկիչ</w:t>
            </w:r>
            <w:proofErr w:type="spellEnd"/>
            <w:r w:rsidRPr="00F51BC9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</w:p>
          <w:p w:rsidR="00F51BC9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(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Տեղամաս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2)</w:t>
            </w:r>
          </w:p>
          <w:p w:rsidR="00F51BC9" w:rsidRPr="00BC3EAD" w:rsidRDefault="00F51BC9" w:rsidP="00F51B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:rsidR="00F51BC9" w:rsidRPr="00BC3EAD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1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6</w:t>
            </w:r>
          </w:p>
        </w:tc>
        <w:tc>
          <w:tcPr>
            <w:tcW w:w="1640" w:type="dxa"/>
          </w:tcPr>
          <w:p w:rsidR="00F51BC9" w:rsidRPr="00BC3EAD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F51BC9" w:rsidRPr="00BC3EAD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F51BC9" w:rsidRDefault="00F51BC9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Տեղական</w:t>
            </w:r>
          </w:p>
          <w:p w:rsidR="00F51BC9" w:rsidRPr="00B96235" w:rsidRDefault="00F51BC9" w:rsidP="00BC16CE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F51BC9" w:rsidRPr="00BC3EAD" w:rsidRDefault="00F51BC9" w:rsidP="00B7447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Ընդհանուր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աշխատանքային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7</w:t>
            </w:r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Default="00F51BC9" w:rsidP="00B7447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Ավոտմոբիլային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ճանապարհների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և տրանսպորտային օբյեկտների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կառուցման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և/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կամ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նորոգման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տեխնիկական հսկողության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մասնագիտական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փորձ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 xml:space="preserve">՝ </w:t>
            </w: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 xml:space="preserve">5 </w:t>
            </w:r>
            <w:proofErr w:type="spellStart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տարի</w:t>
            </w:r>
            <w:proofErr w:type="spellEnd"/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  <w:t>:</w:t>
            </w:r>
          </w:p>
          <w:p w:rsidR="00F51BC9" w:rsidRPr="00BC3EAD" w:rsidRDefault="00F51BC9" w:rsidP="00B7447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en-GB" w:eastAsia="ru-RU"/>
              </w:rPr>
            </w:pPr>
          </w:p>
        </w:tc>
      </w:tr>
      <w:tr w:rsidR="006F225F" w:rsidRPr="00BC3EAD" w:rsidTr="00BC16CE">
        <w:tc>
          <w:tcPr>
            <w:tcW w:w="10803" w:type="dxa"/>
            <w:gridSpan w:val="4"/>
            <w:shd w:val="clear" w:color="auto" w:fill="auto"/>
            <w:vAlign w:val="center"/>
          </w:tcPr>
          <w:p w:rsidR="006F225F" w:rsidRPr="006F225F" w:rsidRDefault="006F225F" w:rsidP="00EF6FC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color w:val="000000"/>
                <w:sz w:val="19"/>
                <w:szCs w:val="19"/>
                <w:lang w:val="en-GB" w:eastAsia="ru-RU"/>
              </w:rPr>
            </w:pPr>
            <w:r w:rsidRPr="006F225F">
              <w:rPr>
                <w:rFonts w:ascii="Sylfaen" w:eastAsia="Times New Roman" w:hAnsi="Sylfaen" w:cs="Times New Roman"/>
                <w:b/>
                <w:color w:val="000000"/>
                <w:sz w:val="19"/>
                <w:szCs w:val="19"/>
                <w:lang w:val="hy-AM" w:eastAsia="ru-RU"/>
              </w:rPr>
              <w:t>Լրացուցիչ անձնակազմ</w:t>
            </w:r>
          </w:p>
        </w:tc>
      </w:tr>
      <w:tr w:rsidR="006F225F" w:rsidRPr="006F225F" w:rsidTr="00BC16CE">
        <w:tc>
          <w:tcPr>
            <w:tcW w:w="2448" w:type="dxa"/>
            <w:shd w:val="clear" w:color="auto" w:fill="auto"/>
            <w:vAlign w:val="center"/>
          </w:tcPr>
          <w:p w:rsidR="006F225F" w:rsidRPr="006F225F" w:rsidRDefault="006F225F" w:rsidP="006F225F">
            <w:pPr>
              <w:pStyle w:val="a5"/>
              <w:shd w:val="clear" w:color="auto" w:fill="FFFFFF"/>
              <w:overflowPunct w:val="0"/>
              <w:autoSpaceDE w:val="0"/>
              <w:autoSpaceDN w:val="0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sz w:val="19"/>
                <w:szCs w:val="19"/>
                <w:lang w:val="hy-AM"/>
              </w:rPr>
            </w:pPr>
            <w:r w:rsidRPr="006F225F">
              <w:rPr>
                <w:rFonts w:ascii="GHEA Grapalat" w:hAnsi="GHEA Grapalat"/>
                <w:bCs/>
                <w:sz w:val="19"/>
                <w:szCs w:val="19"/>
                <w:lang w:val="hy-AM"/>
              </w:rPr>
              <w:t xml:space="preserve">Բացի վերը նշվածից, տեխնիկական հսկողության ծառայություն մատուցողը պետք է ունենա նաև հետևյալ մասնագետները՝  </w:t>
            </w:r>
          </w:p>
          <w:p w:rsidR="006F225F" w:rsidRPr="006F225F" w:rsidRDefault="006F225F" w:rsidP="006F225F">
            <w:pPr>
              <w:pStyle w:val="a5"/>
              <w:shd w:val="clear" w:color="auto" w:fill="FFFFFF"/>
              <w:overflowPunct w:val="0"/>
              <w:autoSpaceDE w:val="0"/>
              <w:autoSpaceDN w:val="0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sz w:val="19"/>
                <w:szCs w:val="19"/>
                <w:lang w:val="hy-AM"/>
              </w:rPr>
            </w:pPr>
            <w:r w:rsidRPr="006F225F">
              <w:rPr>
                <w:rFonts w:ascii="GHEA Grapalat" w:hAnsi="GHEA Grapalat"/>
                <w:bCs/>
                <w:sz w:val="19"/>
                <w:szCs w:val="19"/>
                <w:lang w:val="hy-AM"/>
              </w:rPr>
              <w:t>•</w:t>
            </w:r>
            <w:r w:rsidRPr="006F225F">
              <w:rPr>
                <w:rFonts w:ascii="Calibri" w:hAnsi="Calibri" w:cs="Calibri"/>
                <w:bCs/>
                <w:sz w:val="19"/>
                <w:szCs w:val="19"/>
                <w:lang w:val="hy-AM"/>
              </w:rPr>
              <w:t>   </w:t>
            </w:r>
            <w:r w:rsidRPr="006F225F">
              <w:rPr>
                <w:rFonts w:ascii="GHEA Grapalat" w:hAnsi="GHEA Grapalat"/>
                <w:bCs/>
                <w:sz w:val="19"/>
                <w:szCs w:val="19"/>
                <w:lang w:val="hy-AM"/>
              </w:rPr>
              <w:t xml:space="preserve">Աշխատանքի, անվտանգության և սոցիալական հարցերով մասնագետ </w:t>
            </w:r>
          </w:p>
          <w:p w:rsidR="006F225F" w:rsidRPr="006F225F" w:rsidRDefault="006F225F" w:rsidP="006F225F">
            <w:pPr>
              <w:pStyle w:val="a5"/>
              <w:shd w:val="clear" w:color="auto" w:fill="FFFFFF"/>
              <w:overflowPunct w:val="0"/>
              <w:autoSpaceDE w:val="0"/>
              <w:autoSpaceDN w:val="0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sz w:val="19"/>
                <w:szCs w:val="19"/>
                <w:lang w:val="hy-AM"/>
              </w:rPr>
            </w:pPr>
            <w:r w:rsidRPr="006F225F">
              <w:rPr>
                <w:rFonts w:ascii="GHEA Grapalat" w:hAnsi="GHEA Grapalat"/>
                <w:bCs/>
                <w:sz w:val="19"/>
                <w:szCs w:val="19"/>
                <w:lang w:val="hy-AM"/>
              </w:rPr>
              <w:t>•</w:t>
            </w:r>
            <w:r w:rsidRPr="006F225F">
              <w:rPr>
                <w:rFonts w:ascii="Calibri" w:hAnsi="Calibri" w:cs="Calibri"/>
                <w:bCs/>
                <w:sz w:val="19"/>
                <w:szCs w:val="19"/>
                <w:lang w:val="hy-AM"/>
              </w:rPr>
              <w:t>   </w:t>
            </w:r>
            <w:r w:rsidRPr="006F225F">
              <w:rPr>
                <w:rFonts w:ascii="GHEA Grapalat" w:hAnsi="GHEA Grapalat"/>
                <w:bCs/>
                <w:sz w:val="19"/>
                <w:szCs w:val="19"/>
                <w:lang w:val="hy-AM"/>
              </w:rPr>
              <w:t>,,CAD</w:t>
            </w:r>
            <w:r w:rsidRPr="006F225F">
              <w:rPr>
                <w:rFonts w:ascii="GHEA Grapalat" w:hAnsi="GHEA Grapalat" w:cs="GHEA Grapalat"/>
                <w:bCs/>
                <w:sz w:val="19"/>
                <w:szCs w:val="19"/>
                <w:lang w:val="hy-AM"/>
              </w:rPr>
              <w:t>’’</w:t>
            </w:r>
            <w:r w:rsidRPr="006F225F">
              <w:rPr>
                <w:rFonts w:ascii="GHEA Grapalat" w:hAnsi="GHEA Grapalat"/>
                <w:bCs/>
                <w:sz w:val="19"/>
                <w:szCs w:val="19"/>
                <w:lang w:val="hy-AM"/>
              </w:rPr>
              <w:t xml:space="preserve"> ծրագրի մասնագետ </w:t>
            </w:r>
            <w:r w:rsidRPr="006F225F">
              <w:rPr>
                <w:rFonts w:ascii="Calibri" w:hAnsi="Calibri" w:cs="Calibri"/>
                <w:bCs/>
                <w:sz w:val="19"/>
                <w:szCs w:val="19"/>
                <w:lang w:val="hy-AM"/>
              </w:rPr>
              <w:t> </w:t>
            </w:r>
          </w:p>
          <w:p w:rsidR="006F225F" w:rsidRPr="006F225F" w:rsidRDefault="006F225F" w:rsidP="006F225F">
            <w:pPr>
              <w:pStyle w:val="a5"/>
              <w:shd w:val="clear" w:color="auto" w:fill="FFFFFF"/>
              <w:overflowPunct w:val="0"/>
              <w:autoSpaceDE w:val="0"/>
              <w:autoSpaceDN w:val="0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sz w:val="19"/>
                <w:szCs w:val="19"/>
                <w:lang w:val="hy-AM"/>
              </w:rPr>
            </w:pPr>
            <w:r w:rsidRPr="006F225F">
              <w:rPr>
                <w:rFonts w:ascii="GHEA Grapalat" w:hAnsi="GHEA Grapalat"/>
                <w:bCs/>
                <w:sz w:val="19"/>
                <w:szCs w:val="19"/>
                <w:lang w:val="hy-AM"/>
              </w:rPr>
              <w:t>•</w:t>
            </w:r>
            <w:r w:rsidRPr="006F225F">
              <w:rPr>
                <w:rFonts w:ascii="Calibri" w:hAnsi="Calibri" w:cs="Calibri"/>
                <w:bCs/>
                <w:sz w:val="19"/>
                <w:szCs w:val="19"/>
                <w:lang w:val="hy-AM"/>
              </w:rPr>
              <w:t>    </w:t>
            </w:r>
            <w:r w:rsidRPr="006F225F">
              <w:rPr>
                <w:rFonts w:ascii="GHEA Grapalat" w:hAnsi="GHEA Grapalat"/>
                <w:bCs/>
                <w:sz w:val="19"/>
                <w:szCs w:val="19"/>
                <w:lang w:val="hy-AM"/>
              </w:rPr>
              <w:t xml:space="preserve">Նախահաշվորդ  </w:t>
            </w:r>
          </w:p>
          <w:p w:rsidR="006F225F" w:rsidRPr="006F225F" w:rsidRDefault="006F225F" w:rsidP="006F225F">
            <w:pPr>
              <w:pStyle w:val="a5"/>
              <w:shd w:val="clear" w:color="auto" w:fill="FFFFFF"/>
              <w:overflowPunct w:val="0"/>
              <w:autoSpaceDE w:val="0"/>
              <w:autoSpaceDN w:val="0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sz w:val="19"/>
                <w:szCs w:val="19"/>
                <w:lang w:val="hy-AM"/>
              </w:rPr>
            </w:pPr>
            <w:r w:rsidRPr="006F225F">
              <w:rPr>
                <w:rFonts w:ascii="GHEA Grapalat" w:hAnsi="GHEA Grapalat"/>
                <w:bCs/>
                <w:sz w:val="19"/>
                <w:szCs w:val="19"/>
                <w:lang w:val="hy-AM"/>
              </w:rPr>
              <w:t>•</w:t>
            </w:r>
            <w:r w:rsidRPr="006F225F">
              <w:rPr>
                <w:rFonts w:ascii="Calibri" w:hAnsi="Calibri" w:cs="Calibri"/>
                <w:bCs/>
                <w:sz w:val="19"/>
                <w:szCs w:val="19"/>
                <w:lang w:val="hy-AM"/>
              </w:rPr>
              <w:t>  </w:t>
            </w:r>
            <w:r w:rsidRPr="006F225F">
              <w:rPr>
                <w:rFonts w:ascii="GHEA Grapalat" w:hAnsi="GHEA Grapalat"/>
                <w:bCs/>
                <w:sz w:val="19"/>
                <w:szCs w:val="19"/>
                <w:lang w:val="hy-AM"/>
              </w:rPr>
              <w:t xml:space="preserve">Համակարգչային տեխնիկայի ծրագրերի մասնագետ (մասնագետներ) </w:t>
            </w:r>
          </w:p>
          <w:p w:rsidR="006F225F" w:rsidRPr="006F225F" w:rsidRDefault="006F225F" w:rsidP="006F225F">
            <w:pPr>
              <w:pStyle w:val="a5"/>
              <w:shd w:val="clear" w:color="auto" w:fill="FFFFFF"/>
              <w:overflowPunct w:val="0"/>
              <w:autoSpaceDE w:val="0"/>
              <w:autoSpaceDN w:val="0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sz w:val="19"/>
                <w:szCs w:val="19"/>
                <w:lang w:val="hy-AM"/>
              </w:rPr>
            </w:pPr>
            <w:r w:rsidRPr="006F225F">
              <w:rPr>
                <w:rFonts w:ascii="GHEA Grapalat" w:hAnsi="GHEA Grapalat"/>
                <w:bCs/>
                <w:sz w:val="19"/>
                <w:szCs w:val="19"/>
                <w:lang w:val="hy-AM"/>
              </w:rPr>
              <w:t>•</w:t>
            </w:r>
            <w:r w:rsidRPr="006F225F">
              <w:rPr>
                <w:rFonts w:ascii="Calibri" w:hAnsi="Calibri" w:cs="Calibri"/>
                <w:bCs/>
                <w:sz w:val="19"/>
                <w:szCs w:val="19"/>
                <w:lang w:val="hy-AM"/>
              </w:rPr>
              <w:t>    </w:t>
            </w:r>
            <w:r w:rsidRPr="006F225F">
              <w:rPr>
                <w:rFonts w:ascii="GHEA Grapalat" w:hAnsi="GHEA Grapalat"/>
                <w:bCs/>
                <w:sz w:val="19"/>
                <w:szCs w:val="19"/>
                <w:lang w:val="hy-AM"/>
              </w:rPr>
              <w:t>Թարգմանիչ և ադմինիստրատիվ այլ անձնակազմ</w:t>
            </w:r>
          </w:p>
          <w:p w:rsidR="006F225F" w:rsidRPr="00EF6FC9" w:rsidRDefault="006F225F" w:rsidP="006F225F">
            <w:pPr>
              <w:pStyle w:val="a5"/>
              <w:shd w:val="clear" w:color="auto" w:fill="FFFFFF"/>
              <w:overflowPunct w:val="0"/>
              <w:autoSpaceDE w:val="0"/>
              <w:autoSpaceDN w:val="0"/>
              <w:spacing w:before="0" w:beforeAutospacing="0" w:after="0" w:afterAutospacing="0"/>
              <w:jc w:val="both"/>
              <w:rPr>
                <w:rFonts w:ascii="Sylfaen" w:hAnsi="Sylfaen"/>
                <w:color w:val="000000"/>
                <w:sz w:val="19"/>
                <w:szCs w:val="19"/>
                <w:lang w:val="hy-AM"/>
              </w:rPr>
            </w:pPr>
            <w:r w:rsidRPr="00EF6FC9">
              <w:rPr>
                <w:rFonts w:ascii="Sylfaen" w:hAnsi="Sylfaen"/>
                <w:lang w:val="hy-AM"/>
              </w:rPr>
              <w:t xml:space="preserve">/Տեղամաս </w:t>
            </w:r>
            <w:r w:rsidRPr="00EF6FC9">
              <w:rPr>
                <w:rFonts w:ascii="Sylfaen" w:hAnsi="Sylfaen"/>
              </w:rPr>
              <w:t xml:space="preserve">1 </w:t>
            </w:r>
            <w:r w:rsidRPr="00EF6FC9">
              <w:rPr>
                <w:rFonts w:ascii="Sylfaen" w:hAnsi="Sylfaen"/>
                <w:lang w:val="hy-AM"/>
              </w:rPr>
              <w:t xml:space="preserve">և </w:t>
            </w:r>
            <w:r w:rsidRPr="00EF6FC9">
              <w:rPr>
                <w:rFonts w:ascii="Sylfaen" w:hAnsi="Sylfaen"/>
              </w:rPr>
              <w:t>2</w:t>
            </w:r>
            <w:r w:rsidRPr="00EF6FC9">
              <w:rPr>
                <w:rFonts w:ascii="Sylfaen" w:hAnsi="Sylfaen"/>
                <w:lang w:val="hy-AM"/>
              </w:rPr>
              <w:t>/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6F225F" w:rsidRPr="006F225F" w:rsidRDefault="006F225F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</w:tc>
        <w:tc>
          <w:tcPr>
            <w:tcW w:w="1640" w:type="dxa"/>
          </w:tcPr>
          <w:p w:rsidR="00BC16CE" w:rsidRDefault="00BC16CE" w:rsidP="00BC16C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BC16CE" w:rsidRDefault="00BC16CE" w:rsidP="00BC16C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BC16CE" w:rsidRDefault="00BC16CE" w:rsidP="00BC16C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BC16CE" w:rsidRDefault="00BC16CE" w:rsidP="00BC16C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BC16CE" w:rsidRDefault="00BC16CE" w:rsidP="00BC16C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  <w:p w:rsidR="00BC16CE" w:rsidRDefault="00BC16CE" w:rsidP="00BC16C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eastAsia="ru-RU"/>
              </w:rPr>
            </w:pPr>
            <w:r w:rsidRPr="00BC3EAD"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Տեղական</w:t>
            </w:r>
          </w:p>
          <w:p w:rsidR="006F225F" w:rsidRPr="00BC3EAD" w:rsidRDefault="006F225F" w:rsidP="00B744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</w:p>
        </w:tc>
        <w:tc>
          <w:tcPr>
            <w:tcW w:w="5022" w:type="dxa"/>
            <w:shd w:val="clear" w:color="auto" w:fill="auto"/>
            <w:vAlign w:val="center"/>
          </w:tcPr>
          <w:p w:rsidR="006F225F" w:rsidRPr="006F225F" w:rsidRDefault="00BC16CE" w:rsidP="00B7447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 w:eastAsia="ru-RU"/>
              </w:rPr>
              <w:t>Պաստվիրատուի հաստատումը չի պահանջում</w:t>
            </w:r>
          </w:p>
        </w:tc>
      </w:tr>
    </w:tbl>
    <w:p w:rsidR="00ED2418" w:rsidRPr="00BC3EAD" w:rsidRDefault="006C34A5" w:rsidP="006C34A5">
      <w:pPr>
        <w:rPr>
          <w:rFonts w:ascii="Sylfaen" w:hAnsi="Sylfaen"/>
        </w:rPr>
      </w:pPr>
      <w:r>
        <w:rPr>
          <w:rFonts w:ascii="Sylfaen" w:hAnsi="Sylfaen"/>
        </w:rPr>
        <w:pgNum/>
      </w:r>
    </w:p>
    <w:sectPr w:rsidR="00ED2418" w:rsidRPr="00BC3EAD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AB2"/>
    <w:rsid w:val="00015C10"/>
    <w:rsid w:val="00066B9C"/>
    <w:rsid w:val="00084592"/>
    <w:rsid w:val="00090A5C"/>
    <w:rsid w:val="000A1DA9"/>
    <w:rsid w:val="000B6DB5"/>
    <w:rsid w:val="00155ED9"/>
    <w:rsid w:val="00160B4E"/>
    <w:rsid w:val="00176B40"/>
    <w:rsid w:val="001779A2"/>
    <w:rsid w:val="001E13D5"/>
    <w:rsid w:val="00227780"/>
    <w:rsid w:val="002E7E47"/>
    <w:rsid w:val="00332D39"/>
    <w:rsid w:val="003501CA"/>
    <w:rsid w:val="00381196"/>
    <w:rsid w:val="00421077"/>
    <w:rsid w:val="0045371A"/>
    <w:rsid w:val="00464549"/>
    <w:rsid w:val="004D41F7"/>
    <w:rsid w:val="00547344"/>
    <w:rsid w:val="005A1E54"/>
    <w:rsid w:val="005A6C05"/>
    <w:rsid w:val="005C3458"/>
    <w:rsid w:val="005F77D7"/>
    <w:rsid w:val="00634A9E"/>
    <w:rsid w:val="006550D6"/>
    <w:rsid w:val="00675CBE"/>
    <w:rsid w:val="006C34A5"/>
    <w:rsid w:val="006C3BB4"/>
    <w:rsid w:val="006F225F"/>
    <w:rsid w:val="0071798B"/>
    <w:rsid w:val="007506B5"/>
    <w:rsid w:val="007E4E59"/>
    <w:rsid w:val="008061BF"/>
    <w:rsid w:val="00886C0D"/>
    <w:rsid w:val="008C5B7F"/>
    <w:rsid w:val="008C6D70"/>
    <w:rsid w:val="008E43BB"/>
    <w:rsid w:val="008E6A54"/>
    <w:rsid w:val="00921689"/>
    <w:rsid w:val="00A224C4"/>
    <w:rsid w:val="00A250C8"/>
    <w:rsid w:val="00A322CD"/>
    <w:rsid w:val="00A95A8D"/>
    <w:rsid w:val="00AF4ADE"/>
    <w:rsid w:val="00B7447A"/>
    <w:rsid w:val="00B96235"/>
    <w:rsid w:val="00BC16CE"/>
    <w:rsid w:val="00BC3EAD"/>
    <w:rsid w:val="00BD3F99"/>
    <w:rsid w:val="00BF5344"/>
    <w:rsid w:val="00C213F0"/>
    <w:rsid w:val="00C2255D"/>
    <w:rsid w:val="00CA1CC7"/>
    <w:rsid w:val="00D00748"/>
    <w:rsid w:val="00D11343"/>
    <w:rsid w:val="00D43784"/>
    <w:rsid w:val="00D45749"/>
    <w:rsid w:val="00D86BAE"/>
    <w:rsid w:val="00E1486B"/>
    <w:rsid w:val="00E60E68"/>
    <w:rsid w:val="00E70EAF"/>
    <w:rsid w:val="00ED2418"/>
    <w:rsid w:val="00EF40BB"/>
    <w:rsid w:val="00EF6FC9"/>
    <w:rsid w:val="00F51BC9"/>
    <w:rsid w:val="00F84AB2"/>
    <w:rsid w:val="00FD5681"/>
    <w:rsid w:val="00FD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1C3015-D0DB-4638-87F9-9ED215C16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0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1077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rsid w:val="006F2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4210</Characters>
  <Application>Microsoft Office Word</Application>
  <DocSecurity>0</DocSecurity>
  <Lines>35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2020-04-30T14:52:00Z</cp:lastPrinted>
  <dcterms:created xsi:type="dcterms:W3CDTF">2020-05-20T08:38:00Z</dcterms:created>
  <dcterms:modified xsi:type="dcterms:W3CDTF">2020-05-20T08:38:00Z</dcterms:modified>
</cp:coreProperties>
</file>