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CFB" w:rsidRDefault="008F0CFB" w:rsidP="00916663">
      <w:pPr>
        <w:spacing w:line="360" w:lineRule="auto"/>
        <w:jc w:val="right"/>
        <w:rPr>
          <w:rFonts w:ascii="GHEA Grapalat" w:hAnsi="GHEA Grapalat" w:cs="Sylfaen"/>
          <w:b/>
          <w:lang w:val="en-US"/>
        </w:rPr>
      </w:pPr>
      <w:bookmarkStart w:id="0" w:name="_GoBack"/>
      <w:bookmarkEnd w:id="0"/>
    </w:p>
    <w:p w:rsidR="008F0CFB" w:rsidRDefault="008F0CFB" w:rsidP="00916663">
      <w:pPr>
        <w:spacing w:line="360" w:lineRule="auto"/>
        <w:jc w:val="right"/>
        <w:rPr>
          <w:rFonts w:ascii="GHEA Grapalat" w:hAnsi="GHEA Grapalat" w:cs="Sylfaen"/>
          <w:b/>
          <w:lang w:val="en-US"/>
        </w:rPr>
      </w:pPr>
    </w:p>
    <w:p w:rsidR="00916663" w:rsidRPr="005C5B94" w:rsidRDefault="00916663" w:rsidP="00916663">
      <w:pPr>
        <w:spacing w:line="360" w:lineRule="auto"/>
        <w:jc w:val="right"/>
        <w:rPr>
          <w:rFonts w:ascii="GHEA Grapalat" w:hAnsi="GHEA Grapalat"/>
          <w:b/>
          <w:lang w:val="af-ZA"/>
        </w:rPr>
      </w:pPr>
      <w:r w:rsidRPr="005C5B94">
        <w:rPr>
          <w:rFonts w:ascii="GHEA Grapalat" w:hAnsi="GHEA Grapalat" w:cs="Sylfaen"/>
          <w:b/>
          <w:lang w:val="af-ZA"/>
        </w:rPr>
        <w:t>ՆԱԽԱԳԻԾ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ՈՐՈՇՈՒՄ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 w:rsidR="00823168">
        <w:rPr>
          <w:rFonts w:ascii="GHEA Grapalat" w:hAnsi="GHEA Grapalat" w:cs="Sylfaen"/>
          <w:lang w:val="af-ZA"/>
        </w:rPr>
        <w:t>20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9B26C9" w:rsidRDefault="00916663" w:rsidP="0091666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</w:t>
      </w:r>
      <w:r w:rsidR="006D5D87">
        <w:rPr>
          <w:rFonts w:ascii="GHEA Grapalat" w:hAnsi="GHEA Grapalat" w:cs="Sylfaen"/>
          <w:b/>
          <w:lang w:val="hy-AM"/>
        </w:rPr>
        <w:t>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:rsidR="00E747E5" w:rsidRDefault="006D5D87" w:rsidP="0091666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="00916663"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</w:t>
      </w:r>
      <w:r w:rsidR="00916663">
        <w:rPr>
          <w:rFonts w:ascii="GHEA Grapalat" w:hAnsi="GHEA Grapalat" w:cs="Sylfaen"/>
          <w:b/>
          <w:lang w:val="hy-AM"/>
        </w:rPr>
        <w:t>-Լ</w:t>
      </w:r>
      <w:r w:rsidR="00916663"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E747E5">
        <w:rPr>
          <w:rFonts w:ascii="GHEA Grapalat" w:hAnsi="GHEA Grapalat" w:cs="Sylfaen"/>
          <w:b/>
          <w:lang w:val="hy-AM"/>
        </w:rPr>
        <w:t xml:space="preserve">ՓՈՓՈԽՈՒԹՅՈՒՆՆԵՐ ԵՎ  </w:t>
      </w:r>
    </w:p>
    <w:p w:rsidR="00916663" w:rsidRPr="004750A2" w:rsidRDefault="006E280E" w:rsidP="0091666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ԼՐԱՑՈՒՄՆԵՐ </w:t>
      </w:r>
      <w:r w:rsidR="00916663" w:rsidRPr="00916663">
        <w:rPr>
          <w:rFonts w:ascii="GHEA Grapalat" w:hAnsi="GHEA Grapalat" w:cs="Sylfaen"/>
          <w:b/>
          <w:lang w:val="af-ZA"/>
        </w:rPr>
        <w:t>ԿԱՏԱՐԵԼՈՒ ՄԱՍԻՆ</w:t>
      </w:r>
    </w:p>
    <w:p w:rsidR="009B26C9" w:rsidRPr="00CD6F02" w:rsidRDefault="009B26C9" w:rsidP="00916663">
      <w:pPr>
        <w:spacing w:line="360" w:lineRule="auto"/>
        <w:ind w:firstLine="72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916663" w:rsidRDefault="00E66710" w:rsidP="009B26C9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Հայասատանի Հանրապետության օրենքի 34-րդ հոդվածով՝ Հայաստանի Հանրապետության կառավարությունը որոշում է`</w:t>
      </w:r>
    </w:p>
    <w:p w:rsidR="003E16FB" w:rsidRPr="009E3E22" w:rsidRDefault="00C92AE9" w:rsidP="009E3E22">
      <w:pPr>
        <w:pStyle w:val="ListParagraph"/>
        <w:numPr>
          <w:ilvl w:val="0"/>
          <w:numId w:val="11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9E3E22">
        <w:rPr>
          <w:rFonts w:ascii="GHEA Grapalat" w:hAnsi="GHEA Grapalat" w:cs="Sylfaen"/>
          <w:sz w:val="24"/>
          <w:szCs w:val="24"/>
          <w:lang w:val="af-ZA" w:eastAsia="ru-RU"/>
        </w:rPr>
        <w:t>Հայաստանի Հանրապետության կառավարության 201</w:t>
      </w:r>
      <w:r w:rsidR="006D5D87" w:rsidRPr="009E3E22">
        <w:rPr>
          <w:rFonts w:ascii="GHEA Grapalat" w:hAnsi="GHEA Grapalat" w:cs="Sylfaen"/>
          <w:sz w:val="24"/>
          <w:szCs w:val="24"/>
          <w:lang w:val="af-ZA" w:eastAsia="ru-RU"/>
        </w:rPr>
        <w:t>9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 թվականի </w:t>
      </w:r>
      <w:r w:rsidR="006D5D87" w:rsidRPr="009E3E22">
        <w:rPr>
          <w:rFonts w:ascii="GHEA Grapalat" w:hAnsi="GHEA Grapalat" w:cs="Sylfaen"/>
          <w:sz w:val="24"/>
          <w:szCs w:val="24"/>
          <w:lang w:val="af-ZA" w:eastAsia="ru-RU"/>
        </w:rPr>
        <w:t>փետրվարի 28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>-ի «</w:t>
      </w:r>
      <w:r w:rsidR="006D5D87" w:rsidRPr="009E3E22">
        <w:rPr>
          <w:rFonts w:ascii="GHEA Grapalat" w:hAnsi="GHEA Grapalat" w:cs="Sylfaen"/>
          <w:sz w:val="24"/>
          <w:szCs w:val="24"/>
          <w:lang w:val="af-ZA" w:eastAsia="ru-RU"/>
        </w:rPr>
        <w:t>Գյուղատնտեսական հումքի մթերումների (գնումների) նպատակով ագրովերամշակման  ոլորտին  տրամադրվող   վարկերի   տոկոսա</w:t>
      </w:r>
      <w:r w:rsidR="006D5D87" w:rsidRPr="009E3E22">
        <w:rPr>
          <w:rFonts w:ascii="GHEA Grapalat" w:hAnsi="GHEA Grapalat" w:cs="Sylfaen"/>
          <w:sz w:val="24"/>
          <w:szCs w:val="24"/>
          <w:lang w:val="af-ZA" w:eastAsia="ru-RU"/>
        </w:rPr>
        <w:softHyphen/>
        <w:t>դրույքների  սուբսիդավորման  ծրագիրը   հաստատելու մասին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» N </w:t>
      </w:r>
      <w:r w:rsidR="006D5D87" w:rsidRPr="009E3E22">
        <w:rPr>
          <w:rFonts w:ascii="GHEA Grapalat" w:hAnsi="GHEA Grapalat" w:cs="Sylfaen"/>
          <w:sz w:val="24"/>
          <w:szCs w:val="24"/>
          <w:lang w:val="af-ZA" w:eastAsia="ru-RU"/>
        </w:rPr>
        <w:t>201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>-Լ որոշմա</w:t>
      </w:r>
      <w:r w:rsidR="006E280E"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ն հավելվածում կատարել հետևյալ </w:t>
      </w:r>
      <w:r w:rsidR="008A4C9A"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փոփոխությունները և </w:t>
      </w:r>
      <w:r w:rsidR="006E280E" w:rsidRPr="009E3E22">
        <w:rPr>
          <w:rFonts w:ascii="GHEA Grapalat" w:hAnsi="GHEA Grapalat" w:cs="Sylfaen"/>
          <w:sz w:val="24"/>
          <w:szCs w:val="24"/>
          <w:lang w:val="af-ZA" w:eastAsia="ru-RU"/>
        </w:rPr>
        <w:t>լրացումները՝</w:t>
      </w:r>
    </w:p>
    <w:p w:rsidR="001C59AB" w:rsidRDefault="001C59AB" w:rsidP="00653354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 w:rsidRPr="009E3E22">
        <w:rPr>
          <w:rFonts w:ascii="GHEA Grapalat" w:hAnsi="GHEA Grapalat" w:cs="Sylfaen"/>
          <w:sz w:val="24"/>
          <w:szCs w:val="24"/>
          <w:lang w:val="af-ZA" w:eastAsia="ru-RU"/>
        </w:rPr>
        <w:t>4-րդ կետի «և կաթի» բառը փոխարինել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 «, կաթի և </w:t>
      </w:r>
      <w:r w:rsidRPr="001C59AB">
        <w:rPr>
          <w:rFonts w:ascii="GHEA Grapalat" w:hAnsi="GHEA Grapalat" w:cs="Arial Armenian"/>
          <w:sz w:val="24"/>
          <w:szCs w:val="24"/>
          <w:lang w:val="hy-AM" w:eastAsia="ru-RU"/>
        </w:rPr>
        <w:t>գյուղատնտեսական կենդանիների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» բառերով.</w:t>
      </w:r>
    </w:p>
    <w:p w:rsidR="00CA6191" w:rsidRPr="00C54D58" w:rsidRDefault="00C227FC" w:rsidP="00653354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 w:rsidRPr="00C227FC">
        <w:rPr>
          <w:rFonts w:ascii="GHEA Grapalat" w:hAnsi="GHEA Grapalat" w:cs="Arial Armenian"/>
          <w:bCs/>
          <w:iCs/>
          <w:sz w:val="24"/>
          <w:szCs w:val="24"/>
          <w:lang w:val="hy-AM" w:eastAsia="ru-RU"/>
        </w:rPr>
        <w:t>21-րդ կետի 3-րդ ենթակետում և ամբողջ տեքստում «գյուղատնտեսության նախարարության» բառերն իրենց բոլոր հոլովաձևերով փոխարինել «էկոնոմիկայի նախարարության»  բառերով` իրենց համապատասխան հոլովաձևերով</w:t>
      </w:r>
      <w:r>
        <w:rPr>
          <w:rFonts w:ascii="GHEA Grapalat" w:hAnsi="GHEA Grapalat" w:cs="Arial Armenian"/>
          <w:bCs/>
          <w:iCs/>
          <w:sz w:val="24"/>
          <w:szCs w:val="24"/>
          <w:lang w:val="hy-AM" w:eastAsia="ru-RU"/>
        </w:rPr>
        <w:t>.</w:t>
      </w:r>
    </w:p>
    <w:p w:rsidR="00C10639" w:rsidRPr="00C54D58" w:rsidRDefault="00C10639" w:rsidP="00C54D58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 w:rsidRPr="00C54D58">
        <w:rPr>
          <w:rFonts w:ascii="GHEA Grapalat" w:hAnsi="GHEA Grapalat" w:cs="Arial Armenian"/>
          <w:sz w:val="24"/>
          <w:szCs w:val="24"/>
          <w:lang w:val="hy-AM" w:eastAsia="ru-RU"/>
        </w:rPr>
        <w:t>22-րդ կետը լրացնել հետևյալ բովանդակությամբ նոր՝ 4-րդ ենթակետով.</w:t>
      </w:r>
    </w:p>
    <w:p w:rsidR="00C10639" w:rsidRDefault="00C10639" w:rsidP="00C10639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«4</w:t>
      </w:r>
      <w:r w:rsidRPr="006E280E">
        <w:rPr>
          <w:rFonts w:ascii="GHEA Grapalat" w:hAnsi="GHEA Grapalat" w:cs="Arial Armenian"/>
          <w:lang w:val="hy-AM"/>
        </w:rPr>
        <w:t xml:space="preserve">) </w:t>
      </w:r>
      <w:r>
        <w:rPr>
          <w:rFonts w:ascii="GHEA Grapalat" w:hAnsi="GHEA Grapalat" w:cs="Arial Armenian"/>
          <w:lang w:val="hy-AM"/>
        </w:rPr>
        <w:t>սպանդանոց</w:t>
      </w:r>
      <w:r w:rsidR="00FD5746">
        <w:rPr>
          <w:rFonts w:ascii="GHEA Grapalat" w:hAnsi="GHEA Grapalat" w:cs="Arial Armenian"/>
          <w:lang w:val="hy-AM"/>
        </w:rPr>
        <w:t xml:space="preserve">ների </w:t>
      </w:r>
      <w:r>
        <w:rPr>
          <w:rFonts w:ascii="GHEA Grapalat" w:hAnsi="GHEA Grapalat" w:cs="Arial Armenian"/>
          <w:lang w:val="hy-AM"/>
        </w:rPr>
        <w:t>կողմից գյուղատնտեսական կենդանիների գնումներ։».</w:t>
      </w:r>
    </w:p>
    <w:p w:rsidR="002138C8" w:rsidRPr="00F14673" w:rsidRDefault="00F14673" w:rsidP="002138C8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sz w:val="24"/>
          <w:szCs w:val="24"/>
          <w:lang w:val="hy-AM" w:eastAsia="ru-RU"/>
        </w:rPr>
        <w:t>23-րդ կետում</w:t>
      </w:r>
      <w:r w:rsidRPr="00F14673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 w:rsidR="00CC46C7" w:rsidRPr="00F14673">
        <w:rPr>
          <w:rFonts w:ascii="GHEA Grapalat" w:hAnsi="GHEA Grapalat" w:cs="Arial Armenian"/>
          <w:sz w:val="24"/>
          <w:szCs w:val="24"/>
          <w:lang w:val="hy-AM" w:eastAsia="ru-RU"/>
        </w:rPr>
        <w:t>1</w:t>
      </w:r>
      <w:r w:rsidR="00C10639" w:rsidRPr="00F14673">
        <w:rPr>
          <w:rFonts w:ascii="GHEA Grapalat" w:hAnsi="GHEA Grapalat" w:cs="Arial Armenian"/>
          <w:sz w:val="24"/>
          <w:szCs w:val="24"/>
          <w:lang w:val="hy-AM" w:eastAsia="ru-RU"/>
        </w:rPr>
        <w:t>-</w:t>
      </w:r>
      <w:r w:rsidR="00CC46C7" w:rsidRPr="00F14673">
        <w:rPr>
          <w:rFonts w:ascii="GHEA Grapalat" w:hAnsi="GHEA Grapalat" w:cs="Arial Armenian"/>
          <w:sz w:val="24"/>
          <w:szCs w:val="24"/>
          <w:lang w:val="hy-AM" w:eastAsia="ru-RU"/>
        </w:rPr>
        <w:t>ին</w:t>
      </w:r>
      <w:r w:rsidR="00C10639" w:rsidRPr="00F14673">
        <w:rPr>
          <w:rFonts w:ascii="GHEA Grapalat" w:hAnsi="GHEA Grapalat" w:cs="Arial Armenian"/>
          <w:sz w:val="24"/>
          <w:szCs w:val="24"/>
          <w:lang w:val="hy-AM" w:eastAsia="ru-RU"/>
        </w:rPr>
        <w:t xml:space="preserve"> ենթակետի </w:t>
      </w:r>
      <w:r w:rsidR="002138C8" w:rsidRPr="00F14673">
        <w:rPr>
          <w:rFonts w:ascii="GHEA Grapalat" w:hAnsi="GHEA Grapalat" w:cs="Arial Armenian"/>
          <w:sz w:val="24"/>
          <w:szCs w:val="24"/>
          <w:lang w:val="hy-AM" w:eastAsia="ru-RU"/>
        </w:rPr>
        <w:t>«</w:t>
      </w:r>
      <w:r w:rsidR="00CC46C7" w:rsidRPr="00F14673">
        <w:rPr>
          <w:rFonts w:ascii="GHEA Grapalat" w:hAnsi="GHEA Grapalat" w:cs="Arial Armenian"/>
          <w:sz w:val="24"/>
          <w:szCs w:val="24"/>
          <w:lang w:val="hy-AM" w:eastAsia="ru-RU"/>
        </w:rPr>
        <w:t>կաթից</w:t>
      </w:r>
      <w:r w:rsidR="002138C8" w:rsidRPr="00F14673">
        <w:rPr>
          <w:rFonts w:ascii="GHEA Grapalat" w:hAnsi="GHEA Grapalat" w:cs="Arial Armenian"/>
          <w:sz w:val="24"/>
          <w:szCs w:val="24"/>
          <w:lang w:val="hy-AM" w:eastAsia="ru-RU"/>
        </w:rPr>
        <w:t>» բառից հետո լրացնել «</w:t>
      </w:r>
      <w:r w:rsidR="0031366A" w:rsidRPr="00F14673">
        <w:rPr>
          <w:rFonts w:ascii="GHEA Grapalat" w:hAnsi="GHEA Grapalat" w:cs="Arial Armenian"/>
          <w:sz w:val="24"/>
          <w:szCs w:val="24"/>
          <w:lang w:val="hy-AM" w:eastAsia="ru-RU"/>
        </w:rPr>
        <w:t xml:space="preserve">կամ </w:t>
      </w:r>
      <w:r w:rsidR="002138C8" w:rsidRPr="00F14673">
        <w:rPr>
          <w:rFonts w:ascii="GHEA Grapalat" w:hAnsi="GHEA Grapalat" w:cs="Arial Armenian"/>
          <w:sz w:val="24"/>
          <w:szCs w:val="24"/>
          <w:lang w:val="hy-AM" w:eastAsia="ru-RU"/>
        </w:rPr>
        <w:t>գյուղատնտեսական կենդանիների</w:t>
      </w:r>
      <w:r w:rsidR="00CC46C7" w:rsidRPr="00F14673">
        <w:rPr>
          <w:rFonts w:ascii="GHEA Grapalat" w:hAnsi="GHEA Grapalat" w:cs="Arial Armenian"/>
          <w:sz w:val="24"/>
          <w:szCs w:val="24"/>
          <w:lang w:val="hy-AM" w:eastAsia="ru-RU"/>
        </w:rPr>
        <w:t>ց</w:t>
      </w:r>
      <w:r w:rsidR="002138C8" w:rsidRPr="00F14673">
        <w:rPr>
          <w:rFonts w:ascii="GHEA Grapalat" w:hAnsi="GHEA Grapalat" w:cs="Arial Armenian"/>
          <w:sz w:val="24"/>
          <w:szCs w:val="24"/>
          <w:lang w:val="hy-AM" w:eastAsia="ru-RU"/>
        </w:rPr>
        <w:t>»</w:t>
      </w:r>
      <w:r w:rsidR="00C227FC" w:rsidRPr="00F14673">
        <w:rPr>
          <w:rFonts w:ascii="GHEA Grapalat" w:hAnsi="GHEA Grapalat" w:cs="Arial Armenian"/>
          <w:sz w:val="24"/>
          <w:szCs w:val="24"/>
          <w:lang w:val="hy-AM" w:eastAsia="ru-RU"/>
        </w:rPr>
        <w:t xml:space="preserve"> բառերը, 2-րդ ենթակետի ա. պարբերության «գլխաքանակը,» բառից հետո լրացնել «կամ վաճառվող գյուղատնտեսական կենդանիների </w:t>
      </w:r>
      <w:r w:rsidR="00C227FC" w:rsidRPr="00F14673">
        <w:rPr>
          <w:rFonts w:ascii="GHEA Grapalat" w:hAnsi="GHEA Grapalat" w:cs="Arial Armenian"/>
          <w:sz w:val="24"/>
          <w:szCs w:val="24"/>
          <w:lang w:val="hy-AM" w:eastAsia="ru-RU"/>
        </w:rPr>
        <w:lastRenderedPageBreak/>
        <w:t>տեսակը և գլխաքանակը» բառերը</w:t>
      </w:r>
      <w:r w:rsidRPr="00F14673">
        <w:rPr>
          <w:rFonts w:ascii="GHEA Grapalat" w:hAnsi="GHEA Grapalat" w:cs="Arial Armenian"/>
          <w:sz w:val="24"/>
          <w:szCs w:val="24"/>
          <w:lang w:val="hy-AM" w:eastAsia="ru-RU"/>
        </w:rPr>
        <w:t xml:space="preserve"> և </w:t>
      </w:r>
      <w:r w:rsidR="002138C8" w:rsidRPr="00F14673">
        <w:rPr>
          <w:rFonts w:ascii="GHEA Grapalat" w:hAnsi="GHEA Grapalat" w:cs="Arial Armenian"/>
          <w:sz w:val="24"/>
          <w:szCs w:val="24"/>
          <w:lang w:val="hy-AM" w:eastAsia="ru-RU"/>
        </w:rPr>
        <w:t>լրացնել հետևյալ բավանդակությամբ նոր՝</w:t>
      </w:r>
      <w:r w:rsidR="006C7014" w:rsidRPr="00F14673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 w:rsidR="00313D90" w:rsidRPr="00F14673">
        <w:rPr>
          <w:rFonts w:ascii="GHEA Grapalat" w:hAnsi="GHEA Grapalat" w:cs="Arial Armenian"/>
          <w:sz w:val="24"/>
          <w:szCs w:val="24"/>
          <w:lang w:val="hy-AM" w:eastAsia="ru-RU"/>
        </w:rPr>
        <w:t>3-րդ, 4</w:t>
      </w:r>
      <w:r w:rsidR="002B6DBA" w:rsidRPr="00F14673">
        <w:rPr>
          <w:rFonts w:ascii="GHEA Grapalat" w:hAnsi="GHEA Grapalat" w:cs="Arial Armenian"/>
          <w:sz w:val="24"/>
          <w:szCs w:val="24"/>
          <w:lang w:val="hy-AM" w:eastAsia="ru-RU"/>
        </w:rPr>
        <w:t xml:space="preserve">-րդ և </w:t>
      </w:r>
      <w:r w:rsidR="00313D90" w:rsidRPr="00F14673">
        <w:rPr>
          <w:rFonts w:ascii="GHEA Grapalat" w:hAnsi="GHEA Grapalat" w:cs="Arial Armenian"/>
          <w:sz w:val="24"/>
          <w:szCs w:val="24"/>
          <w:lang w:val="hy-AM" w:eastAsia="ru-RU"/>
        </w:rPr>
        <w:t>5</w:t>
      </w:r>
      <w:r w:rsidR="002B6DBA" w:rsidRPr="00F14673">
        <w:rPr>
          <w:rFonts w:ascii="GHEA Grapalat" w:hAnsi="GHEA Grapalat" w:cs="Arial Armenian"/>
          <w:sz w:val="24"/>
          <w:szCs w:val="24"/>
          <w:lang w:val="hy-AM" w:eastAsia="ru-RU"/>
        </w:rPr>
        <w:t>-րդ</w:t>
      </w:r>
      <w:r w:rsidR="002138C8" w:rsidRPr="00F14673">
        <w:rPr>
          <w:rFonts w:ascii="GHEA Grapalat" w:hAnsi="GHEA Grapalat" w:cs="Arial Armenian"/>
          <w:sz w:val="24"/>
          <w:szCs w:val="24"/>
          <w:lang w:val="hy-AM" w:eastAsia="ru-RU"/>
        </w:rPr>
        <w:t xml:space="preserve"> ենթակետ</w:t>
      </w:r>
      <w:r w:rsidR="002B6DBA" w:rsidRPr="00F14673">
        <w:rPr>
          <w:rFonts w:ascii="GHEA Grapalat" w:hAnsi="GHEA Grapalat" w:cs="Arial Armenian"/>
          <w:sz w:val="24"/>
          <w:szCs w:val="24"/>
          <w:lang w:val="hy-AM" w:eastAsia="ru-RU"/>
        </w:rPr>
        <w:t>եր</w:t>
      </w:r>
      <w:r w:rsidR="00C804AD">
        <w:rPr>
          <w:rFonts w:ascii="GHEA Grapalat" w:hAnsi="GHEA Grapalat" w:cs="Arial Armenian"/>
          <w:sz w:val="24"/>
          <w:szCs w:val="24"/>
          <w:lang w:val="hy-AM" w:eastAsia="ru-RU"/>
        </w:rPr>
        <w:t>՝</w:t>
      </w:r>
    </w:p>
    <w:p w:rsidR="002B6DBA" w:rsidRDefault="002138C8" w:rsidP="0021502A">
      <w:pPr>
        <w:pStyle w:val="ListParagraph"/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sz w:val="24"/>
          <w:szCs w:val="24"/>
          <w:lang w:val="hy-AM" w:eastAsia="ru-RU"/>
        </w:rPr>
        <w:t>«</w:t>
      </w:r>
      <w:r w:rsidR="00313D90">
        <w:rPr>
          <w:rFonts w:ascii="GHEA Grapalat" w:hAnsi="GHEA Grapalat" w:cs="Arial Armenian"/>
          <w:sz w:val="24"/>
          <w:szCs w:val="24"/>
          <w:lang w:val="hy-AM" w:eastAsia="ru-RU"/>
        </w:rPr>
        <w:t>3</w:t>
      </w:r>
      <w:r w:rsidRP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) </w:t>
      </w:r>
      <w:r w:rsidRPr="002138C8">
        <w:rPr>
          <w:rFonts w:ascii="GHEA Grapalat" w:hAnsi="GHEA Grapalat" w:cs="Arial Armenian"/>
          <w:sz w:val="24"/>
          <w:szCs w:val="24"/>
          <w:lang w:val="hy-AM" w:eastAsia="ru-RU"/>
        </w:rPr>
        <w:t>սպանդանոց</w:t>
      </w:r>
      <w:r w:rsidR="0021502A">
        <w:rPr>
          <w:rFonts w:ascii="GHEA Grapalat" w:hAnsi="GHEA Grapalat" w:cs="Arial Armenian"/>
          <w:sz w:val="24"/>
          <w:szCs w:val="24"/>
          <w:lang w:val="hy-AM" w:eastAsia="ru-RU"/>
        </w:rPr>
        <w:t>ները ՖԿ-ին ներկայացվող վ</w:t>
      </w:r>
      <w:r w:rsidR="0021502A" w:rsidRPr="0021502A">
        <w:rPr>
          <w:rFonts w:ascii="GHEA Grapalat" w:hAnsi="GHEA Grapalat" w:cs="Arial Armenian"/>
          <w:sz w:val="24"/>
          <w:szCs w:val="24"/>
          <w:lang w:val="hy-AM" w:eastAsia="ru-RU"/>
        </w:rPr>
        <w:t>արկային հայտի</w:t>
      </w:r>
      <w:r w:rsid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ն կցում են </w:t>
      </w:r>
      <w:r w:rsidR="00CF6AD5">
        <w:rPr>
          <w:rFonts w:ascii="GHEA Grapalat" w:hAnsi="GHEA Grapalat" w:cs="Arial Armenian"/>
          <w:sz w:val="24"/>
          <w:szCs w:val="24"/>
          <w:lang w:val="hy-AM" w:eastAsia="ru-RU"/>
        </w:rPr>
        <w:t xml:space="preserve">սպանդանոցի հատակագիծը և </w:t>
      </w:r>
      <w:r w:rsidR="0021502A">
        <w:rPr>
          <w:rFonts w:ascii="GHEA Grapalat" w:hAnsi="GHEA Grapalat" w:cs="Arial Armenian"/>
          <w:sz w:val="24"/>
          <w:szCs w:val="24"/>
          <w:lang w:val="hy-AM" w:eastAsia="ru-RU"/>
        </w:rPr>
        <w:t>վաճառող</w:t>
      </w:r>
      <w:r w:rsidR="002B6DBA">
        <w:rPr>
          <w:rFonts w:ascii="GHEA Grapalat" w:hAnsi="GHEA Grapalat" w:cs="Arial Armenian"/>
          <w:sz w:val="24"/>
          <w:szCs w:val="24"/>
          <w:lang w:val="hy-AM" w:eastAsia="ru-RU"/>
        </w:rPr>
        <w:t>ներ</w:t>
      </w:r>
      <w:r w:rsid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ի հետ </w:t>
      </w:r>
      <w:r w:rsidR="0021502A" w:rsidRP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կնքված </w:t>
      </w:r>
      <w:r w:rsidR="0021502A">
        <w:rPr>
          <w:rFonts w:ascii="GHEA Grapalat" w:hAnsi="GHEA Grapalat" w:cs="Arial Armenian"/>
          <w:sz w:val="24"/>
          <w:szCs w:val="24"/>
          <w:lang w:val="hy-AM" w:eastAsia="ru-RU"/>
        </w:rPr>
        <w:t>գյուղատնտեսական կենդանիների</w:t>
      </w:r>
      <w:r w:rsidR="0021502A" w:rsidRP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 w:rsid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գնման նախնական </w:t>
      </w:r>
      <w:r w:rsidR="0021502A" w:rsidRPr="0021502A">
        <w:rPr>
          <w:rFonts w:ascii="GHEA Grapalat" w:hAnsi="GHEA Grapalat" w:cs="Arial Armenian"/>
          <w:sz w:val="24"/>
          <w:szCs w:val="24"/>
          <w:lang w:val="hy-AM" w:eastAsia="ru-RU"/>
        </w:rPr>
        <w:t>պայմանագ</w:t>
      </w:r>
      <w:r w:rsidR="0021502A">
        <w:rPr>
          <w:rFonts w:ascii="GHEA Grapalat" w:hAnsi="GHEA Grapalat" w:cs="Arial Armenian"/>
          <w:sz w:val="24"/>
          <w:szCs w:val="24"/>
          <w:lang w:val="hy-AM" w:eastAsia="ru-RU"/>
        </w:rPr>
        <w:t>րերը՝ առկայության դեպքում</w:t>
      </w:r>
      <w:r w:rsidR="002B6DBA">
        <w:rPr>
          <w:rFonts w:ascii="GHEA Grapalat" w:hAnsi="GHEA Grapalat" w:cs="Arial Armenian"/>
          <w:sz w:val="24"/>
          <w:szCs w:val="24"/>
          <w:lang w:val="hy-AM" w:eastAsia="ru-RU"/>
        </w:rPr>
        <w:t>.».</w:t>
      </w:r>
    </w:p>
    <w:p w:rsidR="00A319B2" w:rsidRDefault="002B6DBA" w:rsidP="0021502A">
      <w:pPr>
        <w:pStyle w:val="ListParagraph"/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sz w:val="24"/>
          <w:szCs w:val="24"/>
          <w:lang w:val="hy-AM" w:eastAsia="ru-RU"/>
        </w:rPr>
        <w:t>«</w:t>
      </w:r>
      <w:r w:rsidR="00313D90">
        <w:rPr>
          <w:rFonts w:ascii="GHEA Grapalat" w:hAnsi="GHEA Grapalat" w:cs="Arial Armenian"/>
          <w:sz w:val="24"/>
          <w:szCs w:val="24"/>
          <w:lang w:val="hy-AM" w:eastAsia="ru-RU"/>
        </w:rPr>
        <w:t>4</w:t>
      </w:r>
      <w:r w:rsidRPr="002B6DBA">
        <w:rPr>
          <w:rFonts w:ascii="GHEA Grapalat" w:hAnsi="GHEA Grapalat" w:cs="Arial Armenian"/>
          <w:sz w:val="24"/>
          <w:szCs w:val="24"/>
          <w:lang w:val="hy-AM" w:eastAsia="ru-RU"/>
        </w:rPr>
        <w:t xml:space="preserve">)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գյուղատնտեսական կենդանիների</w:t>
      </w:r>
      <w:r w:rsidRP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գնման նախնական </w:t>
      </w:r>
      <w:r w:rsidRPr="0021502A">
        <w:rPr>
          <w:rFonts w:ascii="GHEA Grapalat" w:hAnsi="GHEA Grapalat" w:cs="Arial Armenian"/>
          <w:sz w:val="24"/>
          <w:szCs w:val="24"/>
          <w:lang w:val="hy-AM" w:eastAsia="ru-RU"/>
        </w:rPr>
        <w:t>պայմանագ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րեր կնքված չլինելու դեպքում </w:t>
      </w:r>
      <w:r w:rsidR="00956178" w:rsidRPr="00956178">
        <w:rPr>
          <w:rFonts w:ascii="GHEA Grapalat" w:hAnsi="GHEA Grapalat" w:cs="Arial Armenian"/>
          <w:sz w:val="24"/>
          <w:szCs w:val="24"/>
          <w:lang w:val="hy-AM" w:eastAsia="ru-RU"/>
        </w:rPr>
        <w:t>սպանդանոցները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 վաճառողների հետ 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 xml:space="preserve">գնման պահին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կնքում է գյուղատնտեսական կենդանիների</w:t>
      </w:r>
      <w:r w:rsidRP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գնման </w:t>
      </w:r>
      <w:r w:rsidRPr="0021502A">
        <w:rPr>
          <w:rFonts w:ascii="GHEA Grapalat" w:hAnsi="GHEA Grapalat" w:cs="Arial Armenian"/>
          <w:sz w:val="24"/>
          <w:szCs w:val="24"/>
          <w:lang w:val="hy-AM" w:eastAsia="ru-RU"/>
        </w:rPr>
        <w:t>պայմանագ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րեր</w:t>
      </w:r>
      <w:r w:rsidR="00A319B2">
        <w:rPr>
          <w:rFonts w:ascii="GHEA Grapalat" w:hAnsi="GHEA Grapalat" w:cs="Arial Armenian"/>
          <w:sz w:val="24"/>
          <w:szCs w:val="24"/>
          <w:lang w:val="hy-AM" w:eastAsia="ru-RU"/>
        </w:rPr>
        <w:t>.».</w:t>
      </w:r>
    </w:p>
    <w:p w:rsidR="002138C8" w:rsidRDefault="00A319B2" w:rsidP="0021502A">
      <w:pPr>
        <w:pStyle w:val="ListParagraph"/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sz w:val="24"/>
          <w:szCs w:val="24"/>
          <w:lang w:val="hy-AM" w:eastAsia="ru-RU"/>
        </w:rPr>
        <w:t>«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>5</w:t>
      </w:r>
      <w:r w:rsidRPr="00A319B2">
        <w:rPr>
          <w:rFonts w:ascii="GHEA Grapalat" w:hAnsi="GHEA Grapalat" w:cs="Arial Armenian"/>
          <w:sz w:val="24"/>
          <w:szCs w:val="24"/>
          <w:lang w:val="hy-AM" w:eastAsia="ru-RU"/>
        </w:rPr>
        <w:t xml:space="preserve">)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գյուղատնտեսական կենդանիների</w:t>
      </w:r>
      <w:r w:rsidRP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գնման</w:t>
      </w:r>
      <w:r w:rsidRPr="00A319B2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գործընթացից հետո </w:t>
      </w:r>
      <w:r w:rsidR="00956178" w:rsidRPr="00956178">
        <w:rPr>
          <w:rFonts w:ascii="GHEA Grapalat" w:hAnsi="GHEA Grapalat" w:cs="Arial Armenian"/>
          <w:sz w:val="24"/>
          <w:szCs w:val="24"/>
          <w:lang w:val="hy-AM" w:eastAsia="ru-RU"/>
        </w:rPr>
        <w:t>սպանդանոցները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 ՖԿ-ին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 xml:space="preserve"> ներկայացնում </w:t>
      </w:r>
      <w:r w:rsidR="00956178">
        <w:rPr>
          <w:rFonts w:ascii="GHEA Grapalat" w:hAnsi="GHEA Grapalat" w:cs="Arial Armenian"/>
          <w:sz w:val="24"/>
          <w:szCs w:val="24"/>
          <w:lang w:val="hy-AM" w:eastAsia="ru-RU"/>
        </w:rPr>
        <w:t>են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գյուղատնտեսական կենդանիների</w:t>
      </w:r>
      <w:r w:rsidRP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գնումը հ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 xml:space="preserve">ավաստող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փաստաթղթեր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 xml:space="preserve">ը,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վաճառողների հետ կնքված գյուղատնտեսական կենդանիների</w:t>
      </w:r>
      <w:r w:rsidRPr="0021502A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գնման պայմանագրերը</w:t>
      </w:r>
      <w:r w:rsidR="00CF6AD5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և </w:t>
      </w:r>
      <w:r w:rsidR="0042418C">
        <w:rPr>
          <w:rFonts w:ascii="GHEA Grapalat" w:hAnsi="GHEA Grapalat" w:cs="Arial Armenian"/>
          <w:sz w:val="24"/>
          <w:szCs w:val="24"/>
          <w:lang w:val="hy-AM" w:eastAsia="ru-RU"/>
        </w:rPr>
        <w:t>տեղեկատվություն</w:t>
      </w:r>
      <w:r w:rsidR="00D12983">
        <w:rPr>
          <w:rFonts w:ascii="GHEA Grapalat" w:hAnsi="GHEA Grapalat" w:cs="Arial Armenian"/>
          <w:sz w:val="24"/>
          <w:szCs w:val="24"/>
          <w:lang w:val="hy-AM" w:eastAsia="ru-RU"/>
        </w:rPr>
        <w:t xml:space="preserve"> տրամադրված վարկի շրջանակներում կնքված գյուղատնտեսական կենդանիների գնման պայմանագրերի մասին</w:t>
      </w:r>
      <w:r w:rsidR="0042418C">
        <w:rPr>
          <w:rFonts w:ascii="GHEA Grapalat" w:hAnsi="GHEA Grapalat" w:cs="Arial Armenian"/>
          <w:sz w:val="24"/>
          <w:szCs w:val="24"/>
          <w:lang w:val="hy-AM" w:eastAsia="ru-RU"/>
        </w:rPr>
        <w:t xml:space="preserve">՝ </w:t>
      </w:r>
      <w:r w:rsidR="0042418C" w:rsidRPr="0042418C">
        <w:rPr>
          <w:rFonts w:ascii="GHEA Grapalat" w:hAnsi="GHEA Grapalat" w:cs="Arial Armenian"/>
          <w:sz w:val="24"/>
          <w:szCs w:val="24"/>
          <w:lang w:val="hy-AM" w:eastAsia="ru-RU"/>
        </w:rPr>
        <w:t xml:space="preserve">համաձայն N </w:t>
      </w:r>
      <w:r w:rsidR="0042418C">
        <w:rPr>
          <w:rFonts w:ascii="GHEA Grapalat" w:hAnsi="GHEA Grapalat" w:cs="Arial Armenian"/>
          <w:sz w:val="24"/>
          <w:szCs w:val="24"/>
          <w:lang w:val="hy-AM" w:eastAsia="ru-RU"/>
        </w:rPr>
        <w:t>3</w:t>
      </w:r>
      <w:r w:rsidR="0042418C" w:rsidRPr="0042418C">
        <w:rPr>
          <w:rFonts w:ascii="GHEA Grapalat" w:hAnsi="GHEA Grapalat" w:cs="Arial Armenian"/>
          <w:sz w:val="24"/>
          <w:szCs w:val="24"/>
          <w:lang w:val="hy-AM" w:eastAsia="ru-RU"/>
        </w:rPr>
        <w:t xml:space="preserve"> ձևի</w:t>
      </w:r>
      <w:r w:rsidR="0042418C">
        <w:rPr>
          <w:rFonts w:ascii="GHEA Grapalat" w:hAnsi="GHEA Grapalat" w:cs="Arial Armenian"/>
          <w:sz w:val="24"/>
          <w:szCs w:val="24"/>
          <w:lang w:val="hy-AM" w:eastAsia="ru-RU"/>
        </w:rPr>
        <w:t>.</w:t>
      </w:r>
      <w:r w:rsidR="002138C8">
        <w:rPr>
          <w:rFonts w:ascii="GHEA Grapalat" w:hAnsi="GHEA Grapalat" w:cs="Arial Armenian"/>
          <w:sz w:val="24"/>
          <w:szCs w:val="24"/>
          <w:lang w:val="hy-AM" w:eastAsia="ru-RU"/>
        </w:rPr>
        <w:t>»</w:t>
      </w:r>
      <w:r w:rsidR="0042418C">
        <w:rPr>
          <w:rFonts w:ascii="GHEA Grapalat" w:hAnsi="GHEA Grapalat" w:cs="Arial Armenian"/>
          <w:sz w:val="24"/>
          <w:szCs w:val="24"/>
          <w:lang w:val="hy-AM" w:eastAsia="ru-RU"/>
        </w:rPr>
        <w:t>.</w:t>
      </w:r>
    </w:p>
    <w:p w:rsidR="00C54D58" w:rsidRPr="00C54D58" w:rsidRDefault="00C54D58" w:rsidP="00C54D58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 w:rsidRPr="00C54D58">
        <w:rPr>
          <w:rFonts w:ascii="GHEA Grapalat" w:hAnsi="GHEA Grapalat" w:cs="Arial Armenian"/>
          <w:sz w:val="24"/>
          <w:szCs w:val="24"/>
          <w:lang w:val="hy-AM" w:eastAsia="ru-RU"/>
        </w:rPr>
        <w:t>24-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րդ կետի 2-րդ ենթակետի «դրամը» բառից հետո լրացնել «, </w:t>
      </w:r>
      <w:r w:rsidR="0073646C">
        <w:rPr>
          <w:rFonts w:ascii="GHEA Grapalat" w:hAnsi="GHEA Grapalat" w:cs="Arial Armenian"/>
          <w:sz w:val="24"/>
          <w:szCs w:val="24"/>
          <w:lang w:val="hy-AM" w:eastAsia="ru-RU"/>
        </w:rPr>
        <w:t xml:space="preserve">որը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սպանդանոցների</w:t>
      </w:r>
      <w:r w:rsidR="00FC4936">
        <w:rPr>
          <w:rFonts w:ascii="GHEA Grapalat" w:hAnsi="GHEA Grapalat" w:cs="Arial Armenian"/>
          <w:sz w:val="24"/>
          <w:szCs w:val="24"/>
          <w:lang w:val="hy-AM" w:eastAsia="ru-RU"/>
        </w:rPr>
        <w:t xml:space="preserve"> համար</w:t>
      </w:r>
      <w:r w:rsidR="002A0CCA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 w:rsidR="0073646C">
        <w:rPr>
          <w:rFonts w:ascii="GHEA Grapalat" w:hAnsi="GHEA Grapalat" w:cs="Arial Armenian"/>
          <w:sz w:val="24"/>
          <w:szCs w:val="24"/>
          <w:lang w:val="hy-AM" w:eastAsia="ru-RU"/>
        </w:rPr>
        <w:t xml:space="preserve">հաշվարկվում է </w:t>
      </w:r>
      <w:r w:rsidR="002A0CCA">
        <w:rPr>
          <w:rFonts w:ascii="GHEA Grapalat" w:hAnsi="GHEA Grapalat" w:cs="Arial Armenian"/>
          <w:sz w:val="24"/>
          <w:szCs w:val="24"/>
          <w:lang w:val="hy-AM" w:eastAsia="ru-RU"/>
        </w:rPr>
        <w:t>սպանդանոցի մակերես</w:t>
      </w:r>
      <w:r w:rsidR="0073646C">
        <w:rPr>
          <w:rFonts w:ascii="GHEA Grapalat" w:hAnsi="GHEA Grapalat" w:cs="Arial Armenian"/>
          <w:sz w:val="24"/>
          <w:szCs w:val="24"/>
          <w:lang w:val="hy-AM" w:eastAsia="ru-RU"/>
        </w:rPr>
        <w:t>ով</w:t>
      </w:r>
      <w:r w:rsidR="00ED7D5B">
        <w:rPr>
          <w:rFonts w:ascii="GHEA Grapalat" w:hAnsi="GHEA Grapalat" w:cs="Arial Armenian"/>
          <w:sz w:val="24"/>
          <w:szCs w:val="24"/>
          <w:lang w:val="hy-AM" w:eastAsia="ru-RU"/>
        </w:rPr>
        <w:t xml:space="preserve">՝ </w:t>
      </w:r>
      <w:r w:rsidR="002A0CCA">
        <w:rPr>
          <w:rFonts w:ascii="GHEA Grapalat" w:hAnsi="GHEA Grapalat" w:cs="Arial Armenian"/>
          <w:sz w:val="24"/>
          <w:szCs w:val="24"/>
          <w:lang w:val="hy-AM" w:eastAsia="ru-RU"/>
        </w:rPr>
        <w:t>15 մ</w:t>
      </w:r>
      <w:r w:rsidR="002A0CCA" w:rsidRPr="002A0CCA">
        <w:rPr>
          <w:rFonts w:ascii="GHEA Grapalat" w:hAnsi="GHEA Grapalat" w:cs="Arial Armenian"/>
          <w:sz w:val="24"/>
          <w:szCs w:val="24"/>
          <w:vertAlign w:val="superscript"/>
          <w:lang w:val="hy-AM" w:eastAsia="ru-RU"/>
        </w:rPr>
        <w:t>2</w:t>
      </w:r>
      <w:r w:rsidR="002A0CCA">
        <w:rPr>
          <w:rFonts w:ascii="GHEA Grapalat" w:hAnsi="GHEA Grapalat" w:cs="Arial Armenian"/>
          <w:sz w:val="24"/>
          <w:szCs w:val="24"/>
          <w:lang w:val="hy-AM" w:eastAsia="ru-RU"/>
        </w:rPr>
        <w:t xml:space="preserve"> մակերեսի համար </w:t>
      </w:r>
      <w:r w:rsidR="00ED7D5B">
        <w:rPr>
          <w:rFonts w:ascii="GHEA Grapalat" w:hAnsi="GHEA Grapalat" w:cs="Arial Armenian"/>
          <w:sz w:val="24"/>
          <w:szCs w:val="24"/>
          <w:lang w:val="hy-AM" w:eastAsia="ru-RU"/>
        </w:rPr>
        <w:t>ոչ ավել</w:t>
      </w:r>
      <w:r w:rsidR="00887E8F">
        <w:rPr>
          <w:rFonts w:ascii="GHEA Grapalat" w:hAnsi="GHEA Grapalat" w:cs="Arial Armenian"/>
          <w:sz w:val="24"/>
          <w:szCs w:val="24"/>
          <w:lang w:val="hy-AM" w:eastAsia="ru-RU"/>
        </w:rPr>
        <w:t>ի</w:t>
      </w:r>
      <w:r w:rsidR="00ED7D5B">
        <w:rPr>
          <w:rFonts w:ascii="GHEA Grapalat" w:hAnsi="GHEA Grapalat" w:cs="Arial Armenian"/>
          <w:sz w:val="24"/>
          <w:szCs w:val="24"/>
          <w:lang w:val="hy-AM" w:eastAsia="ru-RU"/>
        </w:rPr>
        <w:t xml:space="preserve"> քան 2</w:t>
      </w:r>
      <w:r w:rsidR="002A0CCA">
        <w:rPr>
          <w:rFonts w:ascii="GHEA Grapalat" w:hAnsi="GHEA Grapalat" w:cs="Arial Armenian"/>
          <w:sz w:val="24"/>
          <w:szCs w:val="24"/>
          <w:lang w:val="hy-AM" w:eastAsia="ru-RU"/>
        </w:rPr>
        <w:t xml:space="preserve">.0 </w:t>
      </w:r>
      <w:r w:rsidRPr="00C54D58">
        <w:rPr>
          <w:rFonts w:ascii="GHEA Grapalat" w:hAnsi="GHEA Grapalat" w:cs="Arial Armenian"/>
          <w:sz w:val="24"/>
          <w:szCs w:val="24"/>
          <w:lang w:val="hy-AM" w:eastAsia="ru-RU"/>
        </w:rPr>
        <w:t>մլ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ն</w:t>
      </w:r>
      <w:r w:rsidRPr="00C54D58">
        <w:rPr>
          <w:rFonts w:ascii="GHEA Grapalat" w:hAnsi="GHEA Grapalat" w:cs="Arial Armenian"/>
          <w:sz w:val="24"/>
          <w:szCs w:val="24"/>
          <w:lang w:val="hy-AM" w:eastAsia="ru-RU"/>
        </w:rPr>
        <w:t xml:space="preserve"> դրամ</w:t>
      </w:r>
      <w:r w:rsidR="00ED7D5B">
        <w:rPr>
          <w:rFonts w:ascii="GHEA Grapalat" w:hAnsi="GHEA Grapalat" w:cs="Arial Armenian"/>
          <w:sz w:val="24"/>
          <w:szCs w:val="24"/>
          <w:lang w:val="hy-AM" w:eastAsia="ru-RU"/>
        </w:rPr>
        <w:t xml:space="preserve"> հաշվարկով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».</w:t>
      </w:r>
      <w:r w:rsidR="00581519" w:rsidRPr="00581519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 w:eastAsia="ru-RU"/>
        </w:rPr>
        <w:t xml:space="preserve"> </w:t>
      </w:r>
    </w:p>
    <w:p w:rsidR="00653354" w:rsidRDefault="00653354" w:rsidP="00005BF8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 w:rsidRPr="006E280E">
        <w:rPr>
          <w:rFonts w:ascii="GHEA Grapalat" w:hAnsi="GHEA Grapalat" w:cs="Arial Armenian"/>
          <w:sz w:val="24"/>
          <w:szCs w:val="24"/>
          <w:lang w:val="hy-AM" w:eastAsia="ru-RU"/>
        </w:rPr>
        <w:t>2</w:t>
      </w:r>
      <w:r w:rsidRPr="00653354">
        <w:rPr>
          <w:rFonts w:ascii="GHEA Grapalat" w:hAnsi="GHEA Grapalat" w:cs="Arial Armenian"/>
          <w:sz w:val="24"/>
          <w:szCs w:val="24"/>
          <w:lang w:val="hy-AM" w:eastAsia="ru-RU"/>
        </w:rPr>
        <w:t>8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-րդ կետի</w:t>
      </w:r>
      <w:r w:rsidR="006C7014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 w:rsidRPr="006C7014">
        <w:rPr>
          <w:rFonts w:ascii="GHEA Grapalat" w:hAnsi="GHEA Grapalat" w:cs="Arial Armenian"/>
          <w:sz w:val="24"/>
          <w:szCs w:val="24"/>
          <w:lang w:val="hy-AM" w:eastAsia="ru-RU"/>
        </w:rPr>
        <w:t>«</w:t>
      </w:r>
      <w:hyperlink r:id="rId6" w:history="1">
        <w:r w:rsidRPr="006C7014">
          <w:rPr>
            <w:rFonts w:ascii="GHEA Grapalat" w:hAnsi="GHEA Grapalat"/>
            <w:sz w:val="24"/>
            <w:szCs w:val="24"/>
            <w:lang w:val="hy-AM"/>
          </w:rPr>
          <w:t>agro@minagro.am</w:t>
        </w:r>
      </w:hyperlink>
      <w:r w:rsidRPr="006C7014">
        <w:rPr>
          <w:rFonts w:ascii="GHEA Grapalat" w:hAnsi="GHEA Grapalat" w:cs="Arial Armenian"/>
          <w:sz w:val="24"/>
          <w:szCs w:val="24"/>
          <w:lang w:val="hy-AM" w:eastAsia="ru-RU"/>
        </w:rPr>
        <w:t xml:space="preserve">» </w:t>
      </w:r>
      <w:r w:rsidR="00C804AD">
        <w:rPr>
          <w:rFonts w:ascii="GHEA Grapalat" w:hAnsi="GHEA Grapalat" w:cs="Arial Armenian"/>
          <w:sz w:val="24"/>
          <w:szCs w:val="24"/>
          <w:lang w:val="hy-AM" w:eastAsia="ru-RU"/>
        </w:rPr>
        <w:t xml:space="preserve">բառը </w:t>
      </w:r>
      <w:r w:rsidRPr="006C7014">
        <w:rPr>
          <w:rFonts w:ascii="GHEA Grapalat" w:hAnsi="GHEA Grapalat" w:cs="Arial Armenian"/>
          <w:sz w:val="24"/>
          <w:szCs w:val="24"/>
          <w:lang w:val="hy-AM" w:eastAsia="ru-RU"/>
        </w:rPr>
        <w:t>փոխարինել «</w:t>
      </w:r>
      <w:r w:rsidR="00F737BF">
        <w:fldChar w:fldCharType="begin"/>
      </w:r>
      <w:r w:rsidR="00F737BF" w:rsidRPr="00F737BF">
        <w:rPr>
          <w:lang w:val="hy-AM"/>
        </w:rPr>
        <w:instrText xml:space="preserve"> HYPERLINK "mailto:secretariat@mineconomy.am" </w:instrText>
      </w:r>
      <w:r w:rsidR="00F737BF">
        <w:fldChar w:fldCharType="separate"/>
      </w:r>
      <w:r w:rsidRPr="006C7014">
        <w:rPr>
          <w:rFonts w:ascii="GHEA Grapalat" w:hAnsi="GHEA Grapalat"/>
          <w:sz w:val="24"/>
          <w:szCs w:val="24"/>
          <w:lang w:val="hy-AM"/>
        </w:rPr>
        <w:t>secretariat@mineconomy.am</w:t>
      </w:r>
      <w:r w:rsidR="00F737BF">
        <w:rPr>
          <w:rFonts w:ascii="GHEA Grapalat" w:hAnsi="GHEA Grapalat"/>
          <w:sz w:val="24"/>
          <w:szCs w:val="24"/>
          <w:lang w:val="hy-AM"/>
        </w:rPr>
        <w:fldChar w:fldCharType="end"/>
      </w:r>
      <w:r w:rsidRPr="006C7014">
        <w:rPr>
          <w:rFonts w:ascii="GHEA Grapalat" w:hAnsi="GHEA Grapalat" w:cs="Arial Armenian"/>
          <w:sz w:val="24"/>
          <w:szCs w:val="24"/>
          <w:lang w:val="hy-AM" w:eastAsia="ru-RU"/>
        </w:rPr>
        <w:t xml:space="preserve">»  </w:t>
      </w:r>
      <w:r w:rsidR="00C804AD">
        <w:rPr>
          <w:rFonts w:ascii="GHEA Grapalat" w:hAnsi="GHEA Grapalat" w:cs="Arial Armenian"/>
          <w:sz w:val="24"/>
          <w:szCs w:val="24"/>
          <w:lang w:val="hy-AM" w:eastAsia="ru-RU"/>
        </w:rPr>
        <w:t>բառով</w:t>
      </w:r>
      <w:r w:rsidR="006C7014">
        <w:rPr>
          <w:rFonts w:ascii="GHEA Grapalat" w:hAnsi="GHEA Grapalat" w:cs="Arial Armenian"/>
          <w:sz w:val="24"/>
          <w:szCs w:val="24"/>
          <w:lang w:val="hy-AM" w:eastAsia="ru-RU"/>
        </w:rPr>
        <w:t>.</w:t>
      </w:r>
    </w:p>
    <w:p w:rsidR="006C7014" w:rsidRPr="006C7014" w:rsidRDefault="006C7014" w:rsidP="00005BF8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sz w:val="24"/>
          <w:szCs w:val="24"/>
          <w:lang w:val="hy-AM" w:eastAsia="ru-RU"/>
        </w:rPr>
        <w:t>28-րդ կետի՝</w:t>
      </w:r>
    </w:p>
    <w:p w:rsidR="00005BF8" w:rsidRDefault="00005BF8" w:rsidP="00005BF8">
      <w:pPr>
        <w:pStyle w:val="ListParagraph"/>
        <w:spacing w:line="360" w:lineRule="auto"/>
        <w:ind w:left="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    </w:t>
      </w:r>
      <w:r w:rsidR="006C7014">
        <w:rPr>
          <w:rFonts w:ascii="GHEA Grapalat" w:hAnsi="GHEA Grapalat" w:cs="Arial Armenian"/>
          <w:sz w:val="24"/>
          <w:szCs w:val="24"/>
          <w:lang w:val="hy-AM" w:eastAsia="ru-RU"/>
        </w:rPr>
        <w:t>ա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. 1-ին ենթակետի «կամ կաթ» բառեր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 xml:space="preserve">ը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փոխար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 xml:space="preserve">ինել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«, </w:t>
      </w:r>
      <w:r>
        <w:rPr>
          <w:rFonts w:ascii="GHEA Grapalat" w:hAnsi="GHEA Grapalat" w:cs="Arial Armenian"/>
          <w:sz w:val="24"/>
          <w:szCs w:val="24"/>
          <w:lang w:val="af-ZA" w:eastAsia="ru-RU"/>
        </w:rPr>
        <w:t xml:space="preserve">կաթ 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կամ</w:t>
      </w:r>
      <w:r w:rsidRPr="00005BF8">
        <w:rPr>
          <w:rFonts w:ascii="GHEA Grapalat" w:hAnsi="GHEA Grapalat" w:cs="Arial Armenian"/>
          <w:sz w:val="24"/>
          <w:szCs w:val="24"/>
          <w:lang w:val="af-ZA" w:eastAsia="ru-RU"/>
        </w:rPr>
        <w:t xml:space="preserve"> գյուղատնտեսական կենդանի»</w:t>
      </w:r>
      <w:r w:rsidR="00E747E5">
        <w:rPr>
          <w:rFonts w:ascii="GHEA Grapalat" w:hAnsi="GHEA Grapalat" w:cs="Arial Armenian"/>
          <w:sz w:val="24"/>
          <w:szCs w:val="24"/>
          <w:lang w:val="hy-AM" w:eastAsia="ru-RU"/>
        </w:rPr>
        <w:t xml:space="preserve"> բառեր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>ով</w:t>
      </w:r>
      <w:r w:rsidR="00E747E5">
        <w:rPr>
          <w:rFonts w:ascii="GHEA Grapalat" w:hAnsi="GHEA Grapalat" w:cs="Arial Armenian"/>
          <w:sz w:val="24"/>
          <w:szCs w:val="24"/>
          <w:lang w:val="hy-AM" w:eastAsia="ru-RU"/>
        </w:rPr>
        <w:t>,</w:t>
      </w:r>
    </w:p>
    <w:p w:rsidR="00E747E5" w:rsidRDefault="00005BF8" w:rsidP="00005BF8">
      <w:pPr>
        <w:pStyle w:val="ListParagraph"/>
        <w:spacing w:line="360" w:lineRule="auto"/>
        <w:ind w:left="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    </w:t>
      </w:r>
      <w:r w:rsidR="006C7014">
        <w:rPr>
          <w:rFonts w:ascii="GHEA Grapalat" w:hAnsi="GHEA Grapalat" w:cs="Arial Armenian"/>
          <w:sz w:val="24"/>
          <w:szCs w:val="24"/>
          <w:lang w:val="hy-AM" w:eastAsia="ru-RU"/>
        </w:rPr>
        <w:t>բ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.  2-</w:t>
      </w:r>
      <w:r w:rsidR="00E747E5">
        <w:rPr>
          <w:rFonts w:ascii="GHEA Grapalat" w:hAnsi="GHEA Grapalat" w:cs="Arial Armenian"/>
          <w:sz w:val="24"/>
          <w:szCs w:val="24"/>
          <w:lang w:val="hy-AM" w:eastAsia="ru-RU"/>
        </w:rPr>
        <w:t xml:space="preserve">րդ </w:t>
      </w:r>
      <w:r w:rsidR="00C36118">
        <w:rPr>
          <w:rFonts w:ascii="GHEA Grapalat" w:hAnsi="GHEA Grapalat" w:cs="Arial Armenian"/>
          <w:sz w:val="24"/>
          <w:szCs w:val="24"/>
          <w:lang w:val="hy-AM" w:eastAsia="ru-RU"/>
        </w:rPr>
        <w:t xml:space="preserve">և 3-րդ </w:t>
      </w:r>
      <w:r w:rsidR="00E747E5">
        <w:rPr>
          <w:rFonts w:ascii="GHEA Grapalat" w:hAnsi="GHEA Grapalat" w:cs="Arial Armenian"/>
          <w:sz w:val="24"/>
          <w:szCs w:val="24"/>
          <w:lang w:val="hy-AM" w:eastAsia="ru-RU"/>
        </w:rPr>
        <w:t>ենթակետ</w:t>
      </w:r>
      <w:r w:rsidR="00C36118">
        <w:rPr>
          <w:rFonts w:ascii="GHEA Grapalat" w:hAnsi="GHEA Grapalat" w:cs="Arial Armenian"/>
          <w:sz w:val="24"/>
          <w:szCs w:val="24"/>
          <w:lang w:val="hy-AM" w:eastAsia="ru-RU"/>
        </w:rPr>
        <w:t>եր</w:t>
      </w:r>
      <w:r w:rsidR="008A10DB">
        <w:rPr>
          <w:rFonts w:ascii="GHEA Grapalat" w:hAnsi="GHEA Grapalat" w:cs="Arial Armenian"/>
          <w:sz w:val="24"/>
          <w:szCs w:val="24"/>
          <w:lang w:val="hy-AM" w:eastAsia="ru-RU"/>
        </w:rPr>
        <w:t>ի «վարկի» բառից առաջ լրացնել «պտուղբանջարեղենի, խաղողի կամ կաթի գնման նպատակով տրամադրվող» բառերը,</w:t>
      </w:r>
    </w:p>
    <w:p w:rsidR="009D7333" w:rsidRPr="009D7333" w:rsidRDefault="009D7333" w:rsidP="009D7333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28-րդ կետը </w:t>
      </w:r>
      <w:r w:rsidRPr="009D7333">
        <w:rPr>
          <w:rFonts w:ascii="GHEA Grapalat" w:hAnsi="GHEA Grapalat" w:cs="Arial Armenian"/>
          <w:sz w:val="24"/>
          <w:szCs w:val="24"/>
          <w:lang w:val="hy-AM" w:eastAsia="ru-RU"/>
        </w:rPr>
        <w:t>լրացնել հետևյալ բովանդակությամբ նոր՝ 4-րդ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 xml:space="preserve"> և 5-րդ</w:t>
      </w:r>
      <w:r w:rsidRPr="009D7333">
        <w:rPr>
          <w:rFonts w:ascii="GHEA Grapalat" w:hAnsi="GHEA Grapalat" w:cs="Arial Armenian"/>
          <w:sz w:val="24"/>
          <w:szCs w:val="24"/>
          <w:lang w:val="hy-AM" w:eastAsia="ru-RU"/>
        </w:rPr>
        <w:t xml:space="preserve"> ենթակետ</w:t>
      </w:r>
      <w:r>
        <w:rPr>
          <w:rFonts w:ascii="GHEA Grapalat" w:hAnsi="GHEA Grapalat" w:cs="Arial Armenian"/>
          <w:sz w:val="24"/>
          <w:szCs w:val="24"/>
          <w:lang w:val="hy-AM" w:eastAsia="ru-RU"/>
        </w:rPr>
        <w:t>եր</w:t>
      </w:r>
      <w:r w:rsidRPr="009D7333">
        <w:rPr>
          <w:rFonts w:ascii="GHEA Grapalat" w:hAnsi="GHEA Grapalat" w:cs="Arial Armenian"/>
          <w:sz w:val="24"/>
          <w:szCs w:val="24"/>
          <w:lang w:val="hy-AM" w:eastAsia="ru-RU"/>
        </w:rPr>
        <w:t>ով.</w:t>
      </w:r>
    </w:p>
    <w:p w:rsidR="009D7333" w:rsidRDefault="009D7333" w:rsidP="009D7333">
      <w:pPr>
        <w:spacing w:line="360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     </w:t>
      </w:r>
      <w:r w:rsidRPr="009D7333">
        <w:rPr>
          <w:rFonts w:ascii="GHEA Grapalat" w:hAnsi="GHEA Grapalat" w:cs="Arial Armenian"/>
          <w:lang w:val="hy-AM"/>
        </w:rPr>
        <w:t>«4) գյուղատնտեսական կենդանիների գն</w:t>
      </w:r>
      <w:r>
        <w:rPr>
          <w:rFonts w:ascii="GHEA Grapalat" w:hAnsi="GHEA Grapalat" w:cs="Arial Armenian"/>
          <w:lang w:val="hy-AM"/>
        </w:rPr>
        <w:t xml:space="preserve">ման նպատակով </w:t>
      </w:r>
      <w:r w:rsidRPr="009D7333">
        <w:rPr>
          <w:rFonts w:ascii="GHEA Grapalat" w:hAnsi="GHEA Grapalat" w:cs="Arial Armenian"/>
          <w:lang w:val="hy-AM"/>
        </w:rPr>
        <w:t>տրամադրվող վարկի հաստատման օրվան հաջորդող երեք աշխատանքային օրվա ընթացքում դրա մասին տեղեկատվություն</w:t>
      </w:r>
      <w:r>
        <w:rPr>
          <w:rFonts w:ascii="GHEA Grapalat" w:hAnsi="GHEA Grapalat" w:cs="Arial Armenian"/>
          <w:lang w:val="hy-AM"/>
        </w:rPr>
        <w:t>՝</w:t>
      </w:r>
      <w:r w:rsidRPr="009D7333">
        <w:rPr>
          <w:rFonts w:ascii="GHEA Grapalat" w:hAnsi="GHEA Grapalat" w:cs="Arial Armenian"/>
          <w:lang w:val="hy-AM"/>
        </w:rPr>
        <w:t xml:space="preserve"> ներառելով հետևյալ տվյալները՝ վարկառուի անվանումը, վարկի գումարը և վարկի շրջանակներում </w:t>
      </w:r>
      <w:r>
        <w:rPr>
          <w:rFonts w:ascii="GHEA Grapalat" w:hAnsi="GHEA Grapalat" w:cs="Arial Armenian"/>
          <w:lang w:val="hy-AM"/>
        </w:rPr>
        <w:t>գնման համար ն</w:t>
      </w:r>
      <w:r w:rsidRPr="009D7333">
        <w:rPr>
          <w:rFonts w:ascii="GHEA Grapalat" w:hAnsi="GHEA Grapalat" w:cs="Arial Armenian"/>
          <w:lang w:val="hy-AM"/>
        </w:rPr>
        <w:t xml:space="preserve">ախատեսվող գյուղատնտեսական կենդանիների </w:t>
      </w:r>
      <w:r>
        <w:rPr>
          <w:rFonts w:ascii="GHEA Grapalat" w:hAnsi="GHEA Grapalat" w:cs="Arial Armenian"/>
          <w:lang w:val="hy-AM"/>
        </w:rPr>
        <w:t xml:space="preserve">տեսակը և </w:t>
      </w:r>
      <w:r w:rsidR="008A10DB">
        <w:rPr>
          <w:rFonts w:ascii="GHEA Grapalat" w:hAnsi="GHEA Grapalat" w:cs="Arial Armenian"/>
          <w:lang w:val="hy-AM"/>
        </w:rPr>
        <w:t>գլխաքանակն՝</w:t>
      </w:r>
      <w:r w:rsidR="008A10DB" w:rsidRPr="008A10DB">
        <w:rPr>
          <w:rFonts w:ascii="GHEA Grapalat" w:hAnsi="GHEA Grapalat" w:cs="Arial Armenian"/>
          <w:lang w:val="hy-AM"/>
        </w:rPr>
        <w:t xml:space="preserve"> առկայության դեպքում</w:t>
      </w:r>
      <w:r>
        <w:rPr>
          <w:rFonts w:ascii="GHEA Grapalat" w:hAnsi="GHEA Grapalat" w:cs="Arial Armenian"/>
          <w:lang w:val="hy-AM"/>
        </w:rPr>
        <w:t>.</w:t>
      </w:r>
      <w:r w:rsidRPr="009D7333">
        <w:rPr>
          <w:rFonts w:ascii="GHEA Grapalat" w:hAnsi="GHEA Grapalat" w:cs="Arial Armenian"/>
          <w:lang w:val="hy-AM"/>
        </w:rPr>
        <w:t>».</w:t>
      </w:r>
    </w:p>
    <w:p w:rsidR="000931B5" w:rsidRDefault="009D7333" w:rsidP="009D7333">
      <w:pPr>
        <w:spacing w:line="360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lastRenderedPageBreak/>
        <w:t xml:space="preserve">     «5</w:t>
      </w:r>
      <w:r w:rsidRPr="00B67D7F">
        <w:rPr>
          <w:rFonts w:ascii="GHEA Grapalat" w:hAnsi="GHEA Grapalat" w:cs="Arial Armenian"/>
          <w:lang w:val="hy-AM"/>
        </w:rPr>
        <w:t xml:space="preserve">) </w:t>
      </w:r>
      <w:r w:rsidR="00CC46C7" w:rsidRPr="009D7333">
        <w:rPr>
          <w:rFonts w:ascii="GHEA Grapalat" w:hAnsi="GHEA Grapalat" w:cs="Arial Armenian"/>
          <w:lang w:val="hy-AM"/>
        </w:rPr>
        <w:t>գյուղատնտեսական կենդանիների</w:t>
      </w:r>
      <w:r w:rsidR="00CC46C7">
        <w:rPr>
          <w:rFonts w:ascii="GHEA Grapalat" w:hAnsi="GHEA Grapalat" w:cs="Arial Armenian"/>
          <w:lang w:val="hy-AM"/>
        </w:rPr>
        <w:t xml:space="preserve"> գնումից և դրանց դիմաց կատարված վաճարումներից հետո </w:t>
      </w:r>
      <w:r w:rsidR="00B67D7F">
        <w:rPr>
          <w:rFonts w:ascii="GHEA Grapalat" w:hAnsi="GHEA Grapalat" w:cs="Arial Armenian"/>
          <w:lang w:val="hy-AM"/>
        </w:rPr>
        <w:t xml:space="preserve">վաճառողների մասին </w:t>
      </w:r>
      <w:r w:rsidR="00B67D7F" w:rsidRPr="00A319B2">
        <w:rPr>
          <w:rFonts w:ascii="GHEA Grapalat" w:hAnsi="GHEA Grapalat" w:cs="Arial Armenian"/>
          <w:lang w:val="hy-AM"/>
        </w:rPr>
        <w:t xml:space="preserve">տեղեկատվություն՝ </w:t>
      </w:r>
      <w:r w:rsidR="00E83084">
        <w:rPr>
          <w:rFonts w:ascii="GHEA Grapalat" w:hAnsi="GHEA Grapalat" w:cs="Arial Armenian"/>
          <w:lang w:val="hy-AM"/>
        </w:rPr>
        <w:t xml:space="preserve">վճարմանը հաջորդող  ամսվա </w:t>
      </w:r>
      <w:r w:rsidR="00CC46C7">
        <w:rPr>
          <w:rFonts w:ascii="GHEA Grapalat" w:hAnsi="GHEA Grapalat" w:cs="Arial Armenian"/>
          <w:lang w:val="hy-AM"/>
        </w:rPr>
        <w:t xml:space="preserve">հինգ </w:t>
      </w:r>
      <w:r w:rsidR="00B67D7F" w:rsidRPr="00B67D7F">
        <w:rPr>
          <w:rFonts w:ascii="GHEA Grapalat" w:hAnsi="GHEA Grapalat" w:cs="Arial Armenian"/>
          <w:lang w:val="hy-AM"/>
        </w:rPr>
        <w:t>աշխատանքային օրվա ընթացքում</w:t>
      </w:r>
      <w:r w:rsidR="00B67D7F" w:rsidRPr="00A319B2">
        <w:rPr>
          <w:rFonts w:ascii="GHEA Grapalat" w:hAnsi="GHEA Grapalat" w:cs="Arial Armenian"/>
          <w:lang w:val="hy-AM"/>
        </w:rPr>
        <w:t xml:space="preserve">՝ համաձայն N </w:t>
      </w:r>
      <w:r w:rsidR="00B67D7F">
        <w:rPr>
          <w:rFonts w:ascii="GHEA Grapalat" w:hAnsi="GHEA Grapalat" w:cs="Arial Armenian"/>
          <w:lang w:val="hy-AM"/>
        </w:rPr>
        <w:t>3</w:t>
      </w:r>
      <w:r w:rsidR="00B67D7F" w:rsidRPr="00A319B2">
        <w:rPr>
          <w:rFonts w:ascii="GHEA Grapalat" w:hAnsi="GHEA Grapalat" w:cs="Arial Armenian"/>
          <w:lang w:val="hy-AM"/>
        </w:rPr>
        <w:t xml:space="preserve"> ձևի</w:t>
      </w:r>
      <w:r w:rsidR="00B67D7F">
        <w:rPr>
          <w:rFonts w:ascii="GHEA Grapalat" w:hAnsi="GHEA Grapalat" w:cs="Arial Armenian"/>
          <w:lang w:val="hy-AM"/>
        </w:rPr>
        <w:t>.</w:t>
      </w:r>
      <w:r>
        <w:rPr>
          <w:rFonts w:ascii="GHEA Grapalat" w:hAnsi="GHEA Grapalat" w:cs="Arial Armenian"/>
          <w:lang w:val="hy-AM"/>
        </w:rPr>
        <w:t>»</w:t>
      </w:r>
      <w:r w:rsidR="000931B5">
        <w:rPr>
          <w:rFonts w:ascii="GHEA Grapalat" w:hAnsi="GHEA Grapalat" w:cs="Arial Armenian"/>
          <w:lang w:val="hy-AM"/>
        </w:rPr>
        <w:t>.</w:t>
      </w:r>
    </w:p>
    <w:p w:rsidR="009D7333" w:rsidRPr="002F33B4" w:rsidRDefault="000931B5" w:rsidP="002F33B4">
      <w:pPr>
        <w:pStyle w:val="ListParagraph"/>
        <w:numPr>
          <w:ilvl w:val="0"/>
          <w:numId w:val="6"/>
        </w:numPr>
        <w:spacing w:line="360" w:lineRule="auto"/>
        <w:ind w:left="810" w:hanging="45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 w:rsidRPr="002F33B4">
        <w:rPr>
          <w:rFonts w:ascii="GHEA Grapalat" w:hAnsi="GHEA Grapalat" w:cs="Arial Armenian"/>
          <w:sz w:val="24"/>
          <w:szCs w:val="24"/>
          <w:lang w:val="hy-AM" w:eastAsia="ru-RU"/>
        </w:rPr>
        <w:t>Ձև N 2-ից հետո լրացնել Ձև N 3-ով՝ համաձայն Հավելվածի</w:t>
      </w:r>
      <w:r w:rsidR="00B67D7F" w:rsidRPr="002F33B4">
        <w:rPr>
          <w:rFonts w:ascii="GHEA Grapalat" w:hAnsi="GHEA Grapalat" w:cs="Arial Armenian"/>
          <w:sz w:val="24"/>
          <w:szCs w:val="24"/>
          <w:lang w:val="hy-AM" w:eastAsia="ru-RU"/>
        </w:rPr>
        <w:t>։</w:t>
      </w:r>
    </w:p>
    <w:p w:rsidR="004E1102" w:rsidRPr="00B67D7F" w:rsidRDefault="004E1102" w:rsidP="00993D03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Cs/>
          <w:iCs/>
          <w:szCs w:val="20"/>
          <w:lang w:val="hy-AM" w:eastAsia="en-US"/>
        </w:rPr>
        <w:sectPr w:rsidR="004E1102" w:rsidRPr="00B67D7F" w:rsidSect="00581519">
          <w:pgSz w:w="12240" w:h="15840"/>
          <w:pgMar w:top="630" w:right="1080" w:bottom="540" w:left="1170" w:header="720" w:footer="720" w:gutter="0"/>
          <w:cols w:space="720"/>
          <w:docGrid w:linePitch="360"/>
        </w:sectPr>
      </w:pPr>
    </w:p>
    <w:p w:rsidR="000931B5" w:rsidRPr="000931B5" w:rsidRDefault="000931B5" w:rsidP="00993D03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Cs/>
          <w:iCs/>
          <w:szCs w:val="20"/>
          <w:lang w:val="hy-AM" w:eastAsia="en-US"/>
        </w:rPr>
      </w:pPr>
      <w:r w:rsidRPr="000931B5">
        <w:rPr>
          <w:rFonts w:ascii="GHEA Grapalat" w:hAnsi="GHEA Grapalat" w:cs="Sylfaen"/>
          <w:bCs/>
          <w:iCs/>
          <w:szCs w:val="20"/>
          <w:lang w:val="hy-AM" w:eastAsia="en-US"/>
        </w:rPr>
        <w:lastRenderedPageBreak/>
        <w:t>Հավելված</w:t>
      </w:r>
    </w:p>
    <w:p w:rsidR="00993D03" w:rsidRPr="00993D03" w:rsidRDefault="00993D03" w:rsidP="00993D03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/>
          <w:bCs/>
          <w:szCs w:val="20"/>
          <w:lang w:val="hy-AM" w:eastAsia="en-US"/>
        </w:rPr>
      </w:pPr>
      <w:r w:rsidRPr="00045D19">
        <w:rPr>
          <w:rFonts w:ascii="GHEA Grapalat" w:hAnsi="GHEA Grapalat" w:cs="Sylfaen"/>
          <w:b/>
          <w:bCs/>
          <w:i/>
          <w:iCs/>
          <w:szCs w:val="20"/>
          <w:u w:val="single"/>
          <w:lang w:val="hy-AM" w:eastAsia="en-US"/>
        </w:rPr>
        <w:t xml:space="preserve">Ձև N </w:t>
      </w:r>
      <w:r>
        <w:rPr>
          <w:rFonts w:ascii="GHEA Grapalat" w:hAnsi="GHEA Grapalat" w:cs="Sylfaen"/>
          <w:b/>
          <w:bCs/>
          <w:i/>
          <w:iCs/>
          <w:szCs w:val="20"/>
          <w:u w:val="single"/>
          <w:lang w:val="hy-AM" w:eastAsia="en-US"/>
        </w:rPr>
        <w:t>3</w:t>
      </w:r>
    </w:p>
    <w:p w:rsidR="00993D03" w:rsidRPr="00993D03" w:rsidRDefault="00993D03" w:rsidP="00993D03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  <w:r w:rsidRPr="00993D03">
        <w:rPr>
          <w:rFonts w:ascii="GHEA Grapalat" w:hAnsi="GHEA Grapalat" w:cs="Sylfaen"/>
          <w:b/>
          <w:bCs/>
          <w:szCs w:val="20"/>
          <w:lang w:val="hy-AM" w:eastAsia="en-US"/>
        </w:rPr>
        <w:t>Տ Ե Ղ Ե Կ Ա Տ Վ Ո Ւ Թ Յ Ո Ւ Ն</w:t>
      </w:r>
    </w:p>
    <w:p w:rsidR="00993D03" w:rsidRDefault="00993D03" w:rsidP="00993D03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  <w:r w:rsidRPr="00993D03">
        <w:rPr>
          <w:rFonts w:ascii="GHEA Grapalat" w:hAnsi="GHEA Grapalat" w:cs="Sylfaen"/>
          <w:b/>
          <w:bCs/>
          <w:szCs w:val="20"/>
          <w:lang w:val="hy-AM" w:eastAsia="en-US"/>
        </w:rPr>
        <w:t xml:space="preserve">ՏՐԱՄԱԴՐՎԱԾ ՎԱՐԿԻ ՇՐՋԱՆԱԿՆԵՐՈՒՄ ԿՆՔՎԱԾ </w:t>
      </w:r>
      <w:r w:rsidR="004E1102">
        <w:rPr>
          <w:rFonts w:ascii="GHEA Grapalat" w:hAnsi="GHEA Grapalat" w:cs="Sylfaen"/>
          <w:b/>
          <w:bCs/>
          <w:szCs w:val="20"/>
          <w:lang w:val="hy-AM" w:eastAsia="en-US"/>
        </w:rPr>
        <w:t>ԳՅՈՒՂԱՏՆՏԵՍԱԿԱՆ ԿԵՆԴԱՆԻՆԵՐԻ</w:t>
      </w:r>
      <w:r w:rsidR="004E1102" w:rsidRPr="00993D03">
        <w:rPr>
          <w:rFonts w:ascii="GHEA Grapalat" w:hAnsi="GHEA Grapalat" w:cs="Sylfaen"/>
          <w:b/>
          <w:bCs/>
          <w:szCs w:val="20"/>
          <w:lang w:val="hy-AM" w:eastAsia="en-US"/>
        </w:rPr>
        <w:t xml:space="preserve"> </w:t>
      </w:r>
      <w:r w:rsidRPr="00993D03">
        <w:rPr>
          <w:rFonts w:ascii="GHEA Grapalat" w:hAnsi="GHEA Grapalat" w:cs="Sylfaen"/>
          <w:b/>
          <w:bCs/>
          <w:szCs w:val="20"/>
          <w:lang w:val="hy-AM" w:eastAsia="en-US"/>
        </w:rPr>
        <w:t>ԳՆՄԱՆ ՊԱՅՄԱՆԱԳՐԵՐԻ ՄԱՍԻՆ</w:t>
      </w:r>
    </w:p>
    <w:p w:rsidR="00993D03" w:rsidRDefault="00993D03" w:rsidP="00993D03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tbl>
      <w:tblPr>
        <w:tblStyle w:val="TableGrid"/>
        <w:tblW w:w="1449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618"/>
        <w:gridCol w:w="1920"/>
        <w:gridCol w:w="1440"/>
        <w:gridCol w:w="1530"/>
        <w:gridCol w:w="1962"/>
        <w:gridCol w:w="1276"/>
        <w:gridCol w:w="1276"/>
        <w:gridCol w:w="2488"/>
        <w:gridCol w:w="1980"/>
      </w:tblGrid>
      <w:tr w:rsidR="00335975" w:rsidRPr="008F0CFB" w:rsidTr="00457704">
        <w:trPr>
          <w:trHeight w:val="467"/>
        </w:trPr>
        <w:tc>
          <w:tcPr>
            <w:tcW w:w="618" w:type="dxa"/>
            <w:vMerge w:val="restart"/>
          </w:tcPr>
          <w:p w:rsidR="00335975" w:rsidRDefault="00335975" w:rsidP="00835037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NN</w:t>
            </w:r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br/>
              <w:t>ը/կ</w:t>
            </w:r>
          </w:p>
        </w:tc>
        <w:tc>
          <w:tcPr>
            <w:tcW w:w="6852" w:type="dxa"/>
            <w:gridSpan w:val="4"/>
            <w:vAlign w:val="center"/>
          </w:tcPr>
          <w:p w:rsidR="00335975" w:rsidRDefault="00335975" w:rsidP="00457704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  <w:proofErr w:type="spellStart"/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Պայմանագրի</w:t>
            </w:r>
            <w:proofErr w:type="spellEnd"/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 xml:space="preserve"> </w:t>
            </w:r>
            <w:proofErr w:type="spellStart"/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Վաճառող</w:t>
            </w:r>
            <w:proofErr w:type="spellEnd"/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 xml:space="preserve"> </w:t>
            </w:r>
            <w:proofErr w:type="spellStart"/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կողմը</w:t>
            </w:r>
            <w:proofErr w:type="spellEnd"/>
          </w:p>
        </w:tc>
        <w:tc>
          <w:tcPr>
            <w:tcW w:w="7020" w:type="dxa"/>
            <w:gridSpan w:val="4"/>
            <w:vAlign w:val="center"/>
          </w:tcPr>
          <w:p w:rsidR="00335975" w:rsidRPr="004E1102" w:rsidRDefault="00335975" w:rsidP="00457704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  <w:r w:rsidRPr="004E1102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Պայմանագրի շրջանակներում</w:t>
            </w:r>
            <w:r w:rsidRPr="004E1102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br/>
              <w:t xml:space="preserve">վաճառվող </w:t>
            </w:r>
            <w:r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գյուղատնտեսական կենդանիներ</w:t>
            </w:r>
            <w:r w:rsidRPr="004E1102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ը</w:t>
            </w:r>
          </w:p>
        </w:tc>
      </w:tr>
      <w:tr w:rsidR="00335975" w:rsidRPr="004E1102" w:rsidTr="00335975">
        <w:trPr>
          <w:trHeight w:val="1394"/>
        </w:trPr>
        <w:tc>
          <w:tcPr>
            <w:tcW w:w="618" w:type="dxa"/>
            <w:vMerge/>
          </w:tcPr>
          <w:p w:rsidR="00335975" w:rsidRDefault="00335975" w:rsidP="00835037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20" w:type="dxa"/>
            <w:vMerge w:val="restart"/>
          </w:tcPr>
          <w:p w:rsidR="00335975" w:rsidRDefault="0066330D" w:rsidP="00835037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ա</w:t>
            </w:r>
            <w:proofErr w:type="spellStart"/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նվանումը</w:t>
            </w:r>
            <w:proofErr w:type="spellEnd"/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 xml:space="preserve"> </w:t>
            </w:r>
            <w:proofErr w:type="spellStart"/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կամ</w:t>
            </w:r>
            <w:proofErr w:type="spellEnd"/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br/>
            </w:r>
            <w:proofErr w:type="spellStart"/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անունը</w:t>
            </w:r>
            <w:proofErr w:type="spellEnd"/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 xml:space="preserve">, </w:t>
            </w:r>
            <w:proofErr w:type="spellStart"/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ազգանունը</w:t>
            </w:r>
            <w:proofErr w:type="spellEnd"/>
          </w:p>
        </w:tc>
        <w:tc>
          <w:tcPr>
            <w:tcW w:w="2970" w:type="dxa"/>
            <w:gridSpan w:val="2"/>
          </w:tcPr>
          <w:p w:rsidR="00335975" w:rsidRPr="007F3117" w:rsidRDefault="0066330D" w:rsidP="00835037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գ</w:t>
            </w:r>
            <w:r w:rsidR="00335975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յուղատնտեսական կենդանիների</w:t>
            </w:r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 xml:space="preserve"> տեղակայումը</w:t>
            </w:r>
            <w:r w:rsidR="00335975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 xml:space="preserve"> </w:t>
            </w:r>
            <w:r w:rsidR="00335975" w:rsidRPr="007F3117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(</w:t>
            </w:r>
            <w:r w:rsidR="00335975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պահվածքի վայրը</w:t>
            </w:r>
            <w:r w:rsidR="00335975" w:rsidRPr="007F3117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)</w:t>
            </w:r>
          </w:p>
        </w:tc>
        <w:tc>
          <w:tcPr>
            <w:tcW w:w="1962" w:type="dxa"/>
            <w:vMerge w:val="restart"/>
          </w:tcPr>
          <w:p w:rsidR="00335975" w:rsidRDefault="0066330D" w:rsidP="00835037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գ</w:t>
            </w:r>
            <w:r w:rsidR="00335975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յուղատնտե</w:t>
            </w:r>
            <w:r w:rsidR="00457704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-</w:t>
            </w:r>
            <w:r w:rsidR="00335975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սական կենդանիների</w:t>
            </w:r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 xml:space="preserve"> </w:t>
            </w:r>
            <w:r w:rsidR="00335975" w:rsidRPr="002269A0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գլխաքանակը</w:t>
            </w:r>
          </w:p>
          <w:p w:rsidR="00335975" w:rsidRDefault="00335975" w:rsidP="00835037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  <w:r w:rsidRPr="002269A0"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 xml:space="preserve"> (հատ)</w:t>
            </w:r>
          </w:p>
        </w:tc>
        <w:tc>
          <w:tcPr>
            <w:tcW w:w="1276" w:type="dxa"/>
            <w:vMerge w:val="restart"/>
            <w:vAlign w:val="center"/>
          </w:tcPr>
          <w:p w:rsidR="00335975" w:rsidRPr="00993D03" w:rsidRDefault="00335975" w:rsidP="00835037">
            <w:pPr>
              <w:tabs>
                <w:tab w:val="left" w:pos="709"/>
                <w:tab w:val="left" w:pos="851"/>
              </w:tabs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</w:pPr>
            <w:proofErr w:type="spellStart"/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տեսակը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335975" w:rsidRPr="00993D03" w:rsidRDefault="00335975" w:rsidP="00835037">
            <w:pPr>
              <w:tabs>
                <w:tab w:val="left" w:pos="709"/>
                <w:tab w:val="left" w:pos="851"/>
              </w:tabs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</w:pPr>
            <w:proofErr w:type="spellStart"/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քանակը</w:t>
            </w:r>
            <w:proofErr w:type="spellEnd"/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br/>
            </w:r>
            <w:r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 xml:space="preserve">  </w:t>
            </w:r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(</w:t>
            </w:r>
            <w:r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հատ</w:t>
            </w:r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)</w:t>
            </w:r>
          </w:p>
        </w:tc>
        <w:tc>
          <w:tcPr>
            <w:tcW w:w="2488" w:type="dxa"/>
            <w:vMerge w:val="restart"/>
          </w:tcPr>
          <w:p w:rsidR="00335975" w:rsidRPr="004E1102" w:rsidRDefault="00335975" w:rsidP="00335975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 xml:space="preserve">տեղափոխման </w:t>
            </w:r>
            <w:r w:rsidRPr="004E1102">
              <w:rPr>
                <w:rFonts w:ascii="GHEA Grapalat" w:hAnsi="GHEA Grapalat" w:cs="Sylfaen"/>
                <w:b/>
                <w:bCs/>
                <w:iCs/>
                <w:szCs w:val="20"/>
                <w:lang w:val="hy-AM" w:eastAsia="en-US"/>
              </w:rPr>
              <w:t>N</w:t>
            </w:r>
            <w:r>
              <w:rPr>
                <w:rFonts w:ascii="GHEA Grapalat" w:hAnsi="GHEA Grapalat" w:cs="Sylfaen"/>
                <w:b/>
                <w:bCs/>
                <w:iCs/>
                <w:szCs w:val="20"/>
                <w:lang w:val="hy-AM" w:eastAsia="en-US"/>
              </w:rPr>
              <w:t xml:space="preserve"> 1 ձևի անասնաբուժական վկայականի համարը և տրման ամսաթիվը</w:t>
            </w:r>
          </w:p>
        </w:tc>
        <w:tc>
          <w:tcPr>
            <w:tcW w:w="1980" w:type="dxa"/>
            <w:vMerge w:val="restart"/>
          </w:tcPr>
          <w:p w:rsidR="00335975" w:rsidRPr="00457704" w:rsidRDefault="00457704" w:rsidP="00335975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iCs/>
                <w:szCs w:val="20"/>
                <w:lang w:val="hy-AM" w:eastAsia="en-US"/>
              </w:rPr>
            </w:pPr>
            <w:r w:rsidRPr="00457704">
              <w:rPr>
                <w:rFonts w:ascii="GHEA Grapalat" w:hAnsi="GHEA Grapalat" w:cs="Sylfaen"/>
                <w:b/>
                <w:bCs/>
                <w:iCs/>
                <w:szCs w:val="20"/>
                <w:lang w:val="hy-AM" w:eastAsia="en-US"/>
              </w:rPr>
              <w:t>հաշվառման համար</w:t>
            </w:r>
            <w:r>
              <w:rPr>
                <w:rFonts w:ascii="GHEA Grapalat" w:hAnsi="GHEA Grapalat" w:cs="Sylfaen"/>
                <w:b/>
                <w:bCs/>
                <w:iCs/>
                <w:szCs w:val="20"/>
                <w:lang w:val="hy-AM" w:eastAsia="en-US"/>
              </w:rPr>
              <w:t>ը</w:t>
            </w:r>
            <w:r w:rsidR="00E83084">
              <w:rPr>
                <w:rFonts w:ascii="GHEA Grapalat" w:hAnsi="GHEA Grapalat" w:cs="Sylfaen"/>
                <w:b/>
                <w:bCs/>
                <w:iCs/>
                <w:szCs w:val="20"/>
                <w:lang w:val="hy-AM" w:eastAsia="en-US"/>
              </w:rPr>
              <w:t>, առկայության դեպքում</w:t>
            </w:r>
            <w:r w:rsidRPr="00457704">
              <w:rPr>
                <w:rFonts w:ascii="GHEA Grapalat" w:hAnsi="GHEA Grapalat" w:cs="Sylfaen"/>
                <w:b/>
                <w:bCs/>
                <w:iCs/>
                <w:szCs w:val="20"/>
                <w:lang w:val="hy-AM" w:eastAsia="en-US"/>
              </w:rPr>
              <w:t xml:space="preserve">  </w:t>
            </w:r>
          </w:p>
        </w:tc>
      </w:tr>
      <w:tr w:rsidR="00335975" w:rsidTr="00335975">
        <w:trPr>
          <w:trHeight w:val="476"/>
        </w:trPr>
        <w:tc>
          <w:tcPr>
            <w:tcW w:w="618" w:type="dxa"/>
            <w:vMerge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20" w:type="dxa"/>
            <w:vMerge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440" w:type="dxa"/>
            <w:vAlign w:val="center"/>
          </w:tcPr>
          <w:p w:rsidR="00335975" w:rsidRPr="00993D03" w:rsidRDefault="0066330D" w:rsidP="00993D03">
            <w:pPr>
              <w:tabs>
                <w:tab w:val="left" w:pos="709"/>
                <w:tab w:val="left" w:pos="851"/>
              </w:tabs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  <w:t>մ</w:t>
            </w:r>
            <w:proofErr w:type="spellStart"/>
            <w:r w:rsidR="00335975"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արզը</w:t>
            </w:r>
            <w:proofErr w:type="spellEnd"/>
          </w:p>
        </w:tc>
        <w:tc>
          <w:tcPr>
            <w:tcW w:w="1530" w:type="dxa"/>
            <w:vAlign w:val="center"/>
          </w:tcPr>
          <w:p w:rsidR="00335975" w:rsidRPr="00993D03" w:rsidRDefault="00335975" w:rsidP="00993D03">
            <w:pPr>
              <w:tabs>
                <w:tab w:val="left" w:pos="709"/>
                <w:tab w:val="left" w:pos="851"/>
              </w:tabs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</w:pPr>
            <w:proofErr w:type="spellStart"/>
            <w:r w:rsidRPr="00993D03"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  <w:t>համայնքը</w:t>
            </w:r>
            <w:proofErr w:type="spellEnd"/>
          </w:p>
        </w:tc>
        <w:tc>
          <w:tcPr>
            <w:tcW w:w="1962" w:type="dxa"/>
            <w:vMerge/>
            <w:vAlign w:val="center"/>
          </w:tcPr>
          <w:p w:rsidR="00335975" w:rsidRPr="00993D03" w:rsidRDefault="00335975" w:rsidP="00725BAA">
            <w:pPr>
              <w:tabs>
                <w:tab w:val="left" w:pos="709"/>
                <w:tab w:val="left" w:pos="851"/>
              </w:tabs>
              <w:spacing w:line="360" w:lineRule="auto"/>
              <w:ind w:firstLine="567"/>
              <w:jc w:val="center"/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335975" w:rsidRPr="00993D03" w:rsidRDefault="00335975" w:rsidP="00725BAA">
            <w:pPr>
              <w:tabs>
                <w:tab w:val="left" w:pos="709"/>
                <w:tab w:val="left" w:pos="851"/>
              </w:tabs>
              <w:spacing w:line="360" w:lineRule="auto"/>
              <w:ind w:firstLine="567"/>
              <w:jc w:val="center"/>
              <w:rPr>
                <w:rFonts w:ascii="GHEA Grapalat" w:hAnsi="GHEA Grapalat" w:cs="Sylfaen"/>
                <w:b/>
                <w:bCs/>
                <w:szCs w:val="20"/>
                <w:lang w:val="en-US" w:eastAsia="en-US"/>
              </w:rPr>
            </w:pPr>
          </w:p>
        </w:tc>
        <w:tc>
          <w:tcPr>
            <w:tcW w:w="1276" w:type="dxa"/>
            <w:vMerge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2488" w:type="dxa"/>
            <w:vMerge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80" w:type="dxa"/>
            <w:vMerge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</w:tr>
      <w:tr w:rsidR="00335975" w:rsidTr="00335975">
        <w:tc>
          <w:tcPr>
            <w:tcW w:w="618" w:type="dxa"/>
          </w:tcPr>
          <w:p w:rsidR="00335975" w:rsidRPr="00835037" w:rsidRDefault="00335975" w:rsidP="00835037">
            <w:pPr>
              <w:pStyle w:val="ListParagraph"/>
              <w:numPr>
                <w:ilvl w:val="0"/>
                <w:numId w:val="9"/>
              </w:numPr>
              <w:tabs>
                <w:tab w:val="left" w:pos="709"/>
                <w:tab w:val="left" w:pos="851"/>
              </w:tabs>
              <w:spacing w:line="276" w:lineRule="auto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192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44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53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62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276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276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2488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8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</w:tr>
      <w:tr w:rsidR="00335975" w:rsidTr="00335975">
        <w:tc>
          <w:tcPr>
            <w:tcW w:w="618" w:type="dxa"/>
          </w:tcPr>
          <w:p w:rsidR="00335975" w:rsidRPr="00835037" w:rsidRDefault="00335975" w:rsidP="00835037">
            <w:pPr>
              <w:pStyle w:val="ListParagraph"/>
              <w:numPr>
                <w:ilvl w:val="0"/>
                <w:numId w:val="9"/>
              </w:num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192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44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53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62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276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276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2488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8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</w:tr>
      <w:tr w:rsidR="00335975" w:rsidTr="00335975">
        <w:tc>
          <w:tcPr>
            <w:tcW w:w="618" w:type="dxa"/>
          </w:tcPr>
          <w:p w:rsidR="00335975" w:rsidRPr="00835037" w:rsidRDefault="00335975" w:rsidP="00835037">
            <w:pPr>
              <w:tabs>
                <w:tab w:val="left" w:pos="709"/>
                <w:tab w:val="left" w:pos="851"/>
              </w:tabs>
              <w:spacing w:line="276" w:lineRule="auto"/>
              <w:ind w:left="360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192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44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53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62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276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276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2488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8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</w:tr>
      <w:tr w:rsidR="00335975" w:rsidTr="00335975">
        <w:tc>
          <w:tcPr>
            <w:tcW w:w="618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2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44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53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62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276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276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2488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  <w:tc>
          <w:tcPr>
            <w:tcW w:w="1980" w:type="dxa"/>
          </w:tcPr>
          <w:p w:rsidR="00335975" w:rsidRDefault="00335975" w:rsidP="00993D03">
            <w:pPr>
              <w:tabs>
                <w:tab w:val="left" w:pos="709"/>
                <w:tab w:val="left" w:pos="851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 w:eastAsia="en-US"/>
              </w:rPr>
            </w:pPr>
          </w:p>
        </w:tc>
      </w:tr>
    </w:tbl>
    <w:p w:rsidR="004E1102" w:rsidRDefault="004E1102" w:rsidP="00993D03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  <w:sectPr w:rsidR="004E1102" w:rsidSect="004E1102">
          <w:pgSz w:w="15840" w:h="12240" w:orient="landscape"/>
          <w:pgMar w:top="1166" w:right="634" w:bottom="1080" w:left="720" w:header="720" w:footer="720" w:gutter="0"/>
          <w:cols w:space="720"/>
          <w:docGrid w:linePitch="360"/>
        </w:sectPr>
      </w:pPr>
    </w:p>
    <w:p w:rsidR="00594578" w:rsidRPr="00F510CA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F510CA">
        <w:rPr>
          <w:rFonts w:ascii="GHEA Grapalat" w:hAnsi="GHEA Grapalat" w:cs="Sylfaen"/>
          <w:b/>
          <w:bCs/>
          <w:szCs w:val="20"/>
          <w:lang w:val="af-ZA" w:eastAsia="en-US"/>
        </w:rPr>
        <w:lastRenderedPageBreak/>
        <w:t>ՀԻՄՆԱՎՈՐՈՒՄ</w:t>
      </w:r>
    </w:p>
    <w:p w:rsidR="00594578" w:rsidRPr="00E93608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F510CA">
        <w:rPr>
          <w:rFonts w:ascii="GHEA Grapalat" w:hAnsi="GHEA Grapalat"/>
          <w:b/>
          <w:szCs w:val="20"/>
          <w:lang w:val="af-ZA" w:eastAsia="en-US"/>
        </w:rPr>
        <w:t>«</w:t>
      </w:r>
      <w:r w:rsidRPr="00E93608">
        <w:rPr>
          <w:rFonts w:ascii="GHEA Grapalat" w:hAnsi="GHEA Grapalat"/>
          <w:b/>
          <w:szCs w:val="20"/>
          <w:lang w:val="af-ZA" w:eastAsia="en-US"/>
        </w:rPr>
        <w:t>ՀԱՅԱՍՏԱՆԻ ՀԱՆՐԱՊԵՏՈՒԹՅԱՆ ԿԱՌԱՎԱՐՈՒԹՅԱՆ 201</w:t>
      </w:r>
      <w:r>
        <w:rPr>
          <w:rFonts w:ascii="GHEA Grapalat" w:hAnsi="GHEA Grapalat"/>
          <w:b/>
          <w:szCs w:val="20"/>
          <w:lang w:val="hy-AM" w:eastAsia="en-US"/>
        </w:rPr>
        <w:t>9</w:t>
      </w:r>
      <w:r w:rsidRPr="00E93608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594578" w:rsidRPr="006D5D87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hy-AM" w:eastAsia="en-US"/>
        </w:rPr>
      </w:pPr>
      <w:r w:rsidRPr="006D5D87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6D5D87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6D5D87">
        <w:rPr>
          <w:rFonts w:ascii="GHEA Grapalat" w:hAnsi="GHEA Grapalat"/>
          <w:b/>
          <w:szCs w:val="20"/>
          <w:lang w:val="hy-AM" w:eastAsia="en-US"/>
        </w:rPr>
        <w:t>201-Լ</w:t>
      </w:r>
      <w:r w:rsidRPr="006D5D87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>
        <w:rPr>
          <w:rFonts w:ascii="GHEA Grapalat" w:hAnsi="GHEA Grapalat"/>
          <w:b/>
          <w:szCs w:val="20"/>
          <w:lang w:val="hy-AM" w:eastAsia="en-US"/>
        </w:rPr>
        <w:t>ՓՈՓՈԽՈՒԹՅՈՒՆ</w:t>
      </w:r>
      <w:r w:rsidR="00E86637">
        <w:rPr>
          <w:rFonts w:ascii="GHEA Grapalat" w:hAnsi="GHEA Grapalat"/>
          <w:b/>
          <w:szCs w:val="20"/>
          <w:lang w:val="hy-AM" w:eastAsia="en-US"/>
        </w:rPr>
        <w:t>ՆԵՐ ԵՎ ԼՐԱՑՈՒՄՆԵՐ</w:t>
      </w:r>
      <w:r>
        <w:rPr>
          <w:rFonts w:ascii="GHEA Grapalat" w:hAnsi="GHEA Grapalat"/>
          <w:b/>
          <w:szCs w:val="20"/>
          <w:lang w:val="hy-AM" w:eastAsia="en-US"/>
        </w:rPr>
        <w:t xml:space="preserve"> </w:t>
      </w:r>
      <w:r w:rsidRPr="006D5D87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F510CA">
        <w:rPr>
          <w:rFonts w:ascii="GHEA Grapalat" w:hAnsi="GHEA Grapalat"/>
          <w:b/>
          <w:bCs/>
          <w:color w:val="000000"/>
          <w:lang w:val="af-ZA" w:eastAsia="en-US"/>
        </w:rPr>
        <w:t xml:space="preserve"> </w:t>
      </w:r>
      <w:r w:rsidRPr="00F510CA">
        <w:rPr>
          <w:rFonts w:ascii="GHEA Grapalat" w:hAnsi="GHEA Grapalat" w:cs="Sylfaen"/>
          <w:b/>
          <w:lang w:val="hy-AM" w:eastAsia="en-US"/>
        </w:rPr>
        <w:t>ՀԱՅԱՍՏԱՆԻ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ՀԱՆՐԱՊԵՏՈՒԹՅԱՆ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>
        <w:rPr>
          <w:rFonts w:ascii="GHEA Grapalat" w:hAnsi="GHEA Grapalat" w:cs="Sylfaen"/>
          <w:b/>
          <w:lang w:val="hy-AM" w:eastAsia="en-US"/>
        </w:rPr>
        <w:t xml:space="preserve">ԿԱՌԱՎԱՐՈՒԹՅԱՆ </w:t>
      </w:r>
      <w:r w:rsidRPr="00F510CA">
        <w:rPr>
          <w:rFonts w:ascii="GHEA Grapalat" w:hAnsi="GHEA Grapalat" w:cs="Sylfaen"/>
          <w:b/>
          <w:lang w:val="hy-AM" w:eastAsia="en-US"/>
        </w:rPr>
        <w:t>ՈՐՈՇՄԱՆ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ՆԱԽԱԳԾԻ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ԸՆԴՈՒՆՄԱՆ</w:t>
      </w:r>
    </w:p>
    <w:p w:rsidR="00CB7AFF" w:rsidRPr="00CB7AFF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F510CA">
        <w:rPr>
          <w:rFonts w:ascii="GHEA Grapalat" w:hAnsi="GHEA Grapalat"/>
          <w:b/>
          <w:i/>
          <w:lang w:val="af-ZA" w:eastAsia="x-none"/>
        </w:rPr>
        <w:t>Անհրաժեշտությունը</w:t>
      </w:r>
      <w:r w:rsidRPr="00F510CA">
        <w:rPr>
          <w:rFonts w:ascii="GHEA Grapalat" w:hAnsi="GHEA Grapalat"/>
          <w:lang w:val="af-ZA" w:eastAsia="x-none"/>
        </w:rPr>
        <w:t xml:space="preserve"> -</w:t>
      </w:r>
      <w:r w:rsidRPr="00F510CA">
        <w:rPr>
          <w:rFonts w:ascii="GHEA Grapalat" w:hAnsi="GHEA Grapalat"/>
          <w:lang w:val="hy-AM" w:eastAsia="x-none"/>
        </w:rPr>
        <w:t xml:space="preserve"> </w:t>
      </w:r>
      <w:r>
        <w:rPr>
          <w:rFonts w:ascii="GHEA Grapalat" w:hAnsi="GHEA Grapalat"/>
          <w:lang w:val="af-ZA" w:eastAsia="x-none"/>
        </w:rPr>
        <w:t>«</w:t>
      </w:r>
      <w:r>
        <w:rPr>
          <w:rFonts w:ascii="GHEA Grapalat" w:hAnsi="GHEA Grapalat"/>
          <w:lang w:val="hy-AM" w:eastAsia="x-none"/>
        </w:rPr>
        <w:t>Հ</w:t>
      </w:r>
      <w:r>
        <w:rPr>
          <w:rFonts w:ascii="GHEA Grapalat" w:hAnsi="GHEA Grapalat"/>
          <w:lang w:val="af-ZA" w:eastAsia="x-none"/>
        </w:rPr>
        <w:t xml:space="preserve">այաստանի </w:t>
      </w:r>
      <w:r>
        <w:rPr>
          <w:rFonts w:ascii="GHEA Grapalat" w:hAnsi="GHEA Grapalat"/>
          <w:lang w:val="hy-AM" w:eastAsia="x-none"/>
        </w:rPr>
        <w:t>Հ</w:t>
      </w:r>
      <w:r w:rsidRPr="006D5D87">
        <w:rPr>
          <w:rFonts w:ascii="GHEA Grapalat" w:hAnsi="GHEA Grapalat"/>
          <w:lang w:val="af-ZA" w:eastAsia="x-none"/>
        </w:rPr>
        <w:t xml:space="preserve">անրապետության կառավարության </w:t>
      </w:r>
      <w:r>
        <w:rPr>
          <w:rFonts w:ascii="GHEA Grapalat" w:hAnsi="GHEA Grapalat"/>
          <w:lang w:val="hy-AM" w:eastAsia="x-none"/>
        </w:rPr>
        <w:t xml:space="preserve">         </w:t>
      </w:r>
      <w:r w:rsidRPr="006D5D87">
        <w:rPr>
          <w:rFonts w:ascii="GHEA Grapalat" w:hAnsi="GHEA Grapalat"/>
          <w:lang w:val="af-ZA" w:eastAsia="x-none"/>
        </w:rPr>
        <w:t>201</w:t>
      </w:r>
      <w:r w:rsidRPr="006D5D87">
        <w:rPr>
          <w:rFonts w:ascii="GHEA Grapalat" w:hAnsi="GHEA Grapalat"/>
          <w:lang w:val="hy-AM" w:eastAsia="x-none"/>
        </w:rPr>
        <w:t>9</w:t>
      </w:r>
      <w:r w:rsidRPr="006D5D87">
        <w:rPr>
          <w:rFonts w:ascii="GHEA Grapalat" w:hAnsi="GHEA Grapalat"/>
          <w:lang w:val="af-ZA" w:eastAsia="x-none"/>
        </w:rPr>
        <w:t xml:space="preserve"> թվականի</w:t>
      </w:r>
      <w:r w:rsidRPr="006D5D87">
        <w:rPr>
          <w:rFonts w:ascii="GHEA Grapalat" w:hAnsi="GHEA Grapalat"/>
          <w:lang w:val="hy-AM" w:eastAsia="x-none"/>
        </w:rPr>
        <w:t xml:space="preserve"> փետրվարի 28</w:t>
      </w:r>
      <w:r w:rsidRPr="006D5D87">
        <w:rPr>
          <w:rFonts w:ascii="GHEA Grapalat" w:hAnsi="GHEA Grapalat"/>
          <w:lang w:val="af-ZA" w:eastAsia="x-none"/>
        </w:rPr>
        <w:t xml:space="preserve">-ի </w:t>
      </w:r>
      <w:r w:rsidRPr="00E93608">
        <w:rPr>
          <w:rFonts w:ascii="GHEA Grapalat" w:hAnsi="GHEA Grapalat"/>
          <w:szCs w:val="20"/>
          <w:lang w:val="af-ZA" w:eastAsia="en-US"/>
        </w:rPr>
        <w:t>N</w:t>
      </w:r>
      <w:r w:rsidRPr="006D5D87">
        <w:rPr>
          <w:rFonts w:ascii="GHEA Grapalat" w:hAnsi="GHEA Grapalat"/>
          <w:lang w:val="af-ZA" w:eastAsia="x-none"/>
        </w:rPr>
        <w:t xml:space="preserve"> </w:t>
      </w:r>
      <w:r w:rsidRPr="006D5D87">
        <w:rPr>
          <w:rFonts w:ascii="GHEA Grapalat" w:hAnsi="GHEA Grapalat"/>
          <w:lang w:val="hy-AM" w:eastAsia="x-none"/>
        </w:rPr>
        <w:t>201-</w:t>
      </w:r>
      <w:r>
        <w:rPr>
          <w:rFonts w:ascii="GHEA Grapalat" w:hAnsi="GHEA Grapalat"/>
          <w:lang w:val="hy-AM" w:eastAsia="x-none"/>
        </w:rPr>
        <w:t>Լ</w:t>
      </w:r>
      <w:r w:rsidRPr="006D5D87">
        <w:rPr>
          <w:rFonts w:ascii="GHEA Grapalat" w:hAnsi="GHEA Grapalat"/>
          <w:lang w:val="af-ZA" w:eastAsia="x-none"/>
        </w:rPr>
        <w:t xml:space="preserve"> որոշման մեջ </w:t>
      </w:r>
      <w:r>
        <w:rPr>
          <w:rFonts w:ascii="GHEA Grapalat" w:hAnsi="GHEA Grapalat"/>
          <w:lang w:val="hy-AM" w:eastAsia="x-none"/>
        </w:rPr>
        <w:t>փոփոխություն</w:t>
      </w:r>
      <w:r w:rsidR="00E86637">
        <w:rPr>
          <w:rFonts w:ascii="GHEA Grapalat" w:hAnsi="GHEA Grapalat"/>
          <w:lang w:val="hy-AM" w:eastAsia="x-none"/>
        </w:rPr>
        <w:t>ներ և լրացումներ</w:t>
      </w:r>
      <w:r>
        <w:rPr>
          <w:rFonts w:ascii="GHEA Grapalat" w:hAnsi="GHEA Grapalat"/>
          <w:lang w:val="hy-AM" w:eastAsia="x-none"/>
        </w:rPr>
        <w:t xml:space="preserve"> </w:t>
      </w:r>
      <w:r w:rsidRPr="006D5D87">
        <w:rPr>
          <w:rFonts w:ascii="GHEA Grapalat" w:hAnsi="GHEA Grapalat"/>
          <w:lang w:val="af-ZA" w:eastAsia="x-none"/>
        </w:rPr>
        <w:t>կատարելու մասին</w:t>
      </w:r>
      <w:r w:rsidRPr="006D5D87">
        <w:rPr>
          <w:rFonts w:ascii="GHEA Grapalat" w:hAnsi="GHEA Grapalat"/>
          <w:bCs/>
          <w:lang w:val="af-ZA" w:eastAsia="x-none"/>
        </w:rPr>
        <w:t></w:t>
      </w:r>
      <w:r w:rsidR="00E86637">
        <w:rPr>
          <w:rFonts w:ascii="GHEA Grapalat" w:hAnsi="GHEA Grapalat"/>
          <w:bCs/>
          <w:lang w:val="hy-AM" w:eastAsia="x-none"/>
        </w:rPr>
        <w:t xml:space="preserve"> </w:t>
      </w:r>
      <w:r w:rsidRPr="00F510CA">
        <w:rPr>
          <w:rFonts w:ascii="GHEA Grapalat" w:hAnsi="GHEA Grapalat"/>
          <w:lang w:val="hy-AM" w:eastAsia="x-none"/>
        </w:rPr>
        <w:t xml:space="preserve">ՀՀ </w:t>
      </w:r>
      <w:r>
        <w:rPr>
          <w:rFonts w:ascii="GHEA Grapalat" w:hAnsi="GHEA Grapalat"/>
          <w:lang w:val="hy-AM" w:eastAsia="x-none"/>
        </w:rPr>
        <w:t xml:space="preserve">կառավարության </w:t>
      </w:r>
      <w:r w:rsidRPr="00F510CA">
        <w:rPr>
          <w:rFonts w:ascii="GHEA Grapalat" w:hAnsi="GHEA Grapalat"/>
          <w:lang w:val="hy-AM" w:eastAsia="x-none"/>
        </w:rPr>
        <w:t>որոշման նախագծի ընդուն</w:t>
      </w:r>
      <w:r>
        <w:rPr>
          <w:rFonts w:ascii="GHEA Grapalat" w:hAnsi="GHEA Grapalat"/>
          <w:lang w:val="hy-AM" w:eastAsia="x-none"/>
        </w:rPr>
        <w:t xml:space="preserve">ումը պայմանավորված է </w:t>
      </w:r>
      <w:r w:rsidR="00CB7AFF" w:rsidRPr="00CB7AFF">
        <w:rPr>
          <w:rFonts w:ascii="GHEA Grapalat" w:hAnsi="GHEA Grapalat"/>
          <w:lang w:val="hy-AM" w:eastAsia="x-none"/>
        </w:rPr>
        <w:t xml:space="preserve">հանրապետությունում </w:t>
      </w:r>
      <w:r w:rsidR="001C10C6" w:rsidRPr="001C10C6">
        <w:rPr>
          <w:rFonts w:ascii="GHEA Grapalat" w:hAnsi="GHEA Grapalat"/>
          <w:lang w:val="hy-AM" w:eastAsia="x-none"/>
        </w:rPr>
        <w:t>սպանդանոցների</w:t>
      </w:r>
      <w:r w:rsidR="001447FA">
        <w:rPr>
          <w:rFonts w:ascii="GHEA Grapalat" w:hAnsi="GHEA Grapalat"/>
          <w:lang w:val="hy-AM" w:eastAsia="x-none"/>
        </w:rPr>
        <w:t xml:space="preserve">ն </w:t>
      </w:r>
      <w:r w:rsidR="001C10C6" w:rsidRPr="001C10C6">
        <w:rPr>
          <w:rFonts w:ascii="GHEA Grapalat" w:hAnsi="GHEA Grapalat"/>
          <w:lang w:val="hy-AM" w:eastAsia="x-none"/>
        </w:rPr>
        <w:t>գյուղատնտեսական կենդանիների գնումներ</w:t>
      </w:r>
      <w:r w:rsidR="001447FA">
        <w:rPr>
          <w:rFonts w:ascii="GHEA Grapalat" w:hAnsi="GHEA Grapalat"/>
          <w:lang w:val="hy-AM" w:eastAsia="x-none"/>
        </w:rPr>
        <w:t xml:space="preserve"> կատարելու </w:t>
      </w:r>
      <w:r w:rsidR="00CB7AFF" w:rsidRPr="00CB7AFF">
        <w:rPr>
          <w:rFonts w:ascii="GHEA Grapalat" w:hAnsi="GHEA Grapalat"/>
          <w:lang w:val="hy-AM" w:eastAsia="x-none"/>
        </w:rPr>
        <w:t>նպատակով պետական օժանդակություն ցուցաբերելու անհրաժեշտությամբ:</w:t>
      </w:r>
    </w:p>
    <w:p w:rsidR="001447FA" w:rsidRPr="001447FA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510CA">
        <w:rPr>
          <w:rFonts w:ascii="GHEA Grapalat" w:hAnsi="GHEA Grapalat"/>
          <w:b/>
          <w:i/>
          <w:lang w:val="hy-AM" w:eastAsia="en-US"/>
        </w:rPr>
        <w:t>Ընթացիկ իրավիճակը և խնդիրները –</w:t>
      </w:r>
      <w:r w:rsidRPr="00F510CA">
        <w:rPr>
          <w:rFonts w:ascii="GHEA Grapalat" w:hAnsi="GHEA Grapalat" w:cs="Arial"/>
          <w:lang w:val="hy-AM" w:eastAsia="x-none"/>
        </w:rPr>
        <w:t xml:space="preserve"> </w:t>
      </w:r>
      <w:r w:rsidR="001447FA" w:rsidRPr="001447FA">
        <w:rPr>
          <w:rFonts w:ascii="GHEA Grapalat" w:hAnsi="GHEA Grapalat" w:cs="Arial"/>
          <w:lang w:val="hy-AM" w:eastAsia="x-none"/>
        </w:rPr>
        <w:t>Ծրագիրը մեկնարկել է 201</w:t>
      </w:r>
      <w:r w:rsidR="001447FA">
        <w:rPr>
          <w:rFonts w:ascii="GHEA Grapalat" w:hAnsi="GHEA Grapalat" w:cs="Arial"/>
          <w:lang w:val="hy-AM" w:eastAsia="x-none"/>
        </w:rPr>
        <w:t>7</w:t>
      </w:r>
      <w:r w:rsidR="001447FA" w:rsidRPr="001447FA">
        <w:rPr>
          <w:rFonts w:ascii="GHEA Grapalat" w:hAnsi="GHEA Grapalat" w:cs="Arial"/>
          <w:lang w:val="hy-AM" w:eastAsia="x-none"/>
        </w:rPr>
        <w:t xml:space="preserve"> թվականի</w:t>
      </w:r>
      <w:r w:rsidR="001447FA">
        <w:rPr>
          <w:rFonts w:ascii="GHEA Grapalat" w:hAnsi="GHEA Grapalat" w:cs="Arial"/>
          <w:lang w:val="hy-AM" w:eastAsia="x-none"/>
        </w:rPr>
        <w:t>ց</w:t>
      </w:r>
      <w:r w:rsidR="001447FA" w:rsidRPr="001447FA">
        <w:rPr>
          <w:rFonts w:ascii="GHEA Grapalat" w:hAnsi="GHEA Grapalat" w:cs="Arial"/>
          <w:lang w:val="hy-AM" w:eastAsia="x-none"/>
        </w:rPr>
        <w:t xml:space="preserve">, որի հիմնական նպատակը` գյուղատնտեսական հումք վերամշակող արդյունաբերության ոլորտում </w:t>
      </w:r>
      <w:r w:rsidR="001447FA">
        <w:rPr>
          <w:rFonts w:ascii="GHEA Grapalat" w:hAnsi="GHEA Grapalat" w:cs="Arial"/>
          <w:lang w:val="hy-AM" w:eastAsia="x-none"/>
        </w:rPr>
        <w:t xml:space="preserve">գործող տնտեսավարողներին </w:t>
      </w:r>
      <w:r w:rsidR="001447FA" w:rsidRPr="001447FA">
        <w:rPr>
          <w:rFonts w:ascii="GHEA Grapalat" w:hAnsi="GHEA Grapalat" w:cs="Arial"/>
          <w:lang w:val="hy-AM" w:eastAsia="x-none"/>
        </w:rPr>
        <w:t>տրամադրվող նպատակային վարկերի տոկոսադրույքի սուբսիդավորման միջոցով վարկավորման մատչելիության մակարդակի բարձրացումն</w:t>
      </w:r>
      <w:r w:rsidR="001447FA">
        <w:rPr>
          <w:rFonts w:ascii="GHEA Grapalat" w:hAnsi="GHEA Grapalat" w:cs="Arial"/>
          <w:lang w:val="hy-AM" w:eastAsia="x-none"/>
        </w:rPr>
        <w:t xml:space="preserve"> </w:t>
      </w:r>
      <w:r w:rsidR="001447FA" w:rsidRPr="001447FA">
        <w:rPr>
          <w:rFonts w:ascii="GHEA Grapalat" w:hAnsi="GHEA Grapalat" w:cs="Arial"/>
          <w:lang w:val="hy-AM" w:eastAsia="x-none"/>
        </w:rPr>
        <w:t>է:</w:t>
      </w:r>
    </w:p>
    <w:p w:rsidR="001447FA" w:rsidRPr="001447FA" w:rsidRDefault="0066330D" w:rsidP="00B57A91">
      <w:pPr>
        <w:tabs>
          <w:tab w:val="left" w:pos="709"/>
          <w:tab w:val="left" w:pos="851"/>
        </w:tabs>
        <w:spacing w:line="276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2019 թվականի ընթացքում ծ</w:t>
      </w:r>
      <w:r w:rsidR="001447FA" w:rsidRPr="001447FA">
        <w:rPr>
          <w:rFonts w:ascii="GHEA Grapalat" w:hAnsi="GHEA Grapalat" w:cs="Arial"/>
          <w:lang w:val="hy-AM" w:eastAsia="x-none"/>
        </w:rPr>
        <w:t>րագրում կատարվել են առանձին փոփոխություններ և լրացումներ, ըստ որոնց՝</w:t>
      </w:r>
    </w:p>
    <w:p w:rsidR="00916A48" w:rsidRPr="00916A48" w:rsidRDefault="00916A48" w:rsidP="00B57A91">
      <w:pPr>
        <w:numPr>
          <w:ilvl w:val="0"/>
          <w:numId w:val="10"/>
        </w:numPr>
        <w:tabs>
          <w:tab w:val="left" w:pos="709"/>
          <w:tab w:val="left" w:pos="851"/>
        </w:tabs>
        <w:spacing w:line="276" w:lineRule="auto"/>
        <w:ind w:left="0" w:firstLine="540"/>
        <w:jc w:val="both"/>
        <w:rPr>
          <w:rFonts w:ascii="GHEA Grapalat" w:hAnsi="GHEA Grapalat" w:cs="Arial"/>
          <w:lang w:val="hy-AM" w:eastAsia="x-none"/>
        </w:rPr>
      </w:pPr>
      <w:r w:rsidRPr="00916A48">
        <w:rPr>
          <w:rFonts w:ascii="GHEA Grapalat" w:hAnsi="GHEA Grapalat" w:cs="Arial"/>
          <w:lang w:val="hy-AM" w:eastAsia="x-none"/>
        </w:rPr>
        <w:t>ՀՀ կառավարության 2014 թվականի դեկտեմբերի 18-ի N 1444-Ն որոշմամբ հաստատված սոցիալական աջակցություն ստացող սահմանամերձ բնակավայրերի տարածքներում գործունեություն իրականացնող տնտեսավարողներին նպատակային վարկերը կտրամադրվեն 0 տոկոս տոկոսադրույքով,</w:t>
      </w:r>
    </w:p>
    <w:p w:rsidR="00916A48" w:rsidRDefault="00916A48" w:rsidP="00B57A91">
      <w:pPr>
        <w:numPr>
          <w:ilvl w:val="0"/>
          <w:numId w:val="10"/>
        </w:numPr>
        <w:tabs>
          <w:tab w:val="left" w:pos="709"/>
          <w:tab w:val="left" w:pos="851"/>
        </w:tabs>
        <w:spacing w:line="276" w:lineRule="auto"/>
        <w:ind w:left="0" w:firstLine="540"/>
        <w:jc w:val="both"/>
        <w:rPr>
          <w:rFonts w:ascii="GHEA Grapalat" w:hAnsi="GHEA Grapalat" w:cs="Arial"/>
          <w:lang w:val="hy-AM" w:eastAsia="x-none"/>
        </w:rPr>
      </w:pPr>
      <w:r w:rsidRPr="00916A48">
        <w:rPr>
          <w:rFonts w:ascii="GHEA Grapalat" w:hAnsi="GHEA Grapalat" w:cs="Arial"/>
          <w:lang w:val="hy-AM" w:eastAsia="x-none"/>
        </w:rPr>
        <w:t>ծրագրով նախատեսված վարկավորման առավելագույն 1.5 մլրդ դրամի շեմն ավելացվել է մինչև 1.8 մլրդ դրամ</w:t>
      </w:r>
      <w:r>
        <w:rPr>
          <w:rFonts w:ascii="GHEA Grapalat" w:hAnsi="GHEA Grapalat" w:cs="Arial"/>
          <w:lang w:val="hy-AM" w:eastAsia="x-none"/>
        </w:rPr>
        <w:t>։</w:t>
      </w:r>
    </w:p>
    <w:p w:rsidR="001447FA" w:rsidRPr="001447FA" w:rsidRDefault="00916A48" w:rsidP="00B57A91">
      <w:pPr>
        <w:tabs>
          <w:tab w:val="left" w:pos="709"/>
          <w:tab w:val="left" w:pos="851"/>
        </w:tabs>
        <w:spacing w:line="276" w:lineRule="auto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      </w:t>
      </w:r>
      <w:r w:rsidR="001447FA" w:rsidRPr="001447FA">
        <w:rPr>
          <w:rFonts w:ascii="GHEA Grapalat" w:hAnsi="GHEA Grapalat" w:cs="Arial"/>
          <w:lang w:val="hy-AM" w:eastAsia="x-none"/>
        </w:rPr>
        <w:t>Ծրագրի մեկնարկից սկսած 20</w:t>
      </w:r>
      <w:r>
        <w:rPr>
          <w:rFonts w:ascii="GHEA Grapalat" w:hAnsi="GHEA Grapalat" w:cs="Arial"/>
          <w:lang w:val="hy-AM" w:eastAsia="x-none"/>
        </w:rPr>
        <w:t>20</w:t>
      </w:r>
      <w:r w:rsidR="001447FA" w:rsidRPr="001447FA">
        <w:rPr>
          <w:rFonts w:ascii="GHEA Grapalat" w:hAnsi="GHEA Grapalat" w:cs="Arial"/>
          <w:lang w:val="hy-AM" w:eastAsia="x-none"/>
        </w:rPr>
        <w:t xml:space="preserve"> թվականի </w:t>
      </w:r>
      <w:r w:rsidR="00F034DB">
        <w:rPr>
          <w:rFonts w:ascii="GHEA Grapalat" w:hAnsi="GHEA Grapalat" w:cs="Arial"/>
          <w:lang w:val="hy-AM" w:eastAsia="x-none"/>
        </w:rPr>
        <w:t xml:space="preserve">մարտի </w:t>
      </w:r>
      <w:r w:rsidR="001447FA" w:rsidRPr="001447FA">
        <w:rPr>
          <w:rFonts w:ascii="GHEA Grapalat" w:hAnsi="GHEA Grapalat" w:cs="Arial"/>
          <w:lang w:val="hy-AM" w:eastAsia="x-none"/>
        </w:rPr>
        <w:t xml:space="preserve">31-ի դրությամբ առևտրային բանկերի կողմից հաստատվել է </w:t>
      </w:r>
      <w:r>
        <w:rPr>
          <w:rFonts w:ascii="GHEA Grapalat" w:hAnsi="GHEA Grapalat" w:cs="Arial"/>
          <w:lang w:val="hy-AM" w:eastAsia="x-none"/>
        </w:rPr>
        <w:t xml:space="preserve">վարկի </w:t>
      </w:r>
      <w:r w:rsidR="001447FA" w:rsidRPr="001447FA">
        <w:rPr>
          <w:rFonts w:ascii="GHEA Grapalat" w:hAnsi="GHEA Grapalat" w:cs="Arial"/>
          <w:lang w:val="hy-AM" w:eastAsia="x-none"/>
        </w:rPr>
        <w:t>տրամադրման 1</w:t>
      </w:r>
      <w:r>
        <w:rPr>
          <w:rFonts w:ascii="GHEA Grapalat" w:hAnsi="GHEA Grapalat" w:cs="Arial"/>
          <w:lang w:val="hy-AM" w:eastAsia="x-none"/>
        </w:rPr>
        <w:t>7</w:t>
      </w:r>
      <w:r w:rsidR="00F034DB">
        <w:rPr>
          <w:rFonts w:ascii="GHEA Grapalat" w:hAnsi="GHEA Grapalat" w:cs="Arial"/>
          <w:lang w:val="hy-AM" w:eastAsia="x-none"/>
        </w:rPr>
        <w:t>5</w:t>
      </w:r>
      <w:r w:rsidR="001447FA" w:rsidRPr="001447FA">
        <w:rPr>
          <w:rFonts w:ascii="GHEA Grapalat" w:hAnsi="GHEA Grapalat" w:cs="Arial"/>
          <w:lang w:val="hy-AM" w:eastAsia="x-none"/>
        </w:rPr>
        <w:t xml:space="preserve"> հայտ՝ շուրջ </w:t>
      </w:r>
      <w:r>
        <w:rPr>
          <w:rFonts w:ascii="GHEA Grapalat" w:hAnsi="GHEA Grapalat" w:cs="Arial"/>
          <w:lang w:val="hy-AM" w:eastAsia="x-none"/>
        </w:rPr>
        <w:t>17.</w:t>
      </w:r>
      <w:r w:rsidR="00F034DB">
        <w:rPr>
          <w:rFonts w:ascii="GHEA Grapalat" w:hAnsi="GHEA Grapalat" w:cs="Arial"/>
          <w:lang w:val="hy-AM" w:eastAsia="x-none"/>
        </w:rPr>
        <w:t>3</w:t>
      </w:r>
      <w:r>
        <w:rPr>
          <w:rFonts w:ascii="GHEA Grapalat" w:hAnsi="GHEA Grapalat" w:cs="Arial"/>
          <w:lang w:val="hy-AM" w:eastAsia="x-none"/>
        </w:rPr>
        <w:t xml:space="preserve"> </w:t>
      </w:r>
      <w:r w:rsidR="001447FA" w:rsidRPr="001447FA">
        <w:rPr>
          <w:rFonts w:ascii="GHEA Grapalat" w:hAnsi="GHEA Grapalat" w:cs="Arial"/>
          <w:lang w:val="hy-AM" w:eastAsia="x-none"/>
        </w:rPr>
        <w:t>մլն</w:t>
      </w:r>
      <w:r>
        <w:rPr>
          <w:rFonts w:ascii="GHEA Grapalat" w:hAnsi="GHEA Grapalat" w:cs="Arial"/>
          <w:lang w:val="hy-AM" w:eastAsia="x-none"/>
        </w:rPr>
        <w:t xml:space="preserve"> </w:t>
      </w:r>
      <w:r w:rsidR="001447FA" w:rsidRPr="001447FA">
        <w:rPr>
          <w:rFonts w:ascii="GHEA Grapalat" w:hAnsi="GHEA Grapalat" w:cs="Arial"/>
          <w:lang w:val="hy-AM" w:eastAsia="x-none"/>
        </w:rPr>
        <w:t xml:space="preserve">դրամի չափով, </w:t>
      </w:r>
      <w:r>
        <w:rPr>
          <w:rFonts w:ascii="GHEA Grapalat" w:hAnsi="GHEA Grapalat" w:cs="Arial"/>
          <w:lang w:val="hy-AM" w:eastAsia="x-none"/>
        </w:rPr>
        <w:t>որի շրջանակներում գյուղացիական տնտեսությունների հետ կնքվել են հումքի գնման 17</w:t>
      </w:r>
      <w:r w:rsidR="00F034DB">
        <w:rPr>
          <w:rFonts w:ascii="GHEA Grapalat" w:hAnsi="GHEA Grapalat" w:cs="Arial"/>
          <w:lang w:val="hy-AM" w:eastAsia="x-none"/>
        </w:rPr>
        <w:t>512</w:t>
      </w:r>
      <w:r>
        <w:rPr>
          <w:rFonts w:ascii="GHEA Grapalat" w:hAnsi="GHEA Grapalat" w:cs="Arial"/>
          <w:lang w:val="hy-AM" w:eastAsia="x-none"/>
        </w:rPr>
        <w:t xml:space="preserve"> պայմանգիր, իսկ </w:t>
      </w:r>
      <w:r w:rsidR="001447FA" w:rsidRPr="001447FA">
        <w:rPr>
          <w:rFonts w:ascii="GHEA Grapalat" w:hAnsi="GHEA Grapalat" w:cs="Arial"/>
          <w:lang w:val="af-ZA" w:eastAsia="x-none"/>
        </w:rPr>
        <w:t xml:space="preserve">սուբսիդավորման գումարը կազմել է </w:t>
      </w:r>
      <w:r w:rsidR="00F034DB">
        <w:rPr>
          <w:rFonts w:ascii="GHEA Grapalat" w:hAnsi="GHEA Grapalat" w:cs="Arial"/>
          <w:lang w:val="hy-AM" w:eastAsia="x-none"/>
        </w:rPr>
        <w:t>706.2</w:t>
      </w:r>
      <w:r>
        <w:rPr>
          <w:rFonts w:ascii="GHEA Grapalat" w:hAnsi="GHEA Grapalat" w:cs="Arial"/>
          <w:lang w:val="hy-AM" w:eastAsia="x-none"/>
        </w:rPr>
        <w:t xml:space="preserve"> </w:t>
      </w:r>
      <w:r w:rsidR="001447FA" w:rsidRPr="001447FA">
        <w:rPr>
          <w:rFonts w:ascii="GHEA Grapalat" w:hAnsi="GHEA Grapalat" w:cs="Arial"/>
          <w:lang w:val="af-ZA" w:eastAsia="x-none"/>
        </w:rPr>
        <w:t>մլն դրամ</w:t>
      </w:r>
      <w:r w:rsidR="001447FA" w:rsidRPr="001447FA">
        <w:rPr>
          <w:rFonts w:ascii="GHEA Grapalat" w:hAnsi="GHEA Grapalat" w:cs="Arial"/>
          <w:lang w:val="hy-AM" w:eastAsia="x-none"/>
        </w:rPr>
        <w:t xml:space="preserve">։ </w:t>
      </w:r>
    </w:p>
    <w:p w:rsidR="00594578" w:rsidRPr="001D43FD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Ծրագրում փոփոխություն</w:t>
      </w:r>
      <w:r w:rsidR="00CB5BBB">
        <w:rPr>
          <w:rFonts w:ascii="GHEA Grapalat" w:hAnsi="GHEA Grapalat" w:cs="Arial"/>
          <w:lang w:val="hy-AM" w:eastAsia="x-none"/>
        </w:rPr>
        <w:t>ը</w:t>
      </w:r>
      <w:r>
        <w:rPr>
          <w:rFonts w:ascii="GHEA Grapalat" w:hAnsi="GHEA Grapalat" w:cs="Arial"/>
          <w:lang w:val="hy-AM" w:eastAsia="x-none"/>
        </w:rPr>
        <w:t xml:space="preserve"> կատար</w:t>
      </w:r>
      <w:r w:rsidR="00CB5BBB">
        <w:rPr>
          <w:rFonts w:ascii="GHEA Grapalat" w:hAnsi="GHEA Grapalat" w:cs="Arial"/>
          <w:lang w:val="hy-AM" w:eastAsia="x-none"/>
        </w:rPr>
        <w:t xml:space="preserve">վել է Միս ու կեր արտահանողների և անասնաբույծների ասոցիացիայի </w:t>
      </w:r>
      <w:r w:rsidR="003E0E52">
        <w:rPr>
          <w:rFonts w:ascii="GHEA Grapalat" w:hAnsi="GHEA Grapalat" w:cs="Arial"/>
          <w:lang w:val="hy-AM" w:eastAsia="x-none"/>
        </w:rPr>
        <w:t xml:space="preserve">առաջարկության հիման վրա և </w:t>
      </w:r>
      <w:r>
        <w:rPr>
          <w:rFonts w:ascii="GHEA Grapalat" w:hAnsi="GHEA Grapalat" w:cs="Arial"/>
          <w:lang w:val="hy-AM" w:eastAsia="x-none"/>
        </w:rPr>
        <w:t xml:space="preserve">պայմանավորված է </w:t>
      </w:r>
      <w:r w:rsidR="009C6ADF" w:rsidRPr="001C10C6">
        <w:rPr>
          <w:rFonts w:ascii="GHEA Grapalat" w:hAnsi="GHEA Grapalat"/>
          <w:lang w:val="hy-AM" w:eastAsia="x-none"/>
        </w:rPr>
        <w:t>սպանդանոցների</w:t>
      </w:r>
      <w:r w:rsidR="006A59CC">
        <w:rPr>
          <w:rFonts w:ascii="GHEA Grapalat" w:hAnsi="GHEA Grapalat"/>
          <w:lang w:val="hy-AM" w:eastAsia="x-none"/>
        </w:rPr>
        <w:t xml:space="preserve">ն </w:t>
      </w:r>
      <w:r w:rsidR="003E0E52">
        <w:rPr>
          <w:rFonts w:ascii="GHEA Grapalat" w:hAnsi="GHEA Grapalat"/>
          <w:lang w:val="hy-AM" w:eastAsia="x-none"/>
        </w:rPr>
        <w:t xml:space="preserve">գյուղացիական տնտեսություններից գնվող </w:t>
      </w:r>
      <w:r w:rsidR="009C6ADF">
        <w:rPr>
          <w:rFonts w:ascii="GHEA Grapalat" w:hAnsi="GHEA Grapalat"/>
          <w:lang w:val="hy-AM" w:eastAsia="x-none"/>
        </w:rPr>
        <w:t>գյուղատնտեսական կենդանիների դիմաց վճարումներ</w:t>
      </w:r>
      <w:r w:rsidR="003E0E52">
        <w:rPr>
          <w:rFonts w:ascii="GHEA Grapalat" w:hAnsi="GHEA Grapalat"/>
          <w:lang w:val="hy-AM" w:eastAsia="x-none"/>
        </w:rPr>
        <w:t xml:space="preserve"> </w:t>
      </w:r>
      <w:r w:rsidR="009C6ADF">
        <w:rPr>
          <w:rFonts w:ascii="GHEA Grapalat" w:hAnsi="GHEA Grapalat"/>
          <w:lang w:val="hy-AM" w:eastAsia="x-none"/>
        </w:rPr>
        <w:t>կատարելու</w:t>
      </w:r>
      <w:r w:rsidR="003E0E52">
        <w:rPr>
          <w:rFonts w:ascii="GHEA Grapalat" w:hAnsi="GHEA Grapalat"/>
          <w:lang w:val="hy-AM" w:eastAsia="x-none"/>
        </w:rPr>
        <w:t xml:space="preserve"> </w:t>
      </w:r>
      <w:r w:rsidR="006A59CC">
        <w:rPr>
          <w:rFonts w:ascii="GHEA Grapalat" w:hAnsi="GHEA Grapalat"/>
          <w:lang w:val="hy-AM" w:eastAsia="x-none"/>
        </w:rPr>
        <w:t xml:space="preserve">նպատակով մատչելի պայմաններով շրջանառու միջոցներ տրամադրելու </w:t>
      </w:r>
      <w:r w:rsidR="003E0E52">
        <w:rPr>
          <w:rFonts w:ascii="GHEA Grapalat" w:hAnsi="GHEA Grapalat"/>
          <w:lang w:val="hy-AM" w:eastAsia="x-none"/>
        </w:rPr>
        <w:t>անհրաժեշտությամբ</w:t>
      </w:r>
      <w:r w:rsidR="009C6ADF">
        <w:rPr>
          <w:rFonts w:ascii="GHEA Grapalat" w:hAnsi="GHEA Grapalat" w:cs="Arial"/>
          <w:lang w:val="hy-AM" w:eastAsia="x-none"/>
        </w:rPr>
        <w:t>։</w:t>
      </w:r>
    </w:p>
    <w:p w:rsidR="00594578" w:rsidRDefault="00594578" w:rsidP="00B57A91">
      <w:pPr>
        <w:tabs>
          <w:tab w:val="left" w:pos="108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F510CA">
        <w:rPr>
          <w:rFonts w:ascii="GHEA Grapalat" w:hAnsi="GHEA Grapalat"/>
          <w:b/>
          <w:i/>
          <w:lang w:val="hy-AM" w:eastAsia="en-US"/>
        </w:rPr>
        <w:t xml:space="preserve">        Տվյալ բնագավառում իրականացվող քաղաքականությունը – </w:t>
      </w:r>
      <w:r w:rsidRPr="00FF4672">
        <w:rPr>
          <w:rFonts w:ascii="GHEA Grapalat" w:hAnsi="GHEA Grapalat"/>
          <w:lang w:val="hy-AM"/>
        </w:rPr>
        <w:t xml:space="preserve">ՀՀ կառավարության 2019 թվականի փետրվարի 8-ի N 65-Ա որոշմամբ </w:t>
      </w:r>
      <w:r>
        <w:rPr>
          <w:rFonts w:ascii="GHEA Grapalat" w:hAnsi="GHEA Grapalat"/>
          <w:lang w:val="hy-AM"/>
        </w:rPr>
        <w:t xml:space="preserve">հավանություն ստացած </w:t>
      </w:r>
      <w:r w:rsidRPr="00FF4672">
        <w:rPr>
          <w:rFonts w:ascii="GHEA Grapalat" w:hAnsi="GHEA Grapalat"/>
          <w:lang w:val="hy-AM"/>
        </w:rPr>
        <w:t>Հայաստանի Հանրապետության կառավարության ծրագր</w:t>
      </w:r>
      <w:r>
        <w:rPr>
          <w:rFonts w:ascii="GHEA Grapalat" w:hAnsi="GHEA Grapalat"/>
          <w:lang w:val="hy-AM"/>
        </w:rPr>
        <w:t xml:space="preserve">ով </w:t>
      </w:r>
      <w:r w:rsidR="009C6ADF">
        <w:rPr>
          <w:rFonts w:ascii="GHEA Grapalat" w:hAnsi="GHEA Grapalat"/>
          <w:lang w:val="hy-AM"/>
        </w:rPr>
        <w:t xml:space="preserve">սահմանվել է, որ </w:t>
      </w:r>
      <w:r>
        <w:rPr>
          <w:rFonts w:ascii="GHEA Grapalat" w:hAnsi="GHEA Grapalat"/>
          <w:lang w:val="hy-AM"/>
        </w:rPr>
        <w:t>կ</w:t>
      </w:r>
      <w:r w:rsidRPr="00CB1111">
        <w:rPr>
          <w:rFonts w:ascii="GHEA Grapalat" w:hAnsi="GHEA Grapalat"/>
          <w:lang w:val="hy-AM" w:eastAsia="en-US"/>
        </w:rPr>
        <w:t xml:space="preserve">առավարության գյուղատնտեսական քաղաքականության առանցքը լինելու է գյուղատնտեսության արդյունավետության բարձրացումը, պարենային անվտանգության մակարդակի </w:t>
      </w:r>
      <w:r w:rsidRPr="00CB1111">
        <w:rPr>
          <w:rFonts w:ascii="GHEA Grapalat" w:hAnsi="GHEA Grapalat"/>
          <w:lang w:val="hy-AM" w:eastAsia="en-US"/>
        </w:rPr>
        <w:lastRenderedPageBreak/>
        <w:t>բարձրացումը, արտահանման ծավալների ավելացումը, գյուղատնտեսական ամբողջ արժեշղթայում ընդգրկված բոլոր սուբյեկտների` փոքր տնային տնտեսությունների, գյուղացիական կոոպերատիվների, վերամշակողների և արտահանողների եկամտաբերության բարձրացումը:</w:t>
      </w:r>
      <w:r>
        <w:rPr>
          <w:rFonts w:ascii="GHEA Grapalat" w:hAnsi="GHEA Grapalat"/>
          <w:lang w:val="hy-AM" w:eastAsia="en-US"/>
        </w:rPr>
        <w:t xml:space="preserve"> </w:t>
      </w:r>
    </w:p>
    <w:p w:rsidR="00594578" w:rsidRDefault="00594578" w:rsidP="00B57A91">
      <w:pPr>
        <w:tabs>
          <w:tab w:val="left" w:pos="1080"/>
        </w:tabs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Pr="002C58E8">
        <w:rPr>
          <w:rFonts w:ascii="GHEA Grapalat" w:hAnsi="GHEA Grapalat"/>
          <w:b/>
          <w:i/>
          <w:lang w:val="hy-AM"/>
        </w:rPr>
        <w:t>Կարգավորման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2C58E8">
        <w:rPr>
          <w:rFonts w:ascii="GHEA Grapalat" w:hAnsi="GHEA Grapalat"/>
          <w:b/>
          <w:i/>
          <w:lang w:val="hy-AM"/>
        </w:rPr>
        <w:t>նպատակը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2C58E8">
        <w:rPr>
          <w:rFonts w:ascii="GHEA Grapalat" w:hAnsi="GHEA Grapalat"/>
          <w:b/>
          <w:i/>
          <w:lang w:val="hy-AM"/>
        </w:rPr>
        <w:t>և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2C58E8">
        <w:rPr>
          <w:rFonts w:ascii="GHEA Grapalat" w:hAnsi="GHEA Grapalat"/>
          <w:b/>
          <w:i/>
          <w:lang w:val="hy-AM"/>
        </w:rPr>
        <w:t>բնույթը</w:t>
      </w:r>
      <w:r w:rsidRPr="00F510CA">
        <w:rPr>
          <w:rFonts w:ascii="GHEA Grapalat" w:hAnsi="GHEA Grapalat"/>
          <w:lang w:val="af-ZA"/>
        </w:rPr>
        <w:t xml:space="preserve"> – </w:t>
      </w:r>
      <w:r w:rsidRPr="002C58E8">
        <w:rPr>
          <w:rFonts w:ascii="GHEA Grapalat" w:hAnsi="GHEA Grapalat"/>
          <w:lang w:val="hy-AM"/>
        </w:rPr>
        <w:t>Սույն</w:t>
      </w:r>
      <w:r w:rsidRPr="00F510CA">
        <w:rPr>
          <w:rFonts w:ascii="GHEA Grapalat" w:hAnsi="GHEA Grapalat"/>
          <w:lang w:val="af-ZA"/>
        </w:rPr>
        <w:t xml:space="preserve"> </w:t>
      </w:r>
      <w:r w:rsidRPr="002C58E8">
        <w:rPr>
          <w:rFonts w:ascii="GHEA Grapalat" w:hAnsi="GHEA Grapalat"/>
          <w:lang w:val="hy-AM"/>
        </w:rPr>
        <w:t>նախագծով</w:t>
      </w:r>
      <w:r w:rsidRPr="00F510CA">
        <w:rPr>
          <w:rFonts w:ascii="GHEA Grapalat" w:hAnsi="GHEA Grapalat"/>
          <w:lang w:val="af-ZA"/>
        </w:rPr>
        <w:t xml:space="preserve"> առաջարկվում է</w:t>
      </w:r>
      <w:r>
        <w:rPr>
          <w:rFonts w:ascii="GHEA Grapalat" w:hAnsi="GHEA Grapalat"/>
          <w:lang w:val="hy-AM"/>
        </w:rPr>
        <w:t xml:space="preserve"> </w:t>
      </w:r>
      <w:r w:rsidRPr="003E1D23">
        <w:rPr>
          <w:rFonts w:ascii="GHEA Grapalat" w:hAnsi="GHEA Grapalat"/>
          <w:lang w:val="hy-AM"/>
        </w:rPr>
        <w:t>ՀՀ կառավարության 2019 թվականի փետրվարի 28</w:t>
      </w:r>
      <w:r w:rsidRPr="003E1D23">
        <w:rPr>
          <w:rFonts w:ascii="GHEA Grapalat" w:hAnsi="GHEA Grapalat"/>
          <w:lang w:val="af-ZA"/>
        </w:rPr>
        <w:t xml:space="preserve">-ի N </w:t>
      </w:r>
      <w:r w:rsidRPr="003E1D23">
        <w:rPr>
          <w:rFonts w:ascii="GHEA Grapalat" w:hAnsi="GHEA Grapalat"/>
          <w:lang w:val="hy-AM"/>
        </w:rPr>
        <w:t>201-Լ</w:t>
      </w:r>
      <w:r w:rsidRPr="003E1D23">
        <w:rPr>
          <w:rFonts w:ascii="GHEA Grapalat" w:hAnsi="GHEA Grapalat"/>
          <w:lang w:val="af-ZA"/>
        </w:rPr>
        <w:t xml:space="preserve"> </w:t>
      </w:r>
      <w:r w:rsidRPr="003E1D23">
        <w:rPr>
          <w:rFonts w:ascii="GHEA Grapalat" w:hAnsi="GHEA Grapalat"/>
          <w:lang w:val="hy-AM"/>
        </w:rPr>
        <w:t>որոշմա</w:t>
      </w:r>
      <w:r>
        <w:rPr>
          <w:rFonts w:ascii="GHEA Grapalat" w:hAnsi="GHEA Grapalat"/>
          <w:lang w:val="hy-AM"/>
        </w:rPr>
        <w:t>մբ հաստատված Գ</w:t>
      </w:r>
      <w:r w:rsidRPr="003E1D23">
        <w:rPr>
          <w:rFonts w:ascii="GHEA Grapalat" w:hAnsi="GHEA Grapalat"/>
          <w:lang w:val="hy-AM"/>
        </w:rPr>
        <w:t>յուղատնտեսական հումքի մթերումների (գնումների) նպատակով ագրովերամշակման ոլորտին տրամադրվող վարկերի տոկոսադրույքների սուբսիդավորման ծրագր</w:t>
      </w:r>
      <w:r w:rsidR="009C6ADF">
        <w:rPr>
          <w:rFonts w:ascii="GHEA Grapalat" w:hAnsi="GHEA Grapalat"/>
          <w:lang w:val="hy-AM"/>
        </w:rPr>
        <w:t xml:space="preserve">ի շրջանակներում </w:t>
      </w:r>
      <w:r w:rsidR="009C6ADF" w:rsidRPr="009C6ADF">
        <w:rPr>
          <w:rFonts w:ascii="GHEA Grapalat" w:hAnsi="GHEA Grapalat"/>
          <w:lang w:val="hy-AM"/>
        </w:rPr>
        <w:t xml:space="preserve">տոկոսադրույքների սուբսիդավորմամբ վարկերի </w:t>
      </w:r>
      <w:r w:rsidR="009C6ADF">
        <w:rPr>
          <w:rFonts w:ascii="GHEA Grapalat" w:hAnsi="GHEA Grapalat"/>
          <w:lang w:val="hy-AM"/>
        </w:rPr>
        <w:t>տրամադրման</w:t>
      </w:r>
      <w:r w:rsidR="00B57A91">
        <w:rPr>
          <w:rFonts w:ascii="GHEA Grapalat" w:hAnsi="GHEA Grapalat"/>
          <w:lang w:val="hy-AM"/>
        </w:rPr>
        <w:t>՝</w:t>
      </w:r>
      <w:r w:rsidR="009C6ADF">
        <w:rPr>
          <w:rFonts w:ascii="GHEA Grapalat" w:hAnsi="GHEA Grapalat"/>
          <w:lang w:val="hy-AM"/>
        </w:rPr>
        <w:t xml:space="preserve"> պտուղբանջարեղենի, խաղողի և կաթի գնման ուղղություններ</w:t>
      </w:r>
      <w:r w:rsidR="00B57A91">
        <w:rPr>
          <w:rFonts w:ascii="GHEA Grapalat" w:hAnsi="GHEA Grapalat"/>
          <w:lang w:val="hy-AM"/>
        </w:rPr>
        <w:t xml:space="preserve">ը լրացնել </w:t>
      </w:r>
      <w:r w:rsidR="009C6ADF">
        <w:rPr>
          <w:rFonts w:ascii="GHEA Grapalat" w:hAnsi="GHEA Grapalat"/>
          <w:lang w:val="hy-AM"/>
        </w:rPr>
        <w:t xml:space="preserve">նոր՝ </w:t>
      </w:r>
      <w:r w:rsidR="009C6ADF">
        <w:rPr>
          <w:rFonts w:ascii="GHEA Grapalat" w:hAnsi="GHEA Grapalat" w:cs="Arial Armenian"/>
          <w:lang w:val="hy-AM"/>
        </w:rPr>
        <w:t>սպանդանոցների կողմից գյուղատնտեսական կենդանիների գնման ուղղությամբ</w:t>
      </w:r>
      <w:r w:rsidR="002A39F8">
        <w:rPr>
          <w:rFonts w:ascii="GHEA Grapalat" w:hAnsi="GHEA Grapalat" w:cs="Arial Armenian"/>
          <w:lang w:val="hy-AM"/>
        </w:rPr>
        <w:t xml:space="preserve"> և այդ նպատակով </w:t>
      </w:r>
      <w:r w:rsidR="002A39F8" w:rsidRPr="002A39F8">
        <w:rPr>
          <w:rFonts w:ascii="GHEA Grapalat" w:hAnsi="GHEA Grapalat" w:cs="GHEA Grapalat"/>
          <w:lang w:val="hy-AM"/>
        </w:rPr>
        <w:t>տրամադրվող</w:t>
      </w:r>
      <w:r w:rsidR="002A39F8" w:rsidRPr="002A39F8">
        <w:rPr>
          <w:rFonts w:ascii="GHEA Grapalat" w:hAnsi="GHEA Grapalat" w:cs="Arial Armenian"/>
          <w:lang w:val="hy-AM"/>
        </w:rPr>
        <w:t xml:space="preserve"> </w:t>
      </w:r>
      <w:r w:rsidR="002A39F8" w:rsidRPr="002A39F8">
        <w:rPr>
          <w:rFonts w:ascii="GHEA Grapalat" w:hAnsi="GHEA Grapalat" w:cs="GHEA Grapalat"/>
          <w:lang w:val="hy-AM"/>
        </w:rPr>
        <w:t>վարկերի</w:t>
      </w:r>
      <w:r w:rsidR="002A39F8" w:rsidRPr="002A39F8">
        <w:rPr>
          <w:rFonts w:ascii="GHEA Grapalat" w:hAnsi="GHEA Grapalat" w:cs="Arial Armenian"/>
          <w:lang w:val="hy-AM"/>
        </w:rPr>
        <w:t xml:space="preserve"> </w:t>
      </w:r>
      <w:r w:rsidR="0073646C">
        <w:rPr>
          <w:rFonts w:ascii="GHEA Grapalat" w:hAnsi="GHEA Grapalat" w:cs="Arial Armenian"/>
          <w:lang w:val="hy-AM"/>
        </w:rPr>
        <w:t xml:space="preserve">առավելագույն շեմը սահմանվում է </w:t>
      </w:r>
      <w:r w:rsidR="0073646C" w:rsidRPr="0073646C">
        <w:rPr>
          <w:rFonts w:ascii="GHEA Grapalat" w:hAnsi="GHEA Grapalat" w:cs="Arial Armenian"/>
          <w:lang w:val="hy-AM"/>
        </w:rPr>
        <w:t xml:space="preserve">սպանդանոցների </w:t>
      </w:r>
      <w:r w:rsidR="0073646C">
        <w:rPr>
          <w:rFonts w:ascii="GHEA Grapalat" w:hAnsi="GHEA Grapalat" w:cs="Arial Armenian"/>
          <w:lang w:val="hy-AM"/>
        </w:rPr>
        <w:t>մակերեսից ելնելով</w:t>
      </w:r>
      <w:r w:rsidR="0073646C" w:rsidRPr="0073646C">
        <w:rPr>
          <w:rFonts w:ascii="GHEA Grapalat" w:hAnsi="GHEA Grapalat" w:cs="Arial Armenian"/>
          <w:lang w:val="hy-AM"/>
        </w:rPr>
        <w:t>՝ 15 մ</w:t>
      </w:r>
      <w:r w:rsidR="0073646C" w:rsidRPr="00887E8F">
        <w:rPr>
          <w:rFonts w:ascii="GHEA Grapalat" w:hAnsi="GHEA Grapalat" w:cs="Arial Armenian"/>
          <w:vertAlign w:val="superscript"/>
          <w:lang w:val="hy-AM"/>
        </w:rPr>
        <w:t xml:space="preserve">2 </w:t>
      </w:r>
      <w:r w:rsidR="0073646C" w:rsidRPr="0073646C">
        <w:rPr>
          <w:rFonts w:ascii="GHEA Grapalat" w:hAnsi="GHEA Grapalat" w:cs="Arial Armenian"/>
          <w:lang w:val="hy-AM"/>
        </w:rPr>
        <w:t>մակերեսի համար ոչ ավել</w:t>
      </w:r>
      <w:r w:rsidR="00887E8F">
        <w:rPr>
          <w:rFonts w:ascii="GHEA Grapalat" w:hAnsi="GHEA Grapalat" w:cs="Arial Armenian"/>
          <w:lang w:val="hy-AM"/>
        </w:rPr>
        <w:t>ի</w:t>
      </w:r>
      <w:r w:rsidR="0073646C" w:rsidRPr="0073646C">
        <w:rPr>
          <w:rFonts w:ascii="GHEA Grapalat" w:hAnsi="GHEA Grapalat" w:cs="Arial Armenian"/>
          <w:lang w:val="hy-AM"/>
        </w:rPr>
        <w:t xml:space="preserve"> քան 2.0 մլն դրամ հաշվարկով</w:t>
      </w:r>
      <w:r w:rsidR="009C6ADF">
        <w:rPr>
          <w:rFonts w:ascii="GHEA Grapalat" w:hAnsi="GHEA Grapalat" w:cs="Arial Armenian"/>
          <w:lang w:val="hy-AM"/>
        </w:rPr>
        <w:t>։</w:t>
      </w:r>
    </w:p>
    <w:p w:rsidR="00594578" w:rsidRPr="00F510CA" w:rsidRDefault="00594578" w:rsidP="00B57A91">
      <w:pPr>
        <w:tabs>
          <w:tab w:val="left" w:pos="1080"/>
        </w:tabs>
        <w:spacing w:line="276" w:lineRule="auto"/>
        <w:jc w:val="both"/>
        <w:rPr>
          <w:rFonts w:ascii="GHEA Grapalat" w:hAnsi="GHEA Grapalat"/>
          <w:lang w:val="af-ZA"/>
        </w:rPr>
      </w:pPr>
      <w:r w:rsidRPr="00C90C55">
        <w:rPr>
          <w:rFonts w:ascii="GHEA Grapalat" w:hAnsi="GHEA Grapalat"/>
          <w:lang w:val="hy-AM"/>
        </w:rPr>
        <w:t xml:space="preserve"> </w:t>
      </w:r>
      <w:r w:rsidRPr="00DC7EF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      </w:t>
      </w:r>
      <w:r w:rsidRPr="00F510CA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Pr="00F510CA">
        <w:rPr>
          <w:rFonts w:ascii="GHEA Grapalat" w:hAnsi="GHEA Grapalat"/>
          <w:lang w:val="af-ZA"/>
        </w:rPr>
        <w:t xml:space="preserve"> – </w:t>
      </w:r>
      <w:r w:rsidRPr="00F510CA">
        <w:rPr>
          <w:rFonts w:ascii="GHEA Grapalat" w:hAnsi="GHEA Grapalat" w:cs="Sylfaen"/>
          <w:lang w:val="hy-AM" w:eastAsia="x-none"/>
        </w:rPr>
        <w:t>Սույն նախագիծը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մշակվել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է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Հայաստանի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Հանրապետության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>
        <w:rPr>
          <w:rFonts w:ascii="GHEA Grapalat" w:hAnsi="GHEA Grapalat" w:cs="Sylfaen"/>
          <w:lang w:val="hy-AM" w:eastAsia="x-none"/>
        </w:rPr>
        <w:t xml:space="preserve">էկոնոմիկայի </w:t>
      </w:r>
      <w:r w:rsidRPr="00F510CA">
        <w:rPr>
          <w:rFonts w:ascii="GHEA Grapalat" w:hAnsi="GHEA Grapalat" w:cs="Sylfaen"/>
          <w:lang w:val="hy-AM" w:eastAsia="x-none"/>
        </w:rPr>
        <w:t>նախարարության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/>
          <w:lang w:val="hy-AM"/>
        </w:rPr>
        <w:t>կողմից</w:t>
      </w:r>
      <w:r w:rsidRPr="00F510CA">
        <w:rPr>
          <w:rFonts w:ascii="GHEA Grapalat" w:hAnsi="GHEA Grapalat"/>
          <w:lang w:val="af-ZA"/>
        </w:rPr>
        <w:t xml:space="preserve">: Նախագծի </w:t>
      </w:r>
      <w:r w:rsidRPr="00F510CA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F510CA">
        <w:rPr>
          <w:rFonts w:ascii="GHEA Grapalat" w:hAnsi="GHEA Grapalat"/>
          <w:lang w:val="pt-BR"/>
        </w:rPr>
        <w:t xml:space="preserve"> </w:t>
      </w:r>
    </w:p>
    <w:p w:rsidR="00594578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F510CA">
        <w:rPr>
          <w:rFonts w:ascii="GHEA Grapalat" w:hAnsi="GHEA Grapalat"/>
          <w:b/>
          <w:i/>
        </w:rPr>
        <w:t>Ակնկալվող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F510CA">
        <w:rPr>
          <w:rFonts w:ascii="GHEA Grapalat" w:hAnsi="GHEA Grapalat"/>
          <w:b/>
          <w:i/>
        </w:rPr>
        <w:t>արդյունքը</w:t>
      </w:r>
      <w:r w:rsidRPr="00F510CA">
        <w:rPr>
          <w:rFonts w:ascii="GHEA Grapalat" w:hAnsi="GHEA Grapalat"/>
          <w:b/>
          <w:lang w:val="af-ZA"/>
        </w:rPr>
        <w:t xml:space="preserve"> </w:t>
      </w:r>
      <w:r w:rsidRPr="00F510CA">
        <w:rPr>
          <w:rFonts w:ascii="GHEA Grapalat" w:hAnsi="GHEA Grapalat" w:cs="Sylfaen"/>
          <w:lang w:val="af-ZA"/>
        </w:rPr>
        <w:t>– Սույն որոշման նախագծի ընդուն</w:t>
      </w:r>
      <w:r>
        <w:rPr>
          <w:rFonts w:ascii="GHEA Grapalat" w:hAnsi="GHEA Grapalat" w:cs="Sylfaen"/>
          <w:lang w:val="hy-AM"/>
        </w:rPr>
        <w:t xml:space="preserve">ման արդյունքում </w:t>
      </w:r>
      <w:r w:rsidR="00B57A91">
        <w:rPr>
          <w:rFonts w:ascii="GHEA Grapalat" w:hAnsi="GHEA Grapalat" w:cs="Sylfaen"/>
          <w:lang w:val="hy-AM"/>
        </w:rPr>
        <w:t xml:space="preserve">հանրապետության </w:t>
      </w:r>
      <w:r w:rsidR="00B57A91" w:rsidRPr="00B57A91">
        <w:rPr>
          <w:rFonts w:ascii="GHEA Grapalat" w:hAnsi="GHEA Grapalat" w:cs="Sylfaen"/>
          <w:lang w:val="hy-AM"/>
        </w:rPr>
        <w:t>սպանդանոցների</w:t>
      </w:r>
      <w:r w:rsidR="00B57A91">
        <w:rPr>
          <w:rFonts w:ascii="GHEA Grapalat" w:hAnsi="GHEA Grapalat" w:cs="Sylfaen"/>
          <w:lang w:val="hy-AM"/>
        </w:rPr>
        <w:t xml:space="preserve">ն՝ </w:t>
      </w:r>
      <w:r w:rsidR="00B57A91" w:rsidRPr="00B57A91">
        <w:rPr>
          <w:rFonts w:ascii="GHEA Grapalat" w:hAnsi="GHEA Grapalat" w:cs="Sylfaen"/>
          <w:lang w:val="hy-AM"/>
        </w:rPr>
        <w:t xml:space="preserve">գյուղատնտեսական կենդանիների գնման </w:t>
      </w:r>
      <w:r w:rsidR="00B57A91">
        <w:rPr>
          <w:rFonts w:ascii="GHEA Grapalat" w:hAnsi="GHEA Grapalat" w:cs="Sylfaen"/>
          <w:lang w:val="hy-AM"/>
        </w:rPr>
        <w:t>նպատակով կտրամադրվեն տոկոսադրույքների սուբսիդավորմամբ վարկեր։</w:t>
      </w:r>
    </w:p>
    <w:p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E9584A" w:rsidRDefault="00E9584A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E9584A" w:rsidRDefault="00E9584A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E9584A" w:rsidRDefault="00E9584A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E9584A" w:rsidRDefault="00E9584A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594578" w:rsidRPr="00C07AB0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B57A91" w:rsidRPr="00B57A91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="00B57A91" w:rsidRPr="00B57A91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</w:t>
      </w:r>
      <w:r w:rsidR="00B57A91" w:rsidRPr="00B57A91">
        <w:rPr>
          <w:rFonts w:ascii="GHEA Grapalat" w:hAnsi="GHEA Grapalat"/>
          <w:b/>
          <w:szCs w:val="20"/>
          <w:lang w:val="hy-AM" w:eastAsia="en-US"/>
        </w:rPr>
        <w:t>9</w:t>
      </w:r>
      <w:r w:rsidR="00B57A91" w:rsidRPr="00B57A91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594578" w:rsidRPr="00C07AB0" w:rsidRDefault="00B57A91" w:rsidP="0059457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B57A91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B57A91">
        <w:rPr>
          <w:rFonts w:ascii="GHEA Grapalat" w:hAnsi="GHEA Grapalat"/>
          <w:b/>
          <w:szCs w:val="20"/>
          <w:lang w:val="hy-AM" w:eastAsia="en-US"/>
        </w:rPr>
        <w:t>201-Լ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Pr="00B57A91">
        <w:rPr>
          <w:rFonts w:ascii="GHEA Grapalat" w:hAnsi="GHEA Grapalat"/>
          <w:b/>
          <w:szCs w:val="20"/>
          <w:lang w:val="hy-AM" w:eastAsia="en-US"/>
        </w:rPr>
        <w:t xml:space="preserve">ՓՈՓՈԽՈՒԹՅՈՒՆՆԵՐ ԵՎ ԼՐԱՑՈՒՄՆԵՐ </w:t>
      </w:r>
      <w:r w:rsidRPr="00B57A91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B57A91">
        <w:rPr>
          <w:rFonts w:ascii="GHEA Grapalat" w:hAnsi="GHEA Grapalat"/>
          <w:b/>
          <w:bCs/>
          <w:szCs w:val="20"/>
          <w:lang w:val="af-ZA" w:eastAsia="en-US"/>
        </w:rPr>
        <w:t xml:space="preserve"> </w:t>
      </w:r>
      <w:r w:rsidR="00594578" w:rsidRPr="00C07AB0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ՈՐՈՇՄԱՆ ՆԱԽԱԳԾԻ ԸՆԴՈՒՆՄԱՆ ԱՌՆՉՈՒԹՅԱՄԲ ԸՆԴՈՒՆՎԵԼԻՔ ԱՅԼ ԻՐԱՎԱԿԱՆ ԱԿՏԵՐԻ ԿԱՄ ԴՐԱՆՑ ԸՆԴՈՒՆՄԱՆ ԱՆՀՐԱԺԵՇՏՈՒԹՅԱՆ ԲԱՑԱԿԱՅՈՒԹՅԱՆ ՄԱՍԻՆ </w:t>
      </w:r>
    </w:p>
    <w:p w:rsidR="00594578" w:rsidRPr="00A97695" w:rsidRDefault="00594578" w:rsidP="00594578">
      <w:pPr>
        <w:tabs>
          <w:tab w:val="left" w:pos="10065"/>
        </w:tabs>
        <w:jc w:val="both"/>
        <w:rPr>
          <w:rFonts w:ascii="GHEA Grapalat" w:hAnsi="GHEA Grapalat" w:cs="Sylfaen"/>
          <w:color w:val="000000"/>
          <w:highlight w:val="yellow"/>
          <w:lang w:val="af-ZA"/>
        </w:rPr>
      </w:pPr>
    </w:p>
    <w:p w:rsidR="00594578" w:rsidRPr="00A97695" w:rsidRDefault="00B57A91" w:rsidP="00594578">
      <w:pPr>
        <w:tabs>
          <w:tab w:val="left" w:pos="1080"/>
        </w:tabs>
        <w:spacing w:after="200" w:line="360" w:lineRule="auto"/>
        <w:ind w:firstLine="540"/>
        <w:jc w:val="both"/>
        <w:rPr>
          <w:rFonts w:ascii="GHEA Grapalat" w:hAnsi="GHEA Grapalat" w:cs="Sylfaen"/>
          <w:highlight w:val="yellow"/>
          <w:lang w:val="af-ZA"/>
        </w:rPr>
      </w:pPr>
      <w:r w:rsidRPr="00B57A91">
        <w:rPr>
          <w:rFonts w:ascii="GHEA Grapalat" w:hAnsi="GHEA Grapalat"/>
          <w:lang w:val="af-ZA" w:eastAsia="x-none"/>
        </w:rPr>
        <w:t>«</w:t>
      </w:r>
      <w:r w:rsidRPr="00B57A91">
        <w:rPr>
          <w:rFonts w:ascii="GHEA Grapalat" w:hAnsi="GHEA Grapalat"/>
          <w:lang w:val="hy-AM" w:eastAsia="x-none"/>
        </w:rPr>
        <w:t>Հ</w:t>
      </w:r>
      <w:r w:rsidRPr="00B57A91">
        <w:rPr>
          <w:rFonts w:ascii="GHEA Grapalat" w:hAnsi="GHEA Grapalat"/>
          <w:lang w:val="af-ZA" w:eastAsia="x-none"/>
        </w:rPr>
        <w:t xml:space="preserve">այաստանի </w:t>
      </w:r>
      <w:r w:rsidRPr="00B57A91">
        <w:rPr>
          <w:rFonts w:ascii="GHEA Grapalat" w:hAnsi="GHEA Grapalat"/>
          <w:lang w:val="hy-AM" w:eastAsia="x-none"/>
        </w:rPr>
        <w:t>Հ</w:t>
      </w:r>
      <w:r w:rsidRPr="00B57A91">
        <w:rPr>
          <w:rFonts w:ascii="GHEA Grapalat" w:hAnsi="GHEA Grapalat"/>
          <w:lang w:val="af-ZA" w:eastAsia="x-none"/>
        </w:rPr>
        <w:t xml:space="preserve">անրապետության կառավարության </w:t>
      </w:r>
      <w:r w:rsidRPr="00B57A91">
        <w:rPr>
          <w:rFonts w:ascii="GHEA Grapalat" w:hAnsi="GHEA Grapalat"/>
          <w:lang w:val="hy-AM" w:eastAsia="x-none"/>
        </w:rPr>
        <w:t xml:space="preserve">         </w:t>
      </w:r>
      <w:r w:rsidRPr="00B57A91">
        <w:rPr>
          <w:rFonts w:ascii="GHEA Grapalat" w:hAnsi="GHEA Grapalat"/>
          <w:lang w:val="af-ZA" w:eastAsia="x-none"/>
        </w:rPr>
        <w:t>201</w:t>
      </w:r>
      <w:r w:rsidRPr="00B57A91">
        <w:rPr>
          <w:rFonts w:ascii="GHEA Grapalat" w:hAnsi="GHEA Grapalat"/>
          <w:lang w:val="hy-AM" w:eastAsia="x-none"/>
        </w:rPr>
        <w:t>9</w:t>
      </w:r>
      <w:r w:rsidRPr="00B57A91">
        <w:rPr>
          <w:rFonts w:ascii="GHEA Grapalat" w:hAnsi="GHEA Grapalat"/>
          <w:lang w:val="af-ZA" w:eastAsia="x-none"/>
        </w:rPr>
        <w:t xml:space="preserve"> թվականի</w:t>
      </w:r>
      <w:r w:rsidRPr="00B57A91">
        <w:rPr>
          <w:rFonts w:ascii="GHEA Grapalat" w:hAnsi="GHEA Grapalat"/>
          <w:lang w:val="hy-AM" w:eastAsia="x-none"/>
        </w:rPr>
        <w:t xml:space="preserve"> փետրվարի 28</w:t>
      </w:r>
      <w:r w:rsidRPr="00B57A91">
        <w:rPr>
          <w:rFonts w:ascii="GHEA Grapalat" w:hAnsi="GHEA Grapalat"/>
          <w:lang w:val="af-ZA" w:eastAsia="x-none"/>
        </w:rPr>
        <w:t xml:space="preserve">-ի N </w:t>
      </w:r>
      <w:r w:rsidRPr="00B57A91">
        <w:rPr>
          <w:rFonts w:ascii="GHEA Grapalat" w:hAnsi="GHEA Grapalat"/>
          <w:lang w:val="hy-AM" w:eastAsia="x-none"/>
        </w:rPr>
        <w:t>201-Լ</w:t>
      </w:r>
      <w:r w:rsidRPr="00B57A91">
        <w:rPr>
          <w:rFonts w:ascii="GHEA Grapalat" w:hAnsi="GHEA Grapalat"/>
          <w:lang w:val="af-ZA" w:eastAsia="x-none"/>
        </w:rPr>
        <w:t xml:space="preserve"> որոշման մեջ </w:t>
      </w:r>
      <w:r w:rsidRPr="00B57A91">
        <w:rPr>
          <w:rFonts w:ascii="GHEA Grapalat" w:hAnsi="GHEA Grapalat"/>
          <w:lang w:val="hy-AM" w:eastAsia="x-none"/>
        </w:rPr>
        <w:t xml:space="preserve">փոփոխություններ և լրացումներ </w:t>
      </w:r>
      <w:r w:rsidRPr="00B57A91">
        <w:rPr>
          <w:rFonts w:ascii="GHEA Grapalat" w:hAnsi="GHEA Grapalat"/>
          <w:lang w:val="af-ZA" w:eastAsia="x-none"/>
        </w:rPr>
        <w:t>կատարելու մասին</w:t>
      </w:r>
      <w:r w:rsidRPr="00B57A91">
        <w:rPr>
          <w:rFonts w:ascii="GHEA Grapalat" w:hAnsi="GHEA Grapalat"/>
          <w:bCs/>
          <w:lang w:val="af-ZA" w:eastAsia="x-none"/>
        </w:rPr>
        <w:t></w:t>
      </w:r>
      <w:r w:rsidRPr="00B57A91">
        <w:rPr>
          <w:rFonts w:ascii="GHEA Grapalat" w:hAnsi="GHEA Grapalat"/>
          <w:bCs/>
          <w:lang w:val="hy-AM" w:eastAsia="x-none"/>
        </w:rPr>
        <w:t xml:space="preserve"> </w:t>
      </w:r>
      <w:r w:rsidR="0066330D">
        <w:rPr>
          <w:rFonts w:ascii="GHEA Grapalat" w:hAnsi="GHEA Grapalat"/>
          <w:bCs/>
          <w:lang w:val="hy-AM" w:eastAsia="x-none"/>
        </w:rPr>
        <w:t xml:space="preserve">            </w:t>
      </w:r>
      <w:r w:rsidR="00594578" w:rsidRPr="00F510CA">
        <w:rPr>
          <w:rFonts w:ascii="GHEA Grapalat" w:hAnsi="GHEA Grapalat"/>
          <w:lang w:val="hy-AM" w:eastAsia="x-none"/>
        </w:rPr>
        <w:t xml:space="preserve">ՀՀ </w:t>
      </w:r>
      <w:r w:rsidR="00594578">
        <w:rPr>
          <w:rFonts w:ascii="GHEA Grapalat" w:hAnsi="GHEA Grapalat"/>
          <w:lang w:val="hy-AM" w:eastAsia="x-none"/>
        </w:rPr>
        <w:t xml:space="preserve">կառավարության </w:t>
      </w:r>
      <w:r w:rsidR="00594578" w:rsidRPr="00F510CA">
        <w:rPr>
          <w:rFonts w:ascii="GHEA Grapalat" w:hAnsi="GHEA Grapalat"/>
          <w:lang w:val="hy-AM" w:eastAsia="x-none"/>
        </w:rPr>
        <w:t xml:space="preserve">որոշման </w:t>
      </w:r>
      <w:r w:rsidR="00594578" w:rsidRPr="00C07AB0">
        <w:rPr>
          <w:rFonts w:ascii="GHEA Grapalat" w:hAnsi="GHEA Grapalat"/>
          <w:lang w:val="hy-AM" w:eastAsia="x-none"/>
        </w:rPr>
        <w:t>նախագծի ընդունումն այլ իրավական ակտերում փոփոխություններ և լրացումներ կատարելու անհրաժեշտություն, ինչպես  նաև միջազգային պայմանագրերով ստանձնած պարտավորությունների հետ անհամապատասխանություն չի առաջացնում:</w:t>
      </w:r>
      <w:r w:rsidR="00594578" w:rsidRPr="00A97695">
        <w:rPr>
          <w:rFonts w:ascii="GHEA Grapalat" w:hAnsi="GHEA Grapalat" w:cs="Sylfaen"/>
          <w:highlight w:val="yellow"/>
          <w:lang w:val="af-ZA"/>
        </w:rPr>
        <w:t xml:space="preserve">  </w:t>
      </w:r>
    </w:p>
    <w:p w:rsidR="00594578" w:rsidRPr="00A97695" w:rsidRDefault="00594578" w:rsidP="00594578">
      <w:pPr>
        <w:ind w:firstLine="567"/>
        <w:jc w:val="both"/>
        <w:rPr>
          <w:rFonts w:ascii="GHEA Grapalat" w:hAnsi="GHEA Grapalat"/>
          <w:highlight w:val="yellow"/>
          <w:lang w:val="af-ZA"/>
        </w:rPr>
      </w:pPr>
    </w:p>
    <w:p w:rsidR="00594578" w:rsidRPr="00A97695" w:rsidRDefault="00594578" w:rsidP="00594578">
      <w:pPr>
        <w:jc w:val="center"/>
        <w:rPr>
          <w:rFonts w:ascii="GHEA Grapalat" w:hAnsi="GHEA Grapalat" w:cs="Sylfaen"/>
          <w:color w:val="000000"/>
          <w:sz w:val="22"/>
          <w:szCs w:val="22"/>
          <w:highlight w:val="yellow"/>
          <w:lang w:val="af-ZA"/>
        </w:rPr>
      </w:pPr>
    </w:p>
    <w:p w:rsidR="00594578" w:rsidRPr="00C07AB0" w:rsidRDefault="00594578" w:rsidP="0059457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B57A91" w:rsidRPr="00B57A91" w:rsidRDefault="00B57A91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B57A91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</w:t>
      </w:r>
      <w:r w:rsidRPr="00B57A91">
        <w:rPr>
          <w:rFonts w:ascii="GHEA Grapalat" w:hAnsi="GHEA Grapalat"/>
          <w:b/>
          <w:szCs w:val="20"/>
          <w:lang w:val="hy-AM" w:eastAsia="en-US"/>
        </w:rPr>
        <w:t>9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594578" w:rsidRPr="00C07AB0" w:rsidRDefault="00B57A91" w:rsidP="0059457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B57A91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B57A91">
        <w:rPr>
          <w:rFonts w:ascii="GHEA Grapalat" w:hAnsi="GHEA Grapalat"/>
          <w:b/>
          <w:szCs w:val="20"/>
          <w:lang w:val="hy-AM" w:eastAsia="en-US"/>
        </w:rPr>
        <w:t>201-Լ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Pr="00B57A91">
        <w:rPr>
          <w:rFonts w:ascii="GHEA Grapalat" w:hAnsi="GHEA Grapalat"/>
          <w:b/>
          <w:szCs w:val="20"/>
          <w:lang w:val="hy-AM" w:eastAsia="en-US"/>
        </w:rPr>
        <w:t xml:space="preserve">ՓՈՓՈԽՈՒԹՅՈՒՆՆԵՐ ԵՎ ԼՐԱՑՈՒՄՆԵՐ </w:t>
      </w:r>
      <w:r w:rsidRPr="00B57A91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B57A91">
        <w:rPr>
          <w:rFonts w:ascii="GHEA Grapalat" w:hAnsi="GHEA Grapalat"/>
          <w:b/>
          <w:bCs/>
          <w:szCs w:val="20"/>
          <w:lang w:val="af-ZA" w:eastAsia="en-US"/>
        </w:rPr>
        <w:t xml:space="preserve"> </w:t>
      </w:r>
      <w:r w:rsidR="00594578" w:rsidRPr="00C07AB0">
        <w:rPr>
          <w:rFonts w:ascii="GHEA Grapalat" w:hAnsi="GHEA Grapalat"/>
          <w:b/>
          <w:szCs w:val="20"/>
          <w:lang w:val="af-ZA" w:eastAsia="en-US"/>
        </w:rPr>
        <w:t>ՀԱՅԱՍՏԱՆԻ ՀԱՆՐԱՊԵՏՈՒԹՅԱՆ ԿԱՌԱՎԱՐՈՒԹՅԱՆ ՈՐՈՇՄԱՆ ՆԱԽԱԳ</w:t>
      </w:r>
      <w:r w:rsidR="00594578">
        <w:rPr>
          <w:rFonts w:ascii="GHEA Grapalat" w:hAnsi="GHEA Grapalat"/>
          <w:b/>
          <w:szCs w:val="20"/>
          <w:lang w:val="hy-AM" w:eastAsia="en-US"/>
        </w:rPr>
        <w:t>Ի</w:t>
      </w:r>
      <w:r w:rsidR="00594578" w:rsidRPr="00C07AB0">
        <w:rPr>
          <w:rFonts w:ascii="GHEA Grapalat" w:hAnsi="GHEA Grapalat"/>
          <w:b/>
          <w:szCs w:val="20"/>
          <w:lang w:val="af-ZA" w:eastAsia="en-US"/>
        </w:rPr>
        <w:t xml:space="preserve">ԾՆ ԸՆԴՈՒՆԵԼՈՒ ԴԵՊՔՈՒՄ ՊԵՏԱԿԱՆ ԿԱՄ ՏԵՂԱԿԱՆ ԻՆՔՆԱԿԱՌԱՎԱՐՄԱՆ ՄԱՐՄԻՆՆԵՐԻ ԲՅՈՒՋԵՆԵՐՈՒՄ ԾԱԽՍԵՐԻ և ԵԿԱՄՈՒՏՆԵՐԻ ԷԱԿԱՆ ԱՎԵԼԱՑՈՒՄՆԵՐԻ ԿԱՄ ՆՎԱԶԵՑՈՒՄՆԵՐԻ ՄԱՍԻՆ </w:t>
      </w:r>
    </w:p>
    <w:p w:rsidR="00594578" w:rsidRPr="00A97695" w:rsidRDefault="00594578" w:rsidP="00594578">
      <w:pPr>
        <w:spacing w:line="360" w:lineRule="auto"/>
        <w:jc w:val="center"/>
        <w:rPr>
          <w:rFonts w:ascii="GHEA Grapalat" w:hAnsi="GHEA Grapalat" w:cs="Times Armenian"/>
          <w:b/>
          <w:highlight w:val="yellow"/>
          <w:lang w:val="af-ZA"/>
        </w:rPr>
      </w:pPr>
    </w:p>
    <w:p w:rsidR="00B57A91" w:rsidRPr="00B57A91" w:rsidRDefault="00594578" w:rsidP="00B57A91">
      <w:pPr>
        <w:spacing w:line="360" w:lineRule="auto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t xml:space="preserve">       </w:t>
      </w:r>
      <w:r w:rsidR="00B57A91" w:rsidRPr="00B57A91">
        <w:rPr>
          <w:rFonts w:ascii="GHEA Grapalat" w:hAnsi="GHEA Grapalat"/>
          <w:lang w:val="af-ZA" w:eastAsia="x-none"/>
        </w:rPr>
        <w:t>«</w:t>
      </w:r>
      <w:r w:rsidR="00B57A91" w:rsidRPr="00B57A91">
        <w:rPr>
          <w:rFonts w:ascii="GHEA Grapalat" w:hAnsi="GHEA Grapalat"/>
          <w:lang w:val="hy-AM" w:eastAsia="x-none"/>
        </w:rPr>
        <w:t>Հ</w:t>
      </w:r>
      <w:r w:rsidR="00B57A91" w:rsidRPr="00B57A91">
        <w:rPr>
          <w:rFonts w:ascii="GHEA Grapalat" w:hAnsi="GHEA Grapalat"/>
          <w:lang w:val="af-ZA" w:eastAsia="x-none"/>
        </w:rPr>
        <w:t xml:space="preserve">այաստանի </w:t>
      </w:r>
      <w:r w:rsidR="00B57A91" w:rsidRPr="00B57A91">
        <w:rPr>
          <w:rFonts w:ascii="GHEA Grapalat" w:hAnsi="GHEA Grapalat"/>
          <w:lang w:val="hy-AM" w:eastAsia="x-none"/>
        </w:rPr>
        <w:t>Հ</w:t>
      </w:r>
      <w:r w:rsidR="00B57A91" w:rsidRPr="00B57A91">
        <w:rPr>
          <w:rFonts w:ascii="GHEA Grapalat" w:hAnsi="GHEA Grapalat"/>
          <w:lang w:val="af-ZA" w:eastAsia="x-none"/>
        </w:rPr>
        <w:t xml:space="preserve">անրապետության կառավարության </w:t>
      </w:r>
      <w:r w:rsidR="00B57A91" w:rsidRPr="00B57A91">
        <w:rPr>
          <w:rFonts w:ascii="GHEA Grapalat" w:hAnsi="GHEA Grapalat"/>
          <w:lang w:val="hy-AM" w:eastAsia="x-none"/>
        </w:rPr>
        <w:t xml:space="preserve">         </w:t>
      </w:r>
      <w:r w:rsidR="00B57A91" w:rsidRPr="00B57A91">
        <w:rPr>
          <w:rFonts w:ascii="GHEA Grapalat" w:hAnsi="GHEA Grapalat"/>
          <w:lang w:val="af-ZA" w:eastAsia="x-none"/>
        </w:rPr>
        <w:t>201</w:t>
      </w:r>
      <w:r w:rsidR="00B57A91" w:rsidRPr="00B57A91">
        <w:rPr>
          <w:rFonts w:ascii="GHEA Grapalat" w:hAnsi="GHEA Grapalat"/>
          <w:lang w:val="hy-AM" w:eastAsia="x-none"/>
        </w:rPr>
        <w:t>9</w:t>
      </w:r>
      <w:r w:rsidR="00B57A91" w:rsidRPr="00B57A91">
        <w:rPr>
          <w:rFonts w:ascii="GHEA Grapalat" w:hAnsi="GHEA Grapalat"/>
          <w:lang w:val="af-ZA" w:eastAsia="x-none"/>
        </w:rPr>
        <w:t xml:space="preserve"> թվականի</w:t>
      </w:r>
      <w:r w:rsidR="00B57A91" w:rsidRPr="00B57A91">
        <w:rPr>
          <w:rFonts w:ascii="GHEA Grapalat" w:hAnsi="GHEA Grapalat"/>
          <w:lang w:val="hy-AM" w:eastAsia="x-none"/>
        </w:rPr>
        <w:t xml:space="preserve"> փետրվարի 28</w:t>
      </w:r>
      <w:r w:rsidR="00B57A91" w:rsidRPr="00B57A91">
        <w:rPr>
          <w:rFonts w:ascii="GHEA Grapalat" w:hAnsi="GHEA Grapalat"/>
          <w:lang w:val="af-ZA" w:eastAsia="x-none"/>
        </w:rPr>
        <w:t xml:space="preserve">-ի N </w:t>
      </w:r>
      <w:r w:rsidR="00B57A91" w:rsidRPr="00B57A91">
        <w:rPr>
          <w:rFonts w:ascii="GHEA Grapalat" w:hAnsi="GHEA Grapalat"/>
          <w:lang w:val="hy-AM" w:eastAsia="x-none"/>
        </w:rPr>
        <w:t>201-Լ</w:t>
      </w:r>
      <w:r w:rsidR="00B57A91" w:rsidRPr="00B57A91">
        <w:rPr>
          <w:rFonts w:ascii="GHEA Grapalat" w:hAnsi="GHEA Grapalat"/>
          <w:lang w:val="af-ZA" w:eastAsia="x-none"/>
        </w:rPr>
        <w:t xml:space="preserve"> որոշման մեջ </w:t>
      </w:r>
      <w:r w:rsidR="00B57A91" w:rsidRPr="00B57A91">
        <w:rPr>
          <w:rFonts w:ascii="GHEA Grapalat" w:hAnsi="GHEA Grapalat"/>
          <w:lang w:val="hy-AM" w:eastAsia="x-none"/>
        </w:rPr>
        <w:t xml:space="preserve">փոփոխություններ և լրացումներ </w:t>
      </w:r>
      <w:r w:rsidR="00B57A91" w:rsidRPr="00B57A91">
        <w:rPr>
          <w:rFonts w:ascii="GHEA Grapalat" w:hAnsi="GHEA Grapalat"/>
          <w:lang w:val="af-ZA" w:eastAsia="x-none"/>
        </w:rPr>
        <w:t>կատարելու մասին</w:t>
      </w:r>
      <w:r w:rsidR="00B57A91" w:rsidRPr="00B57A91">
        <w:rPr>
          <w:rFonts w:ascii="GHEA Grapalat" w:hAnsi="GHEA Grapalat"/>
          <w:bCs/>
          <w:lang w:val="af-ZA" w:eastAsia="x-none"/>
        </w:rPr>
        <w:t></w:t>
      </w:r>
      <w:r w:rsidR="00B57A91" w:rsidRPr="00B57A91">
        <w:rPr>
          <w:rFonts w:ascii="GHEA Grapalat" w:hAnsi="GHEA Grapalat"/>
          <w:bCs/>
          <w:lang w:val="hy-AM" w:eastAsia="x-none"/>
        </w:rPr>
        <w:t xml:space="preserve"> </w:t>
      </w:r>
      <w:r w:rsidR="0066330D">
        <w:rPr>
          <w:rFonts w:ascii="GHEA Grapalat" w:hAnsi="GHEA Grapalat"/>
          <w:bCs/>
          <w:lang w:val="hy-AM" w:eastAsia="x-none"/>
        </w:rPr>
        <w:t xml:space="preserve">            </w:t>
      </w:r>
      <w:r w:rsidRPr="00C07AB0">
        <w:rPr>
          <w:rFonts w:ascii="GHEA Grapalat" w:hAnsi="GHEA Grapalat"/>
          <w:bCs/>
          <w:lang w:val="af-ZA"/>
        </w:rPr>
        <w:t>ՀՀ կառավարության որոշման նախագծի ընդունումը պետական կամ տեղական ինքնակառավարման մարմինների բյուջեներում ծախսերի և եկամուտների էական ավելացում կամ նվազեցում չի առաջացնում</w:t>
      </w:r>
      <w:r w:rsidR="00B57A91">
        <w:rPr>
          <w:rFonts w:ascii="GHEA Grapalat" w:hAnsi="GHEA Grapalat"/>
          <w:bCs/>
          <w:lang w:val="hy-AM"/>
        </w:rPr>
        <w:t xml:space="preserve"> </w:t>
      </w:r>
      <w:r w:rsidR="00B57A91" w:rsidRPr="00B57A91">
        <w:rPr>
          <w:rFonts w:ascii="GHEA Grapalat" w:hAnsi="GHEA Grapalat"/>
          <w:bCs/>
          <w:lang w:val="hy-AM"/>
        </w:rPr>
        <w:t xml:space="preserve">և նախատեսվում է իրականացնել </w:t>
      </w:r>
      <w:r w:rsidR="00B57A91">
        <w:rPr>
          <w:rFonts w:ascii="GHEA Grapalat" w:hAnsi="GHEA Grapalat"/>
          <w:lang w:val="hy-AM"/>
        </w:rPr>
        <w:t>Գ</w:t>
      </w:r>
      <w:r w:rsidR="00B57A91" w:rsidRPr="003E1D23">
        <w:rPr>
          <w:rFonts w:ascii="GHEA Grapalat" w:hAnsi="GHEA Grapalat"/>
          <w:lang w:val="hy-AM"/>
        </w:rPr>
        <w:t>յուղատնտեսական հումքի մթերումների (գնումների) նպատակով ագրովերամշակման ոլորտին տրամադրվող վարկերի տոկոսադրույքների սուբսիդավորման ծրագր</w:t>
      </w:r>
      <w:r w:rsidR="00B57A91">
        <w:rPr>
          <w:rFonts w:ascii="GHEA Grapalat" w:hAnsi="GHEA Grapalat"/>
          <w:lang w:val="hy-AM"/>
        </w:rPr>
        <w:t xml:space="preserve">ի </w:t>
      </w:r>
      <w:r w:rsidR="00B57A91" w:rsidRPr="00B57A91">
        <w:rPr>
          <w:rFonts w:ascii="GHEA Grapalat" w:hAnsi="GHEA Grapalat"/>
          <w:bCs/>
          <w:lang w:val="hy-AM"/>
        </w:rPr>
        <w:t>գծով պետական բյուջեով նախատեսված ծախսերի հաշվին</w:t>
      </w:r>
      <w:r w:rsidR="00B57A91" w:rsidRPr="00B57A91">
        <w:rPr>
          <w:rFonts w:ascii="GHEA Grapalat" w:hAnsi="GHEA Grapalat"/>
          <w:bCs/>
          <w:lang w:val="af-ZA"/>
        </w:rPr>
        <w:t>:</w:t>
      </w:r>
    </w:p>
    <w:p w:rsidR="008207DF" w:rsidRPr="003E1D23" w:rsidRDefault="008207DF" w:rsidP="00C746DB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lang w:val="hy-AM"/>
        </w:rPr>
      </w:pPr>
    </w:p>
    <w:sectPr w:rsidR="008207DF" w:rsidRPr="003E1D23" w:rsidSect="00CD6F02">
      <w:pgSz w:w="12240" w:h="15840"/>
      <w:pgMar w:top="630" w:right="108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1"/>
  </w:num>
  <w:num w:numId="9">
    <w:abstractNumId w:val="3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1F"/>
    <w:rsid w:val="00005BF8"/>
    <w:rsid w:val="00045D19"/>
    <w:rsid w:val="000931B5"/>
    <w:rsid w:val="000A38E1"/>
    <w:rsid w:val="000C4280"/>
    <w:rsid w:val="00101B6E"/>
    <w:rsid w:val="00111F01"/>
    <w:rsid w:val="001447FA"/>
    <w:rsid w:val="001804BD"/>
    <w:rsid w:val="0018438F"/>
    <w:rsid w:val="0018753F"/>
    <w:rsid w:val="00193961"/>
    <w:rsid w:val="00193AD8"/>
    <w:rsid w:val="001C10C6"/>
    <w:rsid w:val="001C5445"/>
    <w:rsid w:val="001C59AB"/>
    <w:rsid w:val="001D43FD"/>
    <w:rsid w:val="001F711F"/>
    <w:rsid w:val="00212EC0"/>
    <w:rsid w:val="0021329A"/>
    <w:rsid w:val="002138C8"/>
    <w:rsid w:val="0021502A"/>
    <w:rsid w:val="002156A1"/>
    <w:rsid w:val="00224A40"/>
    <w:rsid w:val="0022663B"/>
    <w:rsid w:val="002269A0"/>
    <w:rsid w:val="00235887"/>
    <w:rsid w:val="0024168E"/>
    <w:rsid w:val="002800FA"/>
    <w:rsid w:val="002904A5"/>
    <w:rsid w:val="002A01FD"/>
    <w:rsid w:val="002A0CCA"/>
    <w:rsid w:val="002A39F8"/>
    <w:rsid w:val="002B312E"/>
    <w:rsid w:val="002B6DBA"/>
    <w:rsid w:val="002C58E8"/>
    <w:rsid w:val="002D3F1F"/>
    <w:rsid w:val="002E2AC2"/>
    <w:rsid w:val="002F33B4"/>
    <w:rsid w:val="0031366A"/>
    <w:rsid w:val="00313D90"/>
    <w:rsid w:val="0031464F"/>
    <w:rsid w:val="003151A6"/>
    <w:rsid w:val="00332B60"/>
    <w:rsid w:val="00335975"/>
    <w:rsid w:val="00345E00"/>
    <w:rsid w:val="003A2ACA"/>
    <w:rsid w:val="003B24BB"/>
    <w:rsid w:val="003B309D"/>
    <w:rsid w:val="003E0E52"/>
    <w:rsid w:val="003E16FB"/>
    <w:rsid w:val="003E1D23"/>
    <w:rsid w:val="003E382A"/>
    <w:rsid w:val="003F407C"/>
    <w:rsid w:val="003F70F5"/>
    <w:rsid w:val="004153ED"/>
    <w:rsid w:val="004235AA"/>
    <w:rsid w:val="0042418C"/>
    <w:rsid w:val="004358F8"/>
    <w:rsid w:val="00442232"/>
    <w:rsid w:val="004515C0"/>
    <w:rsid w:val="00457704"/>
    <w:rsid w:val="00464C51"/>
    <w:rsid w:val="00487567"/>
    <w:rsid w:val="00487D67"/>
    <w:rsid w:val="00495835"/>
    <w:rsid w:val="004A6526"/>
    <w:rsid w:val="004C0E56"/>
    <w:rsid w:val="004D3F53"/>
    <w:rsid w:val="004E1102"/>
    <w:rsid w:val="004E21BE"/>
    <w:rsid w:val="004E57C6"/>
    <w:rsid w:val="004E59AA"/>
    <w:rsid w:val="005015ED"/>
    <w:rsid w:val="0050780A"/>
    <w:rsid w:val="00551DFA"/>
    <w:rsid w:val="00553407"/>
    <w:rsid w:val="00577473"/>
    <w:rsid w:val="00581519"/>
    <w:rsid w:val="00594561"/>
    <w:rsid w:val="00594578"/>
    <w:rsid w:val="005D4C4A"/>
    <w:rsid w:val="005D67BA"/>
    <w:rsid w:val="0060167F"/>
    <w:rsid w:val="00613005"/>
    <w:rsid w:val="00631795"/>
    <w:rsid w:val="00635D78"/>
    <w:rsid w:val="0064373E"/>
    <w:rsid w:val="0064391C"/>
    <w:rsid w:val="00653354"/>
    <w:rsid w:val="00656DC1"/>
    <w:rsid w:val="0066330D"/>
    <w:rsid w:val="00671815"/>
    <w:rsid w:val="00693E90"/>
    <w:rsid w:val="006A59CC"/>
    <w:rsid w:val="006C7014"/>
    <w:rsid w:val="006D5D87"/>
    <w:rsid w:val="006E280E"/>
    <w:rsid w:val="006E7F59"/>
    <w:rsid w:val="006F4422"/>
    <w:rsid w:val="00700AE1"/>
    <w:rsid w:val="007303ED"/>
    <w:rsid w:val="0073646C"/>
    <w:rsid w:val="00792F5D"/>
    <w:rsid w:val="007B7B06"/>
    <w:rsid w:val="007F3117"/>
    <w:rsid w:val="007F7464"/>
    <w:rsid w:val="008207DF"/>
    <w:rsid w:val="00820C39"/>
    <w:rsid w:val="00823168"/>
    <w:rsid w:val="00824761"/>
    <w:rsid w:val="00835037"/>
    <w:rsid w:val="00842513"/>
    <w:rsid w:val="00847FF4"/>
    <w:rsid w:val="0085718D"/>
    <w:rsid w:val="0086582B"/>
    <w:rsid w:val="00877406"/>
    <w:rsid w:val="00887E8F"/>
    <w:rsid w:val="00892C7A"/>
    <w:rsid w:val="008A10DB"/>
    <w:rsid w:val="008A4C9A"/>
    <w:rsid w:val="008B484A"/>
    <w:rsid w:val="008C261D"/>
    <w:rsid w:val="008C288C"/>
    <w:rsid w:val="008F0CFB"/>
    <w:rsid w:val="008F2A20"/>
    <w:rsid w:val="008F3F27"/>
    <w:rsid w:val="00916663"/>
    <w:rsid w:val="00916A48"/>
    <w:rsid w:val="00920CB9"/>
    <w:rsid w:val="00921AFD"/>
    <w:rsid w:val="00933A2E"/>
    <w:rsid w:val="00951371"/>
    <w:rsid w:val="00956178"/>
    <w:rsid w:val="00993D03"/>
    <w:rsid w:val="009A023F"/>
    <w:rsid w:val="009B26C9"/>
    <w:rsid w:val="009C6ADF"/>
    <w:rsid w:val="009D7333"/>
    <w:rsid w:val="009E3E22"/>
    <w:rsid w:val="009F682B"/>
    <w:rsid w:val="00A06AD8"/>
    <w:rsid w:val="00A171D5"/>
    <w:rsid w:val="00A21098"/>
    <w:rsid w:val="00A319B2"/>
    <w:rsid w:val="00A32BF4"/>
    <w:rsid w:val="00A40D9D"/>
    <w:rsid w:val="00A45977"/>
    <w:rsid w:val="00A9690D"/>
    <w:rsid w:val="00A97695"/>
    <w:rsid w:val="00AC5A0F"/>
    <w:rsid w:val="00AC7219"/>
    <w:rsid w:val="00AD2AA4"/>
    <w:rsid w:val="00AD3621"/>
    <w:rsid w:val="00AD4372"/>
    <w:rsid w:val="00AE32EE"/>
    <w:rsid w:val="00B07199"/>
    <w:rsid w:val="00B17E77"/>
    <w:rsid w:val="00B25A16"/>
    <w:rsid w:val="00B267D0"/>
    <w:rsid w:val="00B318F9"/>
    <w:rsid w:val="00B4208A"/>
    <w:rsid w:val="00B56082"/>
    <w:rsid w:val="00B56CA3"/>
    <w:rsid w:val="00B57A91"/>
    <w:rsid w:val="00B67D7F"/>
    <w:rsid w:val="00B96BF1"/>
    <w:rsid w:val="00BC1BFE"/>
    <w:rsid w:val="00BC3CE9"/>
    <w:rsid w:val="00BD1414"/>
    <w:rsid w:val="00BD30B0"/>
    <w:rsid w:val="00BE57D3"/>
    <w:rsid w:val="00BE6EB7"/>
    <w:rsid w:val="00BF40E6"/>
    <w:rsid w:val="00C04823"/>
    <w:rsid w:val="00C07AB0"/>
    <w:rsid w:val="00C10639"/>
    <w:rsid w:val="00C227FC"/>
    <w:rsid w:val="00C32D1F"/>
    <w:rsid w:val="00C35AD8"/>
    <w:rsid w:val="00C36118"/>
    <w:rsid w:val="00C54D58"/>
    <w:rsid w:val="00C61ADF"/>
    <w:rsid w:val="00C65EBA"/>
    <w:rsid w:val="00C746DB"/>
    <w:rsid w:val="00C74C15"/>
    <w:rsid w:val="00C804AD"/>
    <w:rsid w:val="00C86641"/>
    <w:rsid w:val="00C87328"/>
    <w:rsid w:val="00C90C55"/>
    <w:rsid w:val="00C92AE9"/>
    <w:rsid w:val="00C93ABF"/>
    <w:rsid w:val="00CA6191"/>
    <w:rsid w:val="00CB1111"/>
    <w:rsid w:val="00CB48EB"/>
    <w:rsid w:val="00CB5BBB"/>
    <w:rsid w:val="00CB7AFF"/>
    <w:rsid w:val="00CC46C7"/>
    <w:rsid w:val="00CD2479"/>
    <w:rsid w:val="00CD6F02"/>
    <w:rsid w:val="00CE7201"/>
    <w:rsid w:val="00CF6AD5"/>
    <w:rsid w:val="00D12983"/>
    <w:rsid w:val="00D22FD8"/>
    <w:rsid w:val="00D26B32"/>
    <w:rsid w:val="00D57DF1"/>
    <w:rsid w:val="00D74E08"/>
    <w:rsid w:val="00D75C56"/>
    <w:rsid w:val="00D85B61"/>
    <w:rsid w:val="00D93FC6"/>
    <w:rsid w:val="00DA5BC1"/>
    <w:rsid w:val="00DB1B97"/>
    <w:rsid w:val="00DC7EF3"/>
    <w:rsid w:val="00DD4B8F"/>
    <w:rsid w:val="00DF6FE4"/>
    <w:rsid w:val="00E5416A"/>
    <w:rsid w:val="00E66710"/>
    <w:rsid w:val="00E747E5"/>
    <w:rsid w:val="00E80AA2"/>
    <w:rsid w:val="00E83084"/>
    <w:rsid w:val="00E86637"/>
    <w:rsid w:val="00E93608"/>
    <w:rsid w:val="00E9584A"/>
    <w:rsid w:val="00EC76B4"/>
    <w:rsid w:val="00ED7D5B"/>
    <w:rsid w:val="00EE7997"/>
    <w:rsid w:val="00F034DB"/>
    <w:rsid w:val="00F14673"/>
    <w:rsid w:val="00F20B89"/>
    <w:rsid w:val="00F4112E"/>
    <w:rsid w:val="00F510CA"/>
    <w:rsid w:val="00F66DBE"/>
    <w:rsid w:val="00F737BF"/>
    <w:rsid w:val="00F74D19"/>
    <w:rsid w:val="00F81400"/>
    <w:rsid w:val="00F91AE5"/>
    <w:rsid w:val="00FB54C1"/>
    <w:rsid w:val="00FC1012"/>
    <w:rsid w:val="00FC4936"/>
    <w:rsid w:val="00FD03EE"/>
    <w:rsid w:val="00FD0CDB"/>
    <w:rsid w:val="00FD567E"/>
    <w:rsid w:val="00FD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614DA2-982E-47C8-A156-858EB015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gro@minagro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EFB39-8F88-4B31-B418-1D888D865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1127</Words>
  <Characters>7959</Characters>
  <Application>Microsoft Office Word</Application>
  <DocSecurity>0</DocSecurity>
  <Lines>221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https:/mul2-mineconomy.gov.am/tasks/47991/oneclick/2Naxagits_pop_201_L_himnav_tex.docx?token=8e6638e32a5d3fda5f864869578dc2b5</cp:keywords>
  <cp:lastModifiedBy>Tigran.Gabrielyan</cp:lastModifiedBy>
  <cp:revision>2</cp:revision>
  <cp:lastPrinted>2020-05-20T08:18:00Z</cp:lastPrinted>
  <dcterms:created xsi:type="dcterms:W3CDTF">2020-05-20T11:16:00Z</dcterms:created>
  <dcterms:modified xsi:type="dcterms:W3CDTF">2020-05-20T11:16:00Z</dcterms:modified>
</cp:coreProperties>
</file>