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2D" w:rsidRPr="000E222C" w:rsidRDefault="000E222C" w:rsidP="000E222C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0E222C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E222C" w:rsidRDefault="000E222C" w:rsidP="000E222C">
      <w:pPr>
        <w:tabs>
          <w:tab w:val="left" w:pos="108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0E222C">
        <w:rPr>
          <w:rFonts w:ascii="GHEA Grapalat" w:hAnsi="GHEA Grapalat"/>
          <w:sz w:val="24"/>
          <w:szCs w:val="24"/>
          <w:lang w:val="hy-AM"/>
        </w:rPr>
        <w:t>«ՊԵՏԱԿԱՆ</w:t>
      </w:r>
      <w:r w:rsidRPr="000E22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>ՏՈՒՐՔԻ</w:t>
      </w:r>
      <w:r w:rsidRPr="000E22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>ԳԾՈՎ</w:t>
      </w:r>
      <w:r w:rsidRPr="000E22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>ԱՐՏՈՆՈՒԹՅՈՒՆ</w:t>
      </w:r>
      <w:r w:rsidRPr="000E22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>ՍԱՀՄԱՆԵԼՈՒ</w:t>
      </w:r>
      <w:r w:rsidRPr="000E222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 xml:space="preserve">ՄԱՍԻՆ» ՀՀ </w:t>
      </w:r>
      <w:r w:rsidRPr="000E222C">
        <w:rPr>
          <w:rFonts w:ascii="GHEA Grapalat" w:hAnsi="GHEA Grapalat"/>
          <w:sz w:val="24"/>
          <w:szCs w:val="24"/>
          <w:lang w:val="af-ZA"/>
        </w:rPr>
        <w:t>ԿԱՌԱՎԱՐՈՒԹՅ</w:t>
      </w:r>
      <w:r w:rsidRPr="000E222C">
        <w:rPr>
          <w:rFonts w:ascii="GHEA Grapalat" w:hAnsi="GHEA Grapalat"/>
          <w:sz w:val="24"/>
          <w:szCs w:val="24"/>
          <w:lang w:val="hy-AM"/>
        </w:rPr>
        <w:t>Ա</w:t>
      </w:r>
      <w:r w:rsidRPr="000E222C"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222C">
        <w:rPr>
          <w:rFonts w:ascii="GHEA Grapalat" w:hAnsi="GHEA Grapalat"/>
          <w:sz w:val="24"/>
          <w:szCs w:val="24"/>
          <w:lang w:val="hy-AM"/>
        </w:rPr>
        <w:t>ՈՐՈՇՄԱՆ</w:t>
      </w:r>
      <w:r w:rsidR="00421A0F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p w:rsidR="000E222C" w:rsidRDefault="000E222C" w:rsidP="000E222C">
      <w:pPr>
        <w:tabs>
          <w:tab w:val="left" w:pos="108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E222C" w:rsidRDefault="000E222C" w:rsidP="000E222C">
      <w:pPr>
        <w:tabs>
          <w:tab w:val="left" w:pos="108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E222C" w:rsidRPr="000E222C" w:rsidRDefault="000E222C" w:rsidP="000E222C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E222C">
        <w:rPr>
          <w:rFonts w:ascii="GHEA Grapalat" w:hAnsi="GHEA Grapalat" w:cs="GHEA Grapalat"/>
          <w:sz w:val="24"/>
          <w:szCs w:val="24"/>
          <w:lang w:val="hy-AM"/>
        </w:rPr>
        <w:t xml:space="preserve">«Իրան-Հայաստան 400 կՎ լարման էլեկտրահաղորդման օդային գծի կառուցում» ծրագրի գլխավոր կապալառու է հանդիսանում իրանական «Սանիր» ընկերությունը։  Ներկայումս իրականացվում է ընկերության աշխատակիցների՝ Հայաստան մուտքի արտոնագրի տրամադրման գործընթացը: </w:t>
      </w:r>
    </w:p>
    <w:p w:rsidR="000E222C" w:rsidRDefault="000E222C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E222C">
        <w:rPr>
          <w:rFonts w:ascii="GHEA Grapalat" w:hAnsi="GHEA Grapalat" w:cs="GHEA Grapalat"/>
          <w:sz w:val="24"/>
          <w:szCs w:val="24"/>
          <w:lang w:val="hy-AM"/>
        </w:rPr>
        <w:t xml:space="preserve">Հաշվի առնելով ծրագրի կարևորությունը, ինչպես նաև երկու երկրների միջև առկա գործընկերային և փոխշահավետ համագործակցությունը՝ անհրաժեշտություն է առաջացել «Սանիր»  ընկերության աշխատակիցներին տրամադրելու անվճար մուտքի արտոնագիր: </w:t>
      </w:r>
    </w:p>
    <w:p w:rsidR="000E222C" w:rsidRPr="000E4A51" w:rsidRDefault="000E222C" w:rsidP="000E222C">
      <w:pPr>
        <w:pStyle w:val="Default"/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 xml:space="preserve">Որոշման նախագծով առաջարկվում է </w:t>
      </w:r>
      <w:r w:rsidRPr="00276C5A">
        <w:rPr>
          <w:rFonts w:ascii="GHEA Grapalat" w:hAnsi="GHEA Grapalat" w:cs="Arial"/>
          <w:lang w:val="hy-AM"/>
        </w:rPr>
        <w:t xml:space="preserve">«Իրան-Հայաստան 400 կՎ լարման էլեկտրահաղորդման օդային գծի կառուցում» ծրագրի գլխավոր կապալառու իրանական «Սանիր» ընկերության </w:t>
      </w:r>
      <w:r>
        <w:rPr>
          <w:rFonts w:ascii="GHEA Grapalat" w:hAnsi="GHEA Grapalat" w:cs="Arial"/>
          <w:lang w:val="hy-AM"/>
        </w:rPr>
        <w:t>օտարերկրյա քաղաքացի աշխատակիցներին</w:t>
      </w:r>
      <w:r w:rsidRPr="000E4A51">
        <w:rPr>
          <w:rFonts w:ascii="GHEA Grapalat" w:hAnsi="GHEA Grapalat" w:cs="Arial"/>
          <w:lang w:val="hy-AM"/>
        </w:rPr>
        <w:t xml:space="preserve"> ազատ</w:t>
      </w:r>
      <w:r>
        <w:rPr>
          <w:rFonts w:ascii="GHEA Grapalat" w:hAnsi="GHEA Grapalat" w:cs="Arial"/>
          <w:lang w:val="hy-AM"/>
        </w:rPr>
        <w:t>ել</w:t>
      </w:r>
      <w:r w:rsidRPr="000E4A51">
        <w:rPr>
          <w:rFonts w:ascii="GHEA Grapalat" w:hAnsi="GHEA Grapalat" w:cs="Arial"/>
          <w:lang w:val="hy-AM"/>
        </w:rPr>
        <w:t xml:space="preserve"> մուտքի </w:t>
      </w:r>
      <w:r>
        <w:rPr>
          <w:rFonts w:ascii="GHEA Grapalat" w:hAnsi="GHEA Grapalat" w:cs="Arial"/>
          <w:lang w:val="hy-AM"/>
        </w:rPr>
        <w:t>արտոնագրի</w:t>
      </w:r>
      <w:r w:rsidRPr="000E4A51">
        <w:rPr>
          <w:rFonts w:ascii="GHEA Grapalat" w:hAnsi="GHEA Grapalat" w:cs="Arial"/>
          <w:lang w:val="hy-AM"/>
        </w:rPr>
        <w:t xml:space="preserve"> տրամադրման համար նախատեսված պետական տուրքի վճարումից</w:t>
      </w:r>
      <w:r>
        <w:rPr>
          <w:rFonts w:ascii="GHEA Grapalat" w:hAnsi="GHEA Grapalat" w:cs="Arial"/>
          <w:lang w:val="hy-AM"/>
        </w:rPr>
        <w:t>:</w:t>
      </w:r>
    </w:p>
    <w:p w:rsidR="000E222C" w:rsidRDefault="000E222C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rFonts w:ascii="GHEA Grapalat" w:hAnsi="GHEA Grapalat"/>
          <w:color w:val="000000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ՏԵՂԵԿԱՆՔ</w:t>
      </w:r>
    </w:p>
    <w:p w:rsid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0E222C">
        <w:rPr>
          <w:rFonts w:ascii="GHEA Grapalat" w:hAnsi="GHEA Grapalat"/>
          <w:lang w:val="hy-AM"/>
        </w:rPr>
        <w:t>«ՊԵՏԱԿԱՆ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ՏՈՒՐՔԻ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ԳԾՈՎ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ԱՐՏՈՆՈՒԹՅՈՒՆ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ՍԱՀՄԱՆԵԼՈՒ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 xml:space="preserve">ՄԱՍԻՆ» ՀՀ </w:t>
      </w:r>
      <w:r w:rsidRPr="000E222C">
        <w:rPr>
          <w:rFonts w:ascii="GHEA Grapalat" w:hAnsi="GHEA Grapalat"/>
          <w:lang w:val="af-ZA"/>
        </w:rPr>
        <w:t>ԿԱՌԱՎԱՐՈՒԹՅ</w:t>
      </w:r>
      <w:r w:rsidRPr="000E222C">
        <w:rPr>
          <w:rFonts w:ascii="GHEA Grapalat" w:hAnsi="GHEA Grapalat"/>
          <w:lang w:val="hy-AM"/>
        </w:rPr>
        <w:t>Ա</w:t>
      </w:r>
      <w:r w:rsidRPr="000E222C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hy-AM"/>
        </w:rPr>
        <w:t>ՈՐՈՇՄԱՆ</w:t>
      </w:r>
      <w:r>
        <w:rPr>
          <w:rStyle w:val="a4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ԸՆԴՈՒՆՄԱՆ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ԿԱՊԱԿՑՈՒԹՅԱՄԲ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ԱՅԼ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ՆՈՐՄԱՏԻՎ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ԻՐԱՎԱԿԱՆ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ԱԿՏԵՐԻ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ԸՆԴՈՒՆՄԱՆ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ԱՆՀՐԱԺԵՇՏՈՒԹՅԱՆ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ՄԱՍԻՆ</w:t>
      </w:r>
    </w:p>
    <w:p w:rsidR="00421A0F" w:rsidRDefault="00421A0F" w:rsidP="00421A0F">
      <w:pPr>
        <w:pStyle w:val="a3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:rsidR="00421A0F" w:rsidRDefault="00421A0F" w:rsidP="00421A0F">
      <w:pPr>
        <w:pStyle w:val="a3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:rsidR="00421A0F" w:rsidRPr="00421A0F" w:rsidRDefault="0069474F" w:rsidP="00421A0F">
      <w:pPr>
        <w:pStyle w:val="a3"/>
        <w:tabs>
          <w:tab w:val="left" w:pos="630"/>
        </w:tabs>
        <w:spacing w:line="360" w:lineRule="auto"/>
        <w:ind w:left="-562" w:right="-90" w:firstLine="562"/>
        <w:jc w:val="both"/>
        <w:rPr>
          <w:rStyle w:val="a4"/>
          <w:b w:val="0"/>
          <w:bCs w:val="0"/>
          <w:lang w:val="pt-BR"/>
        </w:rPr>
      </w:pPr>
      <w:r>
        <w:rPr>
          <w:rFonts w:ascii="GHEA Grapalat" w:hAnsi="GHEA Grapalat"/>
          <w:lang w:val="hy-AM"/>
        </w:rPr>
        <w:t>«Պ</w:t>
      </w:r>
      <w:r w:rsidRPr="000E222C">
        <w:rPr>
          <w:rFonts w:ascii="GHEA Grapalat" w:hAnsi="GHEA Grapalat"/>
          <w:lang w:val="hy-AM"/>
        </w:rPr>
        <w:t>ետական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տուրքի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գծով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արտոնություն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սահմանելու</w:t>
      </w:r>
      <w:r w:rsidRPr="000E222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մասին» ՀՀ</w:t>
      </w:r>
      <w:r w:rsidRPr="000E222C"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af-ZA"/>
        </w:rPr>
        <w:t>կառավարությ</w:t>
      </w:r>
      <w:r w:rsidRPr="000E222C">
        <w:rPr>
          <w:rFonts w:ascii="GHEA Grapalat" w:hAnsi="GHEA Grapalat"/>
          <w:lang w:val="hy-AM"/>
        </w:rPr>
        <w:t>ա</w:t>
      </w:r>
      <w:r w:rsidRPr="000E222C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ընդունման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կապակցությամբ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այլ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նորմատիվ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իրավական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ակտերի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ընդունման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անհրաժեշտություն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Pr="0069474F">
        <w:rPr>
          <w:rStyle w:val="a4"/>
          <w:rFonts w:ascii="GHEA Grapalat" w:hAnsi="GHEA Grapalat"/>
          <w:b w:val="0"/>
          <w:bCs w:val="0"/>
          <w:color w:val="000000"/>
          <w:lang w:val="hy-AM"/>
        </w:rPr>
        <w:t>չկա</w:t>
      </w:r>
      <w:r>
        <w:rPr>
          <w:rStyle w:val="a4"/>
          <w:rFonts w:ascii="GHEA Grapalat" w:hAnsi="GHEA Grapalat"/>
          <w:b w:val="0"/>
          <w:bCs w:val="0"/>
          <w:color w:val="000000"/>
          <w:lang w:val="pt-BR"/>
        </w:rPr>
        <w:t>:</w:t>
      </w:r>
    </w:p>
    <w:p w:rsidR="00421A0F" w:rsidRPr="00421A0F" w:rsidRDefault="00421A0F" w:rsidP="00421A0F">
      <w:pPr>
        <w:pStyle w:val="a3"/>
        <w:tabs>
          <w:tab w:val="left" w:pos="630"/>
        </w:tabs>
        <w:spacing w:line="360" w:lineRule="auto"/>
        <w:ind w:left="-562" w:right="-90" w:firstLine="562"/>
        <w:jc w:val="both"/>
        <w:rPr>
          <w:shd w:val="clear" w:color="auto" w:fill="FFFFFF"/>
          <w:lang w:val="pt-BR"/>
        </w:rPr>
      </w:pPr>
    </w:p>
    <w:p w:rsidR="00421A0F" w:rsidRDefault="00421A0F" w:rsidP="00421A0F">
      <w:pPr>
        <w:pStyle w:val="a3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:rsid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rFonts w:ascii="GHEA Grapalat" w:hAnsi="GHEA Grapalat"/>
          <w:color w:val="000000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t>ՏԵՂԵԿԱՆՔ</w:t>
      </w:r>
    </w:p>
    <w:p w:rsidR="00421A0F" w:rsidRPr="00421A0F" w:rsidRDefault="0069474F" w:rsidP="00421A0F">
      <w:pPr>
        <w:pStyle w:val="a3"/>
        <w:tabs>
          <w:tab w:val="left" w:pos="630"/>
        </w:tabs>
        <w:ind w:left="-562" w:right="-86" w:firstLine="562"/>
        <w:jc w:val="center"/>
        <w:rPr>
          <w:rStyle w:val="a4"/>
          <w:b w:val="0"/>
          <w:bCs w:val="0"/>
          <w:lang w:val="pt-BR"/>
        </w:rPr>
      </w:pPr>
      <w:r w:rsidRPr="000E222C">
        <w:rPr>
          <w:rFonts w:ascii="GHEA Grapalat" w:hAnsi="GHEA Grapalat"/>
          <w:lang w:val="hy-AM"/>
        </w:rPr>
        <w:t>«ՊԵՏԱԿԱՆ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ՏՈՒՐՔԻ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ԳԾՈՎ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ԱՐՏՈՆՈՒԹՅՈՒՆ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ՍԱՀՄԱՆԵԼՈՒ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 xml:space="preserve">ՄԱՍԻՆ» ՀՀ </w:t>
      </w:r>
      <w:r w:rsidRPr="000E222C">
        <w:rPr>
          <w:rFonts w:ascii="GHEA Grapalat" w:hAnsi="GHEA Grapalat"/>
          <w:lang w:val="af-ZA"/>
        </w:rPr>
        <w:t>ԿԱՌԱՎԱՐՈՒԹՅ</w:t>
      </w:r>
      <w:r w:rsidRPr="000E222C">
        <w:rPr>
          <w:rFonts w:ascii="GHEA Grapalat" w:hAnsi="GHEA Grapalat"/>
          <w:lang w:val="hy-AM"/>
        </w:rPr>
        <w:t>Ա</w:t>
      </w:r>
      <w:r w:rsidRPr="000E222C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hy-AM"/>
        </w:rPr>
        <w:t>ՈՐՈՇՄԱՆ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ԸՆԴՈՒՆՄԱՆ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ԿԱՊԱԿՑՈՒԹՅԱՄԲ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ՊԵՏԱԿԱՆ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ԿԱՄ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ՏԵՂԱԿԱՆ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ԻՆՔՆԱԿԱՌԱՎԱՐՄԱՆ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ՄԱՐՄՆԻ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ԲՅՈՒՋԵՈՒՄ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ԾԱԽՍԵՐԻ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ԵՎ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ԵԿԱՄՈՒՏՆԵՐԻ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ԱՎԵԼԱՑՄԱՆ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ԿԱՄ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ՆՎԱԶԵՑՄԱՆ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ՄԱՍԻՆ</w:t>
      </w:r>
    </w:p>
    <w:p w:rsidR="00421A0F" w:rsidRP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shd w:val="clear" w:color="auto" w:fill="FFFFFF"/>
          <w:lang w:val="pt-BR"/>
        </w:rPr>
      </w:pPr>
    </w:p>
    <w:p w:rsid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rFonts w:ascii="GHEA Grapalat" w:hAnsi="GHEA Grapalat"/>
          <w:color w:val="000000"/>
          <w:shd w:val="clear" w:color="auto" w:fill="FFFFFF"/>
          <w:lang w:val="pt-BR"/>
        </w:rPr>
      </w:pPr>
    </w:p>
    <w:p w:rsidR="00421A0F" w:rsidRDefault="00421A0F" w:rsidP="00421A0F">
      <w:pPr>
        <w:pStyle w:val="a3"/>
        <w:tabs>
          <w:tab w:val="left" w:pos="630"/>
        </w:tabs>
        <w:ind w:left="-562" w:right="-86" w:firstLine="562"/>
        <w:jc w:val="center"/>
        <w:rPr>
          <w:rFonts w:ascii="GHEA Grapalat" w:hAnsi="GHEA Grapalat"/>
          <w:color w:val="000000"/>
          <w:shd w:val="clear" w:color="auto" w:fill="FFFFFF"/>
          <w:lang w:val="pt-BR"/>
        </w:rPr>
      </w:pPr>
      <w:bookmarkStart w:id="0" w:name="_GoBack"/>
      <w:bookmarkEnd w:id="0"/>
    </w:p>
    <w:p w:rsidR="00421A0F" w:rsidRPr="00421A0F" w:rsidRDefault="0069474F" w:rsidP="00421A0F">
      <w:pPr>
        <w:pStyle w:val="a3"/>
        <w:tabs>
          <w:tab w:val="left" w:pos="630"/>
        </w:tabs>
        <w:spacing w:line="360" w:lineRule="auto"/>
        <w:ind w:left="-562" w:right="-86" w:firstLine="562"/>
        <w:jc w:val="both"/>
        <w:rPr>
          <w:rStyle w:val="a4"/>
          <w:b w:val="0"/>
          <w:bCs w:val="0"/>
          <w:lang w:val="pt-BR"/>
        </w:rPr>
      </w:pPr>
      <w:r>
        <w:rPr>
          <w:rFonts w:ascii="GHEA Grapalat" w:hAnsi="GHEA Grapalat"/>
          <w:lang w:val="hy-AM"/>
        </w:rPr>
        <w:t>«Պ</w:t>
      </w:r>
      <w:r w:rsidRPr="000E222C">
        <w:rPr>
          <w:rFonts w:ascii="GHEA Grapalat" w:hAnsi="GHEA Grapalat"/>
          <w:lang w:val="hy-AM"/>
        </w:rPr>
        <w:t>ետական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տուրքի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գծով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արտոնություն</w:t>
      </w:r>
      <w:r w:rsidRPr="000E222C">
        <w:rPr>
          <w:rFonts w:ascii="GHEA Grapalat" w:hAnsi="GHEA Grapalat"/>
          <w:lang w:val="af-ZA"/>
        </w:rPr>
        <w:t xml:space="preserve"> </w:t>
      </w:r>
      <w:r w:rsidRPr="000E222C">
        <w:rPr>
          <w:rFonts w:ascii="GHEA Grapalat" w:hAnsi="GHEA Grapalat"/>
          <w:lang w:val="hy-AM"/>
        </w:rPr>
        <w:t>սահմանելու</w:t>
      </w:r>
      <w:r w:rsidRPr="000E222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մասին» ՀՀ</w:t>
      </w:r>
      <w:r w:rsidRPr="000E222C"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af-ZA"/>
        </w:rPr>
        <w:t>կառավարությ</w:t>
      </w:r>
      <w:r w:rsidRPr="000E222C">
        <w:rPr>
          <w:rFonts w:ascii="GHEA Grapalat" w:hAnsi="GHEA Grapalat"/>
          <w:lang w:val="hy-AM"/>
        </w:rPr>
        <w:t>ա</w:t>
      </w:r>
      <w:r w:rsidRPr="000E222C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0E222C">
        <w:rPr>
          <w:rFonts w:ascii="GHEA Grapalat" w:hAnsi="GHEA Grapalat"/>
          <w:lang w:val="hy-AM"/>
        </w:rPr>
        <w:t>որոշման</w:t>
      </w:r>
      <w:r>
        <w:rPr>
          <w:rStyle w:val="a4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ընդունումը</w:t>
      </w:r>
      <w:proofErr w:type="spellEnd"/>
      <w:r w:rsidR="00B42FD2">
        <w:rPr>
          <w:rStyle w:val="a4"/>
          <w:rFonts w:ascii="GHEA Grapalat" w:hAnsi="GHEA Grapalat"/>
          <w:b w:val="0"/>
          <w:bCs w:val="0"/>
          <w:color w:val="000000"/>
          <w:lang w:val="hy-AM"/>
        </w:rPr>
        <w:t xml:space="preserve"> չի </w:t>
      </w:r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հանգեցնի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պետական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կամ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տեղական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ինքնակառավարման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մարմնի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բյուջեում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ծախսերի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և</w:t>
      </w:r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եկամուտների</w:t>
      </w:r>
      <w:proofErr w:type="spellEnd"/>
      <w:r w:rsidR="00421A0F">
        <w:rPr>
          <w:rStyle w:val="a4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 w:rsidR="00421A0F">
        <w:rPr>
          <w:rStyle w:val="a4"/>
          <w:rFonts w:ascii="GHEA Grapalat" w:hAnsi="GHEA Grapalat"/>
          <w:b w:val="0"/>
          <w:bCs w:val="0"/>
          <w:color w:val="000000"/>
          <w:lang w:val="en-US"/>
        </w:rPr>
        <w:t>նվազեցման</w:t>
      </w:r>
      <w:proofErr w:type="spellEnd"/>
      <w:r>
        <w:rPr>
          <w:rStyle w:val="a4"/>
          <w:rFonts w:ascii="GHEA Grapalat" w:hAnsi="GHEA Grapalat"/>
          <w:b w:val="0"/>
          <w:bCs w:val="0"/>
          <w:color w:val="000000"/>
          <w:lang w:val="hy-AM"/>
        </w:rPr>
        <w:t>։</w:t>
      </w:r>
    </w:p>
    <w:p w:rsidR="00421A0F" w:rsidRPr="00421A0F" w:rsidRDefault="00421A0F" w:rsidP="000E222C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</w:p>
    <w:sectPr w:rsidR="00421A0F" w:rsidRPr="00421A0F" w:rsidSect="00463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222C"/>
    <w:rsid w:val="00065275"/>
    <w:rsid w:val="000E222C"/>
    <w:rsid w:val="00421A0F"/>
    <w:rsid w:val="00463283"/>
    <w:rsid w:val="00544F33"/>
    <w:rsid w:val="0069474F"/>
    <w:rsid w:val="007C063C"/>
    <w:rsid w:val="00B42FD2"/>
    <w:rsid w:val="00F23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222C"/>
    <w:pPr>
      <w:autoSpaceDE w:val="0"/>
      <w:autoSpaceDN w:val="0"/>
      <w:adjustRightInd w:val="0"/>
    </w:pPr>
    <w:rPr>
      <w:rFonts w:ascii="Arial Armenian" w:eastAsia="Calibri" w:hAnsi="Arial Armenian" w:cs="Arial Armenian"/>
      <w:color w:val="000000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421A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3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2020-05-18T06:23:00Z</dcterms:created>
  <dcterms:modified xsi:type="dcterms:W3CDTF">2020-05-18T10:46:00Z</dcterms:modified>
</cp:coreProperties>
</file>