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EB4" w:rsidRPr="005C0B4E" w:rsidRDefault="00F50EB4" w:rsidP="00F50EB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5C0B4E">
        <w:rPr>
          <w:rStyle w:val="Strong"/>
          <w:rFonts w:ascii="GHEA Grapalat" w:hAnsi="GHEA Grapalat"/>
          <w:color w:val="000000"/>
          <w:lang w:val="hy-AM"/>
        </w:rPr>
        <w:t>Ն</w:t>
      </w:r>
      <w:r w:rsidR="001543AF" w:rsidRPr="005C0B4E">
        <w:rPr>
          <w:rStyle w:val="Strong"/>
          <w:rFonts w:ascii="GHEA Grapalat" w:hAnsi="GHEA Grapalat"/>
          <w:color w:val="000000"/>
          <w:lang w:val="hy-AM"/>
        </w:rPr>
        <w:t>ԱԽԱԳԻԾ</w:t>
      </w:r>
    </w:p>
    <w:p w:rsidR="00F50EB4" w:rsidRPr="005C0B4E" w:rsidRDefault="00F50EB4" w:rsidP="00F50EB4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F50EB4" w:rsidRPr="005C0B4E" w:rsidRDefault="00F50EB4" w:rsidP="00F50EB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C0B4E">
        <w:rPr>
          <w:rStyle w:val="Strong"/>
          <w:rFonts w:ascii="GHEA Grapalat" w:hAnsi="GHEA Grapalat"/>
          <w:color w:val="000000"/>
        </w:rPr>
        <w:t xml:space="preserve">ՀԱՅԱՍՏԱՆԻ ՀԱՆՐԱՊԵՏՈՒԹՅԱՆ </w:t>
      </w:r>
      <w:r w:rsidR="00D35401" w:rsidRPr="005C0B4E">
        <w:rPr>
          <w:rStyle w:val="Strong"/>
          <w:rFonts w:ascii="GHEA Grapalat" w:hAnsi="GHEA Grapalat"/>
          <w:color w:val="000000"/>
        </w:rPr>
        <w:t>ԿԱՌԱՎԱՐՈՒԹՅՈՒՆ</w:t>
      </w:r>
    </w:p>
    <w:p w:rsidR="00F50EB4" w:rsidRPr="005C0B4E" w:rsidRDefault="00F50EB4" w:rsidP="00F50E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C0B4E">
        <w:rPr>
          <w:rFonts w:ascii="Calibri" w:hAnsi="Calibri" w:cs="Calibri"/>
          <w:b/>
          <w:bCs/>
          <w:color w:val="000000"/>
        </w:rPr>
        <w:t>          </w:t>
      </w:r>
      <w:r w:rsidRPr="005C0B4E">
        <w:rPr>
          <w:rFonts w:ascii="GHEA Grapalat" w:hAnsi="GHEA Grapalat"/>
          <w:b/>
          <w:bCs/>
          <w:color w:val="000000"/>
        </w:rPr>
        <w:t xml:space="preserve"> </w:t>
      </w:r>
      <w:r w:rsidRPr="005C0B4E">
        <w:rPr>
          <w:rFonts w:ascii="Calibri" w:hAnsi="Calibri" w:cs="Calibri"/>
          <w:b/>
          <w:bCs/>
          <w:color w:val="000000"/>
        </w:rPr>
        <w:t>    </w:t>
      </w:r>
      <w:r w:rsidRPr="005C0B4E">
        <w:rPr>
          <w:rFonts w:ascii="GHEA Grapalat" w:hAnsi="GHEA Grapalat"/>
          <w:b/>
          <w:bCs/>
          <w:color w:val="000000"/>
        </w:rPr>
        <w:t xml:space="preserve"> </w:t>
      </w:r>
    </w:p>
    <w:p w:rsidR="00F50EB4" w:rsidRPr="005C0B4E" w:rsidRDefault="00F50EB4" w:rsidP="00F50EB4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C0B4E">
        <w:rPr>
          <w:rFonts w:ascii="GHEA Grapalat" w:hAnsi="GHEA Grapalat"/>
          <w:b/>
          <w:bCs/>
          <w:color w:val="000000"/>
        </w:rPr>
        <w:t>Ո Ր Ո Շ ՈՒ Մ</w:t>
      </w:r>
    </w:p>
    <w:p w:rsidR="00F50EB4" w:rsidRPr="005C0B4E" w:rsidRDefault="00F50EB4" w:rsidP="00F50EB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C0B4E">
        <w:rPr>
          <w:rFonts w:ascii="Calibri" w:hAnsi="Calibri" w:cs="Calibri"/>
          <w:color w:val="000000"/>
        </w:rPr>
        <w:t>     </w:t>
      </w:r>
      <w:r w:rsidRPr="005C0B4E">
        <w:rPr>
          <w:rFonts w:ascii="GHEA Grapalat" w:hAnsi="GHEA Grapalat"/>
          <w:color w:val="000000"/>
        </w:rPr>
        <w:t xml:space="preserve"> </w:t>
      </w:r>
    </w:p>
    <w:p w:rsidR="00F50EB4" w:rsidRPr="00DE05C1" w:rsidRDefault="00F50EB4" w:rsidP="001543AF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r w:rsidRPr="005C0B4E">
        <w:rPr>
          <w:rFonts w:ascii="GHEA Grapalat" w:hAnsi="GHEA Grapalat"/>
          <w:color w:val="000000"/>
        </w:rPr>
        <w:t xml:space="preserve">N </w:t>
      </w:r>
      <w:r w:rsidR="00D941CF" w:rsidRPr="005C0B4E">
        <w:rPr>
          <w:rFonts w:ascii="GHEA Grapalat" w:hAnsi="GHEA Grapalat"/>
          <w:color w:val="000000"/>
        </w:rPr>
        <w:t>______-</w:t>
      </w:r>
      <w:r w:rsidR="00311AA4" w:rsidRPr="005C0B4E">
        <w:rPr>
          <w:rFonts w:ascii="GHEA Grapalat" w:hAnsi="GHEA Grapalat"/>
          <w:color w:val="000000"/>
          <w:lang w:val="ru-RU"/>
        </w:rPr>
        <w:t>Ն</w:t>
      </w:r>
    </w:p>
    <w:p w:rsidR="00F50EB4" w:rsidRPr="005C0B4E" w:rsidRDefault="00F50EB4" w:rsidP="00F50EB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C0B4E">
        <w:rPr>
          <w:rFonts w:ascii="Calibri" w:hAnsi="Calibri" w:cs="Calibri"/>
          <w:color w:val="000000"/>
        </w:rPr>
        <w:t> </w:t>
      </w:r>
    </w:p>
    <w:p w:rsidR="00F50EB4" w:rsidRPr="005C0B4E" w:rsidRDefault="00F50EB4" w:rsidP="00A13EF8">
      <w:pPr>
        <w:pStyle w:val="NormalWeb"/>
        <w:tabs>
          <w:tab w:val="left" w:pos="0"/>
          <w:tab w:val="left" w:pos="9498"/>
        </w:tabs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C0B4E">
        <w:rPr>
          <w:rStyle w:val="Strong"/>
          <w:rFonts w:ascii="GHEA Grapalat" w:hAnsi="GHEA Grapalat"/>
          <w:color w:val="000000"/>
        </w:rPr>
        <w:t>ՀԱՅԱ</w:t>
      </w:r>
      <w:r w:rsidR="00343F7A" w:rsidRPr="005C0B4E">
        <w:rPr>
          <w:rStyle w:val="Strong"/>
          <w:rFonts w:ascii="GHEA Grapalat" w:hAnsi="GHEA Grapalat"/>
          <w:color w:val="000000"/>
        </w:rPr>
        <w:t xml:space="preserve">ՍՏԱՆԻ ՀԱՆՐԱՊԵՏՈՒԹՅԱՆ </w:t>
      </w:r>
      <w:r w:rsidR="0092088F" w:rsidRPr="005C0B4E">
        <w:rPr>
          <w:rStyle w:val="Strong"/>
          <w:rFonts w:ascii="GHEA Grapalat" w:hAnsi="GHEA Grapalat"/>
          <w:color w:val="000000"/>
        </w:rPr>
        <w:t>ԿԱՌԱՎԱՐՈՒԹՅԱՆ</w:t>
      </w:r>
      <w:r w:rsidR="00343F7A" w:rsidRPr="005C0B4E">
        <w:rPr>
          <w:rStyle w:val="Strong"/>
          <w:rFonts w:ascii="GHEA Grapalat" w:hAnsi="GHEA Grapalat"/>
          <w:color w:val="000000"/>
        </w:rPr>
        <w:t xml:space="preserve"> </w:t>
      </w:r>
      <w:r w:rsidR="006A0B9C" w:rsidRPr="005C0B4E">
        <w:rPr>
          <w:rStyle w:val="Strong"/>
          <w:rFonts w:ascii="GHEA Grapalat" w:hAnsi="GHEA Grapalat"/>
          <w:color w:val="000000"/>
        </w:rPr>
        <w:t>201</w:t>
      </w:r>
      <w:r w:rsidR="00A13EF8" w:rsidRPr="005C0B4E">
        <w:rPr>
          <w:rStyle w:val="Strong"/>
          <w:rFonts w:ascii="GHEA Grapalat" w:hAnsi="GHEA Grapalat"/>
          <w:color w:val="000000"/>
        </w:rPr>
        <w:t>0</w:t>
      </w:r>
      <w:r w:rsidRPr="005C0B4E">
        <w:rPr>
          <w:rStyle w:val="Strong"/>
          <w:rFonts w:ascii="GHEA Grapalat" w:hAnsi="GHEA Grapalat"/>
          <w:color w:val="000000"/>
        </w:rPr>
        <w:t xml:space="preserve"> ԹՎԱԿԱՆԻ </w:t>
      </w:r>
      <w:r w:rsidR="00A13EF8" w:rsidRPr="005C0B4E">
        <w:rPr>
          <w:rStyle w:val="Strong"/>
          <w:rFonts w:ascii="GHEA Grapalat" w:hAnsi="GHEA Grapalat"/>
          <w:color w:val="000000"/>
          <w:lang w:val="ru-RU"/>
        </w:rPr>
        <w:t>ՆՈՅԵՄԲԵ</w:t>
      </w:r>
      <w:r w:rsidR="009522E4" w:rsidRPr="005C0B4E">
        <w:rPr>
          <w:rStyle w:val="Strong"/>
          <w:rFonts w:ascii="GHEA Grapalat" w:hAnsi="GHEA Grapalat" w:cs="GHEA Grapalat"/>
          <w:color w:val="000000"/>
        </w:rPr>
        <w:t>Ր</w:t>
      </w:r>
      <w:r w:rsidR="006A0B9C" w:rsidRPr="005C0B4E">
        <w:rPr>
          <w:rStyle w:val="Strong"/>
          <w:rFonts w:ascii="GHEA Grapalat" w:hAnsi="GHEA Grapalat" w:cs="GHEA Grapalat"/>
          <w:color w:val="000000"/>
        </w:rPr>
        <w:t xml:space="preserve">Ի </w:t>
      </w:r>
      <w:r w:rsidR="00A13EF8" w:rsidRPr="005C0B4E">
        <w:rPr>
          <w:rStyle w:val="Strong"/>
          <w:rFonts w:ascii="GHEA Grapalat" w:hAnsi="GHEA Grapalat" w:cs="GHEA Grapalat"/>
          <w:color w:val="000000"/>
        </w:rPr>
        <w:t>4</w:t>
      </w:r>
      <w:r w:rsidRPr="005C0B4E">
        <w:rPr>
          <w:rStyle w:val="Strong"/>
          <w:rFonts w:ascii="GHEA Grapalat" w:hAnsi="GHEA Grapalat"/>
          <w:color w:val="000000"/>
        </w:rPr>
        <w:t>-</w:t>
      </w:r>
      <w:r w:rsidR="00BB5929" w:rsidRPr="005C0B4E">
        <w:rPr>
          <w:rStyle w:val="Strong"/>
          <w:rFonts w:ascii="GHEA Grapalat" w:hAnsi="GHEA Grapalat"/>
          <w:color w:val="000000"/>
        </w:rPr>
        <w:t>Ի</w:t>
      </w:r>
      <w:r w:rsidR="001950A8" w:rsidRPr="005C0B4E">
        <w:rPr>
          <w:rStyle w:val="Strong"/>
          <w:rFonts w:ascii="GHEA Grapalat" w:hAnsi="GHEA Grapalat"/>
          <w:color w:val="000000"/>
        </w:rPr>
        <w:t xml:space="preserve"> </w:t>
      </w:r>
      <w:r w:rsidR="00D941CF" w:rsidRPr="005C0B4E">
        <w:rPr>
          <w:rStyle w:val="Strong"/>
          <w:rFonts w:ascii="GHEA Grapalat" w:hAnsi="GHEA Grapalat"/>
          <w:color w:val="000000"/>
        </w:rPr>
        <w:t>ԹԻՎ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="00A13EF8" w:rsidRPr="005C0B4E">
        <w:rPr>
          <w:rStyle w:val="Strong"/>
          <w:rFonts w:ascii="GHEA Grapalat" w:hAnsi="GHEA Grapalat"/>
          <w:color w:val="000000"/>
        </w:rPr>
        <w:t>1400</w:t>
      </w:r>
      <w:r w:rsidR="006A0B9C" w:rsidRPr="005C0B4E">
        <w:rPr>
          <w:rStyle w:val="Strong"/>
          <w:rFonts w:ascii="GHEA Grapalat" w:hAnsi="GHEA Grapalat"/>
          <w:color w:val="000000"/>
        </w:rPr>
        <w:t>-</w:t>
      </w:r>
      <w:r w:rsidR="00A13EF8" w:rsidRPr="005C0B4E">
        <w:rPr>
          <w:rStyle w:val="Strong"/>
          <w:rFonts w:ascii="GHEA Grapalat" w:hAnsi="GHEA Grapalat"/>
          <w:color w:val="000000"/>
          <w:lang w:val="ru-RU"/>
        </w:rPr>
        <w:t>Ն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Pr="005C0B4E">
        <w:rPr>
          <w:rStyle w:val="Strong"/>
          <w:rFonts w:ascii="GHEA Grapalat" w:hAnsi="GHEA Grapalat" w:cs="GHEA Grapalat"/>
          <w:color w:val="000000"/>
        </w:rPr>
        <w:t>ՈՐՈՇՄԱՆ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Pr="005C0B4E">
        <w:rPr>
          <w:rStyle w:val="Strong"/>
          <w:rFonts w:ascii="GHEA Grapalat" w:hAnsi="GHEA Grapalat" w:cs="GHEA Grapalat"/>
          <w:color w:val="000000"/>
        </w:rPr>
        <w:t>ՄԵՋ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Pr="005C0B4E">
        <w:rPr>
          <w:rStyle w:val="Strong"/>
          <w:rFonts w:ascii="GHEA Grapalat" w:hAnsi="GHEA Grapalat" w:cs="GHEA Grapalat"/>
          <w:color w:val="000000"/>
        </w:rPr>
        <w:t>ՓՈՓՈԽՈՒԹՅՈՒՆ</w:t>
      </w:r>
      <w:r w:rsidR="005F4A4C" w:rsidRPr="005C0B4E">
        <w:rPr>
          <w:rStyle w:val="Strong"/>
          <w:rFonts w:ascii="GHEA Grapalat" w:hAnsi="GHEA Grapalat" w:cs="GHEA Grapalat"/>
          <w:color w:val="000000"/>
        </w:rPr>
        <w:t>ՆԵՐ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Pr="005C0B4E">
        <w:rPr>
          <w:rStyle w:val="Strong"/>
          <w:rFonts w:ascii="GHEA Grapalat" w:hAnsi="GHEA Grapalat" w:cs="GHEA Grapalat"/>
          <w:color w:val="000000"/>
        </w:rPr>
        <w:t>ԿԱՏԱՐԵԼՈՒ</w:t>
      </w:r>
      <w:r w:rsidRPr="005C0B4E">
        <w:rPr>
          <w:rStyle w:val="Strong"/>
          <w:rFonts w:ascii="GHEA Grapalat" w:hAnsi="GHEA Grapalat"/>
          <w:color w:val="000000"/>
        </w:rPr>
        <w:t xml:space="preserve"> </w:t>
      </w:r>
      <w:r w:rsidRPr="005C0B4E">
        <w:rPr>
          <w:rStyle w:val="Strong"/>
          <w:rFonts w:ascii="GHEA Grapalat" w:hAnsi="GHEA Grapalat" w:cs="GHEA Grapalat"/>
          <w:color w:val="000000"/>
        </w:rPr>
        <w:t>ՄԱՍԻՆ</w:t>
      </w:r>
    </w:p>
    <w:p w:rsidR="008F50A1" w:rsidRPr="005C0B4E" w:rsidRDefault="008F50A1" w:rsidP="00343F7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F50EB4" w:rsidRPr="006B67EB" w:rsidRDefault="00411FCB" w:rsidP="00343F7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411FC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11FCB">
        <w:rPr>
          <w:rFonts w:ascii="GHEA Grapalat" w:hAnsi="GHEA Grapalat"/>
          <w:bCs/>
          <w:color w:val="000000"/>
          <w:lang w:val="hy-AM"/>
        </w:rPr>
        <w:t>Հանրային ծառայության մասին</w:t>
      </w:r>
      <w:r w:rsidRPr="00411FCB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411FCB">
        <w:rPr>
          <w:rFonts w:ascii="GHEA Grapalat" w:hAnsi="GHEA Grapalat"/>
          <w:bCs/>
          <w:color w:val="000000"/>
          <w:lang w:val="hy-AM"/>
        </w:rPr>
        <w:t xml:space="preserve"> Հայաստանի Հանրապետության օրենքի 9-րդ հոդվածի 17-րդ կետի</w:t>
      </w:r>
      <w:r w:rsidRPr="00411FCB">
        <w:rPr>
          <w:rFonts w:ascii="GHEA Grapalat" w:hAnsi="GHEA Grapalat"/>
          <w:bCs/>
          <w:color w:val="000000"/>
          <w:sz w:val="22"/>
          <w:szCs w:val="22"/>
        </w:rPr>
        <w:t xml:space="preserve">, </w:t>
      </w:r>
      <w:r w:rsidR="00F50EB4" w:rsidRPr="006B67EB">
        <w:rPr>
          <w:rFonts w:ascii="GHEA Grapalat" w:hAnsi="GHEA Grapalat"/>
          <w:color w:val="000000"/>
        </w:rPr>
        <w:t>«</w:t>
      </w:r>
      <w:proofErr w:type="spellStart"/>
      <w:r w:rsidR="00F50EB4" w:rsidRPr="006B67EB">
        <w:rPr>
          <w:rFonts w:ascii="GHEA Grapalat" w:hAnsi="GHEA Grapalat"/>
          <w:color w:val="000000"/>
        </w:rPr>
        <w:t>Նորմատիվ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F50EB4" w:rsidRPr="006B67EB">
        <w:rPr>
          <w:rFonts w:ascii="GHEA Grapalat" w:hAnsi="GHEA Grapalat"/>
          <w:color w:val="000000"/>
        </w:rPr>
        <w:t>իրավական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F50EB4" w:rsidRPr="006B67EB">
        <w:rPr>
          <w:rFonts w:ascii="GHEA Grapalat" w:hAnsi="GHEA Grapalat"/>
          <w:color w:val="000000"/>
        </w:rPr>
        <w:t>ակտերի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F50EB4" w:rsidRPr="006B67EB">
        <w:rPr>
          <w:rFonts w:ascii="GHEA Grapalat" w:hAnsi="GHEA Grapalat"/>
          <w:color w:val="000000"/>
        </w:rPr>
        <w:t>մասին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» </w:t>
      </w:r>
      <w:proofErr w:type="spellStart"/>
      <w:r w:rsidR="00F50EB4" w:rsidRPr="006B67EB">
        <w:rPr>
          <w:rFonts w:ascii="GHEA Grapalat" w:hAnsi="GHEA Grapalat"/>
          <w:color w:val="000000"/>
        </w:rPr>
        <w:t>օրենքի</w:t>
      </w:r>
      <w:proofErr w:type="spellEnd"/>
      <w:r w:rsidR="0052136B" w:rsidRPr="006B67EB">
        <w:rPr>
          <w:rFonts w:ascii="GHEA Grapalat" w:hAnsi="GHEA Grapalat"/>
          <w:color w:val="000000"/>
        </w:rPr>
        <w:t xml:space="preserve"> 33-</w:t>
      </w:r>
      <w:r w:rsidR="0052136B" w:rsidRPr="006B67EB">
        <w:rPr>
          <w:rFonts w:ascii="GHEA Grapalat" w:hAnsi="GHEA Grapalat"/>
          <w:color w:val="000000"/>
          <w:lang w:val="ru-RU"/>
        </w:rPr>
        <w:t>րդ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և</w:t>
      </w:r>
      <w:r w:rsidR="00F50EB4" w:rsidRPr="006B67EB">
        <w:rPr>
          <w:rFonts w:ascii="GHEA Grapalat" w:hAnsi="GHEA Grapalat"/>
          <w:color w:val="000000"/>
        </w:rPr>
        <w:t xml:space="preserve"> </w:t>
      </w:r>
      <w:r w:rsidR="001543AF" w:rsidRPr="006B67EB">
        <w:rPr>
          <w:rFonts w:ascii="GHEA Grapalat" w:hAnsi="GHEA Grapalat"/>
          <w:color w:val="000000"/>
        </w:rPr>
        <w:t>34-րդ</w:t>
      </w:r>
      <w:r w:rsidR="00D941CF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D941CF" w:rsidRPr="006B67EB">
        <w:rPr>
          <w:rFonts w:ascii="GHEA Grapalat" w:hAnsi="GHEA Grapalat"/>
          <w:color w:val="000000"/>
        </w:rPr>
        <w:t>հոդված</w:t>
      </w:r>
      <w:proofErr w:type="spellEnd"/>
      <w:r w:rsidR="00311AA4" w:rsidRPr="006B67EB">
        <w:rPr>
          <w:rFonts w:ascii="GHEA Grapalat" w:hAnsi="GHEA Grapalat"/>
          <w:color w:val="000000"/>
          <w:lang w:val="ru-RU"/>
        </w:rPr>
        <w:t>ներ</w:t>
      </w:r>
      <w:r w:rsidR="00D941CF" w:rsidRPr="006B67EB">
        <w:rPr>
          <w:rFonts w:ascii="GHEA Grapalat" w:hAnsi="GHEA Grapalat"/>
          <w:color w:val="000000"/>
        </w:rPr>
        <w:t xml:space="preserve">ի </w:t>
      </w:r>
      <w:proofErr w:type="spellStart"/>
      <w:r w:rsidR="00D941CF" w:rsidRPr="006B67EB">
        <w:rPr>
          <w:rFonts w:ascii="GHEA Grapalat" w:hAnsi="GHEA Grapalat"/>
          <w:color w:val="000000"/>
        </w:rPr>
        <w:t>համաձայն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` </w:t>
      </w:r>
    </w:p>
    <w:p w:rsidR="00F50EB4" w:rsidRPr="006B67EB" w:rsidRDefault="00343F7A" w:rsidP="00343F7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B67EB">
        <w:rPr>
          <w:rFonts w:ascii="GHEA Grapalat" w:hAnsi="GHEA Grapalat"/>
          <w:color w:val="000000"/>
        </w:rPr>
        <w:t xml:space="preserve">1. </w:t>
      </w:r>
      <w:proofErr w:type="spellStart"/>
      <w:r w:rsidR="00F50EB4" w:rsidRPr="006B67EB">
        <w:rPr>
          <w:rFonts w:ascii="GHEA Grapalat" w:hAnsi="GHEA Grapalat"/>
          <w:color w:val="000000"/>
        </w:rPr>
        <w:t>Հայաստանի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F50EB4" w:rsidRPr="006B67EB">
        <w:rPr>
          <w:rFonts w:ascii="GHEA Grapalat" w:hAnsi="GHEA Grapalat"/>
          <w:color w:val="000000"/>
        </w:rPr>
        <w:t>Հանրապետության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r w:rsidR="0092088F" w:rsidRPr="006B67EB">
        <w:rPr>
          <w:rFonts w:ascii="GHEA Grapalat" w:hAnsi="GHEA Grapalat"/>
          <w:color w:val="000000"/>
        </w:rPr>
        <w:t>կ</w:t>
      </w:r>
      <w:r w:rsidR="004E4005" w:rsidRPr="006B67EB">
        <w:rPr>
          <w:rFonts w:ascii="GHEA Grapalat" w:hAnsi="GHEA Grapalat"/>
          <w:color w:val="000000"/>
          <w:lang w:val="ru-RU"/>
        </w:rPr>
        <w:t>ա</w:t>
      </w:r>
      <w:proofErr w:type="spellStart"/>
      <w:r w:rsidR="0092088F" w:rsidRPr="006B67EB">
        <w:rPr>
          <w:rFonts w:ascii="GHEA Grapalat" w:hAnsi="GHEA Grapalat"/>
          <w:color w:val="000000"/>
        </w:rPr>
        <w:t>ռավարության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r w:rsidR="006A0B9C" w:rsidRPr="006B67EB">
        <w:rPr>
          <w:rFonts w:ascii="GHEA Grapalat" w:hAnsi="GHEA Grapalat"/>
          <w:color w:val="000000"/>
        </w:rPr>
        <w:t>201</w:t>
      </w:r>
      <w:r w:rsidR="0052136B" w:rsidRPr="006B67EB">
        <w:rPr>
          <w:rFonts w:ascii="GHEA Grapalat" w:hAnsi="GHEA Grapalat"/>
          <w:color w:val="000000"/>
        </w:rPr>
        <w:t>0</w:t>
      </w:r>
      <w:r w:rsidR="00F50EB4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F50EB4" w:rsidRPr="006B67EB">
        <w:rPr>
          <w:rFonts w:ascii="GHEA Grapalat" w:hAnsi="GHEA Grapalat"/>
          <w:color w:val="000000"/>
        </w:rPr>
        <w:t>թվականի</w:t>
      </w:r>
      <w:proofErr w:type="spellEnd"/>
      <w:r w:rsidR="00F50EB4" w:rsidRPr="006B67EB">
        <w:rPr>
          <w:rFonts w:ascii="GHEA Grapalat" w:hAnsi="GHEA Grapalat"/>
          <w:color w:val="000000"/>
        </w:rPr>
        <w:t xml:space="preserve"> </w:t>
      </w:r>
      <w:r w:rsidR="005F4A4C" w:rsidRPr="006B67EB">
        <w:rPr>
          <w:rFonts w:ascii="GHEA Grapalat" w:hAnsi="GHEA Grapalat"/>
          <w:color w:val="000000"/>
          <w:lang w:val="ru-RU"/>
        </w:rPr>
        <w:t>նոյ</w:t>
      </w:r>
      <w:r w:rsidR="0052136B" w:rsidRPr="006B67EB">
        <w:rPr>
          <w:rFonts w:ascii="GHEA Grapalat" w:hAnsi="GHEA Grapalat"/>
          <w:color w:val="000000"/>
          <w:lang w:val="ru-RU"/>
        </w:rPr>
        <w:t>եմբեր</w:t>
      </w:r>
      <w:r w:rsidR="00D92C2B" w:rsidRPr="006B67EB">
        <w:rPr>
          <w:rFonts w:ascii="GHEA Grapalat" w:hAnsi="GHEA Grapalat"/>
          <w:color w:val="000000"/>
        </w:rPr>
        <w:t xml:space="preserve">ի </w:t>
      </w:r>
      <w:r w:rsidR="0052136B" w:rsidRPr="006B67EB">
        <w:rPr>
          <w:rFonts w:ascii="GHEA Grapalat" w:hAnsi="GHEA Grapalat"/>
          <w:color w:val="000000"/>
        </w:rPr>
        <w:t>4</w:t>
      </w:r>
      <w:r w:rsidR="00F77332" w:rsidRPr="006B67EB">
        <w:rPr>
          <w:rFonts w:ascii="GHEA Grapalat" w:hAnsi="GHEA Grapalat"/>
          <w:color w:val="000000"/>
        </w:rPr>
        <w:t>-</w:t>
      </w:r>
      <w:r w:rsidRPr="006B67EB">
        <w:rPr>
          <w:rFonts w:ascii="GHEA Grapalat" w:hAnsi="GHEA Grapalat"/>
          <w:color w:val="000000"/>
        </w:rPr>
        <w:t>ի «</w:t>
      </w:r>
      <w:r w:rsidR="0052136B" w:rsidRPr="006B67EB">
        <w:rPr>
          <w:rFonts w:ascii="GHEA Grapalat" w:hAnsi="GHEA Grapalat"/>
          <w:color w:val="000000"/>
          <w:lang w:val="ru-RU"/>
        </w:rPr>
        <w:t>Ոստիկանության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ծառայողի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ցանկությա</w:t>
      </w:r>
      <w:r w:rsidR="004E4005" w:rsidRPr="006B67EB">
        <w:rPr>
          <w:rFonts w:ascii="GHEA Grapalat" w:hAnsi="GHEA Grapalat"/>
          <w:color w:val="000000"/>
          <w:lang w:val="ru-RU"/>
        </w:rPr>
        <w:t>մ</w:t>
      </w:r>
      <w:r w:rsidR="0052136B" w:rsidRPr="006B67EB">
        <w:rPr>
          <w:rFonts w:ascii="GHEA Grapalat" w:hAnsi="GHEA Grapalat"/>
          <w:color w:val="000000"/>
          <w:lang w:val="ru-RU"/>
        </w:rPr>
        <w:t>բ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տվյալ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տարվա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չօգտագործված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արձակուրդի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օրերը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հաջորդ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տարվա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ամենամյա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արձակուրդին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գումարելու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կարգը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սահմանելու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մասին</w:t>
      </w:r>
      <w:r w:rsidR="00F50EB4" w:rsidRPr="006B67EB">
        <w:rPr>
          <w:rFonts w:ascii="GHEA Grapalat" w:hAnsi="GHEA Grapalat"/>
          <w:color w:val="000000"/>
        </w:rPr>
        <w:t xml:space="preserve">» </w:t>
      </w:r>
      <w:proofErr w:type="spellStart"/>
      <w:r w:rsidR="00D941CF" w:rsidRPr="006B67EB">
        <w:rPr>
          <w:rFonts w:ascii="GHEA Grapalat" w:hAnsi="GHEA Grapalat"/>
          <w:color w:val="000000"/>
        </w:rPr>
        <w:t>թիվ</w:t>
      </w:r>
      <w:proofErr w:type="spellEnd"/>
      <w:r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</w:rPr>
        <w:t>1400</w:t>
      </w:r>
      <w:r w:rsidR="00CF39DC" w:rsidRPr="006B67EB">
        <w:rPr>
          <w:rFonts w:ascii="GHEA Grapalat" w:hAnsi="GHEA Grapalat"/>
          <w:color w:val="000000"/>
        </w:rPr>
        <w:t>-</w:t>
      </w:r>
      <w:r w:rsidR="0052136B" w:rsidRPr="006B67EB">
        <w:rPr>
          <w:rFonts w:ascii="GHEA Grapalat" w:hAnsi="GHEA Grapalat"/>
          <w:color w:val="000000"/>
          <w:lang w:val="ru-RU"/>
        </w:rPr>
        <w:t>Ն</w:t>
      </w:r>
      <w:r w:rsidR="00CF39DC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CF39DC" w:rsidRPr="006B67EB">
        <w:rPr>
          <w:rFonts w:ascii="GHEA Grapalat" w:hAnsi="GHEA Grapalat"/>
          <w:color w:val="000000"/>
        </w:rPr>
        <w:t>որոշման</w:t>
      </w:r>
      <w:proofErr w:type="spellEnd"/>
      <w:r w:rsidR="00CF39DC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CF39DC" w:rsidRPr="006B67EB">
        <w:rPr>
          <w:rFonts w:ascii="GHEA Grapalat" w:hAnsi="GHEA Grapalat"/>
          <w:color w:val="000000"/>
        </w:rPr>
        <w:t>հավելվածում</w:t>
      </w:r>
      <w:proofErr w:type="spellEnd"/>
      <w:r w:rsidR="0052136B" w:rsidRPr="006B67EB">
        <w:rPr>
          <w:rFonts w:ascii="GHEA Grapalat" w:hAnsi="GHEA Grapalat"/>
          <w:color w:val="000000"/>
        </w:rPr>
        <w:t xml:space="preserve"> </w:t>
      </w:r>
      <w:r w:rsidR="0052136B" w:rsidRPr="006B67EB">
        <w:rPr>
          <w:rFonts w:ascii="GHEA Grapalat" w:hAnsi="GHEA Grapalat"/>
          <w:color w:val="000000"/>
          <w:lang w:val="ru-RU"/>
        </w:rPr>
        <w:t>այսուհետ՝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Հավելված</w:t>
      </w:r>
      <w:r w:rsidR="0052136B" w:rsidRPr="006B67EB">
        <w:rPr>
          <w:rFonts w:ascii="GHEA Grapalat" w:hAnsi="GHEA Grapalat"/>
          <w:color w:val="000000"/>
        </w:rPr>
        <w:t></w:t>
      </w:r>
      <w:r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կատարել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հետևյալ</w:t>
      </w:r>
      <w:r w:rsidR="0052136B" w:rsidRPr="006B67EB">
        <w:rPr>
          <w:rFonts w:ascii="GHEA Grapalat" w:hAnsi="GHEA Grapalat"/>
          <w:color w:val="000000"/>
        </w:rPr>
        <w:t xml:space="preserve"> </w:t>
      </w:r>
      <w:r w:rsidR="0052136B" w:rsidRPr="006B67EB">
        <w:rPr>
          <w:rFonts w:ascii="GHEA Grapalat" w:hAnsi="GHEA Grapalat"/>
          <w:color w:val="000000"/>
          <w:lang w:val="ru-RU"/>
        </w:rPr>
        <w:t>փոփոխությունները</w:t>
      </w:r>
      <w:r w:rsidR="0052136B" w:rsidRPr="006B67EB">
        <w:rPr>
          <w:rFonts w:ascii="GHEA Grapalat" w:hAnsi="GHEA Grapalat"/>
          <w:color w:val="000000"/>
        </w:rPr>
        <w:t>.</w:t>
      </w:r>
    </w:p>
    <w:p w:rsidR="005E5405" w:rsidRPr="006B67EB" w:rsidRDefault="005E5405" w:rsidP="00343F7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B67EB">
        <w:rPr>
          <w:rFonts w:ascii="GHEA Grapalat" w:hAnsi="GHEA Grapalat"/>
          <w:color w:val="000000"/>
        </w:rPr>
        <w:t>1</w:t>
      </w:r>
      <w:r w:rsidR="005A7117" w:rsidRPr="006B67EB">
        <w:rPr>
          <w:rFonts w:ascii="GHEA Grapalat" w:hAnsi="GHEA Grapalat"/>
          <w:color w:val="000000"/>
        </w:rPr>
        <w:t>)</w:t>
      </w:r>
      <w:r w:rsidRPr="006B67EB">
        <w:rPr>
          <w:rFonts w:ascii="GHEA Grapalat" w:hAnsi="GHEA Grapalat"/>
          <w:color w:val="000000"/>
        </w:rPr>
        <w:t xml:space="preserve"> </w:t>
      </w:r>
      <w:r w:rsidRPr="006B67EB">
        <w:rPr>
          <w:rFonts w:ascii="GHEA Grapalat" w:hAnsi="GHEA Grapalat"/>
          <w:color w:val="000000"/>
          <w:lang w:val="ru-RU"/>
        </w:rPr>
        <w:t>Հավելվածի</w:t>
      </w:r>
      <w:r w:rsidRPr="006B67EB">
        <w:rPr>
          <w:rFonts w:ascii="GHEA Grapalat" w:hAnsi="GHEA Grapalat"/>
          <w:color w:val="000000"/>
        </w:rPr>
        <w:t xml:space="preserve"> 1-</w:t>
      </w:r>
      <w:r w:rsidRPr="006B67EB">
        <w:rPr>
          <w:rFonts w:ascii="GHEA Grapalat" w:hAnsi="GHEA Grapalat"/>
          <w:color w:val="000000"/>
          <w:lang w:val="ru-RU"/>
        </w:rPr>
        <w:t>ին</w:t>
      </w:r>
      <w:r w:rsidRPr="006B67EB">
        <w:rPr>
          <w:rFonts w:ascii="GHEA Grapalat" w:hAnsi="GHEA Grapalat"/>
          <w:color w:val="000000"/>
        </w:rPr>
        <w:t xml:space="preserve"> </w:t>
      </w:r>
      <w:r w:rsidRPr="006B67EB">
        <w:rPr>
          <w:rFonts w:ascii="GHEA Grapalat" w:hAnsi="GHEA Grapalat"/>
          <w:color w:val="000000"/>
          <w:lang w:val="ru-RU"/>
        </w:rPr>
        <w:t>կետ</w:t>
      </w:r>
      <w:r w:rsidR="00411FCB">
        <w:rPr>
          <w:rFonts w:ascii="GHEA Grapalat" w:hAnsi="GHEA Grapalat"/>
          <w:color w:val="000000"/>
          <w:lang w:val="ru-RU"/>
        </w:rPr>
        <w:t>ից</w:t>
      </w:r>
      <w:r w:rsidR="00411FCB" w:rsidRPr="00411FCB">
        <w:rPr>
          <w:rFonts w:ascii="GHEA Grapalat" w:hAnsi="GHEA Grapalat"/>
          <w:color w:val="000000"/>
        </w:rPr>
        <w:t xml:space="preserve"> </w:t>
      </w:r>
      <w:r w:rsidRPr="006B67EB">
        <w:rPr>
          <w:rFonts w:ascii="GHEA Grapalat" w:hAnsi="GHEA Grapalat"/>
          <w:color w:val="000000"/>
          <w:lang w:val="ru-RU"/>
        </w:rPr>
        <w:t>հանել</w:t>
      </w:r>
      <w:r w:rsidRPr="006B67EB">
        <w:rPr>
          <w:rFonts w:ascii="GHEA Grapalat" w:hAnsi="GHEA Grapalat"/>
          <w:color w:val="000000"/>
        </w:rPr>
        <w:t xml:space="preserve"> </w:t>
      </w:r>
      <w:r w:rsidR="00D94BCF" w:rsidRPr="006B67EB">
        <w:rPr>
          <w:rFonts w:ascii="GHEA Grapalat" w:hAnsi="GHEA Grapalat"/>
          <w:color w:val="000000"/>
          <w:lang w:val="hy-AM"/>
        </w:rPr>
        <w:t>«</w:t>
      </w:r>
      <w:r w:rsidRPr="006B67EB">
        <w:rPr>
          <w:rFonts w:ascii="GHEA Grapalat" w:hAnsi="GHEA Grapalat"/>
          <w:color w:val="000000"/>
          <w:lang w:val="hy-AM"/>
        </w:rPr>
        <w:t>Հայաստանի Հանրապետության կառավարությանն առընթեր</w:t>
      </w:r>
      <w:r w:rsidR="00D94BCF" w:rsidRPr="006B67EB">
        <w:rPr>
          <w:rFonts w:ascii="GHEA Grapalat" w:hAnsi="GHEA Grapalat"/>
          <w:color w:val="000000"/>
          <w:lang w:val="hy-AM"/>
        </w:rPr>
        <w:t>»</w:t>
      </w:r>
      <w:r w:rsidRPr="006B67EB">
        <w:rPr>
          <w:rFonts w:ascii="GHEA Grapalat" w:hAnsi="GHEA Grapalat"/>
          <w:color w:val="000000"/>
          <w:lang w:val="hy-AM"/>
        </w:rPr>
        <w:t xml:space="preserve"> բառերը</w:t>
      </w:r>
      <w:r w:rsidRPr="006B67EB">
        <w:rPr>
          <w:rFonts w:ascii="GHEA Grapalat" w:hAnsi="GHEA Grapalat"/>
          <w:color w:val="000000"/>
        </w:rPr>
        <w:t>:</w:t>
      </w:r>
    </w:p>
    <w:p w:rsidR="00C66141" w:rsidRPr="006B67EB" w:rsidRDefault="005A7117" w:rsidP="005E5405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B67EB">
        <w:rPr>
          <w:rFonts w:ascii="GHEA Grapalat" w:hAnsi="GHEA Grapalat"/>
          <w:color w:val="000000"/>
        </w:rPr>
        <w:t>2)</w:t>
      </w:r>
      <w:r w:rsidR="00C66141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C66141" w:rsidRPr="006B67EB">
        <w:rPr>
          <w:rFonts w:ascii="GHEA Grapalat" w:hAnsi="GHEA Grapalat"/>
          <w:color w:val="000000"/>
        </w:rPr>
        <w:t>Հավելվածի</w:t>
      </w:r>
      <w:proofErr w:type="spellEnd"/>
      <w:r w:rsidR="00C66141" w:rsidRPr="006B67EB">
        <w:rPr>
          <w:rFonts w:ascii="GHEA Grapalat" w:hAnsi="GHEA Grapalat"/>
          <w:color w:val="000000"/>
        </w:rPr>
        <w:t xml:space="preserve"> 2-րդ </w:t>
      </w:r>
      <w:proofErr w:type="spellStart"/>
      <w:r w:rsidR="00C66141" w:rsidRPr="006B67EB">
        <w:rPr>
          <w:rFonts w:ascii="GHEA Grapalat" w:hAnsi="GHEA Grapalat"/>
          <w:color w:val="000000"/>
        </w:rPr>
        <w:t>կետում</w:t>
      </w:r>
      <w:proofErr w:type="spellEnd"/>
      <w:r w:rsidR="00C66141" w:rsidRPr="006B67EB">
        <w:rPr>
          <w:rFonts w:ascii="GHEA Grapalat" w:hAnsi="GHEA Grapalat"/>
          <w:color w:val="000000"/>
        </w:rPr>
        <w:t xml:space="preserve">՝ </w:t>
      </w:r>
    </w:p>
    <w:p w:rsidR="00C66141" w:rsidRPr="006B67EB" w:rsidRDefault="00C66141" w:rsidP="00C66141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6B67EB">
        <w:rPr>
          <w:rFonts w:ascii="GHEA Grapalat" w:hAnsi="GHEA Grapalat"/>
          <w:color w:val="000000"/>
        </w:rPr>
        <w:t xml:space="preserve">    </w:t>
      </w:r>
      <w:r w:rsidR="005A7117" w:rsidRPr="006B67EB">
        <w:rPr>
          <w:rFonts w:ascii="GHEA Grapalat" w:hAnsi="GHEA Grapalat"/>
          <w:color w:val="000000"/>
          <w:lang w:val="ru-RU"/>
        </w:rPr>
        <w:t>ա</w:t>
      </w:r>
      <w:r w:rsidR="005A7117" w:rsidRPr="006B67EB">
        <w:rPr>
          <w:rFonts w:ascii="GHEA Grapalat" w:hAnsi="GHEA Grapalat"/>
          <w:color w:val="000000"/>
        </w:rPr>
        <w:t>.</w:t>
      </w:r>
      <w:r w:rsidRPr="006B67EB">
        <w:rPr>
          <w:rFonts w:ascii="GHEA Grapalat" w:hAnsi="GHEA Grapalat"/>
          <w:color w:val="000000"/>
        </w:rPr>
        <w:t xml:space="preserve"> 1-ին </w:t>
      </w:r>
      <w:proofErr w:type="spellStart"/>
      <w:r w:rsidR="005A7117" w:rsidRPr="006B67EB">
        <w:rPr>
          <w:rFonts w:ascii="GHEA Grapalat" w:hAnsi="GHEA Grapalat"/>
          <w:color w:val="000000"/>
        </w:rPr>
        <w:t>նախադասությունից</w:t>
      </w:r>
      <w:proofErr w:type="spellEnd"/>
      <w:r w:rsidR="005A7117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5A7117" w:rsidRPr="006B67EB">
        <w:rPr>
          <w:rFonts w:ascii="GHEA Grapalat" w:hAnsi="GHEA Grapalat"/>
          <w:color w:val="000000"/>
        </w:rPr>
        <w:t>հանել</w:t>
      </w:r>
      <w:proofErr w:type="spellEnd"/>
      <w:r w:rsidRPr="006B67EB">
        <w:rPr>
          <w:rFonts w:ascii="GHEA Grapalat" w:hAnsi="GHEA Grapalat"/>
          <w:color w:val="000000"/>
        </w:rPr>
        <w:t xml:space="preserve"> </w:t>
      </w:r>
      <w:r w:rsidR="00D94BCF" w:rsidRPr="006B67EB">
        <w:rPr>
          <w:rFonts w:ascii="GHEA Grapalat" w:hAnsi="GHEA Grapalat"/>
          <w:color w:val="000000"/>
          <w:lang w:val="hy-AM"/>
        </w:rPr>
        <w:t>«</w:t>
      </w:r>
      <w:proofErr w:type="spellStart"/>
      <w:r w:rsidRPr="006B67EB">
        <w:rPr>
          <w:rFonts w:ascii="GHEA Grapalat" w:hAnsi="GHEA Grapalat"/>
          <w:color w:val="000000"/>
        </w:rPr>
        <w:t>կամ</w:t>
      </w:r>
      <w:proofErr w:type="spellEnd"/>
      <w:r w:rsidRPr="006B67EB">
        <w:rPr>
          <w:rFonts w:ascii="GHEA Grapalat" w:hAnsi="GHEA Grapalat"/>
          <w:color w:val="000000"/>
        </w:rPr>
        <w:t xml:space="preserve"> </w:t>
      </w:r>
      <w:proofErr w:type="spellStart"/>
      <w:r w:rsidRPr="006B67EB">
        <w:rPr>
          <w:rFonts w:ascii="GHEA Grapalat" w:hAnsi="GHEA Grapalat"/>
          <w:color w:val="000000"/>
        </w:rPr>
        <w:t>ոստիկանության</w:t>
      </w:r>
      <w:proofErr w:type="spellEnd"/>
      <w:r w:rsidRPr="006B67EB">
        <w:rPr>
          <w:rFonts w:ascii="GHEA Grapalat" w:hAnsi="GHEA Grapalat"/>
          <w:color w:val="000000"/>
        </w:rPr>
        <w:t xml:space="preserve"> </w:t>
      </w:r>
      <w:proofErr w:type="spellStart"/>
      <w:r w:rsidRPr="006B67EB">
        <w:rPr>
          <w:rFonts w:ascii="GHEA Grapalat" w:hAnsi="GHEA Grapalat"/>
          <w:color w:val="000000"/>
        </w:rPr>
        <w:t>պետի</w:t>
      </w:r>
      <w:proofErr w:type="spellEnd"/>
      <w:r w:rsidRPr="006B67EB">
        <w:rPr>
          <w:rFonts w:ascii="GHEA Grapalat" w:hAnsi="GHEA Grapalat"/>
          <w:color w:val="000000"/>
        </w:rPr>
        <w:t xml:space="preserve"> </w:t>
      </w:r>
      <w:proofErr w:type="spellStart"/>
      <w:r w:rsidRPr="006B67EB">
        <w:rPr>
          <w:rFonts w:ascii="GHEA Grapalat" w:hAnsi="GHEA Grapalat"/>
          <w:color w:val="000000"/>
        </w:rPr>
        <w:t>տեղակալի</w:t>
      </w:r>
      <w:proofErr w:type="spellEnd"/>
      <w:proofErr w:type="gramStart"/>
      <w:r w:rsidRPr="006B67EB">
        <w:rPr>
          <w:rFonts w:ascii="GHEA Grapalat" w:hAnsi="GHEA Grapalat"/>
          <w:color w:val="000000"/>
        </w:rPr>
        <w:t>,»</w:t>
      </w:r>
      <w:proofErr w:type="gramEnd"/>
      <w:r w:rsidRPr="006B67EB">
        <w:rPr>
          <w:rFonts w:ascii="GHEA Grapalat" w:hAnsi="GHEA Grapalat"/>
          <w:color w:val="000000"/>
        </w:rPr>
        <w:t xml:space="preserve">  </w:t>
      </w:r>
      <w:proofErr w:type="spellStart"/>
      <w:r w:rsidRPr="006B67EB">
        <w:rPr>
          <w:rFonts w:ascii="GHEA Grapalat" w:hAnsi="GHEA Grapalat"/>
          <w:color w:val="000000"/>
        </w:rPr>
        <w:t>բառերը</w:t>
      </w:r>
      <w:proofErr w:type="spellEnd"/>
      <w:r w:rsidR="004B0573">
        <w:rPr>
          <w:rFonts w:ascii="GHEA Grapalat" w:hAnsi="GHEA Grapalat"/>
          <w:color w:val="000000"/>
        </w:rPr>
        <w:t>,</w:t>
      </w:r>
    </w:p>
    <w:p w:rsidR="005E5405" w:rsidRPr="006B67EB" w:rsidRDefault="005A7117" w:rsidP="00C66141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</w:rPr>
      </w:pPr>
      <w:r w:rsidRPr="006B67EB">
        <w:rPr>
          <w:rFonts w:ascii="GHEA Grapalat" w:hAnsi="GHEA Grapalat"/>
          <w:color w:val="000000"/>
        </w:rPr>
        <w:t xml:space="preserve">        </w:t>
      </w:r>
      <w:r w:rsidR="00C66141" w:rsidRPr="006B67EB">
        <w:rPr>
          <w:rFonts w:ascii="GHEA Grapalat" w:hAnsi="GHEA Grapalat"/>
          <w:color w:val="000000"/>
        </w:rPr>
        <w:t xml:space="preserve"> բ</w:t>
      </w:r>
      <w:r w:rsidRPr="006B67EB">
        <w:rPr>
          <w:rFonts w:ascii="GHEA Grapalat" w:hAnsi="GHEA Grapalat"/>
          <w:color w:val="000000"/>
        </w:rPr>
        <w:t xml:space="preserve">. </w:t>
      </w:r>
      <w:r w:rsidR="002411B2" w:rsidRPr="006B67EB">
        <w:rPr>
          <w:rFonts w:ascii="GHEA Grapalat" w:hAnsi="GHEA Grapalat"/>
          <w:color w:val="000000"/>
        </w:rPr>
        <w:t xml:space="preserve">2-րդ </w:t>
      </w:r>
      <w:proofErr w:type="spellStart"/>
      <w:r w:rsidR="00C66141" w:rsidRPr="006B67EB">
        <w:rPr>
          <w:rFonts w:ascii="GHEA Grapalat" w:hAnsi="GHEA Grapalat"/>
          <w:color w:val="000000"/>
        </w:rPr>
        <w:t>նախադասությունը</w:t>
      </w:r>
      <w:proofErr w:type="spellEnd"/>
      <w:r w:rsidR="00C66141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C66141" w:rsidRPr="006B67EB">
        <w:rPr>
          <w:rFonts w:ascii="GHEA Grapalat" w:hAnsi="GHEA Grapalat"/>
          <w:color w:val="000000"/>
        </w:rPr>
        <w:t>շարադրել</w:t>
      </w:r>
      <w:proofErr w:type="spellEnd"/>
      <w:r w:rsidR="00C66141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C66141" w:rsidRPr="006B67EB">
        <w:rPr>
          <w:rFonts w:ascii="GHEA Grapalat" w:hAnsi="GHEA Grapalat"/>
          <w:color w:val="000000"/>
        </w:rPr>
        <w:t>հետևյալ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խմբագրությամբ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«</w:t>
      </w:r>
      <w:proofErr w:type="spellStart"/>
      <w:r w:rsidR="002411B2" w:rsidRPr="006B67EB">
        <w:rPr>
          <w:rFonts w:ascii="GHEA Grapalat" w:hAnsi="GHEA Grapalat"/>
          <w:color w:val="000000"/>
        </w:rPr>
        <w:t>Ոստիկանության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պետը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ամենամյա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արձակուրդից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հետ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է </w:t>
      </w:r>
      <w:proofErr w:type="spellStart"/>
      <w:r w:rsidR="002411B2" w:rsidRPr="006B67EB">
        <w:rPr>
          <w:rFonts w:ascii="GHEA Grapalat" w:hAnsi="GHEA Grapalat"/>
          <w:color w:val="000000"/>
        </w:rPr>
        <w:t>կանչվում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 </w:t>
      </w:r>
      <w:r w:rsidR="00C66141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Հայաստանի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r w:rsidR="002411B2" w:rsidRPr="006B67EB">
        <w:rPr>
          <w:rFonts w:ascii="GHEA Grapalat" w:hAnsi="GHEA Grapalat"/>
          <w:color w:val="000000"/>
          <w:lang w:val="ru-RU"/>
        </w:rPr>
        <w:t>Հա</w:t>
      </w:r>
      <w:proofErr w:type="spellStart"/>
      <w:r w:rsidR="002411B2" w:rsidRPr="006B67EB">
        <w:rPr>
          <w:rFonts w:ascii="GHEA Grapalat" w:hAnsi="GHEA Grapalat"/>
          <w:color w:val="000000"/>
        </w:rPr>
        <w:t>նրապետության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վարչապետի</w:t>
      </w:r>
      <w:proofErr w:type="spellEnd"/>
      <w:r w:rsidR="002411B2" w:rsidRPr="006B67EB">
        <w:rPr>
          <w:rFonts w:ascii="GHEA Grapalat" w:hAnsi="GHEA Grapalat"/>
          <w:color w:val="000000"/>
        </w:rPr>
        <w:t xml:space="preserve"> </w:t>
      </w:r>
      <w:proofErr w:type="spellStart"/>
      <w:r w:rsidR="002411B2" w:rsidRPr="006B67EB">
        <w:rPr>
          <w:rFonts w:ascii="GHEA Grapalat" w:hAnsi="GHEA Grapalat"/>
          <w:color w:val="000000"/>
        </w:rPr>
        <w:t>որոշմամբ</w:t>
      </w:r>
      <w:proofErr w:type="spellEnd"/>
      <w:proofErr w:type="gramStart"/>
      <w:r w:rsidR="004E4005" w:rsidRPr="006B67EB">
        <w:rPr>
          <w:rFonts w:ascii="GHEA Grapalat" w:hAnsi="GHEA Grapalat"/>
          <w:color w:val="000000"/>
        </w:rPr>
        <w:t>:</w:t>
      </w:r>
      <w:r w:rsidR="00D94BCF" w:rsidRPr="006B67EB">
        <w:rPr>
          <w:rFonts w:ascii="GHEA Grapalat" w:hAnsi="GHEA Grapalat"/>
          <w:color w:val="000000"/>
        </w:rPr>
        <w:t>»</w:t>
      </w:r>
      <w:proofErr w:type="gramEnd"/>
      <w:r w:rsidR="005E5405" w:rsidRPr="006B67EB">
        <w:rPr>
          <w:rFonts w:ascii="GHEA Grapalat" w:hAnsi="GHEA Grapalat"/>
          <w:color w:val="000000"/>
          <w:lang w:val="hy-AM"/>
        </w:rPr>
        <w:t>:</w:t>
      </w:r>
    </w:p>
    <w:p w:rsidR="0052136B" w:rsidRPr="006B67EB" w:rsidRDefault="0052136B" w:rsidP="00343F7A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5E5405" w:rsidRPr="006B67EB" w:rsidRDefault="005E5405" w:rsidP="005A7117">
      <w:pPr>
        <w:pStyle w:val="ListParagraph"/>
        <w:numPr>
          <w:ilvl w:val="0"/>
          <w:numId w:val="7"/>
        </w:numPr>
        <w:ind w:right="-6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6B67EB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B67EB">
        <w:rPr>
          <w:rFonts w:ascii="GHEA Grapalat" w:hAnsi="GHEA Grapalat" w:cs="Sylfaen"/>
          <w:sz w:val="24"/>
          <w:szCs w:val="24"/>
        </w:rPr>
        <w:t>է</w:t>
      </w:r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6B67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B67EB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6B67EB">
        <w:rPr>
          <w:rFonts w:ascii="GHEA Grapalat" w:eastAsia="Calibri" w:hAnsi="GHEA Grapalat" w:cs="Arial Armenian"/>
          <w:spacing w:val="-8"/>
          <w:sz w:val="24"/>
          <w:szCs w:val="24"/>
          <w:lang w:val="hy-AM"/>
        </w:rPr>
        <w:t>:</w:t>
      </w:r>
    </w:p>
    <w:tbl>
      <w:tblPr>
        <w:tblW w:w="5133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0"/>
        <w:gridCol w:w="5237"/>
      </w:tblGrid>
      <w:tr w:rsidR="00F50EB4" w:rsidRPr="005C0B4E" w:rsidTr="00D94BCF">
        <w:trPr>
          <w:tblCellSpacing w:w="7" w:type="dxa"/>
        </w:trPr>
        <w:tc>
          <w:tcPr>
            <w:tcW w:w="4579" w:type="dxa"/>
            <w:vAlign w:val="center"/>
            <w:hideMark/>
          </w:tcPr>
          <w:p w:rsidR="00D94BCF" w:rsidRPr="004B0573" w:rsidRDefault="00D94BCF" w:rsidP="0075391B">
            <w:pPr>
              <w:pStyle w:val="NormalWeb"/>
              <w:jc w:val="center"/>
              <w:rPr>
                <w:rStyle w:val="Strong"/>
                <w:rFonts w:ascii="GHEA Grapalat" w:hAnsi="GHEA Grapalat"/>
                <w:color w:val="000000"/>
              </w:rPr>
            </w:pPr>
          </w:p>
          <w:p w:rsidR="00F50EB4" w:rsidRPr="005C0B4E" w:rsidRDefault="00F50EB4" w:rsidP="0075391B">
            <w:pPr>
              <w:pStyle w:val="NormalWeb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proofErr w:type="spellStart"/>
            <w:r w:rsidRPr="005C0B4E">
              <w:rPr>
                <w:rStyle w:val="Strong"/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5C0B4E">
              <w:rPr>
                <w:rStyle w:val="Strong"/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Pr="005C0B4E">
              <w:rPr>
                <w:rStyle w:val="Strong"/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5C0B4E">
              <w:rPr>
                <w:rFonts w:ascii="GHEA Grapalat" w:hAnsi="GHEA Grapalat"/>
                <w:b/>
                <w:bCs/>
                <w:color w:val="000000"/>
                <w:lang w:val="ru-RU"/>
              </w:rPr>
              <w:br/>
            </w:r>
            <w:proofErr w:type="spellStart"/>
            <w:r w:rsidRPr="005C0B4E">
              <w:rPr>
                <w:rStyle w:val="Strong"/>
                <w:rFonts w:ascii="GHEA Grapalat" w:hAnsi="GHEA Grapalat"/>
                <w:color w:val="000000"/>
              </w:rPr>
              <w:t>վարչապետ</w:t>
            </w:r>
            <w:proofErr w:type="spellEnd"/>
          </w:p>
        </w:tc>
        <w:tc>
          <w:tcPr>
            <w:tcW w:w="5216" w:type="dxa"/>
            <w:vAlign w:val="bottom"/>
            <w:hideMark/>
          </w:tcPr>
          <w:p w:rsidR="00F50EB4" w:rsidRPr="005C0B4E" w:rsidRDefault="00F50EB4" w:rsidP="0075391B">
            <w:pPr>
              <w:jc w:val="right"/>
              <w:rPr>
                <w:rFonts w:ascii="GHEA Grapalat" w:hAnsi="GHEA Grapalat"/>
                <w:color w:val="000000"/>
              </w:rPr>
            </w:pPr>
            <w:r w:rsidRPr="005C0B4E">
              <w:rPr>
                <w:rStyle w:val="Strong"/>
                <w:rFonts w:ascii="GHEA Grapalat" w:hAnsi="GHEA Grapalat"/>
                <w:color w:val="000000"/>
              </w:rPr>
              <w:t>Ն</w:t>
            </w:r>
            <w:r w:rsidRPr="005C0B4E">
              <w:rPr>
                <w:rStyle w:val="Strong"/>
                <w:rFonts w:ascii="GHEA Grapalat" w:hAnsi="GHEA Grapalat"/>
                <w:color w:val="000000"/>
                <w:lang w:val="ru-RU"/>
              </w:rPr>
              <w:t xml:space="preserve">. </w:t>
            </w:r>
            <w:proofErr w:type="spellStart"/>
            <w:r w:rsidRPr="005C0B4E">
              <w:rPr>
                <w:rStyle w:val="Strong"/>
                <w:rFonts w:ascii="GHEA Grapalat" w:hAnsi="GHEA Grapalat"/>
                <w:color w:val="000000"/>
              </w:rPr>
              <w:t>Փաշինյան</w:t>
            </w:r>
            <w:proofErr w:type="spellEnd"/>
          </w:p>
        </w:tc>
      </w:tr>
      <w:tr w:rsidR="00F50EB4" w:rsidRPr="005C0B4E" w:rsidTr="00D94BCF">
        <w:trPr>
          <w:tblCellSpacing w:w="7" w:type="dxa"/>
        </w:trPr>
        <w:tc>
          <w:tcPr>
            <w:tcW w:w="4579" w:type="dxa"/>
            <w:vAlign w:val="center"/>
            <w:hideMark/>
          </w:tcPr>
          <w:p w:rsidR="00F50EB4" w:rsidRPr="005C0B4E" w:rsidRDefault="00F50EB4" w:rsidP="0075391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5C0B4E">
              <w:rPr>
                <w:rFonts w:ascii="Calibri" w:hAnsi="Calibri" w:cs="Calibri"/>
                <w:color w:val="000000"/>
              </w:rPr>
              <w:t>        </w:t>
            </w:r>
            <w:r w:rsidRPr="005C0B4E">
              <w:rPr>
                <w:rFonts w:ascii="GHEA Grapalat" w:hAnsi="GHEA Grapalat"/>
                <w:color w:val="000000"/>
              </w:rPr>
              <w:t xml:space="preserve"> </w:t>
            </w:r>
          </w:p>
          <w:p w:rsidR="00F50EB4" w:rsidRPr="005C0B4E" w:rsidRDefault="00F50EB4" w:rsidP="0075391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216" w:type="dxa"/>
            <w:vAlign w:val="center"/>
            <w:hideMark/>
          </w:tcPr>
          <w:p w:rsidR="001543AF" w:rsidRPr="005C0B4E" w:rsidRDefault="001543AF" w:rsidP="001543AF">
            <w:pPr>
              <w:pStyle w:val="NormalWeb"/>
              <w:spacing w:before="0" w:beforeAutospacing="0" w:after="0" w:afterAutospacing="0"/>
              <w:jc w:val="right"/>
              <w:rPr>
                <w:rFonts w:ascii="GHEA Grapalat" w:hAnsi="GHEA Grapalat"/>
                <w:b/>
                <w:color w:val="000000"/>
              </w:rPr>
            </w:pPr>
            <w:r w:rsidRPr="005C0B4E">
              <w:rPr>
                <w:rFonts w:ascii="GHEA Grapalat" w:hAnsi="GHEA Grapalat"/>
                <w:b/>
                <w:color w:val="000000"/>
              </w:rPr>
              <w:t xml:space="preserve"> </w:t>
            </w:r>
          </w:p>
          <w:p w:rsidR="001543AF" w:rsidRPr="005C0B4E" w:rsidRDefault="0011207B" w:rsidP="0011207B">
            <w:pPr>
              <w:pStyle w:val="NormalWeb"/>
              <w:spacing w:before="0" w:beforeAutospacing="0" w:after="0" w:afterAutospacing="0" w:line="276" w:lineRule="auto"/>
              <w:jc w:val="right"/>
              <w:rPr>
                <w:rFonts w:ascii="GHEA Grapalat" w:hAnsi="GHEA Grapalat"/>
                <w:b/>
                <w:color w:val="000000"/>
              </w:rPr>
            </w:pPr>
            <w:r w:rsidRPr="005C0B4E">
              <w:rPr>
                <w:rFonts w:ascii="GHEA Grapalat" w:hAnsi="GHEA Grapalat"/>
                <w:b/>
                <w:color w:val="000000"/>
              </w:rPr>
              <w:t>«____»</w:t>
            </w:r>
            <w:r w:rsidR="00D941CF" w:rsidRPr="005C0B4E">
              <w:rPr>
                <w:rFonts w:ascii="GHEA Grapalat" w:hAnsi="GHEA Grapalat"/>
                <w:b/>
                <w:color w:val="000000"/>
              </w:rPr>
              <w:t>__________</w:t>
            </w:r>
            <w:r w:rsidRPr="005C0B4E">
              <w:rPr>
                <w:rFonts w:ascii="GHEA Grapalat" w:hAnsi="GHEA Grapalat"/>
                <w:b/>
                <w:color w:val="000000"/>
              </w:rPr>
              <w:t>2020թ.</w:t>
            </w:r>
            <w:r w:rsidR="00D941CF" w:rsidRPr="005C0B4E">
              <w:rPr>
                <w:rFonts w:ascii="GHEA Grapalat" w:hAnsi="GHEA Grapalat"/>
                <w:b/>
                <w:color w:val="000000"/>
              </w:rPr>
              <w:t xml:space="preserve">   </w:t>
            </w:r>
          </w:p>
          <w:p w:rsidR="00F50EB4" w:rsidRPr="005C0B4E" w:rsidRDefault="001543AF" w:rsidP="0011207B">
            <w:pPr>
              <w:jc w:val="center"/>
              <w:rPr>
                <w:rFonts w:ascii="GHEA Grapalat" w:hAnsi="GHEA Grapalat"/>
                <w:b/>
                <w:color w:val="000000"/>
              </w:rPr>
            </w:pPr>
            <w:r w:rsidRPr="005C0B4E">
              <w:rPr>
                <w:rFonts w:ascii="GHEA Grapalat" w:hAnsi="GHEA Grapalat"/>
                <w:b/>
                <w:color w:val="000000"/>
              </w:rPr>
              <w:t xml:space="preserve">                              </w:t>
            </w:r>
            <w:r w:rsidR="0011207B" w:rsidRPr="005C0B4E">
              <w:rPr>
                <w:rFonts w:ascii="GHEA Grapalat" w:hAnsi="GHEA Grapalat"/>
                <w:b/>
                <w:color w:val="000000"/>
                <w:lang w:val="ru-RU"/>
              </w:rPr>
              <w:t>ք</w:t>
            </w:r>
            <w:r w:rsidR="0011207B" w:rsidRPr="005C0B4E">
              <w:rPr>
                <w:rFonts w:ascii="GHEA Grapalat" w:hAnsi="GHEA Grapalat"/>
                <w:b/>
                <w:color w:val="000000"/>
              </w:rPr>
              <w:t xml:space="preserve">. </w:t>
            </w:r>
            <w:proofErr w:type="spellStart"/>
            <w:r w:rsidRPr="005C0B4E">
              <w:rPr>
                <w:rFonts w:ascii="GHEA Grapalat" w:hAnsi="GHEA Grapalat"/>
                <w:b/>
                <w:color w:val="000000"/>
              </w:rPr>
              <w:t>Երևան</w:t>
            </w:r>
            <w:proofErr w:type="spellEnd"/>
          </w:p>
        </w:tc>
      </w:tr>
    </w:tbl>
    <w:p w:rsidR="00A13EF8" w:rsidRPr="005C0B4E" w:rsidRDefault="00A13EF8" w:rsidP="00D94BCF">
      <w:pPr>
        <w:shd w:val="clear" w:color="auto" w:fill="FFFFFF"/>
        <w:jc w:val="center"/>
        <w:rPr>
          <w:rFonts w:ascii="GHEA Grapalat" w:hAnsi="GHEA Grapalat"/>
          <w:b/>
          <w:lang w:val="ru-RU"/>
        </w:rPr>
      </w:pPr>
    </w:p>
    <w:p w:rsidR="00A13EF8" w:rsidRDefault="00A13EF8" w:rsidP="00D94BCF">
      <w:pPr>
        <w:shd w:val="clear" w:color="auto" w:fill="FFFFFF"/>
        <w:jc w:val="center"/>
        <w:rPr>
          <w:rFonts w:ascii="GHEA Grapalat" w:hAnsi="GHEA Grapalat"/>
          <w:b/>
          <w:lang w:val="ru-RU"/>
        </w:rPr>
      </w:pPr>
    </w:p>
    <w:p w:rsidR="00A13EF8" w:rsidRDefault="00A13EF8" w:rsidP="00D94BCF">
      <w:pPr>
        <w:shd w:val="clear" w:color="auto" w:fill="FFFFFF"/>
        <w:jc w:val="center"/>
        <w:rPr>
          <w:rFonts w:ascii="GHEA Grapalat" w:hAnsi="GHEA Grapalat"/>
          <w:b/>
          <w:lang w:val="ru-RU"/>
        </w:rPr>
      </w:pPr>
    </w:p>
    <w:p w:rsidR="00A13EF8" w:rsidRDefault="00A13EF8" w:rsidP="00D94BCF">
      <w:pPr>
        <w:shd w:val="clear" w:color="auto" w:fill="FFFFFF"/>
        <w:jc w:val="center"/>
        <w:rPr>
          <w:rFonts w:ascii="GHEA Grapalat" w:hAnsi="GHEA Grapalat"/>
          <w:b/>
          <w:lang w:val="ru-RU"/>
        </w:rPr>
      </w:pPr>
    </w:p>
    <w:p w:rsidR="00D94BCF" w:rsidRPr="005C0B4E" w:rsidRDefault="00D94BCF" w:rsidP="00D94BCF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5C0B4E">
        <w:rPr>
          <w:rFonts w:ascii="GHEA Grapalat" w:hAnsi="GHEA Grapalat"/>
          <w:b/>
          <w:lang w:val="hy-AM"/>
        </w:rPr>
        <w:t>ՀԻՄՆԱՎՈՐՈՒՄ</w:t>
      </w:r>
    </w:p>
    <w:p w:rsidR="00D94BCF" w:rsidRPr="005C0B4E" w:rsidRDefault="00D94BCF" w:rsidP="00D94BCF">
      <w:pPr>
        <w:shd w:val="clear" w:color="auto" w:fill="FFFFFF"/>
        <w:jc w:val="both"/>
        <w:rPr>
          <w:rFonts w:ascii="Sylfaen" w:hAnsi="Sylfaen"/>
          <w:lang w:val="hy-AM"/>
        </w:rPr>
      </w:pPr>
    </w:p>
    <w:p w:rsidR="00D94BCF" w:rsidRPr="005C0B4E" w:rsidRDefault="00D94BCF" w:rsidP="00CF203A">
      <w:pPr>
        <w:shd w:val="clear" w:color="auto" w:fill="FFFFFF"/>
        <w:spacing w:line="276" w:lineRule="auto"/>
        <w:jc w:val="center"/>
        <w:rPr>
          <w:rFonts w:ascii="GHEA Grapalat" w:hAnsi="GHEA Grapalat"/>
          <w:b/>
          <w:lang w:val="hy-AM"/>
        </w:rPr>
      </w:pPr>
      <w:r w:rsidRPr="005C0B4E">
        <w:rPr>
          <w:rFonts w:ascii="GHEA Grapalat" w:hAnsi="GHEA Grapalat"/>
          <w:b/>
          <w:lang w:val="hy-AM"/>
        </w:rPr>
        <w:t>«</w:t>
      </w:r>
      <w:r w:rsidRPr="005C0B4E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 w:rsidRPr="005C0B4E">
        <w:rPr>
          <w:rFonts w:ascii="GHEA Grapalat" w:hAnsi="GHEA Grapalat"/>
          <w:b/>
          <w:color w:val="000000"/>
          <w:lang w:val="hy-AM"/>
        </w:rPr>
        <w:t>2010 թվականի նոյեմբերի 4-ի</w:t>
      </w:r>
      <w:r w:rsidRPr="005C0B4E">
        <w:rPr>
          <w:rFonts w:ascii="Arial Unicode" w:hAnsi="Arial Unicode"/>
          <w:b/>
          <w:color w:val="000000"/>
          <w:lang w:val="hy-AM"/>
        </w:rPr>
        <w:t xml:space="preserve"> </w:t>
      </w:r>
      <w:r w:rsidRPr="005C0B4E">
        <w:rPr>
          <w:rFonts w:ascii="GHEA Grapalat" w:hAnsi="GHEA Grapalat"/>
          <w:b/>
          <w:color w:val="000000"/>
          <w:lang w:val="hy-AM"/>
        </w:rPr>
        <w:t xml:space="preserve">թիվ 1400-Ն </w:t>
      </w:r>
      <w:r w:rsidRPr="005C0B4E">
        <w:rPr>
          <w:rFonts w:ascii="GHEA Grapalat" w:hAnsi="GHEA Grapalat"/>
          <w:b/>
          <w:bCs/>
          <w:color w:val="000000"/>
          <w:lang w:val="hy-AM"/>
        </w:rPr>
        <w:t>որոշման մեջ փոփոխություններ կատարելու մասին</w:t>
      </w:r>
      <w:r w:rsidRPr="005C0B4E">
        <w:rPr>
          <w:rFonts w:ascii="GHEA Grapalat" w:hAnsi="GHEA Grapalat"/>
          <w:b/>
          <w:lang w:val="hy-AM"/>
        </w:rPr>
        <w:t xml:space="preserve">» ՀՀ կառավարության որոշման </w:t>
      </w:r>
      <w:r w:rsidR="007B3AFC" w:rsidRPr="005C0B4E">
        <w:rPr>
          <w:rFonts w:ascii="GHEA Grapalat" w:hAnsi="GHEA Grapalat"/>
          <w:b/>
          <w:lang w:val="hy-AM"/>
        </w:rPr>
        <w:t>նախագծի վերաբերյալ</w:t>
      </w:r>
    </w:p>
    <w:p w:rsidR="00D94BCF" w:rsidRPr="005C0B4E" w:rsidRDefault="00D94BCF" w:rsidP="00CF203A">
      <w:pPr>
        <w:shd w:val="clear" w:color="auto" w:fill="FFFFFF"/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D94BCF" w:rsidRPr="005C0B4E" w:rsidRDefault="00D94BCF" w:rsidP="00CF203A">
      <w:pPr>
        <w:numPr>
          <w:ilvl w:val="0"/>
          <w:numId w:val="6"/>
        </w:numPr>
        <w:shd w:val="clear" w:color="auto" w:fill="FFFFFF"/>
        <w:spacing w:line="276" w:lineRule="auto"/>
        <w:ind w:firstLine="360"/>
        <w:jc w:val="both"/>
        <w:rPr>
          <w:rFonts w:ascii="GHEA Grapalat" w:hAnsi="GHEA Grapalat"/>
          <w:u w:val="single"/>
          <w:lang w:val="hy-AM"/>
        </w:rPr>
      </w:pPr>
      <w:r w:rsidRPr="005C0B4E">
        <w:rPr>
          <w:rFonts w:ascii="GHEA Grapalat" w:hAnsi="GHEA Grapalat"/>
          <w:b/>
          <w:u w:val="single"/>
          <w:lang w:val="hy-AM"/>
        </w:rPr>
        <w:t>Ընթացիկ իրավիճակը և իրավական ակտի ընդունման անհրաժեշտությունը</w:t>
      </w:r>
    </w:p>
    <w:p w:rsidR="00D94BCF" w:rsidRPr="005C0B4E" w:rsidRDefault="00D94BCF" w:rsidP="00CF203A">
      <w:pPr>
        <w:shd w:val="clear" w:color="auto" w:fill="FFFFFF"/>
        <w:tabs>
          <w:tab w:val="num" w:pos="630"/>
        </w:tabs>
        <w:spacing w:line="276" w:lineRule="auto"/>
        <w:ind w:left="36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C0B4E">
        <w:rPr>
          <w:rFonts w:ascii="GHEA Grapalat" w:hAnsi="GHEA Grapalat"/>
          <w:lang w:val="hy-AM"/>
        </w:rPr>
        <w:t xml:space="preserve"> «</w:t>
      </w:r>
      <w:r w:rsidRPr="005C0B4E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 w:rsidRPr="005C0B4E">
        <w:rPr>
          <w:rFonts w:ascii="GHEA Grapalat" w:hAnsi="GHEA Grapalat"/>
          <w:color w:val="000000"/>
          <w:lang w:val="hy-AM"/>
        </w:rPr>
        <w:t xml:space="preserve">2010 թվականի նոյեմբերի 4-ի թիվ 1400-Ն </w:t>
      </w:r>
      <w:r w:rsidRPr="005C0B4E">
        <w:rPr>
          <w:rFonts w:ascii="GHEA Grapalat" w:hAnsi="GHEA Grapalat"/>
          <w:bCs/>
          <w:color w:val="000000"/>
          <w:lang w:val="hy-AM"/>
        </w:rPr>
        <w:t>որոշման մեջ փոփոխություններ կատարելու մասին</w:t>
      </w:r>
      <w:r w:rsidRPr="005C0B4E">
        <w:rPr>
          <w:rFonts w:ascii="GHEA Grapalat" w:hAnsi="GHEA Grapalat"/>
          <w:lang w:val="hy-AM"/>
        </w:rPr>
        <w:t xml:space="preserve">» ՀՀ կառավարության որոշման նախագծի անհրաժեշտությունը </w:t>
      </w:r>
      <w:r w:rsidR="000C1757" w:rsidRPr="005C0B4E">
        <w:rPr>
          <w:rFonts w:ascii="GHEA Grapalat" w:hAnsi="GHEA Grapalat"/>
          <w:lang w:val="hy-AM"/>
        </w:rPr>
        <w:t xml:space="preserve">պայմանավորված </w:t>
      </w:r>
      <w:r w:rsidRPr="005C0B4E">
        <w:rPr>
          <w:rFonts w:ascii="GHEA Grapalat" w:hAnsi="GHEA Grapalat"/>
          <w:lang w:val="hy-AM"/>
        </w:rPr>
        <w:t xml:space="preserve">է </w:t>
      </w:r>
      <w:r w:rsidRPr="005C0B4E">
        <w:rPr>
          <w:rFonts w:ascii="GHEA Grapalat" w:hAnsi="GHEA Grapalat" w:cs="Times Armenian"/>
          <w:lang w:val="hy-AM"/>
        </w:rPr>
        <w:t>Հայաստանի Հանրապետության</w:t>
      </w:r>
      <w:r w:rsidRPr="005C0B4E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օրենսդրության ընթացիկ փոփոխություններով: </w:t>
      </w:r>
    </w:p>
    <w:p w:rsidR="002411B2" w:rsidRPr="005C0B4E" w:rsidRDefault="002411B2" w:rsidP="00CF203A">
      <w:pPr>
        <w:shd w:val="clear" w:color="auto" w:fill="FFFFFF"/>
        <w:tabs>
          <w:tab w:val="num" w:pos="630"/>
        </w:tabs>
        <w:spacing w:line="276" w:lineRule="auto"/>
        <w:ind w:left="360" w:firstLine="450"/>
        <w:jc w:val="both"/>
        <w:rPr>
          <w:rFonts w:ascii="GHEA Grapalat" w:hAnsi="GHEA Grapalat" w:cs="Sylfaen"/>
          <w:lang w:val="hy-AM"/>
        </w:rPr>
      </w:pPr>
      <w:r w:rsidRPr="005C0B4E">
        <w:rPr>
          <w:rFonts w:ascii="GHEA Grapalat" w:hAnsi="GHEA Grapalat"/>
          <w:lang w:val="hy-AM"/>
        </w:rPr>
        <w:t xml:space="preserve">Գործող </w:t>
      </w:r>
      <w:r w:rsidR="00D94BCF" w:rsidRPr="005C0B4E">
        <w:rPr>
          <w:rFonts w:ascii="GHEA Grapalat" w:hAnsi="GHEA Grapalat"/>
          <w:lang w:val="hy-AM"/>
        </w:rPr>
        <w:t xml:space="preserve">որոշման հավելվածի </w:t>
      </w:r>
      <w:r w:rsidR="000C1757" w:rsidRPr="005C0B4E">
        <w:rPr>
          <w:rFonts w:ascii="GHEA Grapalat" w:hAnsi="GHEA Grapalat"/>
          <w:lang w:val="hy-AM"/>
        </w:rPr>
        <w:t>1-ին կետում ոտիկանությունը նշված է որպես Հայաստանի</w:t>
      </w:r>
      <w:r w:rsidR="0097253B" w:rsidRPr="005C0B4E">
        <w:rPr>
          <w:rFonts w:ascii="GHEA Grapalat" w:hAnsi="GHEA Grapalat"/>
          <w:lang w:val="hy-AM"/>
        </w:rPr>
        <w:t xml:space="preserve"> </w:t>
      </w:r>
      <w:r w:rsidR="000C1757" w:rsidRPr="005C0B4E">
        <w:rPr>
          <w:rFonts w:ascii="GHEA Grapalat" w:hAnsi="GHEA Grapalat"/>
          <w:lang w:val="hy-AM"/>
        </w:rPr>
        <w:t>Հանրապետության կառավարությանն</w:t>
      </w:r>
      <w:r w:rsidR="0097253B" w:rsidRPr="005C0B4E">
        <w:rPr>
          <w:rFonts w:ascii="GHEA Grapalat" w:hAnsi="GHEA Grapalat"/>
          <w:lang w:val="hy-AM"/>
        </w:rPr>
        <w:t xml:space="preserve"> առընթեր մարմին</w:t>
      </w:r>
      <w:r w:rsidR="00311AA4" w:rsidRPr="005C0B4E">
        <w:rPr>
          <w:rFonts w:ascii="GHEA Grapalat" w:hAnsi="GHEA Grapalat"/>
          <w:lang w:val="hy-AM"/>
        </w:rPr>
        <w:t>:</w:t>
      </w:r>
      <w:r w:rsidR="0097253B" w:rsidRPr="005C0B4E">
        <w:rPr>
          <w:rFonts w:ascii="GHEA Grapalat" w:hAnsi="GHEA Grapalat"/>
          <w:lang w:val="hy-AM"/>
        </w:rPr>
        <w:t xml:space="preserve"> </w:t>
      </w:r>
      <w:r w:rsidR="00311AA4" w:rsidRPr="005C0B4E">
        <w:rPr>
          <w:rFonts w:ascii="GHEA Grapalat" w:hAnsi="GHEA Grapalat"/>
          <w:lang w:val="hy-AM"/>
        </w:rPr>
        <w:t>Ն</w:t>
      </w:r>
      <w:r w:rsidR="0097253B" w:rsidRPr="005C0B4E">
        <w:rPr>
          <w:rFonts w:ascii="GHEA Grapalat" w:hAnsi="GHEA Grapalat"/>
          <w:lang w:val="hy-AM"/>
        </w:rPr>
        <w:t xml:space="preserve">երկայումս՝ </w:t>
      </w:r>
      <w:r w:rsidR="000C1757" w:rsidRPr="005C0B4E">
        <w:rPr>
          <w:rFonts w:ascii="GHEA Grapalat" w:hAnsi="GHEA Grapalat"/>
          <w:lang w:val="hy-AM"/>
        </w:rPr>
        <w:t>«Պետական կառավարման համակարգի մարմինների մասին</w:t>
      </w:r>
      <w:r w:rsidR="000C1757" w:rsidRPr="005C0B4E">
        <w:rPr>
          <w:rFonts w:ascii="GHEA Grapalat" w:hAnsi="GHEA Grapalat" w:cs="Sylfaen"/>
          <w:lang w:val="hy-AM"/>
        </w:rPr>
        <w:t>»</w:t>
      </w:r>
      <w:r w:rsidR="000C1757" w:rsidRPr="005C0B4E">
        <w:rPr>
          <w:rFonts w:ascii="GHEA Grapalat" w:hAnsi="GHEA Grapalat" w:cs="Times Armenian"/>
          <w:lang w:val="hy-AM"/>
        </w:rPr>
        <w:t xml:space="preserve"> </w:t>
      </w:r>
      <w:r w:rsidR="0097253B" w:rsidRPr="005C0B4E">
        <w:rPr>
          <w:rFonts w:ascii="GHEA Grapalat" w:hAnsi="GHEA Grapalat" w:cs="Sylfaen"/>
          <w:lang w:val="hy-AM"/>
        </w:rPr>
        <w:t xml:space="preserve">Հայաստանի </w:t>
      </w:r>
      <w:r w:rsidR="000C1757" w:rsidRPr="005C0B4E">
        <w:rPr>
          <w:rFonts w:ascii="GHEA Grapalat" w:hAnsi="GHEA Grapalat" w:cs="Sylfaen"/>
          <w:lang w:val="hy-AM"/>
        </w:rPr>
        <w:t xml:space="preserve">Հանրապետության օրենքի 5-րդ հոդվածի համաձայն՝ </w:t>
      </w:r>
      <w:r w:rsidRPr="005C0B4E">
        <w:rPr>
          <w:rFonts w:ascii="GHEA Grapalat" w:hAnsi="GHEA Grapalat" w:cs="Sylfaen"/>
          <w:lang w:val="hy-AM"/>
        </w:rPr>
        <w:t>ոստիկանությունը հանդիսանում է վարաչպետին ենթակա մարմին:</w:t>
      </w:r>
      <w:r w:rsidR="000C1757" w:rsidRPr="005C0B4E">
        <w:rPr>
          <w:rFonts w:ascii="GHEA Grapalat" w:hAnsi="GHEA Grapalat" w:cs="Sylfaen"/>
          <w:lang w:val="hy-AM"/>
        </w:rPr>
        <w:t xml:space="preserve"> </w:t>
      </w:r>
    </w:p>
    <w:p w:rsidR="00C66B19" w:rsidRPr="005C0B4E" w:rsidRDefault="00C66B19" w:rsidP="00CF203A">
      <w:pPr>
        <w:shd w:val="clear" w:color="auto" w:fill="FFFFFF"/>
        <w:tabs>
          <w:tab w:val="num" w:pos="630"/>
        </w:tabs>
        <w:spacing w:line="276" w:lineRule="auto"/>
        <w:ind w:left="360" w:firstLine="450"/>
        <w:jc w:val="both"/>
        <w:rPr>
          <w:rFonts w:ascii="GHEA Grapalat" w:hAnsi="GHEA Grapalat"/>
          <w:lang w:val="hy-AM"/>
        </w:rPr>
      </w:pPr>
      <w:r w:rsidRPr="005C0B4E">
        <w:rPr>
          <w:rFonts w:ascii="GHEA Grapalat" w:hAnsi="GHEA Grapalat" w:cs="Sylfaen"/>
          <w:lang w:val="hy-AM"/>
        </w:rPr>
        <w:t xml:space="preserve">Որոշմամբ </w:t>
      </w:r>
      <w:r w:rsidR="00D94BCF" w:rsidRPr="005C0B4E">
        <w:rPr>
          <w:rFonts w:ascii="GHEA Grapalat" w:hAnsi="GHEA Grapalat"/>
          <w:lang w:val="hy-AM"/>
        </w:rPr>
        <w:t>սահմանվ</w:t>
      </w:r>
      <w:r w:rsidRPr="005C0B4E">
        <w:rPr>
          <w:rFonts w:ascii="GHEA Grapalat" w:hAnsi="GHEA Grapalat"/>
          <w:lang w:val="hy-AM"/>
        </w:rPr>
        <w:t>ած</w:t>
      </w:r>
      <w:r w:rsidR="00D94BCF" w:rsidRPr="005C0B4E">
        <w:rPr>
          <w:rFonts w:ascii="GHEA Grapalat" w:hAnsi="GHEA Grapalat"/>
          <w:lang w:val="hy-AM"/>
        </w:rPr>
        <w:t xml:space="preserve"> է, որ ոստիկանության ծառայողը՝ բացառությամբ ոստիկանության պետի կամ ոստիկանության պետի տեղակալի</w:t>
      </w:r>
      <w:r w:rsidRPr="005C0B4E">
        <w:rPr>
          <w:rFonts w:ascii="GHEA Grapalat" w:hAnsi="GHEA Grapalat"/>
          <w:lang w:val="hy-AM"/>
        </w:rPr>
        <w:t>,</w:t>
      </w:r>
      <w:r w:rsidR="00D94BCF" w:rsidRPr="005C0B4E">
        <w:rPr>
          <w:rFonts w:ascii="GHEA Grapalat" w:hAnsi="GHEA Grapalat"/>
          <w:lang w:val="hy-AM"/>
        </w:rPr>
        <w:t xml:space="preserve"> ամենամյա արձակուրդից հետ </w:t>
      </w:r>
      <w:r w:rsidR="00311AA4" w:rsidRPr="005C0B4E">
        <w:rPr>
          <w:rFonts w:ascii="GHEA Grapalat" w:hAnsi="GHEA Grapalat"/>
          <w:lang w:val="hy-AM"/>
        </w:rPr>
        <w:t>է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կանչվում</w:t>
      </w:r>
      <w:r w:rsidR="00D94BCF" w:rsidRPr="005C0B4E">
        <w:rPr>
          <w:rFonts w:ascii="GHEA Grapalat" w:hAnsi="GHEA Grapalat"/>
          <w:lang w:val="hy-AM"/>
        </w:rPr>
        <w:t xml:space="preserve"> միայն բացառիկ դեպքերում՝ ծառայողական անհրաժեշտությունից ելնելով: </w:t>
      </w:r>
      <w:r w:rsidRPr="005C0B4E">
        <w:rPr>
          <w:rFonts w:ascii="GHEA Grapalat" w:hAnsi="GHEA Grapalat"/>
          <w:lang w:val="hy-AM"/>
        </w:rPr>
        <w:t>Միաժամանակ</w:t>
      </w:r>
      <w:r w:rsidR="00D94BCF" w:rsidRPr="005C0B4E">
        <w:rPr>
          <w:rFonts w:ascii="GHEA Grapalat" w:hAnsi="GHEA Grapalat"/>
          <w:lang w:val="hy-AM"/>
        </w:rPr>
        <w:t xml:space="preserve"> ոստիկանության պետը կամ ոստիկանության պետի տեղակալը ամենամյա արձակուրդից հետ </w:t>
      </w:r>
      <w:r w:rsidR="00D94BCF" w:rsidRPr="005C0B4E">
        <w:rPr>
          <w:rFonts w:ascii="GHEA Grapalat" w:hAnsi="GHEA Grapalat" w:cs="Sylfaen"/>
          <w:lang w:val="hy-AM"/>
        </w:rPr>
        <w:t>են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կանչվում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Հայաստանի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Հանրապետության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վարչապետի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>որոշմամբ</w:t>
      </w:r>
      <w:r w:rsidR="00D94BCF" w:rsidRPr="005C0B4E">
        <w:rPr>
          <w:rFonts w:ascii="GHEA Grapalat" w:hAnsi="GHEA Grapalat"/>
          <w:lang w:val="hy-AM"/>
        </w:rPr>
        <w:t xml:space="preserve">: </w:t>
      </w:r>
      <w:r w:rsidR="00D94BCF" w:rsidRPr="005C0B4E">
        <w:rPr>
          <w:rFonts w:ascii="GHEA Grapalat" w:hAnsi="GHEA Grapalat" w:cs="Sylfaen"/>
          <w:lang w:val="hy-AM"/>
        </w:rPr>
        <w:t xml:space="preserve">Սակայն հարկ է նշել, որ </w:t>
      </w:r>
      <w:r w:rsidR="00D94BCF" w:rsidRPr="005C0B4E">
        <w:rPr>
          <w:rFonts w:ascii="GHEA Grapalat" w:hAnsi="GHEA Grapalat"/>
          <w:lang w:val="hy-AM"/>
        </w:rPr>
        <w:t>«Հանրային ծառայության մասին</w:t>
      </w:r>
      <w:r w:rsidR="00D94BCF" w:rsidRPr="005C0B4E">
        <w:rPr>
          <w:rFonts w:ascii="GHEA Grapalat" w:hAnsi="GHEA Grapalat" w:cs="Sylfaen"/>
          <w:lang w:val="hy-AM"/>
        </w:rPr>
        <w:t>»</w:t>
      </w:r>
      <w:r w:rsidR="00D94BCF" w:rsidRPr="005C0B4E">
        <w:rPr>
          <w:rFonts w:ascii="GHEA Grapalat" w:hAnsi="GHEA Grapalat" w:cs="Times Armenian"/>
          <w:lang w:val="hy-AM"/>
        </w:rPr>
        <w:t xml:space="preserve"> </w:t>
      </w:r>
      <w:r w:rsidR="00D94BCF" w:rsidRPr="005C0B4E">
        <w:rPr>
          <w:rFonts w:ascii="GHEA Grapalat" w:hAnsi="GHEA Grapalat" w:cs="Sylfaen"/>
          <w:lang w:val="hy-AM"/>
        </w:rPr>
        <w:t xml:space="preserve">օրենքի 9-րդ հոդվածի 17-րդ կետի համաձայն՝ </w:t>
      </w:r>
      <w:r w:rsidR="00D94BCF" w:rsidRPr="005C0B4E">
        <w:rPr>
          <w:rFonts w:ascii="GHEA Grapalat" w:hAnsi="GHEA Grapalat"/>
          <w:color w:val="000000"/>
          <w:shd w:val="clear" w:color="auto" w:fill="FFFFFF"/>
          <w:lang w:val="hy-AM"/>
        </w:rPr>
        <w:t>վարչապետին ենթակա պետական մարմնի ղեկավարի տեղակալին, արձակուրդ տրամադրում և խրախուսանքի միջոցներ կիրառում է անմիջական ղեկավարը</w:t>
      </w:r>
      <w:r w:rsidR="00D94BCF" w:rsidRPr="005C0B4E">
        <w:rPr>
          <w:rFonts w:ascii="GHEA Grapalat" w:hAnsi="GHEA Grapalat" w:cs="Sylfaen"/>
          <w:lang w:val="hy-AM"/>
        </w:rPr>
        <w:t xml:space="preserve">, ուստի անհրաժեշտ է </w:t>
      </w:r>
      <w:r w:rsidR="00D94BCF" w:rsidRPr="005C0B4E">
        <w:rPr>
          <w:rFonts w:ascii="GHEA Grapalat" w:hAnsi="GHEA Grapalat"/>
          <w:lang w:val="hy-AM"/>
        </w:rPr>
        <w:t>որոշ</w:t>
      </w:r>
      <w:r w:rsidRPr="005C0B4E">
        <w:rPr>
          <w:rFonts w:ascii="GHEA Grapalat" w:hAnsi="GHEA Grapalat"/>
          <w:lang w:val="hy-AM"/>
        </w:rPr>
        <w:t>ու</w:t>
      </w:r>
      <w:r w:rsidR="00D94BCF" w:rsidRPr="005C0B4E">
        <w:rPr>
          <w:rFonts w:ascii="GHEA Grapalat" w:hAnsi="GHEA Grapalat"/>
          <w:lang w:val="hy-AM"/>
        </w:rPr>
        <w:t>մ</w:t>
      </w:r>
      <w:r w:rsidRPr="005C0B4E">
        <w:rPr>
          <w:rFonts w:ascii="GHEA Grapalat" w:hAnsi="GHEA Grapalat"/>
          <w:lang w:val="hy-AM"/>
        </w:rPr>
        <w:t>ը</w:t>
      </w:r>
      <w:r w:rsidR="00D94BCF" w:rsidRPr="005C0B4E">
        <w:rPr>
          <w:rFonts w:ascii="GHEA Grapalat" w:hAnsi="GHEA Grapalat"/>
          <w:lang w:val="hy-AM"/>
        </w:rPr>
        <w:t xml:space="preserve"> </w:t>
      </w:r>
      <w:r w:rsidRPr="005C0B4E">
        <w:rPr>
          <w:rFonts w:ascii="GHEA Grapalat" w:hAnsi="GHEA Grapalat"/>
          <w:lang w:val="hy-AM"/>
        </w:rPr>
        <w:t>համապատասխանեցնել օրենքի պահանջին:</w:t>
      </w:r>
    </w:p>
    <w:p w:rsidR="00C66B19" w:rsidRPr="005C0B4E" w:rsidRDefault="00C66B19" w:rsidP="00CF203A">
      <w:pPr>
        <w:shd w:val="clear" w:color="auto" w:fill="FFFFFF"/>
        <w:tabs>
          <w:tab w:val="num" w:pos="630"/>
        </w:tabs>
        <w:spacing w:line="276" w:lineRule="auto"/>
        <w:ind w:left="360" w:firstLine="450"/>
        <w:jc w:val="both"/>
        <w:rPr>
          <w:rFonts w:ascii="GHEA Grapalat" w:hAnsi="GHEA Grapalat"/>
          <w:lang w:val="hy-AM"/>
        </w:rPr>
      </w:pPr>
    </w:p>
    <w:p w:rsidR="00A13EF8" w:rsidRPr="005C0B4E" w:rsidRDefault="00C66B19" w:rsidP="00A13EF8">
      <w:pPr>
        <w:pStyle w:val="ListParagraph"/>
        <w:numPr>
          <w:ilvl w:val="0"/>
          <w:numId w:val="6"/>
        </w:numPr>
        <w:shd w:val="clear" w:color="auto" w:fill="FFFFFF"/>
        <w:tabs>
          <w:tab w:val="num" w:pos="630"/>
        </w:tabs>
        <w:spacing w:after="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5C0B4E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Առաջարկվող</w:t>
      </w:r>
      <w:r w:rsidRPr="005C0B4E">
        <w:rPr>
          <w:rFonts w:ascii="GHEA Grapalat" w:hAnsi="GHEA Grapalat" w:cs="Calibri"/>
          <w:b/>
          <w:sz w:val="24"/>
          <w:szCs w:val="24"/>
          <w:u w:val="single"/>
          <w:lang w:val="ru-RU"/>
        </w:rPr>
        <w:t xml:space="preserve"> </w:t>
      </w:r>
      <w:r w:rsidRPr="005C0B4E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կարգավորման</w:t>
      </w:r>
      <w:r w:rsidRPr="005C0B4E">
        <w:rPr>
          <w:rFonts w:ascii="GHEA Grapalat" w:hAnsi="GHEA Grapalat" w:cs="Calibri"/>
          <w:b/>
          <w:sz w:val="24"/>
          <w:szCs w:val="24"/>
          <w:u w:val="single"/>
          <w:lang w:val="ru-RU"/>
        </w:rPr>
        <w:t xml:space="preserve"> </w:t>
      </w:r>
      <w:r w:rsidR="00CF203A" w:rsidRPr="005C0B4E">
        <w:rPr>
          <w:rFonts w:ascii="GHEA Grapalat" w:hAnsi="GHEA Grapalat" w:cs="Sylfaen"/>
          <w:b/>
          <w:sz w:val="24"/>
          <w:szCs w:val="24"/>
          <w:u w:val="single"/>
          <w:lang w:val="ru-RU"/>
        </w:rPr>
        <w:t>բն</w:t>
      </w:r>
      <w:r w:rsidRPr="005C0B4E">
        <w:rPr>
          <w:rFonts w:ascii="GHEA Grapalat" w:hAnsi="GHEA Grapalat" w:cs="Sylfaen"/>
          <w:b/>
          <w:sz w:val="24"/>
          <w:szCs w:val="24"/>
          <w:u w:val="single"/>
          <w:lang w:val="ru-RU"/>
        </w:rPr>
        <w:t>ույթը</w:t>
      </w:r>
    </w:p>
    <w:p w:rsidR="00CF203A" w:rsidRPr="005C0B4E" w:rsidRDefault="0097253B" w:rsidP="00CF203A">
      <w:pPr>
        <w:shd w:val="clear" w:color="auto" w:fill="FFFFFF"/>
        <w:spacing w:line="276" w:lineRule="auto"/>
        <w:ind w:left="426" w:firstLine="294"/>
        <w:jc w:val="both"/>
        <w:rPr>
          <w:rFonts w:ascii="GHEA Grapalat" w:hAnsi="GHEA Grapalat"/>
          <w:color w:val="000000"/>
          <w:lang w:val="hy-AM"/>
        </w:rPr>
      </w:pPr>
      <w:r w:rsidRPr="005C0B4E">
        <w:rPr>
          <w:rFonts w:ascii="GHEA Grapalat" w:hAnsi="GHEA Grapalat"/>
          <w:lang w:val="hy-AM"/>
        </w:rPr>
        <w:t>Նախագծով փոփոխություններ են կատարվում ՀՀ կառավարության 2010 նոյեմբերի 4-</w:t>
      </w:r>
      <w:r w:rsidR="00CF203A" w:rsidRPr="005C0B4E">
        <w:rPr>
          <w:rFonts w:ascii="GHEA Grapalat" w:hAnsi="GHEA Grapalat"/>
          <w:lang w:val="hy-AM"/>
        </w:rPr>
        <w:t xml:space="preserve">ի </w:t>
      </w:r>
      <w:r w:rsidRPr="005C0B4E">
        <w:rPr>
          <w:rFonts w:ascii="GHEA Grapalat" w:hAnsi="GHEA Grapalat"/>
          <w:color w:val="000000"/>
          <w:lang w:val="hy-AM"/>
        </w:rPr>
        <w:t xml:space="preserve">«Ոստիկանության ծառայողի ցանկությամբ տվյալ տարվա չօգտագործված արձակուրդի օրերը հաջորդ տարվա ամենամյա արձակուրդին գումարելու կարգը սահմանելու մասին» թիվ 1400-Ն որոշման </w:t>
      </w:r>
      <w:r w:rsidR="00CF203A" w:rsidRPr="005C0B4E">
        <w:rPr>
          <w:rFonts w:ascii="GHEA Grapalat" w:hAnsi="GHEA Grapalat"/>
          <w:color w:val="000000"/>
          <w:lang w:val="hy-AM"/>
        </w:rPr>
        <w:t xml:space="preserve">հավելվածի կարգում: </w:t>
      </w:r>
    </w:p>
    <w:p w:rsidR="00D94BCF" w:rsidRPr="005C0B4E" w:rsidRDefault="00CF203A" w:rsidP="00CF203A">
      <w:pPr>
        <w:shd w:val="clear" w:color="auto" w:fill="FFFFFF"/>
        <w:spacing w:line="276" w:lineRule="auto"/>
        <w:ind w:left="426" w:firstLine="294"/>
        <w:jc w:val="both"/>
        <w:rPr>
          <w:rFonts w:ascii="GHEA Grapalat" w:hAnsi="GHEA Grapalat"/>
          <w:lang w:val="hy-AM"/>
        </w:rPr>
      </w:pPr>
      <w:r w:rsidRPr="005C0B4E">
        <w:rPr>
          <w:rFonts w:ascii="GHEA Grapalat" w:hAnsi="GHEA Grapalat"/>
          <w:color w:val="000000"/>
          <w:lang w:val="hy-AM"/>
        </w:rPr>
        <w:t>Սահմանվում է, որ ոստիկանության պետի տեղակալին ամենամյա արձակուրդից հետ է կանչում ոստիկանության պետը, միաժամանակ հաստակեցվում է ոստիկանության անվանումը՝ համապատասխանեցնելով օրենքին:</w:t>
      </w:r>
      <w:r w:rsidR="00D94BCF" w:rsidRPr="005C0B4E">
        <w:rPr>
          <w:rFonts w:ascii="GHEA Grapalat" w:hAnsi="GHEA Grapalat"/>
          <w:lang w:val="hy-AM"/>
        </w:rPr>
        <w:t xml:space="preserve">  </w:t>
      </w:r>
    </w:p>
    <w:p w:rsidR="00D94BCF" w:rsidRPr="005C0B4E" w:rsidRDefault="00D94BCF" w:rsidP="00CF203A">
      <w:pPr>
        <w:shd w:val="clear" w:color="auto" w:fill="FFFFFF"/>
        <w:spacing w:line="276" w:lineRule="auto"/>
        <w:rPr>
          <w:rFonts w:ascii="GHEA Grapalat" w:hAnsi="GHEA Grapalat"/>
          <w:lang w:val="hy-AM"/>
        </w:rPr>
      </w:pPr>
    </w:p>
    <w:p w:rsidR="00D94BCF" w:rsidRPr="005C0B4E" w:rsidRDefault="00D94BCF" w:rsidP="00CF203A">
      <w:pPr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ascii="GHEA Grapalat" w:hAnsi="GHEA Grapalat"/>
          <w:u w:val="single"/>
          <w:lang w:val="hy-AM"/>
        </w:rPr>
      </w:pPr>
      <w:r w:rsidRPr="005C0B4E"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D94BCF" w:rsidRPr="005C0B4E" w:rsidRDefault="00D94BCF" w:rsidP="00CF203A">
      <w:pPr>
        <w:shd w:val="clear" w:color="auto" w:fill="FFFFFF"/>
        <w:spacing w:line="276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C0B4E">
        <w:rPr>
          <w:rFonts w:ascii="GHEA Grapalat" w:hAnsi="GHEA Grapalat"/>
          <w:bCs/>
          <w:color w:val="000000"/>
          <w:lang w:val="hy-AM"/>
        </w:rPr>
        <w:t xml:space="preserve">    </w:t>
      </w:r>
      <w:r w:rsidR="00CF203A" w:rsidRPr="005C0B4E">
        <w:rPr>
          <w:rFonts w:ascii="GHEA Grapalat" w:hAnsi="GHEA Grapalat"/>
          <w:bCs/>
          <w:color w:val="000000"/>
          <w:lang w:val="hy-AM"/>
        </w:rPr>
        <w:tab/>
      </w:r>
      <w:r w:rsidRPr="005C0B4E">
        <w:rPr>
          <w:rFonts w:ascii="GHEA Grapalat" w:hAnsi="GHEA Grapalat"/>
          <w:bCs/>
          <w:color w:val="000000"/>
          <w:lang w:val="hy-AM"/>
        </w:rPr>
        <w:t xml:space="preserve"> Նախագիծը մշակվել է ՀՀ ոստիկանության կողմից: </w:t>
      </w:r>
    </w:p>
    <w:p w:rsidR="00D94BCF" w:rsidRPr="005C0B4E" w:rsidRDefault="00D94BCF" w:rsidP="00CF203A">
      <w:pPr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lang w:val="hy-AM"/>
        </w:rPr>
      </w:pPr>
      <w:r w:rsidRPr="005C0B4E">
        <w:rPr>
          <w:rFonts w:ascii="GHEA Grapalat" w:hAnsi="GHEA Grapalat"/>
          <w:bCs/>
          <w:color w:val="000000"/>
          <w:lang w:val="hy-AM"/>
        </w:rPr>
        <w:t xml:space="preserve"> </w:t>
      </w:r>
    </w:p>
    <w:p w:rsidR="00D94BCF" w:rsidRPr="005C0B4E" w:rsidRDefault="00D94BCF" w:rsidP="00A13EF8">
      <w:pPr>
        <w:numPr>
          <w:ilvl w:val="0"/>
          <w:numId w:val="6"/>
        </w:numPr>
        <w:shd w:val="clear" w:color="auto" w:fill="FFFFFF"/>
        <w:spacing w:line="276" w:lineRule="auto"/>
        <w:ind w:left="360" w:firstLine="66"/>
        <w:jc w:val="both"/>
        <w:rPr>
          <w:rFonts w:ascii="GHEA Grapalat" w:hAnsi="GHEA Grapalat"/>
          <w:b/>
          <w:color w:val="000000"/>
          <w:u w:val="single"/>
          <w:lang w:val="hy-AM"/>
        </w:rPr>
      </w:pPr>
      <w:proofErr w:type="spellStart"/>
      <w:r w:rsidRPr="005C0B4E">
        <w:rPr>
          <w:rFonts w:ascii="GHEA Grapalat" w:hAnsi="GHEA Grapalat"/>
          <w:b/>
          <w:color w:val="000000"/>
          <w:u w:val="single"/>
        </w:rPr>
        <w:t>Ակնկալվող</w:t>
      </w:r>
      <w:proofErr w:type="spellEnd"/>
      <w:r w:rsidRPr="005C0B4E">
        <w:rPr>
          <w:rFonts w:ascii="GHEA Grapalat" w:hAnsi="GHEA Grapalat"/>
          <w:b/>
          <w:color w:val="000000"/>
          <w:u w:val="single"/>
        </w:rPr>
        <w:t xml:space="preserve"> </w:t>
      </w:r>
      <w:proofErr w:type="spellStart"/>
      <w:r w:rsidRPr="005C0B4E">
        <w:rPr>
          <w:rFonts w:ascii="GHEA Grapalat" w:hAnsi="GHEA Grapalat"/>
          <w:b/>
          <w:color w:val="000000"/>
          <w:u w:val="single"/>
        </w:rPr>
        <w:t>արդյունքը</w:t>
      </w:r>
      <w:proofErr w:type="spellEnd"/>
    </w:p>
    <w:p w:rsidR="00D94BCF" w:rsidRPr="005C0B4E" w:rsidRDefault="00D94BCF" w:rsidP="00CF203A">
      <w:pPr>
        <w:spacing w:line="276" w:lineRule="auto"/>
        <w:ind w:left="360" w:firstLine="500"/>
        <w:jc w:val="both"/>
        <w:rPr>
          <w:rFonts w:ascii="GHEA Grapalat" w:hAnsi="GHEA Grapalat"/>
          <w:bCs/>
          <w:color w:val="000000"/>
          <w:lang w:val="hy-AM"/>
        </w:rPr>
      </w:pPr>
      <w:r w:rsidRPr="005C0B4E">
        <w:rPr>
          <w:rFonts w:ascii="GHEA Grapalat" w:hAnsi="GHEA Grapalat"/>
          <w:bCs/>
          <w:color w:val="000000"/>
          <w:lang w:val="hy-AM"/>
        </w:rPr>
        <w:t xml:space="preserve">Նախագծի </w:t>
      </w:r>
      <w:r w:rsidR="00CF203A" w:rsidRPr="005C0B4E">
        <w:rPr>
          <w:rFonts w:ascii="GHEA Grapalat" w:hAnsi="GHEA Grapalat"/>
          <w:bCs/>
          <w:color w:val="000000"/>
          <w:lang w:val="hy-AM"/>
        </w:rPr>
        <w:t xml:space="preserve">ընդունումը պայմանավորված է բնագավառում առկա </w:t>
      </w:r>
      <w:r w:rsidR="00A13EF8" w:rsidRPr="005C0B4E">
        <w:rPr>
          <w:rFonts w:ascii="GHEA Grapalat" w:hAnsi="GHEA Grapalat"/>
          <w:bCs/>
          <w:color w:val="000000"/>
          <w:lang w:val="hy-AM"/>
        </w:rPr>
        <w:t>իրավական և տեխնիկական խ</w:t>
      </w:r>
      <w:r w:rsidRPr="005C0B4E">
        <w:rPr>
          <w:rFonts w:ascii="GHEA Grapalat" w:hAnsi="GHEA Grapalat"/>
          <w:bCs/>
          <w:color w:val="000000"/>
          <w:lang w:val="hy-AM"/>
        </w:rPr>
        <w:t xml:space="preserve">նդիրներին լուծում տալու անհրաժեշտությամբ: </w:t>
      </w:r>
    </w:p>
    <w:p w:rsidR="00311AA4" w:rsidRPr="00DE05C1" w:rsidRDefault="00D94BCF" w:rsidP="00CF203A">
      <w:pPr>
        <w:spacing w:line="276" w:lineRule="auto"/>
        <w:ind w:firstLine="500"/>
        <w:jc w:val="center"/>
        <w:rPr>
          <w:rFonts w:ascii="GHEA Grapalat" w:hAnsi="GHEA Grapalat"/>
          <w:b/>
          <w:i/>
          <w:lang w:val="hy-AM"/>
        </w:rPr>
      </w:pPr>
      <w:r w:rsidRPr="005C0B4E">
        <w:rPr>
          <w:rFonts w:ascii="GHEA Grapalat" w:hAnsi="GHEA Grapalat"/>
          <w:b/>
          <w:i/>
          <w:lang w:val="hy-AM"/>
        </w:rPr>
        <w:t xml:space="preserve">                                                                                  </w:t>
      </w:r>
    </w:p>
    <w:p w:rsidR="00D94BCF" w:rsidRPr="005A7117" w:rsidRDefault="004E554B" w:rsidP="00311AA4">
      <w:pPr>
        <w:spacing w:line="276" w:lineRule="auto"/>
        <w:ind w:firstLine="500"/>
        <w:jc w:val="right"/>
        <w:rPr>
          <w:rFonts w:ascii="GHEA Grapalat" w:hAnsi="GHEA Grapalat"/>
          <w:b/>
          <w:i/>
          <w:lang w:val="hy-AM"/>
        </w:rPr>
      </w:pPr>
      <w:r w:rsidRPr="00411FCB">
        <w:rPr>
          <w:rFonts w:ascii="GHEA Grapalat" w:hAnsi="GHEA Grapalat"/>
          <w:b/>
          <w:i/>
          <w:lang w:val="hy-AM"/>
        </w:rPr>
        <w:t xml:space="preserve">ՀՀ </w:t>
      </w:r>
      <w:r w:rsidRPr="005A7117">
        <w:rPr>
          <w:rFonts w:ascii="GHEA Grapalat" w:hAnsi="GHEA Grapalat"/>
          <w:b/>
          <w:i/>
          <w:lang w:val="hy-AM"/>
        </w:rPr>
        <w:t>ոստիկանություն</w:t>
      </w:r>
    </w:p>
    <w:p w:rsidR="00D94BCF" w:rsidRPr="005A7117" w:rsidRDefault="00D94BCF" w:rsidP="00311AA4">
      <w:pPr>
        <w:spacing w:line="276" w:lineRule="auto"/>
        <w:ind w:firstLine="500"/>
        <w:jc w:val="right"/>
        <w:rPr>
          <w:rFonts w:ascii="GHEA Grapalat" w:hAnsi="GHEA Grapalat" w:cs="Times Armenian"/>
          <w:lang w:val="hy-AM"/>
        </w:rPr>
      </w:pPr>
      <w:r w:rsidRPr="00CF203A">
        <w:rPr>
          <w:rFonts w:ascii="GHEA Grapalat" w:hAnsi="GHEA Grapalat" w:cs="Times Armenian"/>
          <w:lang w:val="hy-AM"/>
        </w:rPr>
        <w:t xml:space="preserve">     </w:t>
      </w:r>
    </w:p>
    <w:p w:rsidR="00DE05C1" w:rsidRPr="005A7117" w:rsidRDefault="00DE05C1" w:rsidP="00DE05C1">
      <w:pPr>
        <w:ind w:firstLine="500"/>
        <w:jc w:val="center"/>
        <w:rPr>
          <w:rFonts w:ascii="GHEA Grapalat" w:hAnsi="GHEA Grapalat" w:cs="Times Armenian"/>
          <w:lang w:val="hy-AM"/>
        </w:rPr>
      </w:pPr>
    </w:p>
    <w:p w:rsidR="00DE05C1" w:rsidRPr="005A7117" w:rsidRDefault="00DE05C1" w:rsidP="00DE05C1">
      <w:pPr>
        <w:ind w:firstLine="500"/>
        <w:jc w:val="center"/>
        <w:rPr>
          <w:rFonts w:ascii="GHEA Grapalat" w:hAnsi="GHEA Grapalat" w:cs="Times Armenian"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  <w:r w:rsidRPr="005A7117">
        <w:rPr>
          <w:rFonts w:ascii="GHEA Grapalat" w:hAnsi="GHEA Grapalat"/>
          <w:b/>
          <w:lang w:val="hy-AM"/>
        </w:rPr>
        <w:t xml:space="preserve">                                                </w:t>
      </w: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jc w:val="center"/>
        <w:rPr>
          <w:rFonts w:ascii="GHEA Grapalat" w:hAnsi="GHEA Grapalat"/>
          <w:b/>
          <w:lang w:val="hy-AM"/>
        </w:rPr>
      </w:pPr>
    </w:p>
    <w:p w:rsidR="00DE05C1" w:rsidRPr="005A7117" w:rsidRDefault="00DE05C1" w:rsidP="00DE05C1">
      <w:pPr>
        <w:ind w:firstLine="500"/>
        <w:jc w:val="center"/>
        <w:rPr>
          <w:rFonts w:ascii="GHEA Grapalat" w:hAnsi="GHEA Grapalat"/>
          <w:b/>
          <w:lang w:val="hy-AM"/>
        </w:rPr>
      </w:pPr>
      <w:r w:rsidRPr="005A7117">
        <w:rPr>
          <w:rFonts w:ascii="GHEA Grapalat" w:hAnsi="GHEA Grapalat"/>
          <w:b/>
          <w:lang w:val="hy-AM"/>
        </w:rPr>
        <w:t>Տ Ե Ղ Ե Կ Ա Ն Ք</w:t>
      </w:r>
    </w:p>
    <w:p w:rsidR="00DE05C1" w:rsidRPr="005A7117" w:rsidRDefault="00DE05C1" w:rsidP="00DE05C1">
      <w:pPr>
        <w:ind w:firstLine="500"/>
        <w:rPr>
          <w:rFonts w:ascii="GHEA Grapalat" w:hAnsi="GHEA Grapalat" w:cs="Times Armenian"/>
          <w:lang w:val="hy-AM"/>
        </w:rPr>
      </w:pPr>
    </w:p>
    <w:p w:rsidR="00DE05C1" w:rsidRPr="00616997" w:rsidRDefault="00616997" w:rsidP="00DE05C1">
      <w:pPr>
        <w:shd w:val="clear" w:color="auto" w:fill="FFFFFF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616997">
        <w:rPr>
          <w:rFonts w:ascii="GHEA Grapalat" w:hAnsi="GHEA Grapalat"/>
          <w:b/>
          <w:sz w:val="22"/>
          <w:szCs w:val="22"/>
          <w:lang w:val="hy-AM"/>
        </w:rPr>
        <w:t>«</w:t>
      </w:r>
      <w:r w:rsidRPr="00616997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ՀԱՅԱՍՏԱՆԻ ՀԱՆՐԱՊԵՏՈՒԹՅԱՆ ԿԱՌԱՎԱՐՈՒԹՅԱՆ </w:t>
      </w:r>
      <w:r w:rsidRPr="00616997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2010 ԹՎԱԿԱՆԻ ՆՈՅԵՄԲԵՐԻ 4-Ի ԹԻՎ 1400-Ն </w:t>
      </w:r>
      <w:r w:rsidRPr="00616997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ՈՐՈՇՄԱՆ ՄԵՋ ՓՈՓՈԽՈՒԹՅՈՒՆՆԵՐ ԿԱՏԱՐԵԼՈՒ ՄԱՍԻՆ</w:t>
      </w:r>
      <w:r w:rsidRPr="00616997">
        <w:rPr>
          <w:rFonts w:ascii="GHEA Grapalat" w:hAnsi="GHEA Grapalat"/>
          <w:b/>
          <w:sz w:val="22"/>
          <w:szCs w:val="22"/>
          <w:lang w:val="hy-AM"/>
        </w:rPr>
        <w:t>» ՀՀ ԿԱՌԱՎԱՐՈՒԹՅԱՆ ՈՐՈՇՄԱՆ ԸՆԴՈՒՆՄԱՆ ԿԱՊԱԿՑՈՒԹՅԱՄԲ ԱՅԼ ԻՐԱՎԱԿԱՆ ԱԿՏԵՐՈՒՄ ՓՈՓՈԽՈՒԹՅՈՒՆՆԵՐ և ԼՐԱՑՈՒՄՆԵՐ ԿԱՏԱՐԵԼՈՒ ԱՆՀՐԱԺԵՇՏՈՒԹՅԱՆ ԿԱՄ ԲԱՑԱԿԱՅՈՒԹՅԱՆ ՄԱՍԻՆ</w:t>
      </w:r>
    </w:p>
    <w:p w:rsidR="00DE05C1" w:rsidRPr="00DE05C1" w:rsidRDefault="00DE05C1" w:rsidP="00DE05C1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</w:p>
    <w:p w:rsidR="00DE05C1" w:rsidRPr="00DE05C1" w:rsidRDefault="00DE05C1" w:rsidP="00DE05C1">
      <w:pPr>
        <w:shd w:val="clear" w:color="auto" w:fill="FFFFFF"/>
        <w:jc w:val="center"/>
        <w:rPr>
          <w:rFonts w:ascii="GHEA Grapalat" w:hAnsi="GHEA Grapalat"/>
          <w:b/>
          <w:i/>
          <w:lang w:val="hy-AM"/>
        </w:rPr>
      </w:pPr>
    </w:p>
    <w:p w:rsidR="00DE05C1" w:rsidRPr="005A7117" w:rsidRDefault="00DE05C1" w:rsidP="00B73CF9">
      <w:pPr>
        <w:shd w:val="clear" w:color="auto" w:fill="FFFFFF"/>
        <w:spacing w:line="276" w:lineRule="auto"/>
        <w:jc w:val="both"/>
        <w:rPr>
          <w:rFonts w:ascii="GHEA Grapalat" w:hAnsi="GHEA Grapalat"/>
          <w:lang w:val="hy-AM"/>
        </w:rPr>
      </w:pPr>
      <w:r w:rsidRPr="00DE05C1">
        <w:rPr>
          <w:rFonts w:ascii="GHEA Grapalat" w:hAnsi="GHEA Grapalat"/>
          <w:lang w:val="hy-AM"/>
        </w:rPr>
        <w:t xml:space="preserve">         «</w:t>
      </w:r>
      <w:r w:rsidRPr="00DE05C1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 w:rsidRPr="00DE05C1">
        <w:rPr>
          <w:rFonts w:ascii="GHEA Grapalat" w:hAnsi="GHEA Grapalat"/>
          <w:color w:val="000000"/>
          <w:lang w:val="hy-AM"/>
        </w:rPr>
        <w:t xml:space="preserve">2010 թվականի նոյեմբերի 4-ի թիվ 1400-Ն </w:t>
      </w:r>
      <w:r w:rsidRPr="00DE05C1">
        <w:rPr>
          <w:rFonts w:ascii="GHEA Grapalat" w:hAnsi="GHEA Grapalat"/>
          <w:bCs/>
          <w:color w:val="000000"/>
          <w:lang w:val="hy-AM"/>
        </w:rPr>
        <w:t>որոշման մեջ փոփոխություններ կատարելու մասին</w:t>
      </w:r>
      <w:r w:rsidRPr="00DE05C1">
        <w:rPr>
          <w:rFonts w:ascii="GHEA Grapalat" w:hAnsi="GHEA Grapalat"/>
          <w:lang w:val="hy-AM"/>
        </w:rPr>
        <w:t>»</w:t>
      </w:r>
      <w:r w:rsidRPr="005A7117">
        <w:rPr>
          <w:rFonts w:ascii="GHEA Grapalat" w:hAnsi="GHEA Grapalat"/>
          <w:lang w:val="hy-AM"/>
        </w:rPr>
        <w:t xml:space="preserve"> ՀՀ կառավարության որոշման ընդունման կապակցությամբ այլ իրավական ակտերում </w:t>
      </w:r>
      <w:r w:rsidRPr="00DE05C1">
        <w:rPr>
          <w:rFonts w:ascii="GHEA Grapalat" w:hAnsi="GHEA Grapalat"/>
          <w:lang w:val="hy-AM"/>
        </w:rPr>
        <w:t>փոփոխություններ և լրացումներ կատարելու անհրաժեշտությ</w:t>
      </w:r>
      <w:r w:rsidRPr="005A7117">
        <w:rPr>
          <w:rFonts w:ascii="GHEA Grapalat" w:hAnsi="GHEA Grapalat"/>
          <w:lang w:val="hy-AM"/>
        </w:rPr>
        <w:t>ուն չկա:</w:t>
      </w:r>
    </w:p>
    <w:p w:rsidR="00DE05C1" w:rsidRPr="00DE05C1" w:rsidRDefault="00DE05C1" w:rsidP="00DE05C1">
      <w:pPr>
        <w:ind w:firstLine="500"/>
        <w:jc w:val="both"/>
        <w:rPr>
          <w:rFonts w:ascii="GHEA Grapalat" w:hAnsi="GHEA Grapalat" w:cs="Times Armenian"/>
          <w:lang w:val="hy-AM"/>
        </w:rPr>
      </w:pPr>
    </w:p>
    <w:p w:rsidR="00DA4302" w:rsidRPr="00411FCB" w:rsidRDefault="00DA4302" w:rsidP="00DE05C1">
      <w:pPr>
        <w:shd w:val="clear" w:color="auto" w:fill="FFFFFF"/>
        <w:spacing w:line="360" w:lineRule="auto"/>
        <w:ind w:left="366" w:firstLine="375"/>
        <w:jc w:val="both"/>
        <w:rPr>
          <w:rFonts w:ascii="GHEA Grapalat" w:hAnsi="GHEA Grapalat"/>
          <w:color w:val="000000"/>
          <w:lang w:val="hy-AM"/>
        </w:rPr>
      </w:pPr>
    </w:p>
    <w:p w:rsidR="00DE05C1" w:rsidRPr="00DE05C1" w:rsidRDefault="00DE05C1" w:rsidP="00DE05C1">
      <w:pPr>
        <w:shd w:val="clear" w:color="auto" w:fill="FFFFFF"/>
        <w:spacing w:line="360" w:lineRule="auto"/>
        <w:ind w:left="366" w:firstLine="375"/>
        <w:jc w:val="both"/>
        <w:rPr>
          <w:rFonts w:ascii="GHEA Grapalat" w:hAnsi="GHEA Grapalat"/>
          <w:color w:val="000000"/>
          <w:lang w:val="hy-AM"/>
        </w:rPr>
      </w:pPr>
    </w:p>
    <w:p w:rsidR="00616997" w:rsidRPr="006B1B03" w:rsidRDefault="00616997" w:rsidP="00616997">
      <w:pPr>
        <w:spacing w:line="360" w:lineRule="auto"/>
        <w:jc w:val="center"/>
        <w:rPr>
          <w:rFonts w:ascii="GHEA Grapalat" w:hAnsi="GHEA Grapalat"/>
          <w:b/>
          <w:noProof/>
          <w:lang w:val="af-ZA"/>
        </w:rPr>
      </w:pPr>
      <w:r w:rsidRPr="006B1B03">
        <w:rPr>
          <w:rFonts w:ascii="GHEA Grapalat" w:hAnsi="GHEA Grapalat" w:cs="Sylfaen"/>
          <w:b/>
          <w:noProof/>
          <w:lang w:val="af-ZA"/>
        </w:rPr>
        <w:t>Տ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Ե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Ղ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Ե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Կ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Ա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Ն</w:t>
      </w:r>
      <w:r w:rsidRPr="006B1B03">
        <w:rPr>
          <w:rFonts w:ascii="GHEA Grapalat" w:hAnsi="GHEA Grapalat" w:cs="Times Armenian"/>
          <w:b/>
          <w:noProof/>
          <w:lang w:val="af-ZA"/>
        </w:rPr>
        <w:t xml:space="preserve"> </w:t>
      </w:r>
      <w:r w:rsidRPr="006B1B03">
        <w:rPr>
          <w:rFonts w:ascii="GHEA Grapalat" w:hAnsi="GHEA Grapalat" w:cs="Sylfaen"/>
          <w:b/>
          <w:noProof/>
          <w:lang w:val="af-ZA"/>
        </w:rPr>
        <w:t>Ք</w:t>
      </w:r>
      <w:r w:rsidRPr="006B1B03">
        <w:rPr>
          <w:rFonts w:ascii="GHEA Grapalat" w:hAnsi="GHEA Grapalat"/>
          <w:b/>
          <w:noProof/>
          <w:lang w:val="af-ZA"/>
        </w:rPr>
        <w:t xml:space="preserve"> </w:t>
      </w:r>
    </w:p>
    <w:p w:rsidR="00616997" w:rsidRPr="004E554B" w:rsidRDefault="00616997" w:rsidP="00616997">
      <w:pPr>
        <w:autoSpaceDE w:val="0"/>
        <w:autoSpaceDN w:val="0"/>
        <w:adjustRightInd w:val="0"/>
        <w:jc w:val="center"/>
        <w:rPr>
          <w:rFonts w:ascii="GHEA Grapalat" w:hAnsi="GHEA Grapalat"/>
          <w:b/>
          <w:noProof/>
          <w:sz w:val="22"/>
          <w:szCs w:val="22"/>
          <w:lang w:val="af-ZA"/>
        </w:rPr>
      </w:pPr>
      <w:r w:rsidRPr="004E554B">
        <w:rPr>
          <w:rFonts w:ascii="GHEA Grapalat" w:hAnsi="GHEA Grapalat"/>
          <w:b/>
          <w:sz w:val="22"/>
          <w:szCs w:val="22"/>
          <w:lang w:val="hy-AM"/>
        </w:rPr>
        <w:t>«</w:t>
      </w:r>
      <w:r w:rsidRPr="004E554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ՀԱՅԱՍՏԱՆԻ ՀԱՆՐԱՊԵՏՈՒԹՅԱՆ ԿԱՌԱՎԱՐՈՒԹՅԱՆ </w:t>
      </w:r>
      <w:r w:rsidRPr="004E554B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2010 ԹՎԱԿԱՆԻ ՆՈՅԵՄԲԵՐԻ 4-Ի ԹԻՎ 1400-Ն </w:t>
      </w:r>
      <w:r w:rsidRPr="004E554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ՈՐՈՇՄԱՆ ՄԵՋ ՓՈՓՈԽՈՒԹՅՈՒՆՆԵՐ ԿԱՏԱՐԵԼՈՒ ՄԱՍԻՆ</w:t>
      </w:r>
      <w:r w:rsidRPr="004E554B">
        <w:rPr>
          <w:rFonts w:ascii="GHEA Grapalat" w:hAnsi="GHEA Grapalat"/>
          <w:b/>
          <w:sz w:val="22"/>
          <w:szCs w:val="22"/>
          <w:lang w:val="hy-AM"/>
        </w:rPr>
        <w:t>» ՀՀ ԿԱՌԱՎԱՐՈՒԹՅԱՆ ՈՐՈՇՄԱՆ ԸՆԴՈՒՆՄԱՆ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="004E554B" w:rsidRPr="004E554B">
        <w:rPr>
          <w:rFonts w:ascii="GHEA Grapalat" w:hAnsi="GHEA Grapalat" w:cs="Sylfaen"/>
          <w:b/>
          <w:sz w:val="22"/>
          <w:szCs w:val="22"/>
          <w:lang w:val="hy-AM"/>
        </w:rPr>
        <w:t>ԿԱՊԱԿՑՈՒԹՅԱՄԲ</w:t>
      </w:r>
      <w:r w:rsidR="004E554B"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ՊԵՏԱԿԱՆ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ԿԱՄ</w:t>
      </w:r>
      <w:r w:rsidRPr="004E554B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>ՏԵՂԱԿԱՆ</w:t>
      </w:r>
      <w:r w:rsidRPr="004E554B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>ԻՆՔՆԱԿԱՌԱՎԱՐՄԱՆ</w:t>
      </w:r>
      <w:r w:rsidRPr="004E554B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>ՄԱՐՄՆԻ</w:t>
      </w:r>
      <w:r w:rsidRPr="004E554B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ԲՅՈՒՋԵՈՒՄ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ԵԿԱՄՈՒՏՆԵՐԻ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ԵՎ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ԾԱԽՍԵՐԻ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ԱՎԵԼԱՑՄԱՆ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ԿԱՄ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ՆՎԱԶԵՑՄԱՆ</w:t>
      </w:r>
      <w:r w:rsidRPr="004E554B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Pr="004E554B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:rsidR="00616997" w:rsidRDefault="00616997" w:rsidP="00616997">
      <w:pPr>
        <w:rPr>
          <w:rFonts w:ascii="GHEA Grapalat" w:hAnsi="GHEA Grapalat"/>
          <w:b/>
          <w:color w:val="FF0000"/>
          <w:lang w:val="af-ZA"/>
        </w:rPr>
      </w:pPr>
    </w:p>
    <w:p w:rsidR="00616997" w:rsidRDefault="00616997" w:rsidP="0061699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6B1B03">
        <w:rPr>
          <w:rFonts w:ascii="GHEA Grapalat" w:hAnsi="GHEA Grapalat" w:cs="Times Armenian"/>
          <w:lang w:val="hy-AM"/>
        </w:rPr>
        <w:t>«</w:t>
      </w:r>
      <w:r w:rsidRPr="00DE05C1"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 w:rsidRPr="00DE05C1">
        <w:rPr>
          <w:rFonts w:ascii="GHEA Grapalat" w:hAnsi="GHEA Grapalat"/>
          <w:color w:val="000000"/>
          <w:lang w:val="hy-AM"/>
        </w:rPr>
        <w:t xml:space="preserve">2010 թվականի նոյեմբերի 4-ի թիվ 1400-Ն </w:t>
      </w:r>
      <w:r w:rsidRPr="00DE05C1">
        <w:rPr>
          <w:rFonts w:ascii="GHEA Grapalat" w:hAnsi="GHEA Grapalat"/>
          <w:bCs/>
          <w:color w:val="000000"/>
          <w:lang w:val="hy-AM"/>
        </w:rPr>
        <w:t>որոշման մեջ փոփոխություններ կատարելու մասին</w:t>
      </w:r>
      <w:r w:rsidRPr="00DE05C1">
        <w:rPr>
          <w:rFonts w:ascii="GHEA Grapalat" w:hAnsi="GHEA Grapalat"/>
          <w:lang w:val="hy-AM"/>
        </w:rPr>
        <w:t>»</w:t>
      </w:r>
      <w:r w:rsidRPr="005A71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</w:rPr>
        <w:t>ՀՀ</w:t>
      </w:r>
      <w:r w:rsidRPr="006B1B03">
        <w:rPr>
          <w:rFonts w:ascii="GHEA Grapalat" w:hAnsi="GHEA Grapalat" w:cs="Times Armenian"/>
          <w:lang w:val="hy-AM"/>
        </w:rPr>
        <w:t xml:space="preserve"> </w:t>
      </w:r>
      <w:r w:rsidRPr="006B1B03">
        <w:rPr>
          <w:rFonts w:ascii="GHEA Grapalat" w:hAnsi="GHEA Grapalat" w:cs="Sylfaen"/>
          <w:lang w:val="hy-AM"/>
        </w:rPr>
        <w:t>կառավարության</w:t>
      </w:r>
      <w:r w:rsidRPr="006B1B03">
        <w:rPr>
          <w:rFonts w:ascii="GHEA Grapalat" w:hAnsi="GHEA Grapalat" w:cs="Times Armenian"/>
          <w:lang w:val="hy-AM"/>
        </w:rPr>
        <w:t xml:space="preserve"> </w:t>
      </w:r>
      <w:r w:rsidRPr="006B1B03">
        <w:rPr>
          <w:rFonts w:ascii="GHEA Grapalat" w:hAnsi="GHEA Grapalat" w:cs="Sylfaen"/>
          <w:lang w:val="hy-AM"/>
        </w:rPr>
        <w:t>որոշ</w:t>
      </w:r>
      <w:proofErr w:type="spellStart"/>
      <w:r w:rsidRPr="006B1B03">
        <w:rPr>
          <w:rFonts w:ascii="GHEA Grapalat" w:hAnsi="GHEA Grapalat" w:cs="Sylfaen"/>
        </w:rPr>
        <w:t>ման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r w:rsidRPr="006B1B03">
        <w:rPr>
          <w:rFonts w:ascii="GHEA Grapalat" w:hAnsi="GHEA Grapalat" w:cs="Sylfaen"/>
          <w:lang w:val="hy-AM"/>
        </w:rPr>
        <w:t>ընդունման</w:t>
      </w:r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կապակցությամբ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պետական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կամ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տեղական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ինքնակառավարման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մարմնի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բյուջեում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եկամուտների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r w:rsidRPr="006B1B03">
        <w:rPr>
          <w:rFonts w:ascii="GHEA Grapalat" w:hAnsi="GHEA Grapalat" w:cs="Sylfaen" w:hint="eastAsia"/>
        </w:rPr>
        <w:t>և</w:t>
      </w:r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ծախսերի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ավելացում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կամ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նվազեցում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չի</w:t>
      </w:r>
      <w:proofErr w:type="spellEnd"/>
      <w:r w:rsidRPr="006B1B03">
        <w:rPr>
          <w:rFonts w:ascii="GHEA Grapalat" w:hAnsi="GHEA Grapalat" w:cs="Sylfaen"/>
          <w:lang w:val="af-ZA"/>
        </w:rPr>
        <w:t xml:space="preserve"> </w:t>
      </w:r>
      <w:proofErr w:type="spellStart"/>
      <w:r w:rsidRPr="006B1B03">
        <w:rPr>
          <w:rFonts w:ascii="GHEA Grapalat" w:hAnsi="GHEA Grapalat" w:cs="Sylfaen" w:hint="eastAsia"/>
        </w:rPr>
        <w:t>նախատեսվում</w:t>
      </w:r>
      <w:proofErr w:type="spellEnd"/>
      <w:r w:rsidRPr="006B1B03">
        <w:rPr>
          <w:rFonts w:ascii="GHEA Grapalat" w:hAnsi="GHEA Grapalat" w:cs="Sylfaen"/>
          <w:lang w:val="af-ZA"/>
        </w:rPr>
        <w:t>:</w:t>
      </w:r>
    </w:p>
    <w:p w:rsidR="00616997" w:rsidRDefault="00616997" w:rsidP="0061699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616997" w:rsidRDefault="00616997" w:rsidP="0061699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</w:p>
    <w:p w:rsidR="00616997" w:rsidRPr="006B1B03" w:rsidRDefault="00616997" w:rsidP="00616997">
      <w:pPr>
        <w:jc w:val="right"/>
        <w:rPr>
          <w:rFonts w:ascii="GHEA Grapalat" w:hAnsi="GHEA Grapalat" w:cs="Sylfaen"/>
          <w:b/>
          <w:bCs/>
          <w:i/>
          <w:iCs/>
          <w:noProof/>
          <w:lang w:val="af-ZA"/>
        </w:rPr>
      </w:pPr>
      <w:r w:rsidRPr="006B1B03">
        <w:rPr>
          <w:rFonts w:ascii="GHEA Grapalat" w:hAnsi="GHEA Grapalat" w:cs="Sylfaen"/>
          <w:b/>
          <w:bCs/>
          <w:i/>
          <w:iCs/>
          <w:noProof/>
          <w:lang w:val="af-ZA"/>
        </w:rPr>
        <w:t>ՀՀ</w:t>
      </w:r>
      <w:r w:rsidRPr="006B1B03">
        <w:rPr>
          <w:rFonts w:ascii="GHEA Grapalat" w:hAnsi="GHEA Grapalat" w:cs="Calibri"/>
          <w:b/>
          <w:bCs/>
          <w:i/>
          <w:iCs/>
          <w:noProof/>
          <w:lang w:val="af-ZA"/>
        </w:rPr>
        <w:t xml:space="preserve">  </w:t>
      </w:r>
      <w:r w:rsidRPr="006B1B03">
        <w:rPr>
          <w:rFonts w:ascii="GHEA Grapalat" w:hAnsi="GHEA Grapalat" w:cs="Sylfaen"/>
          <w:b/>
          <w:bCs/>
          <w:i/>
          <w:iCs/>
          <w:noProof/>
          <w:lang w:val="af-ZA"/>
        </w:rPr>
        <w:t>ոստիկանություն</w:t>
      </w:r>
    </w:p>
    <w:p w:rsidR="00616997" w:rsidRPr="006B1B03" w:rsidRDefault="00616997" w:rsidP="00616997">
      <w:pPr>
        <w:spacing w:line="360" w:lineRule="auto"/>
        <w:ind w:firstLine="567"/>
        <w:jc w:val="both"/>
        <w:rPr>
          <w:rFonts w:ascii="GHEA Grapalat" w:hAnsi="GHEA Grapalat"/>
          <w:color w:val="FF0000"/>
          <w:lang w:val="af-ZA"/>
        </w:rPr>
      </w:pPr>
    </w:p>
    <w:sectPr w:rsidR="00616997" w:rsidRPr="006B1B03" w:rsidSect="00763D05">
      <w:pgSz w:w="12240" w:h="15840"/>
      <w:pgMar w:top="993" w:right="1440" w:bottom="426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33C7"/>
    <w:multiLevelType w:val="hybridMultilevel"/>
    <w:tmpl w:val="BD6C6E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00C98"/>
    <w:multiLevelType w:val="hybridMultilevel"/>
    <w:tmpl w:val="F77E5F12"/>
    <w:lvl w:ilvl="0" w:tplc="BFE678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A22F9"/>
    <w:multiLevelType w:val="hybridMultilevel"/>
    <w:tmpl w:val="730882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4C113B"/>
    <w:multiLevelType w:val="hybridMultilevel"/>
    <w:tmpl w:val="933497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CA6EFE"/>
    <w:multiLevelType w:val="hybridMultilevel"/>
    <w:tmpl w:val="7E3E92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91888"/>
    <w:multiLevelType w:val="hybridMultilevel"/>
    <w:tmpl w:val="B7049B92"/>
    <w:lvl w:ilvl="0" w:tplc="E07C725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F50EB4"/>
    <w:rsid w:val="00003FCB"/>
    <w:rsid w:val="00017CB4"/>
    <w:rsid w:val="000335E8"/>
    <w:rsid w:val="000651D4"/>
    <w:rsid w:val="00065E57"/>
    <w:rsid w:val="00071756"/>
    <w:rsid w:val="00071A5F"/>
    <w:rsid w:val="000741C2"/>
    <w:rsid w:val="00080E27"/>
    <w:rsid w:val="00081118"/>
    <w:rsid w:val="00086A0F"/>
    <w:rsid w:val="00091EA5"/>
    <w:rsid w:val="00094DF0"/>
    <w:rsid w:val="000A1FDF"/>
    <w:rsid w:val="000A29C0"/>
    <w:rsid w:val="000A6736"/>
    <w:rsid w:val="000A6D85"/>
    <w:rsid w:val="000A7A66"/>
    <w:rsid w:val="000B3B2B"/>
    <w:rsid w:val="000B5B79"/>
    <w:rsid w:val="000C1757"/>
    <w:rsid w:val="000C1E59"/>
    <w:rsid w:val="000D2096"/>
    <w:rsid w:val="000D5EE9"/>
    <w:rsid w:val="000E0364"/>
    <w:rsid w:val="000E6DE3"/>
    <w:rsid w:val="000F0FC0"/>
    <w:rsid w:val="001014F9"/>
    <w:rsid w:val="0010767A"/>
    <w:rsid w:val="0011207B"/>
    <w:rsid w:val="00124C01"/>
    <w:rsid w:val="00134B78"/>
    <w:rsid w:val="00151BF8"/>
    <w:rsid w:val="001543AF"/>
    <w:rsid w:val="00163486"/>
    <w:rsid w:val="0016688E"/>
    <w:rsid w:val="0016755C"/>
    <w:rsid w:val="00192A33"/>
    <w:rsid w:val="001950A8"/>
    <w:rsid w:val="001A0CB5"/>
    <w:rsid w:val="001A3F26"/>
    <w:rsid w:val="001A4E77"/>
    <w:rsid w:val="001A641A"/>
    <w:rsid w:val="001B496F"/>
    <w:rsid w:val="001C127B"/>
    <w:rsid w:val="001C23CC"/>
    <w:rsid w:val="001C2768"/>
    <w:rsid w:val="001C74EF"/>
    <w:rsid w:val="001D701A"/>
    <w:rsid w:val="001E0E50"/>
    <w:rsid w:val="001E1B08"/>
    <w:rsid w:val="001E3E93"/>
    <w:rsid w:val="001E42A7"/>
    <w:rsid w:val="001E431B"/>
    <w:rsid w:val="001E468B"/>
    <w:rsid w:val="001E63D6"/>
    <w:rsid w:val="001F1116"/>
    <w:rsid w:val="001F3267"/>
    <w:rsid w:val="001F329C"/>
    <w:rsid w:val="001F6BE8"/>
    <w:rsid w:val="001F72BE"/>
    <w:rsid w:val="002029CC"/>
    <w:rsid w:val="00202C0F"/>
    <w:rsid w:val="0021140F"/>
    <w:rsid w:val="0021287E"/>
    <w:rsid w:val="00214B0F"/>
    <w:rsid w:val="00215493"/>
    <w:rsid w:val="0021571B"/>
    <w:rsid w:val="00215CEE"/>
    <w:rsid w:val="0021616B"/>
    <w:rsid w:val="00222927"/>
    <w:rsid w:val="002252E4"/>
    <w:rsid w:val="0022618E"/>
    <w:rsid w:val="00230F44"/>
    <w:rsid w:val="00231F1E"/>
    <w:rsid w:val="00233937"/>
    <w:rsid w:val="002360DD"/>
    <w:rsid w:val="00237C34"/>
    <w:rsid w:val="00240956"/>
    <w:rsid w:val="002411B2"/>
    <w:rsid w:val="00250EB8"/>
    <w:rsid w:val="00255C87"/>
    <w:rsid w:val="002565AE"/>
    <w:rsid w:val="00257273"/>
    <w:rsid w:val="002670E3"/>
    <w:rsid w:val="002678C8"/>
    <w:rsid w:val="00272E43"/>
    <w:rsid w:val="00275C6D"/>
    <w:rsid w:val="00277280"/>
    <w:rsid w:val="0028023E"/>
    <w:rsid w:val="002854B7"/>
    <w:rsid w:val="002872C6"/>
    <w:rsid w:val="00290AA7"/>
    <w:rsid w:val="002A31F7"/>
    <w:rsid w:val="002B108B"/>
    <w:rsid w:val="002B2CCE"/>
    <w:rsid w:val="002B3BB3"/>
    <w:rsid w:val="002B6733"/>
    <w:rsid w:val="002C05CE"/>
    <w:rsid w:val="002C16F3"/>
    <w:rsid w:val="002C3826"/>
    <w:rsid w:val="002C7E31"/>
    <w:rsid w:val="002D0C85"/>
    <w:rsid w:val="002E2024"/>
    <w:rsid w:val="002E6C99"/>
    <w:rsid w:val="002F4BAB"/>
    <w:rsid w:val="002F78F9"/>
    <w:rsid w:val="003039A0"/>
    <w:rsid w:val="00307D27"/>
    <w:rsid w:val="00311AA4"/>
    <w:rsid w:val="00322B40"/>
    <w:rsid w:val="00332C79"/>
    <w:rsid w:val="00337E6F"/>
    <w:rsid w:val="00340645"/>
    <w:rsid w:val="00343F7A"/>
    <w:rsid w:val="003606C5"/>
    <w:rsid w:val="0036446D"/>
    <w:rsid w:val="00382086"/>
    <w:rsid w:val="00387CD9"/>
    <w:rsid w:val="0039013A"/>
    <w:rsid w:val="003906E7"/>
    <w:rsid w:val="00391801"/>
    <w:rsid w:val="00396BB4"/>
    <w:rsid w:val="003A0066"/>
    <w:rsid w:val="003A023F"/>
    <w:rsid w:val="003A6A37"/>
    <w:rsid w:val="003B054E"/>
    <w:rsid w:val="003C0908"/>
    <w:rsid w:val="003C189B"/>
    <w:rsid w:val="003D15E5"/>
    <w:rsid w:val="003E0E17"/>
    <w:rsid w:val="003E419A"/>
    <w:rsid w:val="003E548C"/>
    <w:rsid w:val="003E6247"/>
    <w:rsid w:val="003F1581"/>
    <w:rsid w:val="003F4B51"/>
    <w:rsid w:val="00401176"/>
    <w:rsid w:val="00402F53"/>
    <w:rsid w:val="00403A17"/>
    <w:rsid w:val="004042A4"/>
    <w:rsid w:val="00405566"/>
    <w:rsid w:val="00406C16"/>
    <w:rsid w:val="00411FCB"/>
    <w:rsid w:val="00414847"/>
    <w:rsid w:val="00424939"/>
    <w:rsid w:val="00425CEF"/>
    <w:rsid w:val="0043082F"/>
    <w:rsid w:val="00434B09"/>
    <w:rsid w:val="00440AE8"/>
    <w:rsid w:val="0044478C"/>
    <w:rsid w:val="00453E5B"/>
    <w:rsid w:val="00455473"/>
    <w:rsid w:val="0046202D"/>
    <w:rsid w:val="00465334"/>
    <w:rsid w:val="00466803"/>
    <w:rsid w:val="00471109"/>
    <w:rsid w:val="00472497"/>
    <w:rsid w:val="004756CC"/>
    <w:rsid w:val="0048420B"/>
    <w:rsid w:val="004A17FB"/>
    <w:rsid w:val="004A2BC6"/>
    <w:rsid w:val="004A34FA"/>
    <w:rsid w:val="004B0573"/>
    <w:rsid w:val="004B1F70"/>
    <w:rsid w:val="004D08C7"/>
    <w:rsid w:val="004D196E"/>
    <w:rsid w:val="004D2BDA"/>
    <w:rsid w:val="004E4005"/>
    <w:rsid w:val="004E554B"/>
    <w:rsid w:val="004F4A62"/>
    <w:rsid w:val="004F752C"/>
    <w:rsid w:val="005017C4"/>
    <w:rsid w:val="00502123"/>
    <w:rsid w:val="00502351"/>
    <w:rsid w:val="00504171"/>
    <w:rsid w:val="00504D26"/>
    <w:rsid w:val="00505EC6"/>
    <w:rsid w:val="00507274"/>
    <w:rsid w:val="005141DA"/>
    <w:rsid w:val="0051736D"/>
    <w:rsid w:val="0052033D"/>
    <w:rsid w:val="0052136B"/>
    <w:rsid w:val="00522DAE"/>
    <w:rsid w:val="0052713C"/>
    <w:rsid w:val="00532FA5"/>
    <w:rsid w:val="005337B4"/>
    <w:rsid w:val="00533BBE"/>
    <w:rsid w:val="005376EA"/>
    <w:rsid w:val="00547DF6"/>
    <w:rsid w:val="00551650"/>
    <w:rsid w:val="005561D9"/>
    <w:rsid w:val="0058443D"/>
    <w:rsid w:val="00585344"/>
    <w:rsid w:val="00594689"/>
    <w:rsid w:val="00595AC7"/>
    <w:rsid w:val="00596FC2"/>
    <w:rsid w:val="005A0C39"/>
    <w:rsid w:val="005A7117"/>
    <w:rsid w:val="005A7BB7"/>
    <w:rsid w:val="005B45EB"/>
    <w:rsid w:val="005C0B4E"/>
    <w:rsid w:val="005C4556"/>
    <w:rsid w:val="005C4876"/>
    <w:rsid w:val="005C4EF7"/>
    <w:rsid w:val="005C544C"/>
    <w:rsid w:val="005C62F8"/>
    <w:rsid w:val="005D133D"/>
    <w:rsid w:val="005D78CE"/>
    <w:rsid w:val="005E5405"/>
    <w:rsid w:val="005F1FB4"/>
    <w:rsid w:val="005F2218"/>
    <w:rsid w:val="005F4A4C"/>
    <w:rsid w:val="005F53D3"/>
    <w:rsid w:val="006068CF"/>
    <w:rsid w:val="00607253"/>
    <w:rsid w:val="00612A2B"/>
    <w:rsid w:val="00614FB6"/>
    <w:rsid w:val="00616997"/>
    <w:rsid w:val="006222BB"/>
    <w:rsid w:val="006244DF"/>
    <w:rsid w:val="00630377"/>
    <w:rsid w:val="006310FD"/>
    <w:rsid w:val="006428B9"/>
    <w:rsid w:val="00650067"/>
    <w:rsid w:val="00650345"/>
    <w:rsid w:val="00660429"/>
    <w:rsid w:val="00660E13"/>
    <w:rsid w:val="006710E1"/>
    <w:rsid w:val="00672944"/>
    <w:rsid w:val="006729BE"/>
    <w:rsid w:val="00676807"/>
    <w:rsid w:val="00683267"/>
    <w:rsid w:val="0068505F"/>
    <w:rsid w:val="00694599"/>
    <w:rsid w:val="006A04FE"/>
    <w:rsid w:val="006A0B9C"/>
    <w:rsid w:val="006A1D03"/>
    <w:rsid w:val="006A2063"/>
    <w:rsid w:val="006B67EB"/>
    <w:rsid w:val="006C3A85"/>
    <w:rsid w:val="006C467A"/>
    <w:rsid w:val="006C49D4"/>
    <w:rsid w:val="006E197A"/>
    <w:rsid w:val="006E1DCB"/>
    <w:rsid w:val="006E5D56"/>
    <w:rsid w:val="006E6748"/>
    <w:rsid w:val="006F0074"/>
    <w:rsid w:val="006F4910"/>
    <w:rsid w:val="006F6F50"/>
    <w:rsid w:val="006F7363"/>
    <w:rsid w:val="00703C94"/>
    <w:rsid w:val="00710CA9"/>
    <w:rsid w:val="00721A60"/>
    <w:rsid w:val="00721A84"/>
    <w:rsid w:val="00725B59"/>
    <w:rsid w:val="00730287"/>
    <w:rsid w:val="007320A3"/>
    <w:rsid w:val="00732BB9"/>
    <w:rsid w:val="007330FD"/>
    <w:rsid w:val="00745182"/>
    <w:rsid w:val="00755EC3"/>
    <w:rsid w:val="00757483"/>
    <w:rsid w:val="007577F1"/>
    <w:rsid w:val="00761C93"/>
    <w:rsid w:val="00763D05"/>
    <w:rsid w:val="00767582"/>
    <w:rsid w:val="0077141F"/>
    <w:rsid w:val="007729D3"/>
    <w:rsid w:val="00774B41"/>
    <w:rsid w:val="00784E1C"/>
    <w:rsid w:val="00795050"/>
    <w:rsid w:val="007A2B6F"/>
    <w:rsid w:val="007A5B78"/>
    <w:rsid w:val="007B3AFC"/>
    <w:rsid w:val="007C1DB0"/>
    <w:rsid w:val="007D055A"/>
    <w:rsid w:val="007E0BD1"/>
    <w:rsid w:val="007E1D94"/>
    <w:rsid w:val="007E4D55"/>
    <w:rsid w:val="007F13E4"/>
    <w:rsid w:val="007F2F0A"/>
    <w:rsid w:val="007F31C3"/>
    <w:rsid w:val="007F643C"/>
    <w:rsid w:val="008033CD"/>
    <w:rsid w:val="00805983"/>
    <w:rsid w:val="00810D0C"/>
    <w:rsid w:val="008256FA"/>
    <w:rsid w:val="00825D71"/>
    <w:rsid w:val="008314A1"/>
    <w:rsid w:val="00841C83"/>
    <w:rsid w:val="00843594"/>
    <w:rsid w:val="00862060"/>
    <w:rsid w:val="00862745"/>
    <w:rsid w:val="008638B1"/>
    <w:rsid w:val="008765AA"/>
    <w:rsid w:val="00877545"/>
    <w:rsid w:val="00883D30"/>
    <w:rsid w:val="008864D4"/>
    <w:rsid w:val="00886505"/>
    <w:rsid w:val="008919EB"/>
    <w:rsid w:val="00897354"/>
    <w:rsid w:val="008A054D"/>
    <w:rsid w:val="008A1A91"/>
    <w:rsid w:val="008A2D39"/>
    <w:rsid w:val="008A3CB0"/>
    <w:rsid w:val="008A3CDE"/>
    <w:rsid w:val="008A4885"/>
    <w:rsid w:val="008B04EC"/>
    <w:rsid w:val="008B1269"/>
    <w:rsid w:val="008B3AD5"/>
    <w:rsid w:val="008C1C98"/>
    <w:rsid w:val="008C3297"/>
    <w:rsid w:val="008D22AC"/>
    <w:rsid w:val="008D327E"/>
    <w:rsid w:val="008D33A6"/>
    <w:rsid w:val="008D33E0"/>
    <w:rsid w:val="008D6F15"/>
    <w:rsid w:val="008E05A3"/>
    <w:rsid w:val="008E160F"/>
    <w:rsid w:val="008E69AD"/>
    <w:rsid w:val="008F50A1"/>
    <w:rsid w:val="00900995"/>
    <w:rsid w:val="00905536"/>
    <w:rsid w:val="0090646D"/>
    <w:rsid w:val="009102F4"/>
    <w:rsid w:val="0091350E"/>
    <w:rsid w:val="00917F31"/>
    <w:rsid w:val="0092088F"/>
    <w:rsid w:val="0092098A"/>
    <w:rsid w:val="00940699"/>
    <w:rsid w:val="009406C5"/>
    <w:rsid w:val="00950B5F"/>
    <w:rsid w:val="0095191E"/>
    <w:rsid w:val="009522E4"/>
    <w:rsid w:val="00962692"/>
    <w:rsid w:val="00963F21"/>
    <w:rsid w:val="00966BBF"/>
    <w:rsid w:val="0097253B"/>
    <w:rsid w:val="009771CE"/>
    <w:rsid w:val="0099073B"/>
    <w:rsid w:val="0099153C"/>
    <w:rsid w:val="00991963"/>
    <w:rsid w:val="009970A6"/>
    <w:rsid w:val="009A0027"/>
    <w:rsid w:val="009A4C7A"/>
    <w:rsid w:val="009A64F3"/>
    <w:rsid w:val="009A7EE7"/>
    <w:rsid w:val="009B7055"/>
    <w:rsid w:val="009D0525"/>
    <w:rsid w:val="009D3A34"/>
    <w:rsid w:val="009D4659"/>
    <w:rsid w:val="009D4F8D"/>
    <w:rsid w:val="009D6110"/>
    <w:rsid w:val="009D7C13"/>
    <w:rsid w:val="009E1666"/>
    <w:rsid w:val="009E171A"/>
    <w:rsid w:val="009F6DD2"/>
    <w:rsid w:val="00A01DA2"/>
    <w:rsid w:val="00A04AFA"/>
    <w:rsid w:val="00A13EF8"/>
    <w:rsid w:val="00A153EF"/>
    <w:rsid w:val="00A21D48"/>
    <w:rsid w:val="00A21D78"/>
    <w:rsid w:val="00A2596F"/>
    <w:rsid w:val="00A41959"/>
    <w:rsid w:val="00A57C40"/>
    <w:rsid w:val="00A65036"/>
    <w:rsid w:val="00A665D4"/>
    <w:rsid w:val="00A6789A"/>
    <w:rsid w:val="00A71A57"/>
    <w:rsid w:val="00A7749E"/>
    <w:rsid w:val="00A77716"/>
    <w:rsid w:val="00AA0F1C"/>
    <w:rsid w:val="00AA1DDD"/>
    <w:rsid w:val="00AB08CC"/>
    <w:rsid w:val="00AB7B40"/>
    <w:rsid w:val="00AC4EB1"/>
    <w:rsid w:val="00AE5274"/>
    <w:rsid w:val="00AE7BCA"/>
    <w:rsid w:val="00AF09E0"/>
    <w:rsid w:val="00AF0DAD"/>
    <w:rsid w:val="00AF1109"/>
    <w:rsid w:val="00AF31C9"/>
    <w:rsid w:val="00B02C6C"/>
    <w:rsid w:val="00B05636"/>
    <w:rsid w:val="00B06BEB"/>
    <w:rsid w:val="00B07DF0"/>
    <w:rsid w:val="00B13C17"/>
    <w:rsid w:val="00B13D75"/>
    <w:rsid w:val="00B16A5C"/>
    <w:rsid w:val="00B1747E"/>
    <w:rsid w:val="00B24786"/>
    <w:rsid w:val="00B25657"/>
    <w:rsid w:val="00B30DBB"/>
    <w:rsid w:val="00B31DD3"/>
    <w:rsid w:val="00B32228"/>
    <w:rsid w:val="00B366C5"/>
    <w:rsid w:val="00B41214"/>
    <w:rsid w:val="00B42D9B"/>
    <w:rsid w:val="00B45DAC"/>
    <w:rsid w:val="00B52B0C"/>
    <w:rsid w:val="00B53A29"/>
    <w:rsid w:val="00B53A62"/>
    <w:rsid w:val="00B70339"/>
    <w:rsid w:val="00B706E2"/>
    <w:rsid w:val="00B72E08"/>
    <w:rsid w:val="00B73CF9"/>
    <w:rsid w:val="00B81868"/>
    <w:rsid w:val="00B84A9A"/>
    <w:rsid w:val="00B865D9"/>
    <w:rsid w:val="00B971FA"/>
    <w:rsid w:val="00B97214"/>
    <w:rsid w:val="00BA6633"/>
    <w:rsid w:val="00BA70EF"/>
    <w:rsid w:val="00BA780A"/>
    <w:rsid w:val="00BB0629"/>
    <w:rsid w:val="00BB091E"/>
    <w:rsid w:val="00BB5929"/>
    <w:rsid w:val="00BB5A4B"/>
    <w:rsid w:val="00BC0012"/>
    <w:rsid w:val="00BC5E8E"/>
    <w:rsid w:val="00BC719D"/>
    <w:rsid w:val="00BE1E34"/>
    <w:rsid w:val="00BE37D1"/>
    <w:rsid w:val="00BE69E0"/>
    <w:rsid w:val="00BF7378"/>
    <w:rsid w:val="00C0041B"/>
    <w:rsid w:val="00C0460D"/>
    <w:rsid w:val="00C13A99"/>
    <w:rsid w:val="00C13B53"/>
    <w:rsid w:val="00C16F3D"/>
    <w:rsid w:val="00C2312E"/>
    <w:rsid w:val="00C23DB9"/>
    <w:rsid w:val="00C27B4E"/>
    <w:rsid w:val="00C3024F"/>
    <w:rsid w:val="00C305C9"/>
    <w:rsid w:val="00C36C9E"/>
    <w:rsid w:val="00C4088D"/>
    <w:rsid w:val="00C419AC"/>
    <w:rsid w:val="00C465E4"/>
    <w:rsid w:val="00C643FD"/>
    <w:rsid w:val="00C66141"/>
    <w:rsid w:val="00C66B19"/>
    <w:rsid w:val="00C7115D"/>
    <w:rsid w:val="00C72FBC"/>
    <w:rsid w:val="00C843C0"/>
    <w:rsid w:val="00CB209A"/>
    <w:rsid w:val="00CD681E"/>
    <w:rsid w:val="00CE2F3F"/>
    <w:rsid w:val="00CE6AE3"/>
    <w:rsid w:val="00CF203A"/>
    <w:rsid w:val="00CF20C8"/>
    <w:rsid w:val="00CF39DC"/>
    <w:rsid w:val="00D04DE3"/>
    <w:rsid w:val="00D10ACA"/>
    <w:rsid w:val="00D13A91"/>
    <w:rsid w:val="00D15AEA"/>
    <w:rsid w:val="00D17E02"/>
    <w:rsid w:val="00D20205"/>
    <w:rsid w:val="00D204F0"/>
    <w:rsid w:val="00D35401"/>
    <w:rsid w:val="00D454E2"/>
    <w:rsid w:val="00D460D7"/>
    <w:rsid w:val="00D46D65"/>
    <w:rsid w:val="00D5428D"/>
    <w:rsid w:val="00D61DC5"/>
    <w:rsid w:val="00D649A0"/>
    <w:rsid w:val="00D67938"/>
    <w:rsid w:val="00D77848"/>
    <w:rsid w:val="00D92C2B"/>
    <w:rsid w:val="00D933F6"/>
    <w:rsid w:val="00D941CF"/>
    <w:rsid w:val="00D94BCF"/>
    <w:rsid w:val="00D95995"/>
    <w:rsid w:val="00DA3875"/>
    <w:rsid w:val="00DA4302"/>
    <w:rsid w:val="00DA4EF0"/>
    <w:rsid w:val="00DB5395"/>
    <w:rsid w:val="00DB6D83"/>
    <w:rsid w:val="00DC0806"/>
    <w:rsid w:val="00DC2B39"/>
    <w:rsid w:val="00DC2B62"/>
    <w:rsid w:val="00DC5510"/>
    <w:rsid w:val="00DC74D8"/>
    <w:rsid w:val="00DE05C1"/>
    <w:rsid w:val="00DE5152"/>
    <w:rsid w:val="00DF109A"/>
    <w:rsid w:val="00DF1D04"/>
    <w:rsid w:val="00E11262"/>
    <w:rsid w:val="00E16C67"/>
    <w:rsid w:val="00E265AF"/>
    <w:rsid w:val="00E31A22"/>
    <w:rsid w:val="00E32422"/>
    <w:rsid w:val="00E341F7"/>
    <w:rsid w:val="00E352AE"/>
    <w:rsid w:val="00E43556"/>
    <w:rsid w:val="00E46507"/>
    <w:rsid w:val="00E4725D"/>
    <w:rsid w:val="00E5044D"/>
    <w:rsid w:val="00E51CBA"/>
    <w:rsid w:val="00E530F2"/>
    <w:rsid w:val="00E55C71"/>
    <w:rsid w:val="00E6453D"/>
    <w:rsid w:val="00E651E4"/>
    <w:rsid w:val="00E72EEA"/>
    <w:rsid w:val="00E73288"/>
    <w:rsid w:val="00E73F06"/>
    <w:rsid w:val="00E75F0A"/>
    <w:rsid w:val="00E80C0D"/>
    <w:rsid w:val="00E81DB2"/>
    <w:rsid w:val="00E95270"/>
    <w:rsid w:val="00E97053"/>
    <w:rsid w:val="00E97F59"/>
    <w:rsid w:val="00EA0959"/>
    <w:rsid w:val="00EA1371"/>
    <w:rsid w:val="00EA74DD"/>
    <w:rsid w:val="00EC07BF"/>
    <w:rsid w:val="00ED2865"/>
    <w:rsid w:val="00ED4F98"/>
    <w:rsid w:val="00ED7592"/>
    <w:rsid w:val="00EF4E32"/>
    <w:rsid w:val="00EF53E1"/>
    <w:rsid w:val="00F036E8"/>
    <w:rsid w:val="00F0556B"/>
    <w:rsid w:val="00F15731"/>
    <w:rsid w:val="00F23037"/>
    <w:rsid w:val="00F24516"/>
    <w:rsid w:val="00F24BD7"/>
    <w:rsid w:val="00F30A15"/>
    <w:rsid w:val="00F342E5"/>
    <w:rsid w:val="00F35EF5"/>
    <w:rsid w:val="00F36CEF"/>
    <w:rsid w:val="00F44C1B"/>
    <w:rsid w:val="00F44EA9"/>
    <w:rsid w:val="00F476B3"/>
    <w:rsid w:val="00F47D8B"/>
    <w:rsid w:val="00F508D4"/>
    <w:rsid w:val="00F50EB4"/>
    <w:rsid w:val="00F51393"/>
    <w:rsid w:val="00F53A9F"/>
    <w:rsid w:val="00F53E9A"/>
    <w:rsid w:val="00F54610"/>
    <w:rsid w:val="00F54E82"/>
    <w:rsid w:val="00F62CC3"/>
    <w:rsid w:val="00F77332"/>
    <w:rsid w:val="00F80CAE"/>
    <w:rsid w:val="00F80DFF"/>
    <w:rsid w:val="00F85BBC"/>
    <w:rsid w:val="00F86DC9"/>
    <w:rsid w:val="00F87B89"/>
    <w:rsid w:val="00F90150"/>
    <w:rsid w:val="00FA3FF7"/>
    <w:rsid w:val="00FA4403"/>
    <w:rsid w:val="00FA56F6"/>
    <w:rsid w:val="00FB534D"/>
    <w:rsid w:val="00FB6B09"/>
    <w:rsid w:val="00FC0310"/>
    <w:rsid w:val="00FC04E8"/>
    <w:rsid w:val="00FC0618"/>
    <w:rsid w:val="00FC0CF5"/>
    <w:rsid w:val="00FC0D51"/>
    <w:rsid w:val="00FC18E2"/>
    <w:rsid w:val="00FC2943"/>
    <w:rsid w:val="00FC2D7E"/>
    <w:rsid w:val="00FC42CB"/>
    <w:rsid w:val="00FD3F1A"/>
    <w:rsid w:val="00FE0A8D"/>
    <w:rsid w:val="00FE1EAB"/>
    <w:rsid w:val="00FE2687"/>
    <w:rsid w:val="00FE4A99"/>
    <w:rsid w:val="00FE63FE"/>
    <w:rsid w:val="00FF2C1F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0EB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50EB4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5E54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5E540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4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Manukyan</dc:creator>
  <cp:keywords>https:/mul2-police.gov.am/tasks/84033/oneclick/naxagic.docx?token=5468a41ccebd32516436ea9b7a592d1d</cp:keywords>
  <cp:lastModifiedBy>Admin</cp:lastModifiedBy>
  <cp:revision>2</cp:revision>
  <cp:lastPrinted>2020-03-05T11:10:00Z</cp:lastPrinted>
  <dcterms:created xsi:type="dcterms:W3CDTF">2020-05-04T13:21:00Z</dcterms:created>
  <dcterms:modified xsi:type="dcterms:W3CDTF">2020-05-04T13:21:00Z</dcterms:modified>
</cp:coreProperties>
</file>