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A18" w:rsidRPr="004F151E" w:rsidRDefault="00137A18" w:rsidP="001B4314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137A18" w:rsidRPr="004F151E" w:rsidRDefault="00137A18" w:rsidP="001B4314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:rsidR="00564DC7" w:rsidRPr="004F151E" w:rsidRDefault="00C84D6C" w:rsidP="001B4314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4F151E">
        <w:rPr>
          <w:rFonts w:ascii="GHEA Grapalat" w:hAnsi="GHEA Grapalat" w:cs="Sylfaen"/>
          <w:b/>
          <w:bCs/>
          <w:sz w:val="22"/>
          <w:szCs w:val="22"/>
          <w:lang w:val="hy-AM"/>
        </w:rPr>
        <w:t>ԱՄՓՈՓԱԹԵՐԹ</w:t>
      </w:r>
    </w:p>
    <w:p w:rsidR="00564DC7" w:rsidRPr="004F151E" w:rsidRDefault="00137A18" w:rsidP="00137A18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4F151E">
        <w:rPr>
          <w:rFonts w:ascii="GHEA Grapalat" w:hAnsi="GHEA Grapalat"/>
          <w:sz w:val="22"/>
          <w:szCs w:val="22"/>
          <w:lang w:val="af-ZA"/>
        </w:rPr>
        <w:t>«</w:t>
      </w:r>
      <w:r w:rsidRPr="004F151E">
        <w:rPr>
          <w:rFonts w:ascii="GHEA Grapalat" w:hAnsi="GHEA Grapalat"/>
          <w:b/>
          <w:color w:val="000000"/>
          <w:sz w:val="22"/>
          <w:szCs w:val="22"/>
          <w:shd w:val="clear" w:color="auto" w:fill="FFFFFF"/>
          <w:lang w:val="hy-AM"/>
        </w:rPr>
        <w:t>ՀԱՅԱՍՏԱՆԻ ՀԱՆՐԱՊԵՏՈՒԹՅԱՆ ԿԱՌԱՎԱՐՈՒԹՅԱՆ 2020 ԹՎԱԿԱՆԻ ՀՈՒՆՎԱՐԻ 9-Ի N 17-Ա ՈՐՈՇՄԱՆ ՄԵՋ ՓՈՓՈԽՈՒԹՅՈՒՆ ԿԱՏԱՐԵԼՈՒ ՄԱՍԻՆ</w:t>
      </w:r>
      <w:r w:rsidRPr="004F151E">
        <w:rPr>
          <w:rFonts w:ascii="GHEA Grapalat" w:hAnsi="GHEA Grapalat"/>
          <w:sz w:val="22"/>
          <w:szCs w:val="22"/>
          <w:lang w:val="af-ZA"/>
        </w:rPr>
        <w:t>»</w:t>
      </w:r>
      <w:r w:rsidR="0072255A" w:rsidRPr="004F151E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ՀԱՅԱՍՏԱՆԻ ՀԱՆՐԱՊԵՏՈՒԹՅԱՆ ԿԱՌԱՎԱՐՈՒԹՅԱՆ ՈՐՈՇՄԱՆ ՆԱԽԱԳԾԻ</w:t>
      </w:r>
      <w:r w:rsidR="00A25095" w:rsidRPr="004F151E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</w:t>
      </w:r>
      <w:r w:rsidR="0072255A" w:rsidRPr="004F151E">
        <w:rPr>
          <w:rFonts w:ascii="GHEA Grapalat" w:hAnsi="GHEA Grapalat" w:cs="Sylfaen"/>
          <w:b/>
          <w:bCs/>
          <w:sz w:val="22"/>
          <w:szCs w:val="22"/>
          <w:lang w:val="hy-AM"/>
        </w:rPr>
        <w:t>ՎԵՐԱԲԵՐՅԱԼ ՍՏԱՑՎԱԾ ԱՌԱՋԱՐԿՈՒԹՅՈՒՆՆԵՐԻ</w:t>
      </w:r>
    </w:p>
    <w:p w:rsidR="00425938" w:rsidRPr="004F151E" w:rsidRDefault="00425938" w:rsidP="001B431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6521"/>
        <w:gridCol w:w="1842"/>
        <w:gridCol w:w="4253"/>
      </w:tblGrid>
      <w:tr w:rsidR="00BA4B19" w:rsidRPr="004F151E" w:rsidTr="009F53F4">
        <w:tc>
          <w:tcPr>
            <w:tcW w:w="568" w:type="dxa"/>
            <w:shd w:val="clear" w:color="auto" w:fill="auto"/>
          </w:tcPr>
          <w:p w:rsidR="008C7A4C" w:rsidRPr="004F151E" w:rsidRDefault="008C7A4C" w:rsidP="001B4314">
            <w:pPr>
              <w:tabs>
                <w:tab w:val="left" w:pos="-3261"/>
              </w:tabs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551" w:type="dxa"/>
            <w:shd w:val="clear" w:color="auto" w:fill="auto"/>
          </w:tcPr>
          <w:p w:rsidR="008C7A4C" w:rsidRPr="004F151E" w:rsidRDefault="008C7A4C" w:rsidP="001B4314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521" w:type="dxa"/>
            <w:shd w:val="clear" w:color="auto" w:fill="auto"/>
          </w:tcPr>
          <w:p w:rsidR="008C7A4C" w:rsidRPr="004F151E" w:rsidRDefault="008C7A4C" w:rsidP="001B4314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42" w:type="dxa"/>
            <w:shd w:val="clear" w:color="auto" w:fill="auto"/>
          </w:tcPr>
          <w:p w:rsidR="008C7A4C" w:rsidRPr="004F151E" w:rsidRDefault="008C7A4C" w:rsidP="001B431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4253" w:type="dxa"/>
            <w:shd w:val="clear" w:color="auto" w:fill="auto"/>
          </w:tcPr>
          <w:p w:rsidR="008C7A4C" w:rsidRPr="004F151E" w:rsidRDefault="008C7A4C" w:rsidP="001B4314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CA637D" w:rsidRPr="004F151E" w:rsidTr="009F53F4">
        <w:trPr>
          <w:trHeight w:val="699"/>
        </w:trPr>
        <w:tc>
          <w:tcPr>
            <w:tcW w:w="568" w:type="dxa"/>
            <w:shd w:val="clear" w:color="auto" w:fill="auto"/>
          </w:tcPr>
          <w:p w:rsidR="00CA637D" w:rsidRPr="004F151E" w:rsidRDefault="00CA637D" w:rsidP="001B431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CA637D" w:rsidRPr="004F151E" w:rsidRDefault="00CA637D" w:rsidP="001B4314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ֆինանսների նախարարություն</w:t>
            </w:r>
          </w:p>
          <w:p w:rsidR="00F256CC" w:rsidRPr="004F151E" w:rsidRDefault="00F256CC" w:rsidP="001B4314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</w:t>
            </w:r>
            <w:r w:rsidR="001B4314"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.03.2020թ.</w:t>
            </w:r>
          </w:p>
          <w:p w:rsidR="00CA637D" w:rsidRPr="004F151E" w:rsidRDefault="00F256CC" w:rsidP="001B4314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N</w:t>
            </w:r>
            <w:r w:rsidR="001B4314"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01/11-1/3097-2020</w:t>
            </w:r>
          </w:p>
        </w:tc>
        <w:tc>
          <w:tcPr>
            <w:tcW w:w="6521" w:type="dxa"/>
            <w:shd w:val="clear" w:color="auto" w:fill="auto"/>
          </w:tcPr>
          <w:p w:rsidR="001B4314" w:rsidRPr="004F151E" w:rsidRDefault="001B4314" w:rsidP="004F151E">
            <w:pPr>
              <w:pStyle w:val="ListParagraph"/>
              <w:ind w:left="0" w:right="176" w:firstLine="36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Որոշման նախագծի վերաբերյալ դիտողություններ և առաջարկություններ չկան</w:t>
            </w:r>
            <w:r w:rsidR="004F151E"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:rsidR="00CA637D" w:rsidRPr="004F151E" w:rsidRDefault="00CA637D" w:rsidP="001B4314">
            <w:pPr>
              <w:tabs>
                <w:tab w:val="left" w:pos="0"/>
                <w:tab w:val="left" w:pos="90"/>
              </w:tabs>
              <w:ind w:right="126" w:firstLine="567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842" w:type="dxa"/>
            <w:shd w:val="clear" w:color="auto" w:fill="auto"/>
          </w:tcPr>
          <w:p w:rsidR="00CA637D" w:rsidRPr="004F151E" w:rsidRDefault="0039090C" w:rsidP="001B431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ru-RU"/>
              </w:rPr>
              <w:t>Ի գիտություն</w:t>
            </w:r>
          </w:p>
        </w:tc>
        <w:tc>
          <w:tcPr>
            <w:tcW w:w="4253" w:type="dxa"/>
            <w:shd w:val="clear" w:color="auto" w:fill="auto"/>
          </w:tcPr>
          <w:p w:rsidR="00CA637D" w:rsidRPr="004F151E" w:rsidRDefault="00CA637D" w:rsidP="001B4314">
            <w:pPr>
              <w:autoSpaceDE w:val="0"/>
              <w:autoSpaceDN w:val="0"/>
              <w:adjustRightInd w:val="0"/>
              <w:ind w:right="-14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39090C" w:rsidRPr="004F151E" w:rsidTr="009F53F4">
        <w:trPr>
          <w:trHeight w:val="699"/>
        </w:trPr>
        <w:tc>
          <w:tcPr>
            <w:tcW w:w="568" w:type="dxa"/>
            <w:shd w:val="clear" w:color="auto" w:fill="auto"/>
          </w:tcPr>
          <w:p w:rsidR="0039090C" w:rsidRPr="004F151E" w:rsidRDefault="0039090C" w:rsidP="001B431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39090C" w:rsidRPr="004F151E" w:rsidRDefault="0039090C" w:rsidP="0039090C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նախարարություն </w:t>
            </w:r>
          </w:p>
          <w:p w:rsidR="0039090C" w:rsidRPr="004F151E" w:rsidRDefault="0039090C" w:rsidP="001B4314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16.04.2020թ. NՍՊ//10458-2020</w:t>
            </w:r>
          </w:p>
        </w:tc>
        <w:tc>
          <w:tcPr>
            <w:tcW w:w="6521" w:type="dxa"/>
            <w:shd w:val="clear" w:color="auto" w:fill="auto"/>
          </w:tcPr>
          <w:p w:rsidR="0039090C" w:rsidRPr="004F151E" w:rsidRDefault="0039090C" w:rsidP="004F151E">
            <w:pPr>
              <w:pStyle w:val="NormalWeb"/>
              <w:tabs>
                <w:tab w:val="left" w:pos="-6204"/>
                <w:tab w:val="left" w:pos="-6062"/>
              </w:tabs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Նախագծի նախաբանում անհրաժեշտ է հղում կատարել ոչ թե «Կառավարչական իրավահարաբերությունների կարգավորման մասին» Հայաստանի Հանրապետության օրենքի 5-րդ հոդվածի 5-րդ և 7-րդ մասերին, որոնք կարգավորում են պետական մարմնին կամ ենթակա պետական մարմնին գույք հանձնելու (ամրացնելու) և այն հետ վերցնելու հետ կապված հարաբերությունները, այլ «Նորմատիվ իրավական ակտերի մասին» Հայաստանի Հանրապետության օրենքի 33-րդ և 34-րդ հոդվածներին՝ նկատի ունենալով այն հանգամանքը, որ Նախագծով նախատեսվում է փոփոխության ենթարկել հիմնական իրավական ակտը:</w:t>
            </w:r>
          </w:p>
        </w:tc>
        <w:tc>
          <w:tcPr>
            <w:tcW w:w="1842" w:type="dxa"/>
            <w:shd w:val="clear" w:color="auto" w:fill="auto"/>
          </w:tcPr>
          <w:p w:rsidR="0039090C" w:rsidRPr="004F151E" w:rsidRDefault="0039090C" w:rsidP="0039090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4253" w:type="dxa"/>
            <w:shd w:val="clear" w:color="auto" w:fill="auto"/>
          </w:tcPr>
          <w:p w:rsidR="0039090C" w:rsidRPr="004F151E" w:rsidRDefault="0039090C" w:rsidP="0039090C">
            <w:pPr>
              <w:autoSpaceDE w:val="0"/>
              <w:autoSpaceDN w:val="0"/>
              <w:adjustRightInd w:val="0"/>
              <w:ind w:right="-1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</w:p>
        </w:tc>
      </w:tr>
      <w:tr w:rsidR="0039090C" w:rsidRPr="004F151E" w:rsidTr="009F53F4">
        <w:trPr>
          <w:trHeight w:val="1125"/>
        </w:trPr>
        <w:tc>
          <w:tcPr>
            <w:tcW w:w="568" w:type="dxa"/>
            <w:shd w:val="clear" w:color="auto" w:fill="auto"/>
          </w:tcPr>
          <w:p w:rsidR="0039090C" w:rsidRPr="004F151E" w:rsidRDefault="0039090C" w:rsidP="001B431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shd w:val="clear" w:color="auto" w:fill="auto"/>
          </w:tcPr>
          <w:p w:rsidR="0039090C" w:rsidRPr="004F151E" w:rsidRDefault="0039090C" w:rsidP="001B431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39090C" w:rsidRPr="004F151E" w:rsidRDefault="0039090C" w:rsidP="001B431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07.04.2020թ.</w:t>
            </w:r>
          </w:p>
          <w:p w:rsidR="0039090C" w:rsidRPr="004F151E" w:rsidRDefault="0039090C" w:rsidP="001B4314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N 01/27.1/7579-2020</w:t>
            </w:r>
          </w:p>
        </w:tc>
        <w:tc>
          <w:tcPr>
            <w:tcW w:w="6521" w:type="dxa"/>
            <w:shd w:val="clear" w:color="auto" w:fill="auto"/>
          </w:tcPr>
          <w:p w:rsidR="0039090C" w:rsidRPr="004F151E" w:rsidRDefault="0039090C" w:rsidP="004F151E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Նախագծի 1-ին կետում «N 1 հավելվածի» բառերն անհրաժեշտ է  փոխարինել </w:t>
            </w:r>
            <w:bookmarkStart w:id="0" w:name="_GoBack"/>
            <w:bookmarkEnd w:id="0"/>
            <w:r w:rsidRPr="004F151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«հավելվածի» բառով, քանի որ Հայաստանի Հանրապետության կառավարության 2020 թվականի հունվարի 9-ի թիվ 17-Ա որոշմամբ հաստատված է միայն մեկ հավելված: </w:t>
            </w:r>
          </w:p>
          <w:p w:rsidR="0039090C" w:rsidRPr="004F151E" w:rsidRDefault="0039090C" w:rsidP="001B4314">
            <w:pPr>
              <w:tabs>
                <w:tab w:val="left" w:pos="601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842" w:type="dxa"/>
            <w:shd w:val="clear" w:color="auto" w:fill="auto"/>
          </w:tcPr>
          <w:p w:rsidR="0039090C" w:rsidRPr="004F151E" w:rsidRDefault="0039090C" w:rsidP="0039090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4253" w:type="dxa"/>
            <w:shd w:val="clear" w:color="auto" w:fill="auto"/>
          </w:tcPr>
          <w:p w:rsidR="0039090C" w:rsidRPr="004F151E" w:rsidRDefault="0039090C" w:rsidP="0039090C">
            <w:pPr>
              <w:autoSpaceDE w:val="0"/>
              <w:autoSpaceDN w:val="0"/>
              <w:adjustRightInd w:val="0"/>
              <w:ind w:right="-1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F151E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F71169" w:rsidRPr="004F151E" w:rsidRDefault="00F71169" w:rsidP="001B4314">
      <w:pPr>
        <w:spacing w:after="200"/>
        <w:rPr>
          <w:rFonts w:ascii="GHEA Grapalat" w:hAnsi="GHEA Grapalat"/>
          <w:sz w:val="22"/>
          <w:szCs w:val="22"/>
          <w:lang w:val="af-ZA"/>
        </w:rPr>
      </w:pPr>
    </w:p>
    <w:sectPr w:rsidR="00F71169" w:rsidRPr="004F151E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A27" w:rsidRDefault="007B7A27" w:rsidP="00375DC9">
      <w:r>
        <w:separator/>
      </w:r>
    </w:p>
  </w:endnote>
  <w:endnote w:type="continuationSeparator" w:id="0">
    <w:p w:rsidR="007B7A27" w:rsidRDefault="007B7A27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A27" w:rsidRDefault="007B7A27" w:rsidP="00375DC9">
      <w:r>
        <w:separator/>
      </w:r>
    </w:p>
  </w:footnote>
  <w:footnote w:type="continuationSeparator" w:id="0">
    <w:p w:rsidR="007B7A27" w:rsidRDefault="007B7A27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8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8781405"/>
    <w:multiLevelType w:val="hybridMultilevel"/>
    <w:tmpl w:val="4F8C2D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4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5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7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4"/>
  </w:num>
  <w:num w:numId="3">
    <w:abstractNumId w:val="1"/>
  </w:num>
  <w:num w:numId="4">
    <w:abstractNumId w:val="31"/>
  </w:num>
  <w:num w:numId="5">
    <w:abstractNumId w:val="8"/>
  </w:num>
  <w:num w:numId="6">
    <w:abstractNumId w:val="13"/>
  </w:num>
  <w:num w:numId="7">
    <w:abstractNumId w:val="28"/>
  </w:num>
  <w:num w:numId="8">
    <w:abstractNumId w:val="20"/>
  </w:num>
  <w:num w:numId="9">
    <w:abstractNumId w:val="2"/>
  </w:num>
  <w:num w:numId="10">
    <w:abstractNumId w:val="37"/>
  </w:num>
  <w:num w:numId="11">
    <w:abstractNumId w:val="36"/>
  </w:num>
  <w:num w:numId="12">
    <w:abstractNumId w:val="9"/>
  </w:num>
  <w:num w:numId="13">
    <w:abstractNumId w:val="4"/>
  </w:num>
  <w:num w:numId="14">
    <w:abstractNumId w:val="17"/>
  </w:num>
  <w:num w:numId="15">
    <w:abstractNumId w:val="19"/>
  </w:num>
  <w:num w:numId="16">
    <w:abstractNumId w:val="15"/>
  </w:num>
  <w:num w:numId="17">
    <w:abstractNumId w:val="27"/>
  </w:num>
  <w:num w:numId="18">
    <w:abstractNumId w:val="21"/>
  </w:num>
  <w:num w:numId="19">
    <w:abstractNumId w:val="26"/>
  </w:num>
  <w:num w:numId="20">
    <w:abstractNumId w:val="25"/>
  </w:num>
  <w:num w:numId="21">
    <w:abstractNumId w:val="23"/>
  </w:num>
  <w:num w:numId="22">
    <w:abstractNumId w:val="38"/>
  </w:num>
  <w:num w:numId="23">
    <w:abstractNumId w:val="34"/>
  </w:num>
  <w:num w:numId="24">
    <w:abstractNumId w:val="3"/>
  </w:num>
  <w:num w:numId="25">
    <w:abstractNumId w:val="29"/>
  </w:num>
  <w:num w:numId="26">
    <w:abstractNumId w:val="5"/>
  </w:num>
  <w:num w:numId="27">
    <w:abstractNumId w:val="22"/>
  </w:num>
  <w:num w:numId="28">
    <w:abstractNumId w:val="10"/>
  </w:num>
  <w:num w:numId="29">
    <w:abstractNumId w:val="24"/>
  </w:num>
  <w:num w:numId="30">
    <w:abstractNumId w:val="12"/>
  </w:num>
  <w:num w:numId="31">
    <w:abstractNumId w:val="7"/>
  </w:num>
  <w:num w:numId="32">
    <w:abstractNumId w:val="35"/>
  </w:num>
  <w:num w:numId="33">
    <w:abstractNumId w:val="18"/>
  </w:num>
  <w:num w:numId="34">
    <w:abstractNumId w:val="16"/>
  </w:num>
  <w:num w:numId="35">
    <w:abstractNumId w:val="0"/>
  </w:num>
  <w:num w:numId="36">
    <w:abstractNumId w:val="39"/>
  </w:num>
  <w:num w:numId="37">
    <w:abstractNumId w:val="6"/>
  </w:num>
  <w:num w:numId="38">
    <w:abstractNumId w:val="33"/>
  </w:num>
  <w:num w:numId="39">
    <w:abstractNumId w:val="11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30F8"/>
    <w:rsid w:val="0007236A"/>
    <w:rsid w:val="000810D1"/>
    <w:rsid w:val="00085A25"/>
    <w:rsid w:val="000912B0"/>
    <w:rsid w:val="000A53E9"/>
    <w:rsid w:val="000A70B4"/>
    <w:rsid w:val="000B133D"/>
    <w:rsid w:val="000B4EE5"/>
    <w:rsid w:val="000B7AF5"/>
    <w:rsid w:val="000E7FDB"/>
    <w:rsid w:val="001078BB"/>
    <w:rsid w:val="001174FE"/>
    <w:rsid w:val="00137A18"/>
    <w:rsid w:val="00145D23"/>
    <w:rsid w:val="00150118"/>
    <w:rsid w:val="001543FB"/>
    <w:rsid w:val="001616FA"/>
    <w:rsid w:val="0016304B"/>
    <w:rsid w:val="001660A4"/>
    <w:rsid w:val="00194C6C"/>
    <w:rsid w:val="00195E0C"/>
    <w:rsid w:val="001A08B9"/>
    <w:rsid w:val="001A0973"/>
    <w:rsid w:val="001B4314"/>
    <w:rsid w:val="001C25DC"/>
    <w:rsid w:val="00236B3F"/>
    <w:rsid w:val="00243B50"/>
    <w:rsid w:val="00244586"/>
    <w:rsid w:val="00257893"/>
    <w:rsid w:val="00257F7F"/>
    <w:rsid w:val="00260C3F"/>
    <w:rsid w:val="00275433"/>
    <w:rsid w:val="002771D9"/>
    <w:rsid w:val="002815B4"/>
    <w:rsid w:val="00291FE0"/>
    <w:rsid w:val="00292EB8"/>
    <w:rsid w:val="00296FCA"/>
    <w:rsid w:val="002A002E"/>
    <w:rsid w:val="002B0EA3"/>
    <w:rsid w:val="002E3918"/>
    <w:rsid w:val="002F0893"/>
    <w:rsid w:val="003011BE"/>
    <w:rsid w:val="00322B8C"/>
    <w:rsid w:val="00350935"/>
    <w:rsid w:val="003529A9"/>
    <w:rsid w:val="00353AEE"/>
    <w:rsid w:val="00375DC9"/>
    <w:rsid w:val="00377266"/>
    <w:rsid w:val="0039090C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55EBA"/>
    <w:rsid w:val="004612F3"/>
    <w:rsid w:val="004648FE"/>
    <w:rsid w:val="004773AA"/>
    <w:rsid w:val="00484068"/>
    <w:rsid w:val="00484958"/>
    <w:rsid w:val="00497C61"/>
    <w:rsid w:val="004A278A"/>
    <w:rsid w:val="004B1538"/>
    <w:rsid w:val="004B49E3"/>
    <w:rsid w:val="004C3DE3"/>
    <w:rsid w:val="004F151E"/>
    <w:rsid w:val="004F3665"/>
    <w:rsid w:val="00503704"/>
    <w:rsid w:val="00514E34"/>
    <w:rsid w:val="00514E7B"/>
    <w:rsid w:val="00557A0E"/>
    <w:rsid w:val="005638A1"/>
    <w:rsid w:val="00564DC7"/>
    <w:rsid w:val="00567E9A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3A02"/>
    <w:rsid w:val="00646B52"/>
    <w:rsid w:val="00656321"/>
    <w:rsid w:val="00667EEB"/>
    <w:rsid w:val="00696545"/>
    <w:rsid w:val="006A5843"/>
    <w:rsid w:val="006D2727"/>
    <w:rsid w:val="006D2886"/>
    <w:rsid w:val="006E77D7"/>
    <w:rsid w:val="006F483C"/>
    <w:rsid w:val="00701441"/>
    <w:rsid w:val="00703CEB"/>
    <w:rsid w:val="0071703E"/>
    <w:rsid w:val="0072255A"/>
    <w:rsid w:val="00723CFB"/>
    <w:rsid w:val="00726C12"/>
    <w:rsid w:val="007342CB"/>
    <w:rsid w:val="007455FE"/>
    <w:rsid w:val="00751805"/>
    <w:rsid w:val="007608A5"/>
    <w:rsid w:val="007A510D"/>
    <w:rsid w:val="007A5211"/>
    <w:rsid w:val="007B4A5D"/>
    <w:rsid w:val="007B52EA"/>
    <w:rsid w:val="007B7A27"/>
    <w:rsid w:val="007D2D9C"/>
    <w:rsid w:val="007F2AA6"/>
    <w:rsid w:val="008160D3"/>
    <w:rsid w:val="0082108B"/>
    <w:rsid w:val="008232A1"/>
    <w:rsid w:val="00836A1C"/>
    <w:rsid w:val="00841A9A"/>
    <w:rsid w:val="00842595"/>
    <w:rsid w:val="00871721"/>
    <w:rsid w:val="008834E3"/>
    <w:rsid w:val="00896263"/>
    <w:rsid w:val="008A7545"/>
    <w:rsid w:val="008B6D33"/>
    <w:rsid w:val="008C7A4C"/>
    <w:rsid w:val="008F1EDC"/>
    <w:rsid w:val="008F2942"/>
    <w:rsid w:val="00914994"/>
    <w:rsid w:val="0092115E"/>
    <w:rsid w:val="009254F2"/>
    <w:rsid w:val="0092583A"/>
    <w:rsid w:val="0093101E"/>
    <w:rsid w:val="00965974"/>
    <w:rsid w:val="00966644"/>
    <w:rsid w:val="00987E05"/>
    <w:rsid w:val="009B3AB6"/>
    <w:rsid w:val="009D129E"/>
    <w:rsid w:val="009E4818"/>
    <w:rsid w:val="009E6846"/>
    <w:rsid w:val="009F0CEB"/>
    <w:rsid w:val="009F53F4"/>
    <w:rsid w:val="00A12CD6"/>
    <w:rsid w:val="00A25095"/>
    <w:rsid w:val="00A825B0"/>
    <w:rsid w:val="00A84617"/>
    <w:rsid w:val="00AB06D1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71545"/>
    <w:rsid w:val="00B87ED0"/>
    <w:rsid w:val="00B90FAA"/>
    <w:rsid w:val="00BA4B19"/>
    <w:rsid w:val="00BA7C4A"/>
    <w:rsid w:val="00BB6879"/>
    <w:rsid w:val="00BB6FED"/>
    <w:rsid w:val="00BC0488"/>
    <w:rsid w:val="00BD4343"/>
    <w:rsid w:val="00BE67C1"/>
    <w:rsid w:val="00C05A09"/>
    <w:rsid w:val="00C22843"/>
    <w:rsid w:val="00C57252"/>
    <w:rsid w:val="00C82CEA"/>
    <w:rsid w:val="00C84D6C"/>
    <w:rsid w:val="00CA637D"/>
    <w:rsid w:val="00CC1B0D"/>
    <w:rsid w:val="00CC2F94"/>
    <w:rsid w:val="00CD5255"/>
    <w:rsid w:val="00CD5C5F"/>
    <w:rsid w:val="00CE4592"/>
    <w:rsid w:val="00D24E20"/>
    <w:rsid w:val="00D35F71"/>
    <w:rsid w:val="00D46EC9"/>
    <w:rsid w:val="00D63DCD"/>
    <w:rsid w:val="00D67A5F"/>
    <w:rsid w:val="00D82E50"/>
    <w:rsid w:val="00DA7CF3"/>
    <w:rsid w:val="00DB58F2"/>
    <w:rsid w:val="00DD19BD"/>
    <w:rsid w:val="00DE589F"/>
    <w:rsid w:val="00DF3C37"/>
    <w:rsid w:val="00E2374A"/>
    <w:rsid w:val="00E33B69"/>
    <w:rsid w:val="00E50147"/>
    <w:rsid w:val="00E61D96"/>
    <w:rsid w:val="00E76096"/>
    <w:rsid w:val="00E8150C"/>
    <w:rsid w:val="00EB36A8"/>
    <w:rsid w:val="00EB7555"/>
    <w:rsid w:val="00ED20A7"/>
    <w:rsid w:val="00EE2637"/>
    <w:rsid w:val="00EE7A1C"/>
    <w:rsid w:val="00EF2EF3"/>
    <w:rsid w:val="00F04FA0"/>
    <w:rsid w:val="00F05100"/>
    <w:rsid w:val="00F07CE2"/>
    <w:rsid w:val="00F1692F"/>
    <w:rsid w:val="00F256CC"/>
    <w:rsid w:val="00F31AFE"/>
    <w:rsid w:val="00F33C8D"/>
    <w:rsid w:val="00F432D7"/>
    <w:rsid w:val="00F71169"/>
    <w:rsid w:val="00F73A04"/>
    <w:rsid w:val="00F9110B"/>
    <w:rsid w:val="00F914D4"/>
    <w:rsid w:val="00FA69C6"/>
    <w:rsid w:val="00FB00BA"/>
    <w:rsid w:val="00FC416C"/>
    <w:rsid w:val="00FD1194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090C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909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3909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090C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909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3909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39C77-405E-4109-BD6A-8E43996DF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https:/mul2-taxservice.gov.am/tasks/511535/oneclick/Ampopatert_avto.docx?token=19a2ed1ffd4847cc7d6f22427812bed1</cp:keywords>
  <cp:lastModifiedBy>Armine</cp:lastModifiedBy>
  <cp:revision>7</cp:revision>
  <cp:lastPrinted>2019-10-23T11:36:00Z</cp:lastPrinted>
  <dcterms:created xsi:type="dcterms:W3CDTF">2020-04-07T17:37:00Z</dcterms:created>
  <dcterms:modified xsi:type="dcterms:W3CDTF">2020-04-16T14:55:00Z</dcterms:modified>
</cp:coreProperties>
</file>