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bookmarkStart w:id="0" w:name="_GoBack"/>
      <w:bookmarkEnd w:id="0"/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_________ 201</w:t>
      </w:r>
      <w:r>
        <w:rPr>
          <w:rFonts w:ascii="GHEA Grapalat" w:hAnsi="GHEA Grapalat" w:cs="GHEA Mariam"/>
          <w:b/>
          <w:bCs/>
          <w:sz w:val="24"/>
          <w:szCs w:val="24"/>
          <w:lang w:val="en"/>
        </w:rPr>
        <w:t>8</w:t>
      </w: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</w:t>
      </w:r>
      <w:proofErr w:type="spellStart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թվականի</w:t>
      </w:r>
      <w:proofErr w:type="spellEnd"/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33F21" w:rsidRPr="00253991" w:rsidRDefault="00833F21" w:rsidP="00833F21">
      <w:pPr>
        <w:spacing w:after="0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Pr="00253991">
        <w:rPr>
          <w:rFonts w:ascii="GHEA Grapalat" w:hAnsi="GHEA Grapalat"/>
          <w:b/>
          <w:sz w:val="24"/>
          <w:szCs w:val="24"/>
          <w:lang w:val="hy-AM"/>
        </w:rPr>
        <w:t>ԵՎՐԱՍԻԱԿԱՆ ՏՆՏԵՍԱԿԱՆ ՄԻՈՒԹՅԱՆ ԱՆԴԱՄ ՊԵՏՈՒԹՅՈՒՆՆԵՐԻ ՀԱՐԿԱՅԻՆ ՄԱՐՄԻՆՆԵՐԻ ՄԻՋԵՎ ԱՆՈՒՂՂԱԿԻ ՀԱՐԿԵՐԻ ՎՃԱՐՎԱԾ ԳՈՒՄԱՐՆԵՐԻ ՎԵՐԱԲԵՐՅԱԼ ԷԼԵԿՏՐՈՆԱՅԻՆ ՏԱՐԲԵՐԱԿՈՎ ՏԵՂԵԿԱՏՎՈՒԹՅԱՆ ՓՈԽԱՆԱԿՄԱՆ ՄԱՍԻՆ» 2009 ԹՎԱԿԱՆԻ ԴԵԿՏԵՄԲԵՐԻ 11-Ի ԱՐՁԱՆԱԳՐՈՒԹՅԱՆ ՄԵՋ ՓՈՓՈԽՈՒԹՅՈՒՆՆԵՐ ԿԱՏԱՐԵԼՈՒ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</w:t>
      </w:r>
      <w:r w:rsidRPr="0025399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8C5037" w:rsidRPr="00833F21" w:rsidRDefault="00833F21" w:rsidP="00833F21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53991">
        <w:rPr>
          <w:rFonts w:ascii="GHEA Grapalat" w:hAnsi="GHEA Grapalat"/>
          <w:b/>
          <w:sz w:val="24"/>
          <w:szCs w:val="24"/>
          <w:lang w:val="hy-AM"/>
        </w:rPr>
        <w:t>ԱՐՁԱՆԱԳՐՈՒԹՅ</w:t>
      </w:r>
      <w:r>
        <w:rPr>
          <w:rFonts w:ascii="GHEA Grapalat" w:hAnsi="GHEA Grapalat"/>
          <w:b/>
          <w:sz w:val="24"/>
          <w:szCs w:val="24"/>
          <w:lang w:val="hy-AM"/>
        </w:rPr>
        <w:t>ՈՒ</w:t>
      </w:r>
      <w:r w:rsidRPr="00253991">
        <w:rPr>
          <w:rFonts w:ascii="GHEA Grapalat" w:hAnsi="GHEA Grapalat"/>
          <w:b/>
          <w:sz w:val="24"/>
          <w:szCs w:val="24"/>
          <w:lang w:val="hy-AM"/>
        </w:rPr>
        <w:t xml:space="preserve">ՆԸ </w:t>
      </w:r>
      <w:r w:rsidR="008C5037">
        <w:rPr>
          <w:rStyle w:val="a3"/>
          <w:rFonts w:ascii="GHEA Grapalat" w:hAnsi="GHEA Grapalat"/>
          <w:sz w:val="24"/>
          <w:szCs w:val="24"/>
          <w:lang w:val="hy-AM"/>
        </w:rPr>
        <w:t>ՀԱՍՏԱՏԵ</w:t>
      </w:r>
      <w:r w:rsidR="008C5037" w:rsidRPr="008000A5">
        <w:rPr>
          <w:rStyle w:val="a3"/>
          <w:rFonts w:ascii="GHEA Grapalat" w:hAnsi="GHEA Grapalat"/>
          <w:sz w:val="24"/>
          <w:szCs w:val="24"/>
          <w:lang w:val="hy-AM"/>
        </w:rPr>
        <w:t>ԼՈՒ</w:t>
      </w:r>
      <w:r w:rsidR="008C5037" w:rsidRPr="00833F21">
        <w:rPr>
          <w:rStyle w:val="a3"/>
          <w:rFonts w:ascii="GHEA Grapalat" w:hAnsi="GHEA Grapalat"/>
          <w:sz w:val="24"/>
          <w:szCs w:val="24"/>
          <w:lang w:val="hy-AM"/>
        </w:rPr>
        <w:t xml:space="preserve"> </w:t>
      </w:r>
      <w:r w:rsidR="008C5037" w:rsidRPr="008000A5">
        <w:rPr>
          <w:rStyle w:val="a3"/>
          <w:rFonts w:ascii="GHEA Grapalat" w:hAnsi="GHEA Grapalat"/>
          <w:sz w:val="24"/>
          <w:szCs w:val="24"/>
          <w:lang w:val="hy-AM"/>
        </w:rPr>
        <w:t>ՄԱՍԻՆ</w:t>
      </w:r>
      <w:r w:rsidR="008C5037" w:rsidRPr="00833F21">
        <w:rPr>
          <w:rStyle w:val="a3"/>
          <w:rFonts w:ascii="GHEA Grapalat" w:hAnsi="GHEA Grapalat"/>
          <w:sz w:val="24"/>
          <w:szCs w:val="24"/>
          <w:lang w:val="hy-AM"/>
        </w:rPr>
        <w:t xml:space="preserve">» </w:t>
      </w:r>
      <w:r w:rsidR="008C5037" w:rsidRPr="00833F21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</w:t>
      </w:r>
      <w:r w:rsidR="008C5037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="008C5037" w:rsidRPr="00833F21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="00DA5560" w:rsidRPr="00833F21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ՆԱԽԱԳԾԻ </w:t>
      </w:r>
      <w:r w:rsidR="008C5037" w:rsidRPr="00833F21">
        <w:rPr>
          <w:rFonts w:ascii="GHEA Grapalat" w:eastAsia="Batang" w:hAnsi="GHEA Grapalat" w:cs="Sylfaen"/>
          <w:b/>
          <w:sz w:val="24"/>
          <w:szCs w:val="24"/>
          <w:lang w:val="hy-AM"/>
        </w:rPr>
        <w:t>ՄԱՍԻՆ</w:t>
      </w:r>
    </w:p>
    <w:p w:rsidR="008C5037" w:rsidRPr="00833F21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833F21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833F21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33F21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833F21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833F21">
        <w:rPr>
          <w:rFonts w:ascii="GHEA Grapalat" w:hAnsi="GHEA Grapalat" w:cs="Tahoma"/>
          <w:sz w:val="24"/>
          <w:szCs w:val="24"/>
          <w:lang w:val="hy-AM"/>
        </w:rPr>
        <w:t>» Հայաստանի Հանրա</w:t>
      </w:r>
      <w:r w:rsidRPr="00833F21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833F21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833F21">
        <w:rPr>
          <w:rFonts w:ascii="GHEA Grapalat" w:hAnsi="GHEA Grapalat" w:cs="Tahoma"/>
          <w:sz w:val="24"/>
          <w:szCs w:val="24"/>
          <w:lang w:val="hy-AM"/>
        </w:rPr>
        <w:t xml:space="preserve">-րդ հոդվածի </w:t>
      </w:r>
      <w:r w:rsidR="004332E2" w:rsidRPr="00833F21">
        <w:rPr>
          <w:rFonts w:ascii="GHEA Grapalat" w:hAnsi="GHEA Grapalat" w:cs="Tahoma"/>
          <w:sz w:val="24"/>
          <w:szCs w:val="24"/>
          <w:lang w:val="hy-AM"/>
        </w:rPr>
        <w:t>2</w:t>
      </w:r>
      <w:r w:rsidRPr="00833F21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7A6494" w:rsidRPr="00833F21">
        <w:rPr>
          <w:rFonts w:ascii="GHEA Grapalat" w:hAnsi="GHEA Grapalat" w:cs="Sylfaen"/>
          <w:sz w:val="24"/>
          <w:szCs w:val="24"/>
          <w:lang w:val="hy-AM"/>
        </w:rPr>
        <w:t>Կ</w:t>
      </w:r>
      <w:r w:rsidRPr="00833F21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որոշում</w:t>
      </w:r>
      <w:r w:rsidRPr="00833F21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D17F93">
        <w:rPr>
          <w:rFonts w:ascii="GHEA Grapalat" w:eastAsia="Times New Roman" w:hAnsi="GHEA Grapalat"/>
          <w:b/>
          <w:i/>
          <w:color w:val="000000"/>
          <w:sz w:val="24"/>
          <w:szCs w:val="24"/>
          <w:lang w:val="fr-FR" w:eastAsia="fr-FR"/>
        </w:rPr>
        <w:t>է</w:t>
      </w:r>
      <w:r w:rsidRPr="00833F21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.</w:t>
      </w:r>
    </w:p>
    <w:p w:rsidR="008C5037" w:rsidRPr="00833F21" w:rsidRDefault="004C1593" w:rsidP="004C1593">
      <w:pPr>
        <w:tabs>
          <w:tab w:val="left" w:pos="990"/>
        </w:tabs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8C5037" w:rsidRPr="00833F21">
        <w:rPr>
          <w:rFonts w:ascii="GHEA Grapalat" w:hAnsi="GHEA Grapalat" w:cs="Sylfaen"/>
          <w:sz w:val="24"/>
          <w:szCs w:val="24"/>
          <w:lang w:val="hy-AM"/>
        </w:rPr>
        <w:t>Հավանություն տալ</w:t>
      </w:r>
      <w:r w:rsidR="008C503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33F21" w:rsidRPr="00833F21">
        <w:rPr>
          <w:rFonts w:ascii="GHEA Grapalat" w:hAnsi="GHEA Grapalat" w:cs="Sylfaen"/>
          <w:sz w:val="24"/>
          <w:szCs w:val="24"/>
          <w:lang w:val="hy-AM"/>
        </w:rPr>
        <w:t xml:space="preserve">2019 </w:t>
      </w:r>
      <w:r w:rsidR="008C5037" w:rsidRPr="00833F21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 w:rsidR="00833F21" w:rsidRPr="00833F21">
        <w:rPr>
          <w:rFonts w:ascii="GHEA Grapalat" w:hAnsi="GHEA Grapalat" w:cs="Sylfaen"/>
          <w:sz w:val="24"/>
          <w:szCs w:val="24"/>
          <w:lang w:val="hy-AM"/>
        </w:rPr>
        <w:t>նոյեմբերի 6-</w:t>
      </w:r>
      <w:r w:rsidR="008C5037" w:rsidRPr="00833F21">
        <w:rPr>
          <w:rFonts w:ascii="GHEA Grapalat" w:hAnsi="GHEA Grapalat" w:cs="Sylfaen"/>
          <w:sz w:val="24"/>
          <w:szCs w:val="24"/>
          <w:lang w:val="hy-AM"/>
        </w:rPr>
        <w:t xml:space="preserve">ին </w:t>
      </w:r>
      <w:r w:rsidR="00833F21" w:rsidRPr="00833F21">
        <w:rPr>
          <w:rFonts w:ascii="GHEA Grapalat" w:hAnsi="GHEA Grapalat" w:cs="Sylfaen"/>
          <w:sz w:val="24"/>
          <w:szCs w:val="24"/>
          <w:lang w:val="hy-AM"/>
        </w:rPr>
        <w:t>Մոսկվայ</w:t>
      </w:r>
      <w:r w:rsidR="008C5037" w:rsidRPr="00833F21">
        <w:rPr>
          <w:rFonts w:ascii="GHEA Grapalat" w:hAnsi="GHEA Grapalat" w:cs="Sylfaen"/>
          <w:sz w:val="24"/>
          <w:szCs w:val="24"/>
          <w:lang w:val="hy-AM"/>
        </w:rPr>
        <w:t>ում ստո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8C5037" w:rsidRPr="00833F21">
        <w:rPr>
          <w:rFonts w:ascii="GHEA Grapalat" w:hAnsi="GHEA Grapalat" w:cs="Sylfaen"/>
          <w:sz w:val="24"/>
          <w:szCs w:val="24"/>
          <w:lang w:val="hy-AM"/>
        </w:rPr>
        <w:t>րագր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8C5037" w:rsidRPr="00833F21">
        <w:rPr>
          <w:rFonts w:ascii="GHEA Grapalat" w:hAnsi="GHEA Grapalat" w:cs="Sylfaen"/>
          <w:sz w:val="24"/>
          <w:szCs w:val="24"/>
          <w:lang w:val="hy-AM"/>
        </w:rPr>
        <w:t xml:space="preserve">ված </w:t>
      </w:r>
      <w:r w:rsidR="00833F21" w:rsidRPr="00944065">
        <w:rPr>
          <w:rFonts w:ascii="GHEA Grapalat" w:hAnsi="GHEA Grapalat"/>
          <w:sz w:val="24"/>
          <w:szCs w:val="24"/>
          <w:lang w:val="hy-AM"/>
        </w:rPr>
        <w:t>«</w:t>
      </w:r>
      <w:r w:rsidR="00833F21" w:rsidRPr="00D5439D">
        <w:rPr>
          <w:rFonts w:ascii="GHEA Grapalat" w:hAnsi="GHEA Grapalat"/>
          <w:bCs/>
          <w:sz w:val="24"/>
          <w:szCs w:val="24"/>
          <w:lang w:val="fr-FR" w:bidi="hy-AM"/>
        </w:rPr>
        <w:t>Եվրասիական տնտեսական միության անդամ պետությունների հարկային մար</w:t>
      </w:r>
      <w:r>
        <w:rPr>
          <w:rFonts w:ascii="GHEA Grapalat" w:hAnsi="GHEA Grapalat"/>
          <w:bCs/>
          <w:sz w:val="24"/>
          <w:szCs w:val="24"/>
          <w:lang w:val="fr-FR" w:bidi="hy-AM"/>
        </w:rPr>
        <w:softHyphen/>
      </w:r>
      <w:r w:rsidR="00833F21" w:rsidRPr="00D5439D">
        <w:rPr>
          <w:rFonts w:ascii="GHEA Grapalat" w:hAnsi="GHEA Grapalat"/>
          <w:bCs/>
          <w:sz w:val="24"/>
          <w:szCs w:val="24"/>
          <w:lang w:val="fr-FR" w:bidi="hy-AM"/>
        </w:rPr>
        <w:t>մին</w:t>
      </w:r>
      <w:r>
        <w:rPr>
          <w:rFonts w:ascii="GHEA Grapalat" w:hAnsi="GHEA Grapalat"/>
          <w:bCs/>
          <w:sz w:val="24"/>
          <w:szCs w:val="24"/>
          <w:lang w:val="fr-FR" w:bidi="hy-AM"/>
        </w:rPr>
        <w:softHyphen/>
      </w:r>
      <w:r w:rsidR="00833F21" w:rsidRPr="00D5439D">
        <w:rPr>
          <w:rFonts w:ascii="GHEA Grapalat" w:hAnsi="GHEA Grapalat"/>
          <w:bCs/>
          <w:sz w:val="24"/>
          <w:szCs w:val="24"/>
          <w:lang w:val="fr-FR" w:bidi="hy-AM"/>
        </w:rPr>
        <w:t>ների միջև անուղղակի հարկերի վճարված գումարների վերաբերյալ էլեկտրո</w:t>
      </w:r>
      <w:r>
        <w:rPr>
          <w:rFonts w:ascii="GHEA Grapalat" w:hAnsi="GHEA Grapalat"/>
          <w:bCs/>
          <w:sz w:val="24"/>
          <w:szCs w:val="24"/>
          <w:lang w:val="fr-FR" w:bidi="hy-AM"/>
        </w:rPr>
        <w:softHyphen/>
      </w:r>
      <w:r w:rsidR="00833F21" w:rsidRPr="00D5439D">
        <w:rPr>
          <w:rFonts w:ascii="GHEA Grapalat" w:hAnsi="GHEA Grapalat"/>
          <w:bCs/>
          <w:sz w:val="24"/>
          <w:szCs w:val="24"/>
          <w:lang w:val="fr-FR" w:bidi="hy-AM"/>
        </w:rPr>
        <w:t>նային տարբերակով տեղեկատվության փոխանակման մասին» 2009 թվականի դեկ</w:t>
      </w:r>
      <w:r>
        <w:rPr>
          <w:rFonts w:ascii="GHEA Grapalat" w:hAnsi="GHEA Grapalat"/>
          <w:bCs/>
          <w:sz w:val="24"/>
          <w:szCs w:val="24"/>
          <w:lang w:val="fr-FR" w:bidi="hy-AM"/>
        </w:rPr>
        <w:softHyphen/>
      </w:r>
      <w:r w:rsidR="00833F21" w:rsidRPr="00D5439D">
        <w:rPr>
          <w:rFonts w:ascii="GHEA Grapalat" w:hAnsi="GHEA Grapalat"/>
          <w:bCs/>
          <w:sz w:val="24"/>
          <w:szCs w:val="24"/>
          <w:lang w:val="fr-FR" w:bidi="hy-AM"/>
        </w:rPr>
        <w:t>տեմ</w:t>
      </w:r>
      <w:r>
        <w:rPr>
          <w:rFonts w:ascii="GHEA Grapalat" w:hAnsi="GHEA Grapalat"/>
          <w:bCs/>
          <w:sz w:val="24"/>
          <w:szCs w:val="24"/>
          <w:lang w:val="fr-FR" w:bidi="hy-AM"/>
        </w:rPr>
        <w:softHyphen/>
      </w:r>
      <w:r w:rsidR="00833F21" w:rsidRPr="00D5439D">
        <w:rPr>
          <w:rFonts w:ascii="GHEA Grapalat" w:hAnsi="GHEA Grapalat"/>
          <w:bCs/>
          <w:sz w:val="24"/>
          <w:szCs w:val="24"/>
          <w:lang w:val="fr-FR" w:bidi="hy-AM"/>
        </w:rPr>
        <w:t>բերի 11-ի արձանագրության մեջ փոփոխություններ կատարելու մասին» արձա</w:t>
      </w:r>
      <w:r>
        <w:rPr>
          <w:rFonts w:ascii="GHEA Grapalat" w:hAnsi="GHEA Grapalat"/>
          <w:bCs/>
          <w:sz w:val="24"/>
          <w:szCs w:val="24"/>
          <w:lang w:val="fr-FR" w:bidi="hy-AM"/>
        </w:rPr>
        <w:softHyphen/>
      </w:r>
      <w:r w:rsidR="00833F21" w:rsidRPr="00D5439D">
        <w:rPr>
          <w:rFonts w:ascii="GHEA Grapalat" w:hAnsi="GHEA Grapalat"/>
          <w:bCs/>
          <w:sz w:val="24"/>
          <w:szCs w:val="24"/>
          <w:lang w:val="fr-FR" w:bidi="hy-AM"/>
        </w:rPr>
        <w:t>նագ</w:t>
      </w:r>
      <w:r>
        <w:rPr>
          <w:rFonts w:ascii="GHEA Grapalat" w:hAnsi="GHEA Grapalat"/>
          <w:bCs/>
          <w:sz w:val="24"/>
          <w:szCs w:val="24"/>
          <w:lang w:val="fr-FR" w:bidi="hy-AM"/>
        </w:rPr>
        <w:softHyphen/>
      </w:r>
      <w:r w:rsidR="00833F21" w:rsidRPr="00D5439D">
        <w:rPr>
          <w:rFonts w:ascii="GHEA Grapalat" w:hAnsi="GHEA Grapalat"/>
          <w:bCs/>
          <w:sz w:val="24"/>
          <w:szCs w:val="24"/>
          <w:lang w:val="fr-FR" w:bidi="hy-AM"/>
        </w:rPr>
        <w:t>րությունը</w:t>
      </w:r>
      <w:r w:rsidR="00833F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C5037"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="008C5037" w:rsidRPr="00833F21">
        <w:rPr>
          <w:rFonts w:ascii="GHEA Grapalat" w:hAnsi="GHEA Grapalat" w:cs="Sylfaen"/>
          <w:sz w:val="24"/>
          <w:szCs w:val="24"/>
          <w:lang w:val="hy-AM"/>
        </w:rPr>
        <w:t xml:space="preserve"> Հանրապետության </w:t>
      </w:r>
      <w:r w:rsidR="008C5037"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="008C5037" w:rsidRPr="00833F21">
        <w:rPr>
          <w:rFonts w:ascii="GHEA Grapalat" w:hAnsi="GHEA Grapalat" w:cs="Sylfaen"/>
          <w:sz w:val="24"/>
          <w:szCs w:val="24"/>
          <w:lang w:val="hy-AM"/>
        </w:rPr>
        <w:t xml:space="preserve"> նախագ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="008C5037" w:rsidRPr="00833F21">
        <w:rPr>
          <w:rFonts w:ascii="GHEA Grapalat" w:hAnsi="GHEA Grapalat" w:cs="Sylfaen"/>
          <w:sz w:val="24"/>
          <w:szCs w:val="24"/>
          <w:lang w:val="hy-AM"/>
        </w:rPr>
        <w:t>ծի</w:t>
      </w:r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="008C5037" w:rsidRPr="00833F2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833F21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 w:rsidRPr="00833F21">
        <w:rPr>
          <w:rFonts w:ascii="GHEA Grapalat" w:hAnsi="GHEA Grapalat" w:cs="Sylfaen"/>
          <w:sz w:val="24"/>
          <w:szCs w:val="24"/>
          <w:lang w:val="hy-AM"/>
        </w:rPr>
        <w:t xml:space="preserve"> ստո</w:t>
      </w:r>
      <w:r w:rsidR="004C1593">
        <w:rPr>
          <w:rFonts w:ascii="GHEA Grapalat" w:hAnsi="GHEA Grapalat" w:cs="Sylfaen"/>
          <w:sz w:val="24"/>
          <w:szCs w:val="24"/>
          <w:lang w:val="hy-AM"/>
        </w:rPr>
        <w:softHyphen/>
      </w:r>
      <w:r w:rsidR="00843080" w:rsidRPr="00833F21">
        <w:rPr>
          <w:rFonts w:ascii="GHEA Grapalat" w:hAnsi="GHEA Grapalat" w:cs="Sylfaen"/>
          <w:sz w:val="24"/>
          <w:szCs w:val="24"/>
          <w:lang w:val="hy-AM"/>
        </w:rPr>
        <w:t>րագրմանը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D072B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81E8E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19173D"/>
    <w:rsid w:val="00381E8E"/>
    <w:rsid w:val="004332E2"/>
    <w:rsid w:val="004C1593"/>
    <w:rsid w:val="00663702"/>
    <w:rsid w:val="00684A2F"/>
    <w:rsid w:val="007A6494"/>
    <w:rsid w:val="007B65D6"/>
    <w:rsid w:val="00833F21"/>
    <w:rsid w:val="00843080"/>
    <w:rsid w:val="008C5037"/>
    <w:rsid w:val="00B6067E"/>
    <w:rsid w:val="00D0582A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2D4108-9FDE-424E-8015-80F67C0D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/>
  <dc:description/>
  <cp:lastModifiedBy>Admin</cp:lastModifiedBy>
  <cp:revision>2</cp:revision>
  <dcterms:created xsi:type="dcterms:W3CDTF">2020-04-17T13:09:00Z</dcterms:created>
  <dcterms:modified xsi:type="dcterms:W3CDTF">2020-04-17T13:09:00Z</dcterms:modified>
</cp:coreProperties>
</file>