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bookmarkStart w:id="0" w:name="_GoBack"/>
      <w:bookmarkEnd w:id="0"/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C4ECC" w:rsidRPr="009C4ECC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D3797" w:rsidRPr="00444B6A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D02D04" w:rsidRDefault="00D02D04" w:rsidP="00CE3557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</w:t>
      </w:r>
      <w:r w:rsidR="009C4ECC" w:rsidRPr="009C4ECC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 Եվրոպական </w:t>
      </w:r>
      <w:r w:rsidR="006152A5">
        <w:rPr>
          <w:rFonts w:ascii="GHEA Grapalat" w:hAnsi="GHEA Grapalat"/>
          <w:b/>
          <w:caps/>
          <w:sz w:val="24"/>
          <w:szCs w:val="24"/>
          <w:lang w:val="hy-AM"/>
        </w:rPr>
        <w:t>ՆԵՐԴՐՈՒՄԱՅԻՆ ԲԱՆԿԻ ՄԻՋԵՎ 2015 ԹՎԱԿԱՆԻ ՀՈԿՏԵՄԲԵՐԻ</w:t>
      </w:r>
      <w:r w:rsidR="0014775C">
        <w:rPr>
          <w:rFonts w:ascii="GHEA Grapalat" w:hAnsi="GHEA Grapalat"/>
          <w:b/>
          <w:caps/>
          <w:sz w:val="24"/>
          <w:szCs w:val="24"/>
          <w:lang w:val="hy-AM"/>
        </w:rPr>
        <w:t xml:space="preserve"> 16-</w:t>
      </w:r>
      <w:r w:rsidR="006152A5">
        <w:rPr>
          <w:rFonts w:ascii="GHEA Grapalat" w:hAnsi="GHEA Grapalat"/>
          <w:b/>
          <w:caps/>
          <w:sz w:val="24"/>
          <w:szCs w:val="24"/>
          <w:lang w:val="hy-AM"/>
        </w:rPr>
        <w:t xml:space="preserve">ԻՆ ՍՏՈՐԱԳՐՎԱԾ 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6152A5">
        <w:rPr>
          <w:rFonts w:ascii="GHEA Grapalat" w:hAnsi="GHEA Grapalat"/>
          <w:b/>
          <w:caps/>
          <w:sz w:val="24"/>
          <w:szCs w:val="24"/>
          <w:lang w:val="hy-AM"/>
        </w:rPr>
        <w:t>ԵՐԵՎԱՆԻ ԿՈՇՏ ԹԱՓՈՆՆԵՐ – ՓՈՒԼ 1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9C4ECC" w:rsidRPr="009C4ECC">
        <w:rPr>
          <w:rFonts w:ascii="GHEA Grapalat" w:hAnsi="GHEA Grapalat"/>
          <w:b/>
          <w:caps/>
          <w:sz w:val="24"/>
          <w:szCs w:val="24"/>
          <w:lang w:val="hy-AM"/>
        </w:rPr>
        <w:t>ՖԻՆԱՆՍԱ</w:t>
      </w:r>
      <w:r w:rsidR="006152A5">
        <w:rPr>
          <w:rFonts w:ascii="GHEA Grapalat" w:hAnsi="GHEA Grapalat"/>
          <w:b/>
          <w:caps/>
          <w:sz w:val="24"/>
          <w:szCs w:val="24"/>
          <w:lang w:val="hy-AM"/>
        </w:rPr>
        <w:t>ԿԱՆ ՊԱՅՄԱՆԱԳՐԻ ԹԻՎ 1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152A5">
        <w:rPr>
          <w:rFonts w:ascii="GHEA Grapalat" w:hAnsi="GHEA Grapalat"/>
          <w:b/>
          <w:caps/>
          <w:sz w:val="24"/>
          <w:szCs w:val="24"/>
          <w:lang w:val="hy-AM"/>
        </w:rPr>
        <w:t>ՓՈՓՈԽՈՒԹՅԱՆ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 ՍՏՈՐԱԳՐՄԱՆ </w:t>
      </w:r>
      <w:r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B31B0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Pr="00BD7B0C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BD7B0C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7B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BD7B0C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հոդվածը</w:t>
      </w:r>
      <w:r w:rsidRPr="00BD7B0C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BD7B0C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BD7B0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9D65AD" w:rsidRPr="009D65AD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CE3557"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9D65A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Եվրոպական ներդրումային բանկի միջև 2015 թվականի հոկտեմբերի 16-ին ստորագրված </w:t>
      </w:r>
      <w:r w:rsidR="009D65AD">
        <w:rPr>
          <w:rFonts w:ascii="GHEA Grapalat" w:hAnsi="GHEA Grapalat"/>
          <w:sz w:val="24"/>
          <w:szCs w:val="18"/>
          <w:lang w:val="hy-AM"/>
        </w:rPr>
        <w:t>«Երևանի կոշտ թափոններ – փուլ 1» ֆինանսական պայմանագրի թիվ 1 փոփոխության</w:t>
      </w:r>
      <w:r w:rsidR="009D65AD" w:rsidRPr="00BD7B0C">
        <w:rPr>
          <w:rFonts w:ascii="GHEA Grapalat" w:hAnsi="GHEA Grapalat"/>
          <w:sz w:val="24"/>
          <w:szCs w:val="24"/>
          <w:lang w:val="hy-AM"/>
        </w:rPr>
        <w:t>»</w:t>
      </w:r>
      <w:r w:rsidR="009D65AD">
        <w:rPr>
          <w:rFonts w:ascii="GHEA Grapalat" w:hAnsi="GHEA Grapalat"/>
          <w:sz w:val="24"/>
          <w:szCs w:val="24"/>
          <w:lang w:val="hy-AM"/>
        </w:rPr>
        <w:t xml:space="preserve"> ստորագրման առաջարկությանը</w:t>
      </w:r>
      <w:r w:rsidR="009D65AD" w:rsidRPr="009D65AD">
        <w:rPr>
          <w:rFonts w:ascii="GHEA Grapalat" w:hAnsi="GHEA Grapalat"/>
          <w:sz w:val="24"/>
          <w:szCs w:val="24"/>
          <w:lang w:val="hy-AM"/>
        </w:rPr>
        <w:t>:</w:t>
      </w:r>
    </w:p>
    <w:p w:rsidR="00CA48F5" w:rsidRPr="009C4ECC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>2. Հ</w:t>
      </w:r>
      <w:r w:rsidR="009C4ECC" w:rsidRPr="009C4ECC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="009C4ECC" w:rsidRPr="009C4ECC">
        <w:rPr>
          <w:rFonts w:ascii="GHEA Grapalat" w:hAnsi="GHEA Grapalat" w:cs="Sylfaen"/>
          <w:sz w:val="24"/>
          <w:szCs w:val="24"/>
          <w:lang w:val="hy-AM"/>
        </w:rPr>
        <w:t>՝</w:t>
      </w: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4ECC" w:rsidRPr="009C4ECC">
        <w:rPr>
          <w:rFonts w:ascii="GHEA Grapalat" w:hAnsi="GHEA Grapalat" w:cs="Sylfaen"/>
          <w:sz w:val="24"/>
          <w:szCs w:val="24"/>
          <w:lang w:val="hy-AM"/>
        </w:rPr>
        <w:t>կազմակերպել միջազգային պայմանագրի ստորագրումը:</w:t>
      </w: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17F93" w:rsidRDefault="00DA066C" w:rsidP="006D601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9C4ECC" w:rsidRDefault="009C4ECC" w:rsidP="009C4ECC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4ECC" w:rsidRDefault="009C4ECC" w:rsidP="009C4ECC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C4ECC" w:rsidRPr="006152A5" w:rsidRDefault="009C4ECC" w:rsidP="006152A5">
      <w:pPr>
        <w:spacing w:after="0" w:line="240" w:lineRule="auto"/>
        <w:ind w:right="-31"/>
        <w:jc w:val="both"/>
        <w:rPr>
          <w:rFonts w:ascii="GHEA Grapalat" w:hAnsi="GHEA Grapalat" w:cs="Sylfaen"/>
          <w:sz w:val="24"/>
          <w:szCs w:val="24"/>
        </w:rPr>
      </w:pPr>
    </w:p>
    <w:p w:rsidR="009C4ECC" w:rsidRPr="002F5693" w:rsidRDefault="009C4ECC" w:rsidP="009C4ECC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9C4ECC" w:rsidRPr="002F5693" w:rsidRDefault="009C4ECC" w:rsidP="009C4ECC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693">
        <w:rPr>
          <w:rFonts w:ascii="GHEA Grapalat" w:hAnsi="GHEA Grapalat" w:cs="Sylfaen"/>
          <w:sz w:val="24"/>
          <w:szCs w:val="24"/>
          <w:lang w:val="hy-AM"/>
        </w:rPr>
        <w:t xml:space="preserve">                 ՎԱՐՉԱՊԵՏ </w:t>
      </w:r>
      <w:r w:rsidRPr="004E7055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Ն. ՓԱՇԻՆՅԱՆ</w:t>
      </w:r>
    </w:p>
    <w:p w:rsidR="009C4ECC" w:rsidRPr="00444B6A" w:rsidRDefault="009C4ECC" w:rsidP="006D6019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9C4ECC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8E3" w:rsidRDefault="00EF18E3">
      <w:pPr>
        <w:spacing w:after="0" w:line="240" w:lineRule="auto"/>
      </w:pPr>
      <w:r>
        <w:separator/>
      </w:r>
    </w:p>
  </w:endnote>
  <w:endnote w:type="continuationSeparator" w:id="0">
    <w:p w:rsidR="00EF18E3" w:rsidRDefault="00EF1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8E3" w:rsidRDefault="00EF18E3">
      <w:pPr>
        <w:spacing w:after="0" w:line="240" w:lineRule="auto"/>
      </w:pPr>
      <w:r>
        <w:separator/>
      </w:r>
    </w:p>
  </w:footnote>
  <w:footnote w:type="continuationSeparator" w:id="0">
    <w:p w:rsidR="00EF18E3" w:rsidRDefault="00EF1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A6C26"/>
    <w:rsid w:val="000B65DD"/>
    <w:rsid w:val="000C145D"/>
    <w:rsid w:val="000C153D"/>
    <w:rsid w:val="000C1AA4"/>
    <w:rsid w:val="000C6182"/>
    <w:rsid w:val="000D3FAB"/>
    <w:rsid w:val="000E23A7"/>
    <w:rsid w:val="000E49DA"/>
    <w:rsid w:val="000E667A"/>
    <w:rsid w:val="00114671"/>
    <w:rsid w:val="001349CB"/>
    <w:rsid w:val="00142267"/>
    <w:rsid w:val="001467F4"/>
    <w:rsid w:val="0014775C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263D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627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52A5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03295"/>
    <w:rsid w:val="00840B59"/>
    <w:rsid w:val="0084263D"/>
    <w:rsid w:val="00863D67"/>
    <w:rsid w:val="00864EAC"/>
    <w:rsid w:val="008655DA"/>
    <w:rsid w:val="00867057"/>
    <w:rsid w:val="00871D1D"/>
    <w:rsid w:val="00887979"/>
    <w:rsid w:val="00892A9B"/>
    <w:rsid w:val="00894AE9"/>
    <w:rsid w:val="00895222"/>
    <w:rsid w:val="008958D2"/>
    <w:rsid w:val="008A47A1"/>
    <w:rsid w:val="008A7EED"/>
    <w:rsid w:val="008C2FF6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C4ECC"/>
    <w:rsid w:val="009D2313"/>
    <w:rsid w:val="009D4DF3"/>
    <w:rsid w:val="009D65AD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62F0"/>
    <w:rsid w:val="00AA7B83"/>
    <w:rsid w:val="00AA7EB4"/>
    <w:rsid w:val="00AB4530"/>
    <w:rsid w:val="00AB79A5"/>
    <w:rsid w:val="00AD1D0C"/>
    <w:rsid w:val="00AD3797"/>
    <w:rsid w:val="00AD7A60"/>
    <w:rsid w:val="00AD7A8E"/>
    <w:rsid w:val="00AE61B3"/>
    <w:rsid w:val="00B033A5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D7B0C"/>
    <w:rsid w:val="00BE48C8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48F5"/>
    <w:rsid w:val="00CA6199"/>
    <w:rsid w:val="00CA6CCE"/>
    <w:rsid w:val="00CB1A9C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23BFD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18E3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A0EDF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2018-09-27T10:29:00Z</cp:lastPrinted>
  <dcterms:created xsi:type="dcterms:W3CDTF">2020-04-22T10:01:00Z</dcterms:created>
  <dcterms:modified xsi:type="dcterms:W3CDTF">2020-04-22T10:01:00Z</dcterms:modified>
</cp:coreProperties>
</file>