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25F" w:rsidRDefault="00AA025F" w:rsidP="00AA025F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GHEA Grapalat" w:eastAsia="Microsoft Sans Serif" w:hAnsi="GHEA Grapalat" w:cs="Microsoft Sans Serif"/>
          <w:b/>
          <w:color w:val="000000"/>
          <w:sz w:val="24"/>
          <w:szCs w:val="24"/>
          <w:lang w:val="en-US" w:eastAsia="hy-AM" w:bidi="hy-AM"/>
        </w:rPr>
      </w:pPr>
      <w:bookmarkStart w:id="0" w:name="_GoBack"/>
      <w:bookmarkEnd w:id="0"/>
      <w:r>
        <w:rPr>
          <w:rFonts w:ascii="GHEA Grapalat" w:eastAsia="Microsoft Sans Serif" w:hAnsi="GHEA Grapalat" w:cs="Microsoft Sans Serif"/>
          <w:b/>
          <w:color w:val="000000"/>
          <w:sz w:val="24"/>
          <w:szCs w:val="24"/>
          <w:lang w:val="en-US" w:eastAsia="hy-AM" w:bidi="hy-AM"/>
        </w:rPr>
        <w:t>ՏԵՂԵԿԱՆՔ</w:t>
      </w:r>
    </w:p>
    <w:p w:rsidR="00AA025F" w:rsidRDefault="00AA025F" w:rsidP="00AA025F">
      <w:pPr>
        <w:spacing w:line="360" w:lineRule="auto"/>
        <w:jc w:val="center"/>
        <w:rPr>
          <w:rFonts w:ascii="GHEA Grapalat" w:eastAsia="Microsoft Sans Serif" w:hAnsi="GHEA Grapalat" w:cs="Microsoft Sans Serif"/>
          <w:b/>
          <w:color w:val="000000"/>
          <w:sz w:val="24"/>
          <w:szCs w:val="24"/>
          <w:lang w:val="af-ZA" w:eastAsia="hy-AM" w:bidi="hy-AM"/>
        </w:rPr>
      </w:pPr>
      <w:r w:rsidRPr="00F73393">
        <w:rPr>
          <w:rFonts w:ascii="GHEA Grapalat" w:hAnsi="GHEA Grapalat"/>
          <w:b/>
          <w:sz w:val="24"/>
          <w:szCs w:val="24"/>
          <w:lang w:val="hy-AM"/>
        </w:rPr>
        <w:t></w:t>
      </w:r>
      <w:r w:rsidRPr="00CD7ED0">
        <w:rPr>
          <w:rFonts w:ascii="GHEA Grapalat" w:hAnsi="GHEA Grapalat"/>
          <w:b/>
          <w:sz w:val="24"/>
          <w:szCs w:val="24"/>
          <w:lang w:val="hy-AM"/>
        </w:rPr>
        <w:t xml:space="preserve">ԵՎՐԱՍԻԱԿԱՆ ՏՆՏԵՍԱԿԱՆ ՄԻՈՒԹՅԱՆ ՇՐՋԱՆԱԿՆԵՐՈՒՄ ԹԱՆԿԱՐԺԵՔ ՄԵՏԱՂՆԵՐԻ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CD7ED0">
        <w:rPr>
          <w:rFonts w:ascii="GHEA Grapalat" w:hAnsi="GHEA Grapalat"/>
          <w:b/>
          <w:sz w:val="24"/>
          <w:szCs w:val="24"/>
          <w:lang w:val="hy-AM"/>
        </w:rPr>
        <w:t xml:space="preserve"> ԹԱՆԿԱՐԺԵՔ ՔԱՐԵՐԻ ՀԵՏ ԳՈՐԾԱՌՆՈՒԹՅՈՒՆՆԵՐԻ ԻՐԱԿԱՆԱՑՄԱՆ ԱՌԱՆՁՆԱՀԱՏԿՈՒԹՅՈՒՆՆԵՐԻ ՄԱՍԻՆ</w:t>
      </w:r>
      <w:r w:rsidRPr="00F73393">
        <w:rPr>
          <w:rFonts w:ascii="GHEA Grapalat" w:hAnsi="GHEA Grapalat"/>
          <w:b/>
          <w:sz w:val="24"/>
          <w:szCs w:val="24"/>
          <w:lang w:val="hy-AM"/>
        </w:rPr>
        <w:t>»</w:t>
      </w:r>
      <w:r w:rsidRPr="007E688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hy-AM" w:bidi="hy-AM"/>
        </w:rPr>
        <w:t xml:space="preserve"> ՀԱՄԱՁԱՅՆԱԳՐԻ</w:t>
      </w:r>
      <w:r>
        <w:rPr>
          <w:rFonts w:ascii="GHEA Grapalat" w:eastAsia="Microsoft Sans Serif" w:hAnsi="GHEA Grapalat" w:cs="Microsoft Sans Serif"/>
          <w:b/>
          <w:color w:val="000000"/>
          <w:sz w:val="24"/>
          <w:szCs w:val="24"/>
          <w:lang w:val="af-ZA" w:eastAsia="hy-AM" w:bidi="hy-AM"/>
        </w:rPr>
        <w:t xml:space="preserve"> ՈՒԺԻ ՄԵՋ ՄՏՆԵԼՈՒ ԿԱՐԳԻ ՎԵՐԱԲԵՐՅԱԼ</w:t>
      </w:r>
    </w:p>
    <w:p w:rsidR="00AA025F" w:rsidRDefault="00AA025F" w:rsidP="00AA025F">
      <w:pPr>
        <w:rPr>
          <w:rFonts w:ascii="GHEA Grapalat" w:eastAsia="Microsoft Sans Serif" w:hAnsi="GHEA Grapalat" w:cs="Microsoft Sans Serif"/>
          <w:b/>
          <w:color w:val="000000"/>
          <w:sz w:val="24"/>
          <w:szCs w:val="24"/>
          <w:lang w:val="af-ZA" w:eastAsia="hy-AM" w:bidi="hy-AM"/>
        </w:rPr>
      </w:pPr>
    </w:p>
    <w:p w:rsidR="00AA025F" w:rsidRPr="00DA2928" w:rsidRDefault="00AA025F" w:rsidP="00AA025F">
      <w:pPr>
        <w:spacing w:after="0" w:line="360" w:lineRule="auto"/>
        <w:ind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DA2928">
        <w:rPr>
          <w:rFonts w:ascii="GHEA Grapalat" w:eastAsia="Times New Roman" w:hAnsi="GHEA Grapalat" w:cs="Sylfaen"/>
          <w:sz w:val="24"/>
          <w:szCs w:val="24"/>
          <w:lang w:val="hy-AM" w:eastAsia="ru-RU" w:bidi="hy-AM"/>
        </w:rPr>
        <w:t xml:space="preserve">Եվրասիական տնտեսական միության շրջանակներում թանկարժեք մետաղների և թանկարժեք քարերի հետ գործառնությունների իրականացման առանձնահատկությունների մասին» </w:t>
      </w:r>
      <w:r w:rsidRPr="00840739">
        <w:rPr>
          <w:rFonts w:ascii="GHEA Grapalat" w:eastAsia="Times New Roman" w:hAnsi="GHEA Grapalat" w:cs="Sylfaen"/>
          <w:sz w:val="24"/>
          <w:szCs w:val="24"/>
          <w:lang w:val="hy-AM" w:eastAsia="ru-RU" w:bidi="hy-AM"/>
        </w:rPr>
        <w:t xml:space="preserve">համաձայնագիրը </w:t>
      </w:r>
      <w:r w:rsidRPr="00DA292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ստորագրվել է </w:t>
      </w:r>
      <w:r w:rsidRPr="00DA2928">
        <w:rPr>
          <w:rFonts w:ascii="GHEA Grapalat" w:eastAsia="Times New Roman" w:hAnsi="GHEA Grapalat" w:cs="Sylfaen"/>
          <w:sz w:val="24"/>
          <w:szCs w:val="24"/>
          <w:lang w:val="fr-FR" w:eastAsia="ru-RU"/>
        </w:rPr>
        <w:t>201</w:t>
      </w:r>
      <w:r w:rsidRPr="00DA2928">
        <w:rPr>
          <w:rFonts w:ascii="GHEA Grapalat" w:eastAsia="Times New Roman" w:hAnsi="GHEA Grapalat" w:cs="Sylfaen"/>
          <w:sz w:val="24"/>
          <w:szCs w:val="24"/>
          <w:lang w:val="hy-AM" w:eastAsia="ru-RU"/>
        </w:rPr>
        <w:t>9</w:t>
      </w:r>
      <w:r w:rsidRPr="00DA2928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թվականի </w:t>
      </w:r>
      <w:r w:rsidRPr="00DA2928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նոյեմբերի 22-ին,</w:t>
      </w:r>
      <w:r w:rsidRPr="00DA292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DA2928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Մոսկվայում:</w:t>
      </w:r>
    </w:p>
    <w:p w:rsidR="003A090C" w:rsidRPr="003A090C" w:rsidRDefault="00AA025F" w:rsidP="003A090C">
      <w:pPr>
        <w:spacing w:after="0" w:line="360" w:lineRule="auto"/>
        <w:ind w:firstLine="708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Համաձայնագրի</w:t>
      </w:r>
      <w:r w:rsidR="003A090C">
        <w:rPr>
          <w:rFonts w:ascii="GHEA Grapalat" w:hAnsi="GHEA Grapalat" w:cs="Arial"/>
          <w:sz w:val="24"/>
          <w:szCs w:val="24"/>
          <w:lang w:val="hy-AM"/>
        </w:rPr>
        <w:t xml:space="preserve"> 18</w:t>
      </w:r>
      <w:r>
        <w:rPr>
          <w:rFonts w:ascii="GHEA Grapalat" w:hAnsi="GHEA Grapalat" w:cs="Arial"/>
          <w:sz w:val="24"/>
          <w:szCs w:val="24"/>
          <w:lang w:val="hy-AM"/>
        </w:rPr>
        <w:t xml:space="preserve">-րդ հոդվածի համաձայն </w:t>
      </w:r>
      <w:r w:rsidR="003A090C">
        <w:rPr>
          <w:rFonts w:ascii="GHEA Grapalat" w:hAnsi="GHEA Grapalat" w:cs="Arial"/>
          <w:sz w:val="24"/>
          <w:szCs w:val="24"/>
          <w:lang w:val="hy-AM"/>
        </w:rPr>
        <w:t xml:space="preserve">այն </w:t>
      </w:r>
      <w:r w:rsidR="003A090C" w:rsidRPr="003A090C">
        <w:rPr>
          <w:rFonts w:ascii="GHEA Grapalat" w:hAnsi="GHEA Grapalat" w:cs="Arial"/>
          <w:bCs/>
          <w:sz w:val="24"/>
          <w:szCs w:val="24"/>
          <w:lang w:val="hy-AM"/>
        </w:rPr>
        <w:t xml:space="preserve">ուժի մեջ է մտնում անդամ պետությունների կողմից դրա ուժի մեջ մտնելու համար անհրաժեշտ ներպետական ընթացակարգերի կատարման մասին վերջին գրավոր ծանուցումը դիվանագիտական ուղիներով ավանդապահի ստացման օրվանից 10 օրացուցային օր հետո։ </w:t>
      </w:r>
    </w:p>
    <w:p w:rsidR="00AA025F" w:rsidRDefault="00313C32" w:rsidP="00AA025F">
      <w:pPr>
        <w:spacing w:after="0" w:line="360" w:lineRule="auto"/>
        <w:ind w:firstLine="708"/>
        <w:jc w:val="both"/>
        <w:rPr>
          <w:rFonts w:ascii="GHEA Grapalat" w:hAnsi="GHEA Grapalat" w:cs="Arial"/>
          <w:bCs/>
          <w:sz w:val="24"/>
          <w:szCs w:val="24"/>
          <w:lang w:val="hy-AM" w:bidi="hy-AM"/>
        </w:rPr>
      </w:pPr>
      <w:r>
        <w:rPr>
          <w:rFonts w:ascii="GHEA Grapalat" w:hAnsi="GHEA Grapalat" w:cs="Arial"/>
          <w:bCs/>
          <w:noProof/>
          <w:sz w:val="24"/>
          <w:szCs w:val="24"/>
          <w:lang w:val="en-US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166.2pt;margin-top:66.8pt;width:182.75pt;height:69.75pt;z-index:251658240;mso-position-horizontal-relative:text;mso-position-vertical-relative:text" stroked="f">
            <v:imagedata r:id="rId5" o:title=""/>
          </v:shape>
          <w:control r:id="rId6" w:name="ArGrDigsig1" w:shapeid="_x0000_s1026"/>
        </w:pict>
      </w:r>
      <w:r w:rsidR="00AA025F">
        <w:rPr>
          <w:rFonts w:ascii="GHEA Grapalat" w:hAnsi="GHEA Grapalat" w:cs="Arial"/>
          <w:sz w:val="24"/>
          <w:szCs w:val="24"/>
          <w:lang w:val="hy-AM" w:bidi="hy-AM"/>
        </w:rPr>
        <w:t>1</w:t>
      </w:r>
      <w:r w:rsidR="006A1F4B">
        <w:rPr>
          <w:rFonts w:ascii="GHEA Grapalat" w:hAnsi="GHEA Grapalat" w:cs="Arial"/>
          <w:sz w:val="24"/>
          <w:szCs w:val="24"/>
          <w:lang w:val="hy-AM" w:bidi="hy-AM"/>
        </w:rPr>
        <w:t>2</w:t>
      </w:r>
      <w:r w:rsidR="00AA025F">
        <w:rPr>
          <w:rFonts w:ascii="GHEA Grapalat" w:hAnsi="GHEA Grapalat" w:cs="Arial"/>
          <w:sz w:val="24"/>
          <w:szCs w:val="24"/>
          <w:lang w:val="hy-AM" w:bidi="hy-AM"/>
        </w:rPr>
        <w:t xml:space="preserve">.02.2020թ. դրությամբ </w:t>
      </w:r>
      <w:proofErr w:type="spellStart"/>
      <w:r w:rsidR="00AA025F">
        <w:rPr>
          <w:rFonts w:ascii="GHEA Grapalat" w:hAnsi="GHEA Grapalat" w:cs="Arial"/>
          <w:bCs/>
          <w:sz w:val="24"/>
          <w:szCs w:val="24"/>
          <w:lang w:val="fr-FR" w:bidi="hy-AM"/>
        </w:rPr>
        <w:t>Եվրասիական</w:t>
      </w:r>
      <w:proofErr w:type="spellEnd"/>
      <w:r w:rsidR="00AA025F">
        <w:rPr>
          <w:rFonts w:ascii="GHEA Grapalat" w:hAnsi="GHEA Grapalat" w:cs="Arial"/>
          <w:bCs/>
          <w:sz w:val="24"/>
          <w:szCs w:val="24"/>
          <w:lang w:val="fr-FR" w:bidi="hy-AM"/>
        </w:rPr>
        <w:t xml:space="preserve"> </w:t>
      </w:r>
      <w:proofErr w:type="spellStart"/>
      <w:r w:rsidR="00AA025F">
        <w:rPr>
          <w:rFonts w:ascii="GHEA Grapalat" w:hAnsi="GHEA Grapalat" w:cs="Arial"/>
          <w:bCs/>
          <w:sz w:val="24"/>
          <w:szCs w:val="24"/>
          <w:lang w:val="fr-FR" w:bidi="hy-AM"/>
        </w:rPr>
        <w:t>տնտեսական</w:t>
      </w:r>
      <w:proofErr w:type="spellEnd"/>
      <w:r w:rsidR="00AA025F">
        <w:rPr>
          <w:rFonts w:ascii="GHEA Grapalat" w:hAnsi="GHEA Grapalat" w:cs="Arial"/>
          <w:bCs/>
          <w:sz w:val="24"/>
          <w:szCs w:val="24"/>
          <w:lang w:val="fr-FR" w:bidi="hy-AM"/>
        </w:rPr>
        <w:t xml:space="preserve"> </w:t>
      </w:r>
      <w:proofErr w:type="spellStart"/>
      <w:r w:rsidR="00AA025F">
        <w:rPr>
          <w:rFonts w:ascii="GHEA Grapalat" w:hAnsi="GHEA Grapalat" w:cs="Arial"/>
          <w:bCs/>
          <w:sz w:val="24"/>
          <w:szCs w:val="24"/>
          <w:lang w:val="fr-FR" w:bidi="hy-AM"/>
        </w:rPr>
        <w:t>միության</w:t>
      </w:r>
      <w:proofErr w:type="spellEnd"/>
      <w:r w:rsidR="00AA025F">
        <w:rPr>
          <w:rFonts w:ascii="GHEA Grapalat" w:hAnsi="GHEA Grapalat" w:cs="Arial"/>
          <w:sz w:val="24"/>
          <w:szCs w:val="24"/>
          <w:lang w:val="hy-AM" w:bidi="hy-AM"/>
        </w:rPr>
        <w:t xml:space="preserve"> անդամ պետություններից </w:t>
      </w:r>
      <w:r w:rsidR="00AA025F">
        <w:rPr>
          <w:rFonts w:ascii="GHEA Grapalat" w:hAnsi="GHEA Grapalat" w:cs="Arial"/>
          <w:bCs/>
          <w:sz w:val="24"/>
          <w:szCs w:val="24"/>
          <w:lang w:val="hy-AM" w:bidi="hy-AM"/>
        </w:rPr>
        <w:t>Համաձայնագրի վավերացման մասին</w:t>
      </w:r>
      <w:r w:rsidR="00AA025F">
        <w:rPr>
          <w:rFonts w:ascii="GHEA Grapalat" w:hAnsi="GHEA Grapalat" w:cs="Arial"/>
          <w:sz w:val="24"/>
          <w:szCs w:val="24"/>
          <w:lang w:val="hy-AM" w:bidi="hy-AM"/>
        </w:rPr>
        <w:t xml:space="preserve"> տեղեկատվություն չի</w:t>
      </w:r>
      <w:r w:rsidR="00AA025F">
        <w:rPr>
          <w:rFonts w:ascii="GHEA Grapalat" w:eastAsia="Microsoft Sans Serif" w:hAnsi="GHEA Grapalat" w:cs="Sylfaen"/>
          <w:color w:val="000000"/>
          <w:sz w:val="24"/>
          <w:szCs w:val="24"/>
          <w:lang w:val="hy-AM" w:eastAsia="hy-AM" w:bidi="hy-AM"/>
        </w:rPr>
        <w:t xml:space="preserve"> </w:t>
      </w:r>
      <w:r w:rsidR="00AA025F">
        <w:rPr>
          <w:rFonts w:ascii="GHEA Grapalat" w:hAnsi="GHEA Grapalat" w:cs="Arial"/>
          <w:sz w:val="24"/>
          <w:szCs w:val="24"/>
          <w:lang w:val="hy-AM" w:bidi="hy-AM"/>
        </w:rPr>
        <w:t>ստացվել</w:t>
      </w:r>
      <w:r w:rsidR="00AA025F">
        <w:rPr>
          <w:rFonts w:ascii="GHEA Grapalat" w:hAnsi="GHEA Grapalat" w:cs="Arial"/>
          <w:bCs/>
          <w:sz w:val="24"/>
          <w:szCs w:val="24"/>
          <w:lang w:val="hy-AM" w:bidi="hy-AM"/>
        </w:rPr>
        <w:t>:</w:t>
      </w:r>
    </w:p>
    <w:p w:rsidR="00AA1776" w:rsidRDefault="0005677B" w:rsidP="0005677B">
      <w:pPr>
        <w:tabs>
          <w:tab w:val="left" w:pos="3405"/>
        </w:tabs>
        <w:spacing w:after="0" w:line="360" w:lineRule="auto"/>
        <w:ind w:firstLine="708"/>
        <w:jc w:val="both"/>
        <w:rPr>
          <w:rFonts w:ascii="GHEA Grapalat" w:hAnsi="GHEA Grapalat" w:cs="Arial"/>
          <w:bCs/>
          <w:sz w:val="24"/>
          <w:szCs w:val="24"/>
          <w:lang w:val="hy-AM" w:bidi="hy-AM"/>
        </w:rPr>
      </w:pPr>
      <w:r>
        <w:rPr>
          <w:rFonts w:ascii="GHEA Grapalat" w:hAnsi="GHEA Grapalat" w:cs="Arial"/>
          <w:bCs/>
          <w:sz w:val="24"/>
          <w:szCs w:val="24"/>
          <w:lang w:val="hy-AM" w:bidi="hy-AM"/>
        </w:rPr>
        <w:tab/>
      </w:r>
    </w:p>
    <w:p w:rsidR="00AA1776" w:rsidRDefault="00AA1776" w:rsidP="00AA025F">
      <w:pPr>
        <w:spacing w:after="0" w:line="360" w:lineRule="auto"/>
        <w:ind w:firstLine="708"/>
        <w:jc w:val="both"/>
        <w:rPr>
          <w:rFonts w:ascii="GHEA Grapalat" w:hAnsi="GHEA Grapalat" w:cs="Arial"/>
          <w:bCs/>
          <w:sz w:val="24"/>
          <w:szCs w:val="24"/>
          <w:lang w:val="hy-AM" w:bidi="hy-AM"/>
        </w:rPr>
      </w:pPr>
    </w:p>
    <w:p w:rsidR="00AA1776" w:rsidRPr="00BE3884" w:rsidRDefault="00AA1776" w:rsidP="00AA1776">
      <w:pPr>
        <w:spacing w:after="0" w:line="240" w:lineRule="auto"/>
        <w:contextualSpacing/>
        <w:jc w:val="both"/>
        <w:rPr>
          <w:rFonts w:ascii="GHEA Grapalat" w:hAnsi="GHEA Grapalat" w:cs="Franklin Gothic Medium Cond"/>
          <w:b/>
          <w:sz w:val="24"/>
          <w:szCs w:val="24"/>
          <w:lang w:val="hy-AM"/>
        </w:rPr>
      </w:pPr>
      <w:r w:rsidRPr="00BE3884">
        <w:rPr>
          <w:rFonts w:ascii="GHEA Grapalat" w:hAnsi="GHEA Grapalat" w:cs="Franklin Gothic Medium Cond"/>
          <w:b/>
          <w:sz w:val="24"/>
          <w:szCs w:val="24"/>
          <w:lang w:val="hy-AM"/>
        </w:rPr>
        <w:t>ՀՀ ԱՐՏԱՔԻՆ ԳՈՐԾԵՐԻ</w:t>
      </w:r>
    </w:p>
    <w:p w:rsidR="00AA1776" w:rsidRPr="00BE3884" w:rsidRDefault="00AA1776" w:rsidP="00AA1776">
      <w:pPr>
        <w:spacing w:after="0" w:line="240" w:lineRule="auto"/>
        <w:contextualSpacing/>
        <w:jc w:val="both"/>
        <w:rPr>
          <w:rFonts w:ascii="GHEA Grapalat" w:hAnsi="GHEA Grapalat" w:cs="Franklin Gothic Medium Cond"/>
          <w:b/>
          <w:sz w:val="24"/>
          <w:szCs w:val="24"/>
          <w:lang w:val="hy-AM"/>
        </w:rPr>
      </w:pPr>
      <w:r w:rsidRPr="00BE3884">
        <w:rPr>
          <w:rFonts w:ascii="GHEA Grapalat" w:hAnsi="GHEA Grapalat" w:cs="Franklin Gothic Medium Cond"/>
          <w:b/>
          <w:sz w:val="24"/>
          <w:szCs w:val="24"/>
          <w:lang w:val="hy-AM"/>
        </w:rPr>
        <w:t xml:space="preserve">ՆԱԽԱՐԱՐԻ ՏԵՂԱԿԱԼ </w:t>
      </w:r>
    </w:p>
    <w:p w:rsidR="00AA1776" w:rsidRPr="00BE3884" w:rsidRDefault="00AA1776" w:rsidP="00AA1776">
      <w:pPr>
        <w:rPr>
          <w:rFonts w:ascii="GHEA Grapalat" w:hAnsi="GHEA Grapalat"/>
          <w:b/>
          <w:sz w:val="24"/>
          <w:szCs w:val="24"/>
          <w:lang w:val="hy-AM"/>
        </w:rPr>
      </w:pPr>
      <w:r w:rsidRPr="00BE3884">
        <w:rPr>
          <w:rFonts w:ascii="Sylfaen" w:hAnsi="Sylfaen"/>
          <w:lang w:val="hy-AM"/>
        </w:rPr>
        <w:t xml:space="preserve">                                                                                                                            </w:t>
      </w:r>
      <w:r w:rsidRPr="00BE3884">
        <w:rPr>
          <w:rFonts w:ascii="GHEA Grapalat" w:hAnsi="GHEA Grapalat"/>
          <w:b/>
          <w:sz w:val="24"/>
          <w:szCs w:val="24"/>
          <w:lang w:val="hy-AM"/>
        </w:rPr>
        <w:t>ՇԱՎԱՐՇ ՔՈՉԱՐՅԱՆ</w:t>
      </w:r>
    </w:p>
    <w:p w:rsidR="00AA1776" w:rsidRDefault="00AA1776" w:rsidP="00AA025F">
      <w:pPr>
        <w:spacing w:after="0" w:line="360" w:lineRule="auto"/>
        <w:ind w:firstLine="708"/>
        <w:jc w:val="both"/>
        <w:rPr>
          <w:rFonts w:ascii="GHEA Grapalat" w:hAnsi="GHEA Grapalat" w:cs="Arial"/>
          <w:bCs/>
          <w:sz w:val="24"/>
          <w:szCs w:val="24"/>
          <w:lang w:val="hy-AM" w:bidi="hy-AM"/>
        </w:rPr>
      </w:pPr>
    </w:p>
    <w:p w:rsidR="005339E0" w:rsidRPr="00AA025F" w:rsidRDefault="005339E0">
      <w:pPr>
        <w:rPr>
          <w:lang w:val="hy-AM"/>
        </w:rPr>
      </w:pPr>
    </w:p>
    <w:sectPr w:rsidR="005339E0" w:rsidRPr="00AA0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25F"/>
    <w:rsid w:val="0005677B"/>
    <w:rsid w:val="00313C32"/>
    <w:rsid w:val="003A090C"/>
    <w:rsid w:val="005339E0"/>
    <w:rsid w:val="006A1F4B"/>
    <w:rsid w:val="00AA025F"/>
    <w:rsid w:val="00AA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25F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25F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LxkAAJ8JAAA="/>
  <ax:ocxPr ax:name="SigDrawingDetails" ax:value="9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RgBlAGIAIAAxADQAIAAyADAAMgAwACAANgA6ADAAMwAgAFAATQAAAAAAAAAAAAAAAAAAAAAAAAAAAAAAAAAAAAAAAAAAAAAAAAAAAAAAAAAAAAAAAAAAAAAAAAAAAAAAAAAAAAAAAAAAAAAAAAAAAAAAAAAAAAAAAAAAAAAAAADkBwIABQAOABIAAwA2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BMCAABfAAAAAQABAAAAAAA8GQAAwwsAABw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LEGAL</dc:creator>
  <cp:keywords>https:/mul2-mineconomy.gov.am/tasks/34655/oneclick/Texekanq.docx?token=596395e9725b2ae571ee97fb62de185c</cp:keywords>
  <cp:lastModifiedBy>Samvel S. Paranyan</cp:lastModifiedBy>
  <cp:revision>2</cp:revision>
  <dcterms:created xsi:type="dcterms:W3CDTF">2020-03-04T07:55:00Z</dcterms:created>
  <dcterms:modified xsi:type="dcterms:W3CDTF">2020-03-04T07:55:00Z</dcterms:modified>
</cp:coreProperties>
</file>