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332EB5">
      <w:pPr>
        <w:spacing w:after="0" w:line="360" w:lineRule="auto"/>
        <w:ind w:firstLine="70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332EB5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C61865">
        <w:rPr>
          <w:rFonts w:ascii="GHEA Grapalat" w:hAnsi="GHEA Grapalat"/>
          <w:b/>
          <w:sz w:val="24"/>
          <w:szCs w:val="24"/>
          <w:lang w:val="hy-AM"/>
        </w:rPr>
        <w:t>ԱՐՄՏԵՔՍ ԳՐՈՒՊ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ԱՐՄՏԵՔՍ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ԱՐՄՏԵՔՍ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2C27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ԱՐՄՏԵՔՍ ԳՐՈՒՊ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B907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նց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B907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2B55AB" w:rsidRDefault="002B55AB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</w:t>
      </w: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քաղաքականության ռազմավարությամբ մշակող արդյունաբերությունը համարվում է գերակա ոլորտ։</w:t>
      </w:r>
      <w:r w:rsidR="006B67E1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ԱՐՄՏԵՔՍ ԳՐՈՒՊ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յան կողմից ներմուծվող 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ապրանքները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61865">
        <w:rPr>
          <w:rFonts w:ascii="GHEA Grapalat" w:eastAsia="Calibri" w:hAnsi="GHEA Grapalat"/>
          <w:lang w:val="hy-AM"/>
        </w:rPr>
        <w:t xml:space="preserve">տրիկոտաժի </w:t>
      </w:r>
      <w:r w:rsidR="00C61865" w:rsidRPr="006522B1">
        <w:rPr>
          <w:rFonts w:ascii="GHEA Grapalat" w:eastAsia="Calibri" w:hAnsi="GHEA Grapalat"/>
          <w:lang w:val="hy-AM"/>
        </w:rPr>
        <w:t>(</w:t>
      </w:r>
      <w:r w:rsidR="00C61865">
        <w:rPr>
          <w:rFonts w:ascii="GHEA Grapalat" w:eastAsia="Calibri" w:hAnsi="GHEA Grapalat"/>
          <w:lang w:val="hy-AM"/>
        </w:rPr>
        <w:t>ներքնաշորեր, գիշերանոցներ</w:t>
      </w:r>
      <w:r w:rsidR="00C61865" w:rsidRPr="006522B1">
        <w:rPr>
          <w:rFonts w:ascii="GHEA Grapalat" w:eastAsia="Calibri" w:hAnsi="GHEA Grapalat"/>
          <w:lang w:val="hy-AM"/>
        </w:rPr>
        <w:t xml:space="preserve">) </w:t>
      </w:r>
      <w:r w:rsidR="00C61865">
        <w:rPr>
          <w:rFonts w:ascii="GHEA Grapalat" w:eastAsia="Calibri" w:hAnsi="GHEA Grapalat"/>
          <w:lang w:val="hy-AM"/>
        </w:rPr>
        <w:t xml:space="preserve">արտադրության համար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0452CE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Գյումրի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452CE" w:rsidRPr="00C61865" w:rsidRDefault="000452CE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Ընկերությունը 201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մարտի 14-ին</w:t>
      </w: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կառավարության N 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213</w:t>
      </w: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  <w:r w:rsidR="00783CF5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որոշմամ</w:t>
      </w:r>
      <w:r w:rsidR="00DB0B8A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783CF5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ստացել է</w:t>
      </w: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մաքսատուրքից ազատման արտոնություն, </w:t>
      </w:r>
      <w:r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 արդյունքում փաստացի իրականացրվել է </w:t>
      </w:r>
      <w:r w:rsidR="00930806"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450</w:t>
      </w:r>
      <w:r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դրամի ներդրում հումքի ձեռքբերման համա</w:t>
      </w:r>
      <w:r w:rsidR="00783CF5"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="00930806"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ստեղծվել է 15</w:t>
      </w:r>
      <w:r w:rsidRPr="009308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աշխատատեղ:</w:t>
      </w: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61237" w:rsidRPr="0036269D" w:rsidRDefault="00DB0B8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Ներկայիս ն</w:t>
      </w:r>
      <w:r w:rsidR="000452CE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 ծրագրով </w:t>
      </w:r>
      <w:r w:rsidR="000452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CE43DA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ախատեսվում է </w:t>
      </w:r>
      <w:r w:rsidR="00705578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F4BC0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2C67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E52FAD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դրամի</w:t>
      </w:r>
      <w:r w:rsidR="004336B5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502E7B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452CE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ցանկում ներկայացված </w:t>
      </w:r>
      <w:r w:rsidR="00BC2588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EF7D41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մնացած մասը </w:t>
      </w:r>
      <w:r w:rsidR="00503A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գործարանի վերանորոգման </w:t>
      </w:r>
      <w:r w:rsidR="00C966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bookmarkStart w:id="0" w:name="_GoBack"/>
      <w:bookmarkEnd w:id="0"/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սարքավորումների</w:t>
      </w:r>
      <w:r w:rsidR="0045170E" w:rsidRP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5170E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ձեռքբերման համար</w:t>
      </w:r>
      <w:r w:rsidR="00BC2588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BC25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Ներկայումս առկա է </w:t>
      </w:r>
      <w:r w:rsidR="00CA42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</w:t>
      </w:r>
      <w:r w:rsid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2588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աշխատատեղ:</w:t>
      </w:r>
      <w:r w:rsidR="00A159BD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</w:t>
      </w:r>
      <w:r w:rsidR="00502E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աշխատատեղ</w:t>
      </w:r>
      <w:r w:rsid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774C0" w:rsidRP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(18 </w:t>
      </w:r>
      <w:r w:rsid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ամիսների ընթացքում</w:t>
      </w:r>
      <w:r w:rsidR="00E774C0" w:rsidRPr="00E774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BC25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95</w:t>
      </w:r>
      <w:r w:rsidR="002B55AB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</w:t>
      </w:r>
      <w:r w:rsidR="004336B5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EF4B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145.8</w:t>
      </w:r>
      <w:r w:rsidR="00072C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BC25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7D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100</w:t>
      </w:r>
      <w:r w:rsidR="00072C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EF7D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դրամի արտադրանքը 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Կանադայում</w:t>
      </w:r>
      <w:r w:rsidR="005215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45.8</w:t>
      </w:r>
      <w:r w:rsidR="00072C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5215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7D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դրամի արտադրանքը`</w:t>
      </w:r>
      <w:r w:rsidR="00072C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83CF5" w:rsidRP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Ռուսաստանի Դաշնությունում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2B5697" w:rsidRDefault="00A13C7E" w:rsidP="002B569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FA732E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 ստանալու համար ներկայացված </w:t>
      </w:r>
      <w:r w:rsidR="006169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</w:t>
      </w:r>
      <w:r w:rsidR="00F0322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C7476" w:rsidRPr="002C7476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C2588" w:rsidRPr="00BC25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C2764" w:rsidRPr="002C27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754.5</w:t>
      </w:r>
      <w:r w:rsidR="00C72D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7545AC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դրամ: Մ</w:t>
      </w:r>
      <w:r w:rsidR="00415D06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2C2764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517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60.4</w:t>
      </w:r>
      <w:r w:rsidR="00C72D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7545AC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415D06" w:rsidRPr="007545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</w:t>
      </w:r>
      <w:r w:rsidR="00BB11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618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ԱՐՄՏԵՔՍ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60" w:rsidRDefault="00743860">
      <w:pPr>
        <w:spacing w:after="0" w:line="240" w:lineRule="auto"/>
      </w:pPr>
      <w:r>
        <w:separator/>
      </w:r>
    </w:p>
  </w:endnote>
  <w:endnote w:type="continuationSeparator" w:id="0">
    <w:p w:rsidR="00743860" w:rsidRDefault="007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743860">
    <w:pPr>
      <w:pStyle w:val="Footer"/>
    </w:pPr>
  </w:p>
  <w:p w:rsidR="001918A3" w:rsidRDefault="00743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60" w:rsidRDefault="00743860">
      <w:pPr>
        <w:spacing w:after="0" w:line="240" w:lineRule="auto"/>
      </w:pPr>
      <w:r>
        <w:separator/>
      </w:r>
    </w:p>
  </w:footnote>
  <w:footnote w:type="continuationSeparator" w:id="0">
    <w:p w:rsidR="00743860" w:rsidRDefault="0074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452CE"/>
    <w:rsid w:val="00070820"/>
    <w:rsid w:val="00070BFB"/>
    <w:rsid w:val="00072C67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4A39"/>
    <w:rsid w:val="000A7AC6"/>
    <w:rsid w:val="000C7DEF"/>
    <w:rsid w:val="000D2E52"/>
    <w:rsid w:val="000D5B37"/>
    <w:rsid w:val="000D5EB8"/>
    <w:rsid w:val="000D7F92"/>
    <w:rsid w:val="000E11E7"/>
    <w:rsid w:val="000E605D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4DFF"/>
    <w:rsid w:val="00195A26"/>
    <w:rsid w:val="00197E56"/>
    <w:rsid w:val="001A2AE7"/>
    <w:rsid w:val="001A583E"/>
    <w:rsid w:val="001A7BBA"/>
    <w:rsid w:val="001B073C"/>
    <w:rsid w:val="001B4C02"/>
    <w:rsid w:val="001B78A9"/>
    <w:rsid w:val="001B7BD3"/>
    <w:rsid w:val="001E42FA"/>
    <w:rsid w:val="001F291E"/>
    <w:rsid w:val="001F436E"/>
    <w:rsid w:val="001F4C27"/>
    <w:rsid w:val="0020669D"/>
    <w:rsid w:val="00214E51"/>
    <w:rsid w:val="00220686"/>
    <w:rsid w:val="00220AEE"/>
    <w:rsid w:val="00220D8C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B05DA"/>
    <w:rsid w:val="002B55AB"/>
    <w:rsid w:val="002B5697"/>
    <w:rsid w:val="002C18FB"/>
    <w:rsid w:val="002C2764"/>
    <w:rsid w:val="002C414A"/>
    <w:rsid w:val="002C7476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4C58"/>
    <w:rsid w:val="0032774D"/>
    <w:rsid w:val="00332EB5"/>
    <w:rsid w:val="003337EB"/>
    <w:rsid w:val="0033433C"/>
    <w:rsid w:val="003422CA"/>
    <w:rsid w:val="00345303"/>
    <w:rsid w:val="003461A5"/>
    <w:rsid w:val="00347CB0"/>
    <w:rsid w:val="0035182F"/>
    <w:rsid w:val="00354597"/>
    <w:rsid w:val="00355924"/>
    <w:rsid w:val="00361749"/>
    <w:rsid w:val="0036269D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A75A0"/>
    <w:rsid w:val="003A7795"/>
    <w:rsid w:val="003B05BD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170E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A64D6"/>
    <w:rsid w:val="004B18F6"/>
    <w:rsid w:val="004B3E84"/>
    <w:rsid w:val="004C2F79"/>
    <w:rsid w:val="004C64BC"/>
    <w:rsid w:val="004D0B48"/>
    <w:rsid w:val="004D731A"/>
    <w:rsid w:val="004E0CA7"/>
    <w:rsid w:val="004F1DAC"/>
    <w:rsid w:val="004F42F1"/>
    <w:rsid w:val="004F75B5"/>
    <w:rsid w:val="00502E7B"/>
    <w:rsid w:val="00503A3F"/>
    <w:rsid w:val="005062AA"/>
    <w:rsid w:val="00506DC3"/>
    <w:rsid w:val="00514604"/>
    <w:rsid w:val="00516DDB"/>
    <w:rsid w:val="00520365"/>
    <w:rsid w:val="00520A78"/>
    <w:rsid w:val="00521521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574"/>
    <w:rsid w:val="00576800"/>
    <w:rsid w:val="005843D3"/>
    <w:rsid w:val="005854E6"/>
    <w:rsid w:val="00585B6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1692F"/>
    <w:rsid w:val="00623EB1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6638"/>
    <w:rsid w:val="007174AB"/>
    <w:rsid w:val="00731031"/>
    <w:rsid w:val="007365C0"/>
    <w:rsid w:val="00741759"/>
    <w:rsid w:val="00743860"/>
    <w:rsid w:val="00744EA5"/>
    <w:rsid w:val="007545AC"/>
    <w:rsid w:val="00754FF2"/>
    <w:rsid w:val="00762D64"/>
    <w:rsid w:val="00765101"/>
    <w:rsid w:val="00781A6E"/>
    <w:rsid w:val="00783CF5"/>
    <w:rsid w:val="0079009F"/>
    <w:rsid w:val="00791AF7"/>
    <w:rsid w:val="007950C5"/>
    <w:rsid w:val="007966D6"/>
    <w:rsid w:val="007966F7"/>
    <w:rsid w:val="00796CE4"/>
    <w:rsid w:val="00797C5B"/>
    <w:rsid w:val="007A6815"/>
    <w:rsid w:val="007B3CB4"/>
    <w:rsid w:val="007C324E"/>
    <w:rsid w:val="007C4142"/>
    <w:rsid w:val="007D60FE"/>
    <w:rsid w:val="007E1756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002F"/>
    <w:rsid w:val="008958C8"/>
    <w:rsid w:val="00895F75"/>
    <w:rsid w:val="008A598A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91377F"/>
    <w:rsid w:val="0091620A"/>
    <w:rsid w:val="00920264"/>
    <w:rsid w:val="0092171B"/>
    <w:rsid w:val="00922ED1"/>
    <w:rsid w:val="00927A21"/>
    <w:rsid w:val="00927E47"/>
    <w:rsid w:val="00930806"/>
    <w:rsid w:val="00937999"/>
    <w:rsid w:val="00943634"/>
    <w:rsid w:val="009446FF"/>
    <w:rsid w:val="00961A78"/>
    <w:rsid w:val="00964C12"/>
    <w:rsid w:val="0096655D"/>
    <w:rsid w:val="009667EE"/>
    <w:rsid w:val="009678E9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C75FA"/>
    <w:rsid w:val="009D50DA"/>
    <w:rsid w:val="009E1B12"/>
    <w:rsid w:val="009E45CA"/>
    <w:rsid w:val="009E6E5E"/>
    <w:rsid w:val="009E7A4B"/>
    <w:rsid w:val="009F109B"/>
    <w:rsid w:val="009F41EE"/>
    <w:rsid w:val="009F59EE"/>
    <w:rsid w:val="00A0447F"/>
    <w:rsid w:val="00A04A70"/>
    <w:rsid w:val="00A124C3"/>
    <w:rsid w:val="00A13C7E"/>
    <w:rsid w:val="00A15995"/>
    <w:rsid w:val="00A159BD"/>
    <w:rsid w:val="00A162A0"/>
    <w:rsid w:val="00A223CC"/>
    <w:rsid w:val="00A334D0"/>
    <w:rsid w:val="00A3455C"/>
    <w:rsid w:val="00A45215"/>
    <w:rsid w:val="00A47083"/>
    <w:rsid w:val="00A53531"/>
    <w:rsid w:val="00A54194"/>
    <w:rsid w:val="00A75280"/>
    <w:rsid w:val="00A75782"/>
    <w:rsid w:val="00A76627"/>
    <w:rsid w:val="00A775C1"/>
    <w:rsid w:val="00A84730"/>
    <w:rsid w:val="00A87BF9"/>
    <w:rsid w:val="00A9267D"/>
    <w:rsid w:val="00A94801"/>
    <w:rsid w:val="00AA0854"/>
    <w:rsid w:val="00AA13CD"/>
    <w:rsid w:val="00AA28F2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D1A40"/>
    <w:rsid w:val="00AE1A96"/>
    <w:rsid w:val="00AE27BB"/>
    <w:rsid w:val="00B00084"/>
    <w:rsid w:val="00B01F30"/>
    <w:rsid w:val="00B05111"/>
    <w:rsid w:val="00B070EF"/>
    <w:rsid w:val="00B11FC2"/>
    <w:rsid w:val="00B12BA1"/>
    <w:rsid w:val="00B15936"/>
    <w:rsid w:val="00B17709"/>
    <w:rsid w:val="00B23685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77A4C"/>
    <w:rsid w:val="00B81917"/>
    <w:rsid w:val="00B81DE1"/>
    <w:rsid w:val="00B903FF"/>
    <w:rsid w:val="00B90720"/>
    <w:rsid w:val="00B95DE4"/>
    <w:rsid w:val="00BA0A73"/>
    <w:rsid w:val="00BA6AFB"/>
    <w:rsid w:val="00BA791A"/>
    <w:rsid w:val="00BB11F6"/>
    <w:rsid w:val="00BB626D"/>
    <w:rsid w:val="00BC1FD6"/>
    <w:rsid w:val="00BC254F"/>
    <w:rsid w:val="00BC2588"/>
    <w:rsid w:val="00BC57D5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2858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865"/>
    <w:rsid w:val="00C61F9B"/>
    <w:rsid w:val="00C639E9"/>
    <w:rsid w:val="00C66072"/>
    <w:rsid w:val="00C66AB4"/>
    <w:rsid w:val="00C70CB6"/>
    <w:rsid w:val="00C71118"/>
    <w:rsid w:val="00C71E87"/>
    <w:rsid w:val="00C72DA3"/>
    <w:rsid w:val="00C768D8"/>
    <w:rsid w:val="00C77ECC"/>
    <w:rsid w:val="00C80507"/>
    <w:rsid w:val="00C84384"/>
    <w:rsid w:val="00C85B35"/>
    <w:rsid w:val="00C957C7"/>
    <w:rsid w:val="00C966CB"/>
    <w:rsid w:val="00CA36A5"/>
    <w:rsid w:val="00CA3CB9"/>
    <w:rsid w:val="00CA4293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4DF9"/>
    <w:rsid w:val="00D95504"/>
    <w:rsid w:val="00DA0FA4"/>
    <w:rsid w:val="00DA11D3"/>
    <w:rsid w:val="00DA26E2"/>
    <w:rsid w:val="00DA65CF"/>
    <w:rsid w:val="00DB0B8A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DF75A9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0BCE"/>
    <w:rsid w:val="00E52FAD"/>
    <w:rsid w:val="00E53DBA"/>
    <w:rsid w:val="00E54218"/>
    <w:rsid w:val="00E60987"/>
    <w:rsid w:val="00E6539C"/>
    <w:rsid w:val="00E661F1"/>
    <w:rsid w:val="00E671E7"/>
    <w:rsid w:val="00E774C0"/>
    <w:rsid w:val="00E77D0E"/>
    <w:rsid w:val="00E81A94"/>
    <w:rsid w:val="00E81E9F"/>
    <w:rsid w:val="00E874A6"/>
    <w:rsid w:val="00E919FB"/>
    <w:rsid w:val="00E958C2"/>
    <w:rsid w:val="00EC13C6"/>
    <w:rsid w:val="00EC39EA"/>
    <w:rsid w:val="00EE7F5F"/>
    <w:rsid w:val="00EF1C46"/>
    <w:rsid w:val="00EF4BC0"/>
    <w:rsid w:val="00EF7D41"/>
    <w:rsid w:val="00F00E5D"/>
    <w:rsid w:val="00F027D0"/>
    <w:rsid w:val="00F0322B"/>
    <w:rsid w:val="00F14AF6"/>
    <w:rsid w:val="00F153A9"/>
    <w:rsid w:val="00F52685"/>
    <w:rsid w:val="00F603C5"/>
    <w:rsid w:val="00F60DCD"/>
    <w:rsid w:val="00F64E49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2DDB"/>
    <w:rsid w:val="00FC388B"/>
    <w:rsid w:val="00FD274E"/>
    <w:rsid w:val="00FD7F0D"/>
    <w:rsid w:val="00FE237C"/>
    <w:rsid w:val="00FE2BA6"/>
    <w:rsid w:val="00FE2CE3"/>
    <w:rsid w:val="00FE597C"/>
    <w:rsid w:val="00FF143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99130-985B-475D-AC92-009E05C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Gohar H. Harutyunyan</cp:lastModifiedBy>
  <cp:revision>238</cp:revision>
  <cp:lastPrinted>2019-03-13T11:09:00Z</cp:lastPrinted>
  <dcterms:created xsi:type="dcterms:W3CDTF">2016-08-19T06:38:00Z</dcterms:created>
  <dcterms:modified xsi:type="dcterms:W3CDTF">2020-03-24T11:00:00Z</dcterms:modified>
</cp:coreProperties>
</file>