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5B03" w:rsidRDefault="00665B03" w:rsidP="004C1350">
      <w:pPr>
        <w:pStyle w:val="a9"/>
        <w:tabs>
          <w:tab w:val="left" w:pos="180"/>
        </w:tabs>
        <w:spacing w:after="0"/>
        <w:ind w:left="8820" w:firstLine="540"/>
        <w:jc w:val="center"/>
        <w:rPr>
          <w:rFonts w:ascii="GHEA Grapalat" w:hAnsi="GHEA Grapalat"/>
          <w:i/>
          <w:iCs/>
          <w:lang w:val="hy-AM"/>
        </w:rPr>
      </w:pPr>
    </w:p>
    <w:p w:rsidR="004C1350" w:rsidRPr="000B665F" w:rsidRDefault="004C1350" w:rsidP="004C1350">
      <w:pPr>
        <w:pStyle w:val="a9"/>
        <w:tabs>
          <w:tab w:val="left" w:pos="180"/>
        </w:tabs>
        <w:spacing w:after="0"/>
        <w:ind w:left="8820" w:firstLine="540"/>
        <w:jc w:val="center"/>
        <w:rPr>
          <w:rFonts w:ascii="GHEA Grapalat" w:hAnsi="GHEA Grapalat"/>
          <w:i/>
          <w:iCs/>
          <w:lang w:val="hy-AM"/>
        </w:rPr>
      </w:pPr>
      <w:r w:rsidRPr="000B665F">
        <w:rPr>
          <w:rFonts w:ascii="GHEA Grapalat" w:hAnsi="GHEA Grapalat"/>
          <w:i/>
          <w:iCs/>
          <w:lang w:val="hy-AM"/>
        </w:rPr>
        <w:t>Նախագիծ</w:t>
      </w:r>
    </w:p>
    <w:p w:rsidR="004C1350" w:rsidRPr="000B665F" w:rsidRDefault="004C1350" w:rsidP="004C1350">
      <w:pPr>
        <w:pStyle w:val="a9"/>
        <w:tabs>
          <w:tab w:val="left" w:pos="180"/>
        </w:tabs>
        <w:spacing w:after="0"/>
        <w:ind w:left="180" w:firstLine="270"/>
        <w:jc w:val="center"/>
        <w:rPr>
          <w:rFonts w:ascii="GHEA Grapalat" w:hAnsi="GHEA Grapalat" w:cs="Sylfaen"/>
          <w:b/>
          <w:sz w:val="22"/>
          <w:szCs w:val="22"/>
          <w:lang w:val="hy-AM"/>
        </w:rPr>
      </w:pPr>
    </w:p>
    <w:p w:rsidR="004C1350" w:rsidRPr="000B665F" w:rsidRDefault="004C1350" w:rsidP="004C1350">
      <w:pPr>
        <w:pStyle w:val="a9"/>
        <w:tabs>
          <w:tab w:val="left" w:pos="180"/>
        </w:tabs>
        <w:spacing w:after="0"/>
        <w:ind w:left="180" w:firstLine="270"/>
        <w:jc w:val="center"/>
        <w:rPr>
          <w:rFonts w:ascii="GHEA Grapalat" w:hAnsi="GHEA Grapalat" w:cs="Sylfaen"/>
          <w:b/>
          <w:sz w:val="22"/>
          <w:szCs w:val="22"/>
          <w:lang w:val="af-ZA"/>
        </w:rPr>
      </w:pPr>
      <w:r w:rsidRPr="000B665F">
        <w:rPr>
          <w:rFonts w:ascii="GHEA Grapalat" w:hAnsi="GHEA Grapalat" w:cs="Sylfaen"/>
          <w:b/>
          <w:sz w:val="22"/>
          <w:szCs w:val="22"/>
          <w:lang w:val="hy-AM"/>
        </w:rPr>
        <w:t>ՀԱՅԱՍՏԱՆԻՀԱՆՐԱՊԵՏՈՒԹՅԱՆԿԱՌԱՎԱՐՈՒԹՅԱՆ</w:t>
      </w:r>
    </w:p>
    <w:p w:rsidR="004C1350" w:rsidRPr="000B665F" w:rsidRDefault="004C1350" w:rsidP="004C1350">
      <w:pPr>
        <w:pStyle w:val="a9"/>
        <w:tabs>
          <w:tab w:val="left" w:pos="180"/>
        </w:tabs>
        <w:spacing w:after="0"/>
        <w:ind w:left="180" w:firstLine="270"/>
        <w:jc w:val="center"/>
        <w:rPr>
          <w:rFonts w:ascii="GHEA Grapalat" w:hAnsi="GHEA Grapalat" w:cs="Sylfaen"/>
          <w:b/>
          <w:sz w:val="22"/>
          <w:szCs w:val="22"/>
          <w:lang w:val="hy-AM"/>
        </w:rPr>
      </w:pPr>
      <w:r w:rsidRPr="000B665F">
        <w:rPr>
          <w:rFonts w:ascii="GHEA Grapalat" w:hAnsi="GHEA Grapalat" w:cs="Sylfaen"/>
          <w:b/>
          <w:sz w:val="22"/>
          <w:szCs w:val="22"/>
          <w:lang w:val="hy-AM"/>
        </w:rPr>
        <w:t>ՈՐՈՇՈՒՄ</w:t>
      </w:r>
    </w:p>
    <w:p w:rsidR="00A903FF" w:rsidRDefault="00A903FF" w:rsidP="004C1350">
      <w:pPr>
        <w:tabs>
          <w:tab w:val="left" w:pos="180"/>
        </w:tabs>
        <w:ind w:left="180" w:firstLine="270"/>
        <w:jc w:val="center"/>
        <w:rPr>
          <w:rFonts w:ascii="GHEA Grapalat" w:hAnsi="GHEA Grapalat" w:cs="Sylfaen"/>
          <w:b/>
          <w:lang w:val="af-ZA" w:eastAsia="ru-RU"/>
        </w:rPr>
      </w:pPr>
    </w:p>
    <w:p w:rsidR="004C1350" w:rsidRPr="000B665F" w:rsidRDefault="004C1350" w:rsidP="004C1350">
      <w:pPr>
        <w:tabs>
          <w:tab w:val="left" w:pos="180"/>
        </w:tabs>
        <w:ind w:left="180" w:firstLine="270"/>
        <w:jc w:val="center"/>
        <w:rPr>
          <w:rFonts w:ascii="GHEA Grapalat" w:hAnsi="GHEA Grapalat" w:cs="Sylfaen"/>
          <w:b/>
          <w:lang w:val="af-ZA" w:eastAsia="ru-RU"/>
        </w:rPr>
      </w:pPr>
      <w:r w:rsidRPr="000B665F">
        <w:rPr>
          <w:rFonts w:ascii="GHEA Grapalat" w:hAnsi="GHEA Grapalat" w:cs="Sylfaen"/>
          <w:b/>
          <w:lang w:val="af-ZA" w:eastAsia="ru-RU"/>
        </w:rPr>
        <w:t>___  _____________  20</w:t>
      </w:r>
      <w:r w:rsidR="002E3224">
        <w:rPr>
          <w:rFonts w:ascii="GHEA Grapalat" w:hAnsi="GHEA Grapalat" w:cs="Sylfaen"/>
          <w:b/>
          <w:lang w:val="hy-AM" w:eastAsia="ru-RU"/>
        </w:rPr>
        <w:t>20</w:t>
      </w:r>
      <w:r w:rsidRPr="000B665F">
        <w:rPr>
          <w:rFonts w:ascii="GHEA Grapalat" w:hAnsi="GHEA Grapalat" w:cs="Sylfaen"/>
          <w:b/>
          <w:lang w:val="hy-AM" w:eastAsia="ru-RU"/>
        </w:rPr>
        <w:t>թվական</w:t>
      </w:r>
      <w:r w:rsidRPr="000B665F">
        <w:rPr>
          <w:rFonts w:ascii="GHEA Grapalat" w:hAnsi="GHEA Grapalat" w:cs="Sylfaen"/>
          <w:b/>
          <w:lang w:val="af-ZA" w:eastAsia="ru-RU"/>
        </w:rPr>
        <w:t xml:space="preserve">  N  ____ -</w:t>
      </w:r>
      <w:r w:rsidRPr="000B665F">
        <w:rPr>
          <w:rFonts w:ascii="GHEA Grapalat" w:hAnsi="GHEA Grapalat" w:cs="Sylfaen"/>
          <w:b/>
          <w:lang w:val="hy-AM" w:eastAsia="ru-RU"/>
        </w:rPr>
        <w:t>Ն</w:t>
      </w:r>
    </w:p>
    <w:p w:rsidR="004C1350" w:rsidRPr="00867E92" w:rsidRDefault="004C1350" w:rsidP="004C1350">
      <w:pPr>
        <w:jc w:val="center"/>
        <w:rPr>
          <w:rFonts w:ascii="GHEA Grapalat" w:hAnsi="GHEA Grapalat" w:cs="IRTEK Courier"/>
          <w:b/>
          <w:lang w:val="af-ZA"/>
        </w:rPr>
      </w:pPr>
      <w:r w:rsidRPr="00867E92">
        <w:rPr>
          <w:rFonts w:ascii="GHEA Grapalat" w:hAnsi="GHEA Grapalat" w:cs="Sylfaen"/>
          <w:b/>
          <w:bCs/>
          <w:lang w:val="hy-AM"/>
        </w:rPr>
        <w:t>ՀԱՅԱՍՏԱՆԻ</w:t>
      </w:r>
      <w:r w:rsidR="00A903FF" w:rsidRPr="00A903FF">
        <w:rPr>
          <w:rFonts w:ascii="GHEA Grapalat" w:hAnsi="GHEA Grapalat" w:cs="Sylfaen"/>
          <w:b/>
          <w:bCs/>
          <w:lang w:val="af-ZA"/>
        </w:rPr>
        <w:t xml:space="preserve"> </w:t>
      </w:r>
      <w:r w:rsidRPr="00867E92">
        <w:rPr>
          <w:rFonts w:ascii="GHEA Grapalat" w:hAnsi="GHEA Grapalat" w:cs="Sylfaen"/>
          <w:b/>
          <w:bCs/>
          <w:lang w:val="hy-AM"/>
        </w:rPr>
        <w:t>ՀԱՆՐԱՊԵՏՈՒԹՅԱՆ</w:t>
      </w:r>
      <w:r w:rsidRPr="00867E92">
        <w:rPr>
          <w:rFonts w:ascii="GHEA Grapalat" w:hAnsi="GHEA Grapalat" w:cs="Sylfaen"/>
          <w:b/>
          <w:bCs/>
          <w:lang w:val="af-ZA"/>
        </w:rPr>
        <w:t xml:space="preserve"> 2</w:t>
      </w:r>
      <w:r w:rsidR="002E3224" w:rsidRPr="00867E92">
        <w:rPr>
          <w:rFonts w:ascii="GHEA Grapalat" w:hAnsi="GHEA Grapalat" w:cs="Sylfaen"/>
          <w:b/>
          <w:bCs/>
          <w:lang w:val="hy-AM"/>
        </w:rPr>
        <w:t>020</w:t>
      </w:r>
      <w:r w:rsidRPr="00867E92">
        <w:rPr>
          <w:rFonts w:ascii="GHEA Grapalat" w:hAnsi="GHEA Grapalat" w:cs="Sylfaen"/>
          <w:b/>
          <w:bCs/>
          <w:lang w:val="af-ZA"/>
        </w:rPr>
        <w:t xml:space="preserve"> ԹՎԱԿԱՆԻ ՊԵՏԱԿԱՆ ԲՅՈՒՋԵՈՒՄ ՎԵՐԱԲԱՇԽՈՒՄ, ՀԱՅԱՍՏԱՆԻ ՀԱՆՐԱՊԵՏՈՒԹՅԱՆ </w:t>
      </w:r>
      <w:r w:rsidRPr="00867E92">
        <w:rPr>
          <w:rFonts w:ascii="GHEA Grapalat" w:hAnsi="GHEA Grapalat" w:cs="Sylfaen"/>
          <w:b/>
          <w:bCs/>
          <w:lang w:val="hy-AM"/>
        </w:rPr>
        <w:t>ԿԱՌԱՎԱՐՈՒԹՅԱՆ</w:t>
      </w:r>
      <w:r w:rsidRPr="00867E92">
        <w:rPr>
          <w:rFonts w:ascii="GHEA Grapalat" w:hAnsi="GHEA Grapalat" w:cs="Sylfaen"/>
          <w:b/>
          <w:bCs/>
          <w:lang w:val="af-ZA"/>
        </w:rPr>
        <w:t xml:space="preserve"> 201</w:t>
      </w:r>
      <w:r w:rsidR="002E3224" w:rsidRPr="00867E92">
        <w:rPr>
          <w:rFonts w:ascii="GHEA Grapalat" w:hAnsi="GHEA Grapalat" w:cs="Sylfaen"/>
          <w:b/>
          <w:bCs/>
          <w:lang w:val="hy-AM"/>
        </w:rPr>
        <w:t>9</w:t>
      </w:r>
      <w:r w:rsidR="00A903FF" w:rsidRPr="00A903FF">
        <w:rPr>
          <w:rFonts w:ascii="GHEA Grapalat" w:hAnsi="GHEA Grapalat" w:cs="Sylfaen"/>
          <w:b/>
          <w:bCs/>
          <w:lang w:val="af-ZA"/>
        </w:rPr>
        <w:t xml:space="preserve"> </w:t>
      </w:r>
      <w:r w:rsidRPr="00867E92">
        <w:rPr>
          <w:rFonts w:ascii="GHEA Grapalat" w:hAnsi="GHEA Grapalat" w:cs="Sylfaen"/>
          <w:b/>
          <w:bCs/>
          <w:lang w:val="hy-AM"/>
        </w:rPr>
        <w:t>ԹՎԱԿԱՆԻ</w:t>
      </w:r>
      <w:r w:rsidR="00A903FF" w:rsidRPr="00A903FF">
        <w:rPr>
          <w:rFonts w:ascii="GHEA Grapalat" w:hAnsi="GHEA Grapalat" w:cs="Sylfaen"/>
          <w:b/>
          <w:bCs/>
          <w:lang w:val="af-ZA"/>
        </w:rPr>
        <w:t xml:space="preserve"> </w:t>
      </w:r>
      <w:r w:rsidRPr="00867E92">
        <w:rPr>
          <w:rFonts w:ascii="GHEA Grapalat" w:hAnsi="GHEA Grapalat" w:cs="Sylfaen"/>
          <w:b/>
          <w:bCs/>
          <w:lang w:val="hy-AM"/>
        </w:rPr>
        <w:t>ԴԵԿՏԵՄԲԵՐԻ</w:t>
      </w:r>
      <w:r w:rsidRPr="00867E92">
        <w:rPr>
          <w:rFonts w:ascii="GHEA Grapalat" w:hAnsi="GHEA Grapalat" w:cs="Sylfaen"/>
          <w:b/>
          <w:bCs/>
          <w:lang w:val="af-ZA"/>
        </w:rPr>
        <w:t xml:space="preserve"> 2</w:t>
      </w:r>
      <w:r w:rsidR="002E3224" w:rsidRPr="00867E92">
        <w:rPr>
          <w:rFonts w:ascii="GHEA Grapalat" w:hAnsi="GHEA Grapalat" w:cs="Sylfaen"/>
          <w:b/>
          <w:bCs/>
          <w:lang w:val="hy-AM"/>
        </w:rPr>
        <w:t>6</w:t>
      </w:r>
      <w:r w:rsidRPr="00867E92">
        <w:rPr>
          <w:rFonts w:ascii="GHEA Grapalat" w:hAnsi="GHEA Grapalat" w:cs="Sylfaen"/>
          <w:b/>
          <w:bCs/>
          <w:lang w:val="af-ZA"/>
        </w:rPr>
        <w:t>-</w:t>
      </w:r>
      <w:r w:rsidRPr="00867E92">
        <w:rPr>
          <w:rFonts w:ascii="GHEA Grapalat" w:hAnsi="GHEA Grapalat" w:cs="Sylfaen"/>
          <w:b/>
          <w:bCs/>
          <w:lang w:val="hy-AM"/>
        </w:rPr>
        <w:t>Ի</w:t>
      </w:r>
      <w:r w:rsidRPr="00867E92">
        <w:rPr>
          <w:rFonts w:ascii="GHEA Grapalat" w:hAnsi="GHEA Grapalat" w:cs="Sylfaen"/>
          <w:b/>
          <w:bCs/>
          <w:lang w:val="af-ZA"/>
        </w:rPr>
        <w:t xml:space="preserve"> N1</w:t>
      </w:r>
      <w:r w:rsidR="002E3224" w:rsidRPr="00867E92">
        <w:rPr>
          <w:rFonts w:ascii="GHEA Grapalat" w:hAnsi="GHEA Grapalat" w:cs="Sylfaen"/>
          <w:b/>
          <w:bCs/>
          <w:lang w:val="hy-AM"/>
        </w:rPr>
        <w:t>919</w:t>
      </w:r>
      <w:r w:rsidRPr="00867E92">
        <w:rPr>
          <w:rFonts w:ascii="GHEA Grapalat" w:hAnsi="GHEA Grapalat" w:cs="Sylfaen"/>
          <w:b/>
          <w:bCs/>
          <w:lang w:val="af-ZA"/>
        </w:rPr>
        <w:t>-</w:t>
      </w:r>
      <w:r w:rsidRPr="00867E92">
        <w:rPr>
          <w:rFonts w:ascii="GHEA Grapalat" w:hAnsi="GHEA Grapalat" w:cs="Sylfaen"/>
          <w:b/>
          <w:bCs/>
          <w:lang w:val="hy-AM"/>
        </w:rPr>
        <w:t>Ն</w:t>
      </w:r>
      <w:r w:rsidR="00A903FF" w:rsidRPr="00A903FF">
        <w:rPr>
          <w:rFonts w:ascii="GHEA Grapalat" w:hAnsi="GHEA Grapalat" w:cs="Sylfaen"/>
          <w:b/>
          <w:bCs/>
          <w:lang w:val="af-ZA"/>
        </w:rPr>
        <w:t xml:space="preserve"> </w:t>
      </w:r>
      <w:r w:rsidRPr="00867E92">
        <w:rPr>
          <w:rFonts w:ascii="GHEA Grapalat" w:hAnsi="GHEA Grapalat" w:cs="Sylfaen"/>
          <w:b/>
          <w:bCs/>
          <w:lang w:val="hy-AM"/>
        </w:rPr>
        <w:t>ՈՐՈՇՄԱՆ</w:t>
      </w:r>
      <w:r w:rsidRPr="00867E92">
        <w:rPr>
          <w:rFonts w:ascii="GHEA Grapalat" w:hAnsi="GHEA Grapalat" w:cs="Sylfaen"/>
          <w:b/>
          <w:bCs/>
          <w:lang w:val="af-ZA"/>
        </w:rPr>
        <w:t xml:space="preserve"> ՄԵՋ ՓՈՓՈԽՈՒԹՅՈՒՆՆԵՐ</w:t>
      </w:r>
      <w:r w:rsidR="006B3DAC" w:rsidRPr="00867E92">
        <w:rPr>
          <w:rFonts w:ascii="GHEA Grapalat" w:hAnsi="GHEA Grapalat" w:cs="Sylfaen"/>
          <w:b/>
          <w:bCs/>
          <w:lang w:val="af-ZA"/>
        </w:rPr>
        <w:t xml:space="preserve"> ՈՒ ԼՐԱՑՈՒՄՆԵՐ</w:t>
      </w:r>
      <w:r w:rsidRPr="00867E92">
        <w:rPr>
          <w:rFonts w:ascii="GHEA Grapalat" w:hAnsi="GHEA Grapalat" w:cs="Sylfaen"/>
          <w:b/>
          <w:bCs/>
          <w:lang w:val="af-ZA"/>
        </w:rPr>
        <w:t xml:space="preserve"> ԿԱ</w:t>
      </w:r>
      <w:r w:rsidRPr="00867E92">
        <w:rPr>
          <w:rFonts w:ascii="GHEA Grapalat" w:hAnsi="GHEA Grapalat" w:cs="Sylfaen"/>
          <w:b/>
          <w:bCs/>
          <w:lang w:val="hy-AM"/>
        </w:rPr>
        <w:t>ՏԱՐԵԼՈՒ</w:t>
      </w:r>
      <w:r w:rsidR="009D54B9" w:rsidRPr="00867E92">
        <w:rPr>
          <w:rFonts w:ascii="GHEA Grapalat" w:hAnsi="GHEA Grapalat" w:cs="Sylfaen"/>
          <w:b/>
          <w:bCs/>
          <w:lang w:val="hy-AM"/>
        </w:rPr>
        <w:t xml:space="preserve"> ԵՎ ՀԱՅԱՍՏԱՆԻ ՀԱՆՐԱՊԵՏՈՒԹՅԱՆ ԲԱՐՁՐ ՏԵԽՆՈԼՈԳԻԱԿԱՆ ԱՐԴՅՈՒՆԱԲԵՐՈՒԹՅԱՆ ՆԱԽԱՐԱՐՈՒԹՅԱՆԸ ԳՈՒՄԱՐ</w:t>
      </w:r>
      <w:r w:rsidR="00867E92" w:rsidRPr="00867E92">
        <w:rPr>
          <w:rFonts w:ascii="GHEA Grapalat" w:hAnsi="GHEA Grapalat" w:cs="Sylfaen"/>
          <w:b/>
          <w:bCs/>
        </w:rPr>
        <w:t>ՀԱՏԿԱՑՆԵԼՈՒ</w:t>
      </w:r>
      <w:r w:rsidRPr="00867E92">
        <w:rPr>
          <w:rFonts w:ascii="GHEA Grapalat" w:hAnsi="GHEA Grapalat" w:cs="Sylfaen"/>
          <w:b/>
          <w:bCs/>
          <w:lang w:val="af-ZA"/>
        </w:rPr>
        <w:t>ՄԱՍԻՆ</w:t>
      </w:r>
    </w:p>
    <w:p w:rsidR="000B665F" w:rsidRPr="006B4228" w:rsidRDefault="000E48BD" w:rsidP="00E40D31">
      <w:pPr>
        <w:pStyle w:val="a9"/>
        <w:shd w:val="clear" w:color="auto" w:fill="FFFFFF"/>
        <w:spacing w:after="0"/>
        <w:ind w:firstLine="630"/>
        <w:jc w:val="both"/>
        <w:rPr>
          <w:rFonts w:ascii="GHEA Grapalat" w:hAnsi="GHEA Grapalat"/>
          <w:color w:val="000000"/>
          <w:sz w:val="22"/>
          <w:szCs w:val="22"/>
          <w:lang w:val="af-ZA"/>
        </w:rPr>
      </w:pPr>
      <w:r w:rsidRPr="00180194">
        <w:rPr>
          <w:rFonts w:ascii="GHEA Grapalat" w:hAnsi="GHEA Grapalat"/>
          <w:color w:val="000000"/>
          <w:sz w:val="22"/>
          <w:szCs w:val="22"/>
          <w:lang w:val="af-ZA"/>
        </w:rPr>
        <w:t>Հիմք ընդունելով «</w:t>
      </w:r>
      <w:r w:rsidRPr="00D86919">
        <w:rPr>
          <w:rFonts w:ascii="GHEA Grapalat" w:hAnsi="GHEA Grapalat"/>
          <w:color w:val="000000"/>
          <w:sz w:val="22"/>
          <w:szCs w:val="22"/>
          <w:lang w:val="af-ZA"/>
        </w:rPr>
        <w:t>Հայաստանի</w:t>
      </w:r>
      <w:r w:rsidR="00A903FF">
        <w:rPr>
          <w:rFonts w:ascii="GHEA Grapalat" w:hAnsi="GHEA Grapalat"/>
          <w:color w:val="000000"/>
          <w:sz w:val="22"/>
          <w:szCs w:val="22"/>
          <w:lang w:val="af-ZA"/>
        </w:rPr>
        <w:t xml:space="preserve"> </w:t>
      </w:r>
      <w:r w:rsidRPr="006B4228">
        <w:rPr>
          <w:rFonts w:ascii="GHEA Grapalat" w:hAnsi="GHEA Grapalat"/>
          <w:color w:val="000000"/>
          <w:sz w:val="22"/>
          <w:szCs w:val="22"/>
          <w:lang w:val="af-ZA"/>
        </w:rPr>
        <w:t>Հանրապետության</w:t>
      </w:r>
      <w:r w:rsidR="00A903FF">
        <w:rPr>
          <w:rFonts w:ascii="GHEA Grapalat" w:hAnsi="GHEA Grapalat"/>
          <w:color w:val="000000"/>
          <w:sz w:val="22"/>
          <w:szCs w:val="22"/>
          <w:lang w:val="af-ZA"/>
        </w:rPr>
        <w:t xml:space="preserve"> </w:t>
      </w:r>
      <w:r w:rsidRPr="006B4228">
        <w:rPr>
          <w:rFonts w:ascii="GHEA Grapalat" w:hAnsi="GHEA Grapalat"/>
          <w:color w:val="000000"/>
          <w:sz w:val="22"/>
          <w:szCs w:val="22"/>
          <w:lang w:val="af-ZA"/>
        </w:rPr>
        <w:t>բյուջետային</w:t>
      </w:r>
      <w:r w:rsidR="00A903FF">
        <w:rPr>
          <w:rFonts w:ascii="GHEA Grapalat" w:hAnsi="GHEA Grapalat"/>
          <w:color w:val="000000"/>
          <w:sz w:val="22"/>
          <w:szCs w:val="22"/>
          <w:lang w:val="af-ZA"/>
        </w:rPr>
        <w:t xml:space="preserve"> </w:t>
      </w:r>
      <w:r w:rsidRPr="006B4228">
        <w:rPr>
          <w:rFonts w:ascii="GHEA Grapalat" w:hAnsi="GHEA Grapalat"/>
          <w:color w:val="000000"/>
          <w:sz w:val="22"/>
          <w:szCs w:val="22"/>
          <w:lang w:val="af-ZA"/>
        </w:rPr>
        <w:t>համակարգի</w:t>
      </w:r>
      <w:r w:rsidR="00A903FF">
        <w:rPr>
          <w:rFonts w:ascii="GHEA Grapalat" w:hAnsi="GHEA Grapalat"/>
          <w:color w:val="000000"/>
          <w:sz w:val="22"/>
          <w:szCs w:val="22"/>
          <w:lang w:val="af-ZA"/>
        </w:rPr>
        <w:t xml:space="preserve"> </w:t>
      </w:r>
      <w:r w:rsidRPr="006B4228">
        <w:rPr>
          <w:rFonts w:ascii="GHEA Grapalat" w:hAnsi="GHEA Grapalat"/>
          <w:color w:val="000000"/>
          <w:sz w:val="22"/>
          <w:szCs w:val="22"/>
          <w:lang w:val="af-ZA"/>
        </w:rPr>
        <w:t xml:space="preserve">մասին» </w:t>
      </w:r>
      <w:r w:rsidR="00D86919" w:rsidRPr="006B4228">
        <w:rPr>
          <w:rFonts w:ascii="GHEA Grapalat" w:hAnsi="GHEA Grapalat"/>
          <w:color w:val="000000"/>
          <w:sz w:val="22"/>
          <w:szCs w:val="22"/>
          <w:lang w:val="af-ZA"/>
        </w:rPr>
        <w:t xml:space="preserve">Հայաստանի Հանրապետության օրենքի </w:t>
      </w:r>
      <w:r w:rsidR="00FF53B7" w:rsidRPr="006B4228">
        <w:rPr>
          <w:rFonts w:ascii="GHEA Grapalat" w:hAnsi="GHEA Grapalat"/>
          <w:color w:val="000000"/>
          <w:sz w:val="22"/>
          <w:szCs w:val="22"/>
          <w:lang w:val="af-ZA"/>
        </w:rPr>
        <w:t xml:space="preserve">19-րդ հոդվածի 3-րդ </w:t>
      </w:r>
      <w:r w:rsidR="00FF53B7" w:rsidRPr="006B4228">
        <w:rPr>
          <w:rFonts w:ascii="GHEA Grapalat" w:hAnsi="GHEA Grapalat"/>
          <w:color w:val="000000"/>
          <w:sz w:val="22"/>
          <w:szCs w:val="22"/>
          <w:lang w:val="hy-AM"/>
        </w:rPr>
        <w:t>կետ</w:t>
      </w:r>
      <w:r w:rsidR="00D86919" w:rsidRPr="006B4228">
        <w:rPr>
          <w:rFonts w:ascii="GHEA Grapalat" w:hAnsi="GHEA Grapalat"/>
          <w:color w:val="000000"/>
          <w:sz w:val="22"/>
          <w:szCs w:val="22"/>
          <w:lang w:val="af-ZA"/>
        </w:rPr>
        <w:t>ը և 23-րդ հոդվածի 3-րդ</w:t>
      </w:r>
      <w:r w:rsidRPr="006B4228">
        <w:rPr>
          <w:rFonts w:ascii="GHEA Grapalat" w:hAnsi="GHEA Grapalat"/>
          <w:color w:val="000000"/>
          <w:sz w:val="22"/>
          <w:szCs w:val="22"/>
          <w:lang w:val="af-ZA"/>
        </w:rPr>
        <w:t xml:space="preserve"> մասը` Կառավարությունը</w:t>
      </w:r>
      <w:r w:rsidRPr="006B4228">
        <w:rPr>
          <w:rFonts w:ascii="Calibri" w:hAnsi="Calibri" w:cs="Calibri"/>
          <w:color w:val="000000"/>
          <w:sz w:val="22"/>
          <w:szCs w:val="22"/>
          <w:lang w:val="af-ZA"/>
        </w:rPr>
        <w:t> </w:t>
      </w:r>
      <w:r w:rsidRPr="006B4228">
        <w:rPr>
          <w:rFonts w:ascii="GHEA Grapalat" w:hAnsi="GHEA Grapalat"/>
          <w:color w:val="000000"/>
          <w:sz w:val="22"/>
          <w:szCs w:val="22"/>
          <w:lang w:val="af-ZA"/>
        </w:rPr>
        <w:t>որոշում է.</w:t>
      </w:r>
    </w:p>
    <w:p w:rsidR="000E48BD" w:rsidRPr="006B4228" w:rsidRDefault="000E48BD" w:rsidP="00A903FF">
      <w:pPr>
        <w:pStyle w:val="a9"/>
        <w:numPr>
          <w:ilvl w:val="0"/>
          <w:numId w:val="8"/>
        </w:numPr>
        <w:shd w:val="clear" w:color="auto" w:fill="FFFFFF"/>
        <w:spacing w:after="0"/>
        <w:ind w:left="0" w:firstLine="286"/>
        <w:jc w:val="both"/>
        <w:rPr>
          <w:rFonts w:ascii="GHEA Grapalat" w:hAnsi="GHEA Grapalat"/>
          <w:sz w:val="22"/>
          <w:szCs w:val="22"/>
          <w:lang w:val="af-ZA"/>
        </w:rPr>
      </w:pPr>
      <w:r w:rsidRPr="006B4228">
        <w:rPr>
          <w:rFonts w:ascii="GHEA Grapalat" w:hAnsi="GHEA Grapalat" w:cs="GHEA Grapalat"/>
          <w:sz w:val="22"/>
          <w:szCs w:val="22"/>
        </w:rPr>
        <w:t>Հայաստանի</w:t>
      </w:r>
      <w:r w:rsidR="00A903FF" w:rsidRPr="00A903FF">
        <w:rPr>
          <w:rFonts w:ascii="GHEA Grapalat" w:hAnsi="GHEA Grapalat" w:cs="GHEA Grapalat"/>
          <w:sz w:val="22"/>
          <w:szCs w:val="22"/>
          <w:lang w:val="af-ZA"/>
        </w:rPr>
        <w:t xml:space="preserve"> </w:t>
      </w:r>
      <w:r w:rsidRPr="006B4228">
        <w:rPr>
          <w:rFonts w:ascii="GHEA Grapalat" w:hAnsi="GHEA Grapalat" w:cs="GHEA Grapalat"/>
          <w:sz w:val="22"/>
          <w:szCs w:val="22"/>
        </w:rPr>
        <w:t>Հանրապետության</w:t>
      </w:r>
      <w:r w:rsidRPr="006B4228">
        <w:rPr>
          <w:rFonts w:ascii="GHEA Grapalat" w:hAnsi="GHEA Grapalat" w:cs="GHEA Grapalat"/>
          <w:sz w:val="22"/>
          <w:szCs w:val="22"/>
          <w:lang w:val="fr-FR"/>
        </w:rPr>
        <w:t xml:space="preserve"> 20</w:t>
      </w:r>
      <w:r w:rsidR="002E3224" w:rsidRPr="006B4228">
        <w:rPr>
          <w:rFonts w:ascii="GHEA Grapalat" w:hAnsi="GHEA Grapalat" w:cs="GHEA Grapalat"/>
          <w:sz w:val="22"/>
          <w:szCs w:val="22"/>
          <w:lang w:val="hy-AM"/>
        </w:rPr>
        <w:t>20</w:t>
      </w:r>
      <w:r w:rsidR="00A903FF" w:rsidRPr="00A903FF">
        <w:rPr>
          <w:rFonts w:ascii="GHEA Grapalat" w:hAnsi="GHEA Grapalat" w:cs="GHEA Grapalat"/>
          <w:sz w:val="22"/>
          <w:szCs w:val="22"/>
          <w:lang w:val="af-ZA"/>
        </w:rPr>
        <w:t xml:space="preserve"> </w:t>
      </w:r>
      <w:r w:rsidRPr="006B4228">
        <w:rPr>
          <w:rFonts w:ascii="GHEA Grapalat" w:hAnsi="GHEA Grapalat" w:cs="Sylfaen"/>
          <w:sz w:val="22"/>
          <w:szCs w:val="22"/>
        </w:rPr>
        <w:t>թվականի</w:t>
      </w:r>
      <w:r w:rsidR="00A903FF" w:rsidRPr="00A903FF">
        <w:rPr>
          <w:rFonts w:ascii="GHEA Grapalat" w:hAnsi="GHEA Grapalat" w:cs="Sylfaen"/>
          <w:sz w:val="22"/>
          <w:szCs w:val="22"/>
          <w:lang w:val="af-ZA"/>
        </w:rPr>
        <w:t xml:space="preserve"> </w:t>
      </w:r>
      <w:r w:rsidRPr="006B4228">
        <w:rPr>
          <w:rFonts w:ascii="GHEA Grapalat" w:hAnsi="GHEA Grapalat" w:cs="GHEA Grapalat"/>
          <w:sz w:val="22"/>
          <w:szCs w:val="22"/>
        </w:rPr>
        <w:t>պետական</w:t>
      </w:r>
      <w:r w:rsidR="00A903FF" w:rsidRPr="00A903FF">
        <w:rPr>
          <w:rFonts w:ascii="GHEA Grapalat" w:hAnsi="GHEA Grapalat" w:cs="GHEA Grapalat"/>
          <w:sz w:val="22"/>
          <w:szCs w:val="22"/>
          <w:lang w:val="af-ZA"/>
        </w:rPr>
        <w:t xml:space="preserve"> </w:t>
      </w:r>
      <w:r w:rsidR="006B4228" w:rsidRPr="006B4228">
        <w:rPr>
          <w:rFonts w:ascii="GHEA Grapalat" w:hAnsi="GHEA Grapalat" w:cs="GHEA Grapalat"/>
          <w:sz w:val="22"/>
          <w:szCs w:val="22"/>
          <w:lang w:val="hy-AM"/>
        </w:rPr>
        <w:t>բյուջե</w:t>
      </w:r>
      <w:r w:rsidR="00A903FF">
        <w:rPr>
          <w:rFonts w:ascii="GHEA Grapalat" w:hAnsi="GHEA Grapalat" w:cs="GHEA Grapalat"/>
          <w:sz w:val="22"/>
          <w:szCs w:val="22"/>
          <w:lang w:val="ru-RU"/>
        </w:rPr>
        <w:t>ի</w:t>
      </w:r>
      <w:r w:rsidR="00A903FF" w:rsidRPr="00A903FF">
        <w:rPr>
          <w:rFonts w:ascii="GHEA Grapalat" w:hAnsi="GHEA Grapalat" w:cs="GHEA Grapalat"/>
          <w:sz w:val="22"/>
          <w:szCs w:val="22"/>
          <w:lang w:val="af-ZA"/>
        </w:rPr>
        <w:t xml:space="preserve">  </w:t>
      </w:r>
      <w:r w:rsidR="00A903FF">
        <w:rPr>
          <w:rFonts w:ascii="GHEA Grapalat" w:hAnsi="GHEA Grapalat" w:cs="GHEA Grapalat"/>
          <w:sz w:val="22"/>
          <w:szCs w:val="22"/>
          <w:lang w:val="af-ZA"/>
        </w:rPr>
        <w:t xml:space="preserve">N 1 </w:t>
      </w:r>
      <w:r w:rsidR="00A903FF">
        <w:rPr>
          <w:rFonts w:ascii="GHEA Grapalat" w:hAnsi="GHEA Grapalat" w:cs="GHEA Grapalat"/>
          <w:sz w:val="22"/>
          <w:szCs w:val="22"/>
          <w:lang w:val="ru-RU"/>
        </w:rPr>
        <w:t>հավելվածի</w:t>
      </w:r>
      <w:r w:rsidR="00A903FF" w:rsidRPr="00A903FF">
        <w:rPr>
          <w:rFonts w:ascii="GHEA Grapalat" w:hAnsi="GHEA Grapalat" w:cs="GHEA Grapalat"/>
          <w:sz w:val="22"/>
          <w:szCs w:val="22"/>
          <w:lang w:val="af-ZA"/>
        </w:rPr>
        <w:t xml:space="preserve"> N 2 </w:t>
      </w:r>
      <w:r w:rsidR="00A903FF">
        <w:rPr>
          <w:rFonts w:ascii="GHEA Grapalat" w:hAnsi="GHEA Grapalat" w:cs="GHEA Grapalat"/>
          <w:sz w:val="22"/>
          <w:szCs w:val="22"/>
          <w:lang w:val="ru-RU"/>
        </w:rPr>
        <w:t>աղյուսակում</w:t>
      </w:r>
      <w:r w:rsidR="00A903FF" w:rsidRPr="00A903FF">
        <w:rPr>
          <w:rFonts w:ascii="GHEA Grapalat" w:hAnsi="GHEA Grapalat" w:cs="GHEA Grapalat"/>
          <w:sz w:val="22"/>
          <w:szCs w:val="22"/>
          <w:lang w:val="af-ZA"/>
        </w:rPr>
        <w:t xml:space="preserve"> </w:t>
      </w:r>
      <w:r w:rsidRPr="006B4228">
        <w:rPr>
          <w:rFonts w:ascii="GHEA Grapalat" w:hAnsi="GHEA Grapalat" w:cs="GHEA Grapalat"/>
          <w:sz w:val="22"/>
          <w:szCs w:val="22"/>
        </w:rPr>
        <w:t>կատարել</w:t>
      </w:r>
      <w:r w:rsidR="00A903FF" w:rsidRPr="00A903FF">
        <w:rPr>
          <w:rFonts w:ascii="GHEA Grapalat" w:hAnsi="GHEA Grapalat" w:cs="GHEA Grapalat"/>
          <w:sz w:val="22"/>
          <w:szCs w:val="22"/>
          <w:lang w:val="af-ZA"/>
        </w:rPr>
        <w:t xml:space="preserve"> </w:t>
      </w:r>
      <w:r w:rsidRPr="006B4228">
        <w:rPr>
          <w:rFonts w:ascii="GHEA Grapalat" w:hAnsi="GHEA Grapalat" w:cs="GHEA Grapalat"/>
          <w:sz w:val="22"/>
          <w:szCs w:val="22"/>
        </w:rPr>
        <w:t>վերաբաշխում</w:t>
      </w:r>
      <w:r w:rsidR="00A903FF" w:rsidRPr="00A903FF">
        <w:rPr>
          <w:rFonts w:ascii="GHEA Grapalat" w:hAnsi="GHEA Grapalat" w:cs="GHEA Grapalat"/>
          <w:sz w:val="22"/>
          <w:szCs w:val="22"/>
          <w:lang w:val="af-ZA"/>
        </w:rPr>
        <w:t xml:space="preserve"> </w:t>
      </w:r>
      <w:r w:rsidRPr="006B4228">
        <w:rPr>
          <w:rFonts w:ascii="GHEA Grapalat" w:hAnsi="GHEA Grapalat"/>
          <w:sz w:val="22"/>
          <w:szCs w:val="22"/>
        </w:rPr>
        <w:t>և</w:t>
      </w:r>
      <w:r w:rsidR="00A903FF" w:rsidRPr="00A903FF">
        <w:rPr>
          <w:rFonts w:ascii="GHEA Grapalat" w:hAnsi="GHEA Grapalat"/>
          <w:sz w:val="22"/>
          <w:szCs w:val="22"/>
          <w:lang w:val="af-ZA"/>
        </w:rPr>
        <w:t xml:space="preserve"> </w:t>
      </w:r>
      <w:r w:rsidRPr="006B4228">
        <w:rPr>
          <w:rFonts w:ascii="GHEA Grapalat" w:hAnsi="GHEA Grapalat" w:cs="GHEA Grapalat"/>
          <w:sz w:val="22"/>
          <w:szCs w:val="22"/>
        </w:rPr>
        <w:t>Հայաստանի</w:t>
      </w:r>
      <w:r w:rsidR="00A903FF" w:rsidRPr="00A903FF">
        <w:rPr>
          <w:rFonts w:ascii="GHEA Grapalat" w:hAnsi="GHEA Grapalat" w:cs="GHEA Grapalat"/>
          <w:sz w:val="22"/>
          <w:szCs w:val="22"/>
          <w:lang w:val="af-ZA"/>
        </w:rPr>
        <w:t xml:space="preserve"> </w:t>
      </w:r>
      <w:r w:rsidRPr="006B4228">
        <w:rPr>
          <w:rFonts w:ascii="GHEA Grapalat" w:hAnsi="GHEA Grapalat" w:cs="GHEA Grapalat"/>
          <w:sz w:val="22"/>
          <w:szCs w:val="22"/>
        </w:rPr>
        <w:t>Հանրապետության</w:t>
      </w:r>
      <w:r w:rsidR="00A903FF" w:rsidRPr="00A903FF">
        <w:rPr>
          <w:rFonts w:ascii="GHEA Grapalat" w:hAnsi="GHEA Grapalat" w:cs="GHEA Grapalat"/>
          <w:sz w:val="22"/>
          <w:szCs w:val="22"/>
          <w:lang w:val="af-ZA"/>
        </w:rPr>
        <w:t xml:space="preserve"> </w:t>
      </w:r>
      <w:r w:rsidRPr="006B4228">
        <w:rPr>
          <w:rFonts w:ascii="GHEA Grapalat" w:hAnsi="GHEA Grapalat" w:cs="Sylfaen"/>
          <w:sz w:val="22"/>
          <w:szCs w:val="22"/>
          <w:lang w:val="hy-AM"/>
        </w:rPr>
        <w:t>կառավարության</w:t>
      </w:r>
      <w:r w:rsidRPr="006B4228">
        <w:rPr>
          <w:rFonts w:ascii="GHEA Grapalat" w:hAnsi="GHEA Grapalat" w:cs="Arial"/>
          <w:sz w:val="22"/>
          <w:szCs w:val="22"/>
          <w:lang w:val="hy-AM"/>
        </w:rPr>
        <w:t xml:space="preserve"> 20</w:t>
      </w:r>
      <w:r w:rsidR="002E3224" w:rsidRPr="006B4228">
        <w:rPr>
          <w:rFonts w:ascii="GHEA Grapalat" w:hAnsi="GHEA Grapalat" w:cs="Arial"/>
          <w:sz w:val="22"/>
          <w:szCs w:val="22"/>
          <w:lang w:val="hy-AM"/>
        </w:rPr>
        <w:t>19</w:t>
      </w:r>
      <w:r w:rsidR="00A903FF" w:rsidRPr="00A903FF">
        <w:rPr>
          <w:rFonts w:ascii="GHEA Grapalat" w:hAnsi="GHEA Grapalat" w:cs="Arial"/>
          <w:sz w:val="22"/>
          <w:szCs w:val="22"/>
          <w:lang w:val="af-ZA"/>
        </w:rPr>
        <w:t xml:space="preserve"> </w:t>
      </w:r>
      <w:r w:rsidRPr="006B4228">
        <w:rPr>
          <w:rFonts w:ascii="GHEA Grapalat" w:hAnsi="GHEA Grapalat" w:cs="Sylfaen"/>
          <w:sz w:val="22"/>
          <w:szCs w:val="22"/>
          <w:lang w:val="hy-AM"/>
        </w:rPr>
        <w:t>թվականի</w:t>
      </w:r>
      <w:r w:rsidR="00A903FF" w:rsidRPr="00A903FF">
        <w:rPr>
          <w:rFonts w:ascii="GHEA Grapalat" w:hAnsi="GHEA Grapalat" w:cs="Sylfaen"/>
          <w:sz w:val="22"/>
          <w:szCs w:val="22"/>
          <w:lang w:val="af-ZA"/>
        </w:rPr>
        <w:t xml:space="preserve"> </w:t>
      </w:r>
      <w:r w:rsidRPr="006B4228">
        <w:rPr>
          <w:rFonts w:ascii="GHEA Grapalat" w:hAnsi="GHEA Grapalat" w:cs="Sylfaen"/>
          <w:sz w:val="22"/>
          <w:szCs w:val="22"/>
          <w:lang w:val="hy-AM"/>
        </w:rPr>
        <w:t>դեկտեմբերի</w:t>
      </w:r>
      <w:r w:rsidRPr="006B4228">
        <w:rPr>
          <w:rFonts w:ascii="GHEA Grapalat" w:hAnsi="GHEA Grapalat" w:cs="Arial"/>
          <w:sz w:val="22"/>
          <w:szCs w:val="22"/>
          <w:lang w:val="hy-AM"/>
        </w:rPr>
        <w:t xml:space="preserve"> 2</w:t>
      </w:r>
      <w:r w:rsidR="002E3224" w:rsidRPr="006B4228">
        <w:rPr>
          <w:rFonts w:ascii="GHEA Grapalat" w:hAnsi="GHEA Grapalat" w:cs="Arial"/>
          <w:sz w:val="22"/>
          <w:szCs w:val="22"/>
          <w:lang w:val="hy-AM"/>
        </w:rPr>
        <w:t>6</w:t>
      </w:r>
      <w:r w:rsidRPr="006B4228">
        <w:rPr>
          <w:rFonts w:ascii="GHEA Grapalat" w:hAnsi="GHEA Grapalat" w:cs="Arial"/>
          <w:sz w:val="22"/>
          <w:szCs w:val="22"/>
          <w:lang w:val="hy-AM"/>
        </w:rPr>
        <w:t>-</w:t>
      </w:r>
      <w:r w:rsidRPr="006B4228">
        <w:rPr>
          <w:rFonts w:ascii="GHEA Grapalat" w:hAnsi="GHEA Grapalat" w:cs="Sylfaen"/>
          <w:sz w:val="22"/>
          <w:szCs w:val="22"/>
          <w:lang w:val="hy-AM"/>
        </w:rPr>
        <w:t>ի</w:t>
      </w:r>
      <w:r w:rsidRPr="006B4228">
        <w:rPr>
          <w:rFonts w:ascii="GHEA Grapalat" w:hAnsi="GHEA Grapalat" w:cs="Arial"/>
          <w:sz w:val="22"/>
          <w:szCs w:val="22"/>
          <w:lang w:val="hy-AM"/>
        </w:rPr>
        <w:t xml:space="preserve"> «</w:t>
      </w:r>
      <w:r w:rsidRPr="006B4228">
        <w:rPr>
          <w:rFonts w:ascii="GHEA Grapalat" w:hAnsi="GHEA Grapalat" w:cs="Sylfaen"/>
          <w:sz w:val="22"/>
          <w:szCs w:val="22"/>
          <w:lang w:val="hy-AM"/>
        </w:rPr>
        <w:t>Հայաստանի</w:t>
      </w:r>
      <w:r w:rsidR="00A903FF" w:rsidRPr="00A903FF">
        <w:rPr>
          <w:rFonts w:ascii="GHEA Grapalat" w:hAnsi="GHEA Grapalat" w:cs="Sylfaen"/>
          <w:sz w:val="22"/>
          <w:szCs w:val="22"/>
          <w:lang w:val="af-ZA"/>
        </w:rPr>
        <w:t xml:space="preserve"> </w:t>
      </w:r>
      <w:r w:rsidRPr="006B4228">
        <w:rPr>
          <w:rFonts w:ascii="GHEA Grapalat" w:hAnsi="GHEA Grapalat" w:cs="Sylfaen"/>
          <w:sz w:val="22"/>
          <w:szCs w:val="22"/>
          <w:lang w:val="hy-AM"/>
        </w:rPr>
        <w:t>Հանրապետության</w:t>
      </w:r>
      <w:r w:rsidR="00A903FF" w:rsidRPr="00A903FF">
        <w:rPr>
          <w:rFonts w:ascii="GHEA Grapalat" w:hAnsi="GHEA Grapalat" w:cs="Sylfaen"/>
          <w:sz w:val="22"/>
          <w:szCs w:val="22"/>
          <w:lang w:val="af-ZA"/>
        </w:rPr>
        <w:t xml:space="preserve"> </w:t>
      </w:r>
      <w:r w:rsidRPr="006B4228">
        <w:rPr>
          <w:rFonts w:ascii="GHEA Grapalat" w:hAnsi="GHEA Grapalat" w:cs="Arial"/>
          <w:sz w:val="22"/>
          <w:szCs w:val="22"/>
          <w:lang w:val="hy-AM"/>
        </w:rPr>
        <w:t>20</w:t>
      </w:r>
      <w:r w:rsidR="002E3224" w:rsidRPr="006B4228">
        <w:rPr>
          <w:rFonts w:ascii="GHEA Grapalat" w:hAnsi="GHEA Grapalat" w:cs="Arial"/>
          <w:sz w:val="22"/>
          <w:szCs w:val="22"/>
          <w:lang w:val="hy-AM"/>
        </w:rPr>
        <w:t>20</w:t>
      </w:r>
      <w:r w:rsidR="00A903FF" w:rsidRPr="00A903FF">
        <w:rPr>
          <w:rFonts w:ascii="GHEA Grapalat" w:hAnsi="GHEA Grapalat" w:cs="Arial"/>
          <w:sz w:val="22"/>
          <w:szCs w:val="22"/>
          <w:lang w:val="af-ZA"/>
        </w:rPr>
        <w:t xml:space="preserve"> </w:t>
      </w:r>
      <w:r w:rsidRPr="006B4228">
        <w:rPr>
          <w:rFonts w:ascii="GHEA Grapalat" w:hAnsi="GHEA Grapalat" w:cs="Sylfaen"/>
          <w:sz w:val="22"/>
          <w:szCs w:val="22"/>
          <w:lang w:val="hy-AM"/>
        </w:rPr>
        <w:t>թվականի</w:t>
      </w:r>
      <w:r w:rsidR="00A903FF" w:rsidRPr="00A903FF">
        <w:rPr>
          <w:rFonts w:ascii="GHEA Grapalat" w:hAnsi="GHEA Grapalat" w:cs="Sylfaen"/>
          <w:sz w:val="22"/>
          <w:szCs w:val="22"/>
          <w:lang w:val="af-ZA"/>
        </w:rPr>
        <w:t xml:space="preserve"> </w:t>
      </w:r>
      <w:r w:rsidRPr="006B4228">
        <w:rPr>
          <w:rFonts w:ascii="GHEA Grapalat" w:hAnsi="GHEA Grapalat" w:cs="Sylfaen"/>
          <w:sz w:val="22"/>
          <w:szCs w:val="22"/>
          <w:lang w:val="hy-AM"/>
        </w:rPr>
        <w:t>պետական</w:t>
      </w:r>
      <w:r w:rsidR="00A903FF" w:rsidRPr="00A903FF">
        <w:rPr>
          <w:rFonts w:ascii="GHEA Grapalat" w:hAnsi="GHEA Grapalat" w:cs="Sylfaen"/>
          <w:sz w:val="22"/>
          <w:szCs w:val="22"/>
          <w:lang w:val="af-ZA"/>
        </w:rPr>
        <w:t xml:space="preserve"> </w:t>
      </w:r>
      <w:r w:rsidRPr="006B4228">
        <w:rPr>
          <w:rFonts w:ascii="GHEA Grapalat" w:hAnsi="GHEA Grapalat" w:cs="Sylfaen"/>
          <w:sz w:val="22"/>
          <w:szCs w:val="22"/>
          <w:lang w:val="hy-AM"/>
        </w:rPr>
        <w:t>բյուջեի</w:t>
      </w:r>
      <w:r w:rsidR="00A903FF" w:rsidRPr="00A903FF">
        <w:rPr>
          <w:rFonts w:ascii="GHEA Grapalat" w:hAnsi="GHEA Grapalat" w:cs="Sylfaen"/>
          <w:sz w:val="22"/>
          <w:szCs w:val="22"/>
          <w:lang w:val="af-ZA"/>
        </w:rPr>
        <w:t xml:space="preserve"> </w:t>
      </w:r>
      <w:r w:rsidRPr="006B4228">
        <w:rPr>
          <w:rFonts w:ascii="GHEA Grapalat" w:hAnsi="GHEA Grapalat" w:cs="Sylfaen"/>
          <w:sz w:val="22"/>
          <w:szCs w:val="22"/>
          <w:lang w:val="hy-AM"/>
        </w:rPr>
        <w:t>կատարումն</w:t>
      </w:r>
      <w:r w:rsidR="00A903FF" w:rsidRPr="00A903FF">
        <w:rPr>
          <w:rFonts w:ascii="GHEA Grapalat" w:hAnsi="GHEA Grapalat" w:cs="Sylfaen"/>
          <w:sz w:val="22"/>
          <w:szCs w:val="22"/>
          <w:lang w:val="af-ZA"/>
        </w:rPr>
        <w:t xml:space="preserve"> </w:t>
      </w:r>
      <w:r w:rsidRPr="006B4228">
        <w:rPr>
          <w:rFonts w:ascii="GHEA Grapalat" w:hAnsi="GHEA Grapalat" w:cs="Sylfaen"/>
          <w:sz w:val="22"/>
          <w:szCs w:val="22"/>
          <w:lang w:val="hy-AM"/>
        </w:rPr>
        <w:t>ապահովող</w:t>
      </w:r>
      <w:r w:rsidR="00A903FF" w:rsidRPr="00A903FF">
        <w:rPr>
          <w:rFonts w:ascii="GHEA Grapalat" w:hAnsi="GHEA Grapalat" w:cs="Sylfaen"/>
          <w:sz w:val="22"/>
          <w:szCs w:val="22"/>
          <w:lang w:val="af-ZA"/>
        </w:rPr>
        <w:t xml:space="preserve"> </w:t>
      </w:r>
      <w:r w:rsidRPr="006B4228">
        <w:rPr>
          <w:rFonts w:ascii="GHEA Grapalat" w:hAnsi="GHEA Grapalat" w:cs="Sylfaen"/>
          <w:sz w:val="22"/>
          <w:szCs w:val="22"/>
          <w:lang w:val="hy-AM"/>
        </w:rPr>
        <w:t>միջոցառումների</w:t>
      </w:r>
      <w:r w:rsidR="00A903FF" w:rsidRPr="00A903FF">
        <w:rPr>
          <w:rFonts w:ascii="GHEA Grapalat" w:hAnsi="GHEA Grapalat" w:cs="Sylfaen"/>
          <w:sz w:val="22"/>
          <w:szCs w:val="22"/>
          <w:lang w:val="af-ZA"/>
        </w:rPr>
        <w:t xml:space="preserve"> </w:t>
      </w:r>
      <w:r w:rsidRPr="006B4228">
        <w:rPr>
          <w:rFonts w:ascii="GHEA Grapalat" w:hAnsi="GHEA Grapalat" w:cs="Sylfaen"/>
          <w:sz w:val="22"/>
          <w:szCs w:val="22"/>
          <w:lang w:val="hy-AM"/>
        </w:rPr>
        <w:t>մասին</w:t>
      </w:r>
      <w:r w:rsidRPr="006B4228">
        <w:rPr>
          <w:rFonts w:ascii="GHEA Grapalat" w:hAnsi="GHEA Grapalat" w:cs="Arial"/>
          <w:sz w:val="22"/>
          <w:szCs w:val="22"/>
          <w:lang w:val="hy-AM"/>
        </w:rPr>
        <w:t>» N 1</w:t>
      </w:r>
      <w:r w:rsidR="002E3224" w:rsidRPr="006B4228">
        <w:rPr>
          <w:rFonts w:ascii="GHEA Grapalat" w:hAnsi="GHEA Grapalat" w:cs="Arial"/>
          <w:sz w:val="22"/>
          <w:szCs w:val="22"/>
          <w:lang w:val="hy-AM"/>
        </w:rPr>
        <w:t>919</w:t>
      </w:r>
      <w:r w:rsidRPr="006B4228">
        <w:rPr>
          <w:rFonts w:ascii="GHEA Grapalat" w:hAnsi="GHEA Grapalat" w:cs="Arial"/>
          <w:sz w:val="22"/>
          <w:szCs w:val="22"/>
          <w:lang w:val="hy-AM"/>
        </w:rPr>
        <w:t>-</w:t>
      </w:r>
      <w:r w:rsidRPr="006B4228">
        <w:rPr>
          <w:rFonts w:ascii="GHEA Grapalat" w:hAnsi="GHEA Grapalat" w:cs="Sylfaen"/>
          <w:sz w:val="22"/>
          <w:szCs w:val="22"/>
          <w:lang w:val="hy-AM"/>
        </w:rPr>
        <w:t>Ն</w:t>
      </w:r>
      <w:r w:rsidR="00A903FF" w:rsidRPr="00A903FF">
        <w:rPr>
          <w:rFonts w:ascii="GHEA Grapalat" w:hAnsi="GHEA Grapalat" w:cs="Sylfaen"/>
          <w:sz w:val="22"/>
          <w:szCs w:val="22"/>
          <w:lang w:val="af-ZA"/>
        </w:rPr>
        <w:t xml:space="preserve"> </w:t>
      </w:r>
      <w:r w:rsidRPr="006B4228">
        <w:rPr>
          <w:rFonts w:ascii="GHEA Grapalat" w:hAnsi="GHEA Grapalat" w:cs="Sylfaen"/>
          <w:sz w:val="22"/>
          <w:szCs w:val="22"/>
          <w:lang w:val="hy-AM"/>
        </w:rPr>
        <w:t>որոշման</w:t>
      </w:r>
      <w:r w:rsidR="00A903FF" w:rsidRPr="00A903FF">
        <w:rPr>
          <w:rFonts w:ascii="GHEA Grapalat" w:hAnsi="GHEA Grapalat" w:cs="Sylfaen"/>
          <w:sz w:val="22"/>
          <w:szCs w:val="22"/>
          <w:lang w:val="af-ZA"/>
        </w:rPr>
        <w:t xml:space="preserve"> </w:t>
      </w:r>
      <w:r w:rsidR="00DD14DA" w:rsidRPr="006B4228">
        <w:rPr>
          <w:rFonts w:ascii="GHEA Grapalat" w:hAnsi="GHEA Grapalat" w:cs="Sylfaen"/>
          <w:sz w:val="22"/>
          <w:szCs w:val="22"/>
          <w:lang w:val="hy-AM"/>
        </w:rPr>
        <w:t>NN 3,</w:t>
      </w:r>
      <w:r w:rsidR="00A903FF" w:rsidRPr="00A903FF">
        <w:rPr>
          <w:rFonts w:ascii="GHEA Grapalat" w:hAnsi="GHEA Grapalat" w:cs="Sylfaen"/>
          <w:sz w:val="22"/>
          <w:szCs w:val="22"/>
          <w:lang w:val="af-ZA"/>
        </w:rPr>
        <w:t xml:space="preserve"> </w:t>
      </w:r>
      <w:r w:rsidR="00DD14DA" w:rsidRPr="006B4228">
        <w:rPr>
          <w:rFonts w:ascii="GHEA Grapalat" w:hAnsi="GHEA Grapalat" w:cs="Sylfaen"/>
          <w:sz w:val="22"/>
          <w:szCs w:val="22"/>
          <w:lang w:val="hy-AM"/>
        </w:rPr>
        <w:t>4</w:t>
      </w:r>
      <w:r w:rsidR="00DD14DA" w:rsidRPr="006B4228">
        <w:rPr>
          <w:rFonts w:ascii="GHEA Grapalat" w:hAnsi="GHEA Grapalat" w:cs="Sylfaen"/>
          <w:sz w:val="22"/>
          <w:szCs w:val="22"/>
          <w:lang w:val="af-ZA"/>
        </w:rPr>
        <w:t xml:space="preserve">, </w:t>
      </w:r>
      <w:r w:rsidR="00DD14DA" w:rsidRPr="006B4228">
        <w:rPr>
          <w:rFonts w:ascii="GHEA Grapalat" w:hAnsi="GHEA Grapalat" w:cs="Sylfaen"/>
          <w:sz w:val="22"/>
          <w:szCs w:val="22"/>
          <w:lang w:val="hy-AM"/>
        </w:rPr>
        <w:t>5</w:t>
      </w:r>
      <w:r w:rsidR="00DD14DA" w:rsidRPr="006B4228">
        <w:rPr>
          <w:rFonts w:ascii="GHEA Grapalat" w:hAnsi="GHEA Grapalat" w:cs="Sylfaen"/>
          <w:sz w:val="22"/>
          <w:szCs w:val="22"/>
          <w:lang w:val="af-ZA"/>
        </w:rPr>
        <w:t xml:space="preserve">, </w:t>
      </w:r>
      <w:r w:rsidR="00DD14DA" w:rsidRPr="006B4228">
        <w:rPr>
          <w:rFonts w:ascii="GHEA Grapalat" w:hAnsi="GHEA Grapalat" w:cs="Sylfaen"/>
          <w:sz w:val="22"/>
          <w:szCs w:val="22"/>
          <w:lang w:val="hy-AM"/>
        </w:rPr>
        <w:t>9</w:t>
      </w:r>
      <w:r w:rsidR="00DD14DA" w:rsidRPr="006B4228">
        <w:rPr>
          <w:rFonts w:ascii="GHEA Grapalat" w:hAnsi="GHEA Grapalat" w:cs="Sylfaen"/>
          <w:sz w:val="22"/>
          <w:szCs w:val="22"/>
          <w:lang w:val="af-ZA"/>
        </w:rPr>
        <w:t xml:space="preserve">, </w:t>
      </w:r>
      <w:r w:rsidR="00DD14DA" w:rsidRPr="006B4228">
        <w:rPr>
          <w:rFonts w:ascii="GHEA Grapalat" w:hAnsi="GHEA Grapalat" w:cs="Sylfaen"/>
          <w:sz w:val="22"/>
          <w:szCs w:val="22"/>
          <w:lang w:val="hy-AM"/>
        </w:rPr>
        <w:t>9.1</w:t>
      </w:r>
      <w:r w:rsidR="00A903FF" w:rsidRPr="00A903FF">
        <w:rPr>
          <w:rFonts w:ascii="GHEA Grapalat" w:hAnsi="GHEA Grapalat" w:cs="Sylfaen"/>
          <w:sz w:val="22"/>
          <w:szCs w:val="22"/>
          <w:lang w:val="af-ZA"/>
        </w:rPr>
        <w:t xml:space="preserve"> </w:t>
      </w:r>
      <w:r w:rsidR="00DD14DA" w:rsidRPr="006B4228">
        <w:rPr>
          <w:rFonts w:ascii="GHEA Grapalat" w:hAnsi="GHEA Grapalat" w:cs="Sylfaen"/>
          <w:sz w:val="22"/>
          <w:szCs w:val="22"/>
          <w:lang w:val="ru-RU"/>
        </w:rPr>
        <w:t>և</w:t>
      </w:r>
      <w:r w:rsidR="00DD14DA" w:rsidRPr="006B4228">
        <w:rPr>
          <w:rFonts w:ascii="GHEA Grapalat" w:hAnsi="GHEA Grapalat" w:cs="Sylfaen"/>
          <w:sz w:val="22"/>
          <w:szCs w:val="22"/>
          <w:lang w:val="af-ZA"/>
        </w:rPr>
        <w:t xml:space="preserve"> 10</w:t>
      </w:r>
      <w:r w:rsidR="00A903FF">
        <w:rPr>
          <w:rFonts w:ascii="GHEA Grapalat" w:hAnsi="GHEA Grapalat" w:cs="Sylfaen"/>
          <w:sz w:val="22"/>
          <w:szCs w:val="22"/>
          <w:lang w:val="af-ZA"/>
        </w:rPr>
        <w:t xml:space="preserve"> </w:t>
      </w:r>
      <w:r w:rsidRPr="006B4228">
        <w:rPr>
          <w:rFonts w:ascii="GHEA Grapalat" w:hAnsi="GHEA Grapalat" w:cs="GHEA Grapalat"/>
          <w:sz w:val="22"/>
          <w:szCs w:val="22"/>
        </w:rPr>
        <w:t>կատարել</w:t>
      </w:r>
      <w:r w:rsidR="00A903FF" w:rsidRPr="00A903FF">
        <w:rPr>
          <w:rFonts w:ascii="GHEA Grapalat" w:hAnsi="GHEA Grapalat" w:cs="GHEA Grapalat"/>
          <w:sz w:val="22"/>
          <w:szCs w:val="22"/>
          <w:lang w:val="af-ZA"/>
        </w:rPr>
        <w:t xml:space="preserve"> </w:t>
      </w:r>
      <w:r w:rsidRPr="006B4228">
        <w:rPr>
          <w:rFonts w:ascii="GHEA Grapalat" w:hAnsi="GHEA Grapalat" w:cs="GHEA Grapalat"/>
          <w:sz w:val="22"/>
          <w:szCs w:val="22"/>
        </w:rPr>
        <w:t>փոփոխություններ</w:t>
      </w:r>
      <w:r w:rsidR="00A903FF" w:rsidRPr="00A903FF">
        <w:rPr>
          <w:rFonts w:ascii="GHEA Grapalat" w:hAnsi="GHEA Grapalat" w:cs="GHEA Grapalat"/>
          <w:sz w:val="22"/>
          <w:szCs w:val="22"/>
          <w:lang w:val="af-ZA"/>
        </w:rPr>
        <w:t xml:space="preserve"> </w:t>
      </w:r>
      <w:r w:rsidRPr="006B4228">
        <w:rPr>
          <w:rFonts w:ascii="GHEA Grapalat" w:hAnsi="GHEA Grapalat" w:cs="GHEA Grapalat"/>
          <w:sz w:val="22"/>
          <w:szCs w:val="22"/>
        </w:rPr>
        <w:t>և</w:t>
      </w:r>
      <w:r w:rsidR="00A903FF" w:rsidRPr="00A903FF">
        <w:rPr>
          <w:rFonts w:ascii="GHEA Grapalat" w:hAnsi="GHEA Grapalat" w:cs="GHEA Grapalat"/>
          <w:sz w:val="22"/>
          <w:szCs w:val="22"/>
          <w:lang w:val="af-ZA"/>
        </w:rPr>
        <w:t xml:space="preserve"> </w:t>
      </w:r>
      <w:r w:rsidRPr="006B4228">
        <w:rPr>
          <w:rFonts w:ascii="GHEA Grapalat" w:hAnsi="GHEA Grapalat" w:cs="GHEA Grapalat"/>
          <w:sz w:val="22"/>
          <w:szCs w:val="22"/>
        </w:rPr>
        <w:t>լրացումներ</w:t>
      </w:r>
      <w:r w:rsidRPr="006B4228">
        <w:rPr>
          <w:rFonts w:ascii="GHEA Grapalat" w:hAnsi="GHEA Grapalat" w:cs="GHEA Grapalat"/>
          <w:sz w:val="22"/>
          <w:szCs w:val="22"/>
          <w:lang w:val="af-ZA"/>
        </w:rPr>
        <w:t xml:space="preserve">`  </w:t>
      </w:r>
      <w:r w:rsidRPr="006B4228">
        <w:rPr>
          <w:rFonts w:ascii="GHEA Grapalat" w:hAnsi="GHEA Grapalat" w:cs="GHEA Grapalat"/>
          <w:sz w:val="22"/>
          <w:szCs w:val="22"/>
        </w:rPr>
        <w:t>համաձայն</w:t>
      </w:r>
      <w:r w:rsidR="000B665F" w:rsidRPr="006B4228">
        <w:rPr>
          <w:rFonts w:ascii="GHEA Grapalat" w:hAnsi="GHEA Grapalat" w:cs="GHEA Grapalat"/>
          <w:sz w:val="22"/>
          <w:szCs w:val="22"/>
          <w:lang w:val="af-ZA"/>
        </w:rPr>
        <w:t xml:space="preserve"> NN 1, 2 ,3, </w:t>
      </w:r>
      <w:r w:rsidR="006B4228" w:rsidRPr="006B4228">
        <w:rPr>
          <w:rFonts w:ascii="GHEA Grapalat" w:hAnsi="GHEA Grapalat" w:cs="GHEA Grapalat"/>
          <w:sz w:val="22"/>
          <w:szCs w:val="22"/>
          <w:lang w:val="hy-AM"/>
        </w:rPr>
        <w:t xml:space="preserve">4 </w:t>
      </w:r>
      <w:r w:rsidR="002E3224" w:rsidRPr="006B4228">
        <w:rPr>
          <w:rFonts w:ascii="GHEA Grapalat" w:hAnsi="GHEA Grapalat" w:cs="GHEA Grapalat"/>
          <w:sz w:val="22"/>
          <w:szCs w:val="22"/>
          <w:lang w:val="hy-AM"/>
        </w:rPr>
        <w:t xml:space="preserve">և </w:t>
      </w:r>
      <w:r w:rsidR="006B4228" w:rsidRPr="006B4228">
        <w:rPr>
          <w:rFonts w:ascii="GHEA Grapalat" w:hAnsi="GHEA Grapalat" w:cs="GHEA Grapalat"/>
          <w:sz w:val="22"/>
          <w:szCs w:val="22"/>
          <w:lang w:val="hy-AM"/>
        </w:rPr>
        <w:t>5</w:t>
      </w:r>
      <w:r w:rsidR="00A903FF" w:rsidRPr="00A903FF">
        <w:rPr>
          <w:rFonts w:ascii="GHEA Grapalat" w:hAnsi="GHEA Grapalat" w:cs="GHEA Grapalat"/>
          <w:sz w:val="22"/>
          <w:szCs w:val="22"/>
          <w:lang w:val="af-ZA"/>
        </w:rPr>
        <w:t xml:space="preserve"> </w:t>
      </w:r>
      <w:r w:rsidRPr="006B4228">
        <w:rPr>
          <w:rFonts w:ascii="GHEA Grapalat" w:hAnsi="GHEA Grapalat" w:cs="GHEA Grapalat"/>
          <w:sz w:val="22"/>
          <w:szCs w:val="22"/>
        </w:rPr>
        <w:t>հավելվածների</w:t>
      </w:r>
      <w:r w:rsidRPr="006B4228">
        <w:rPr>
          <w:rFonts w:ascii="GHEA Grapalat" w:hAnsi="GHEA Grapalat" w:cs="GHEA Grapalat"/>
          <w:sz w:val="22"/>
          <w:szCs w:val="22"/>
          <w:lang w:val="af-ZA"/>
        </w:rPr>
        <w:t>:</w:t>
      </w:r>
    </w:p>
    <w:p w:rsidR="002177C7" w:rsidRPr="00E40D31" w:rsidRDefault="002177C7" w:rsidP="00A903FF">
      <w:pPr>
        <w:pStyle w:val="a9"/>
        <w:numPr>
          <w:ilvl w:val="0"/>
          <w:numId w:val="8"/>
        </w:numPr>
        <w:shd w:val="clear" w:color="auto" w:fill="FFFFFF"/>
        <w:spacing w:after="0"/>
        <w:ind w:left="0" w:firstLine="286"/>
        <w:jc w:val="both"/>
        <w:rPr>
          <w:rFonts w:ascii="GHEA Grapalat" w:hAnsi="GHEA Grapalat" w:cs="GHEA Grapalat"/>
          <w:szCs w:val="22"/>
          <w:lang w:val="af-ZA"/>
        </w:rPr>
      </w:pPr>
      <w:r w:rsidRPr="006B4228">
        <w:rPr>
          <w:rFonts w:ascii="GHEA Grapalat" w:hAnsi="GHEA Grapalat" w:cs="GHEA Grapalat"/>
          <w:szCs w:val="22"/>
          <w:lang w:val="af-ZA"/>
        </w:rPr>
        <w:t xml:space="preserve">Հայաստանի Հանրապետության </w:t>
      </w:r>
      <w:r w:rsidR="00F546E3" w:rsidRPr="006B4228">
        <w:rPr>
          <w:rFonts w:ascii="GHEA Grapalat" w:hAnsi="GHEA Grapalat" w:cs="GHEA Grapalat"/>
          <w:szCs w:val="22"/>
          <w:lang w:val="af-ZA"/>
        </w:rPr>
        <w:t>բարձր տեխնոլոգիական արդյունաբերության</w:t>
      </w:r>
      <w:r w:rsidR="00F546E3" w:rsidRPr="004440EA">
        <w:rPr>
          <w:rFonts w:ascii="GHEA Grapalat" w:hAnsi="GHEA Grapalat" w:cs="GHEA Grapalat"/>
          <w:szCs w:val="22"/>
          <w:lang w:val="af-ZA"/>
        </w:rPr>
        <w:t xml:space="preserve"> նախարարությանը</w:t>
      </w:r>
      <w:r w:rsidR="00A903FF">
        <w:rPr>
          <w:rFonts w:ascii="GHEA Grapalat" w:hAnsi="GHEA Grapalat" w:cs="GHEA Grapalat"/>
          <w:szCs w:val="22"/>
          <w:lang w:val="af-ZA"/>
        </w:rPr>
        <w:t xml:space="preserve"> </w:t>
      </w:r>
      <w:r w:rsidRPr="004440EA">
        <w:rPr>
          <w:rFonts w:ascii="GHEA Grapalat" w:hAnsi="GHEA Grapalat" w:cs="GHEA Grapalat"/>
          <w:szCs w:val="22"/>
        </w:rPr>
        <w:t>Հայաստանի</w:t>
      </w:r>
      <w:r w:rsidR="00A903FF" w:rsidRPr="00A903FF">
        <w:rPr>
          <w:rFonts w:ascii="GHEA Grapalat" w:hAnsi="GHEA Grapalat" w:cs="GHEA Grapalat"/>
          <w:szCs w:val="22"/>
          <w:lang w:val="af-ZA"/>
        </w:rPr>
        <w:t xml:space="preserve"> </w:t>
      </w:r>
      <w:r w:rsidRPr="004440EA">
        <w:rPr>
          <w:rFonts w:ascii="GHEA Grapalat" w:hAnsi="GHEA Grapalat" w:cs="GHEA Grapalat"/>
          <w:szCs w:val="22"/>
        </w:rPr>
        <w:t>Հան</w:t>
      </w:r>
      <w:r w:rsidRPr="004440EA">
        <w:rPr>
          <w:rFonts w:ascii="GHEA Grapalat" w:hAnsi="GHEA Grapalat" w:cs="GHEA Grapalat"/>
          <w:szCs w:val="22"/>
          <w:lang w:val="af-ZA"/>
        </w:rPr>
        <w:softHyphen/>
      </w:r>
      <w:r w:rsidRPr="004440EA">
        <w:rPr>
          <w:rFonts w:ascii="GHEA Grapalat" w:hAnsi="GHEA Grapalat" w:cs="GHEA Grapalat"/>
          <w:szCs w:val="22"/>
        </w:rPr>
        <w:t>րապետության</w:t>
      </w:r>
      <w:r w:rsidRPr="004440EA">
        <w:rPr>
          <w:rFonts w:ascii="GHEA Grapalat" w:hAnsi="GHEA Grapalat" w:cs="GHEA Grapalat"/>
          <w:szCs w:val="22"/>
          <w:lang w:val="af-ZA"/>
        </w:rPr>
        <w:t xml:space="preserve"> 2020 </w:t>
      </w:r>
      <w:r w:rsidRPr="004440EA">
        <w:rPr>
          <w:rFonts w:ascii="GHEA Grapalat" w:hAnsi="GHEA Grapalat" w:cs="GHEA Grapalat"/>
          <w:szCs w:val="22"/>
        </w:rPr>
        <w:t>թվականի</w:t>
      </w:r>
      <w:r w:rsidR="00A903FF" w:rsidRPr="00A903FF">
        <w:rPr>
          <w:rFonts w:ascii="GHEA Grapalat" w:hAnsi="GHEA Grapalat" w:cs="GHEA Grapalat"/>
          <w:szCs w:val="22"/>
          <w:lang w:val="af-ZA"/>
        </w:rPr>
        <w:t xml:space="preserve"> </w:t>
      </w:r>
      <w:r w:rsidRPr="004440EA">
        <w:rPr>
          <w:rFonts w:ascii="GHEA Grapalat" w:hAnsi="GHEA Grapalat" w:cs="GHEA Grapalat"/>
          <w:szCs w:val="22"/>
        </w:rPr>
        <w:t>պետական</w:t>
      </w:r>
      <w:r w:rsidR="00A903FF" w:rsidRPr="00A903FF">
        <w:rPr>
          <w:rFonts w:ascii="GHEA Grapalat" w:hAnsi="GHEA Grapalat" w:cs="GHEA Grapalat"/>
          <w:szCs w:val="22"/>
          <w:lang w:val="af-ZA"/>
        </w:rPr>
        <w:t xml:space="preserve"> </w:t>
      </w:r>
      <w:r w:rsidRPr="004440EA">
        <w:rPr>
          <w:rFonts w:ascii="GHEA Grapalat" w:hAnsi="GHEA Grapalat" w:cs="GHEA Grapalat"/>
          <w:szCs w:val="22"/>
        </w:rPr>
        <w:t>բյուջեով</w:t>
      </w:r>
      <w:r w:rsidR="00A903FF" w:rsidRPr="00A903FF">
        <w:rPr>
          <w:rFonts w:ascii="GHEA Grapalat" w:hAnsi="GHEA Grapalat" w:cs="GHEA Grapalat"/>
          <w:szCs w:val="22"/>
          <w:lang w:val="af-ZA"/>
        </w:rPr>
        <w:t xml:space="preserve"> </w:t>
      </w:r>
      <w:r w:rsidRPr="004440EA">
        <w:rPr>
          <w:rFonts w:ascii="GHEA Grapalat" w:hAnsi="GHEA Grapalat" w:cs="GHEA Grapalat"/>
          <w:szCs w:val="22"/>
        </w:rPr>
        <w:t>նախատեսված</w:t>
      </w:r>
      <w:r w:rsidR="00A903FF" w:rsidRPr="00A903FF">
        <w:rPr>
          <w:rFonts w:ascii="GHEA Grapalat" w:hAnsi="GHEA Grapalat" w:cs="GHEA Grapalat"/>
          <w:szCs w:val="22"/>
          <w:lang w:val="af-ZA"/>
        </w:rPr>
        <w:t xml:space="preserve"> </w:t>
      </w:r>
      <w:r w:rsidRPr="004440EA">
        <w:rPr>
          <w:rFonts w:ascii="GHEA Grapalat" w:hAnsi="GHEA Grapalat" w:cs="GHEA Grapalat"/>
          <w:szCs w:val="22"/>
        </w:rPr>
        <w:t>Հայաստանի</w:t>
      </w:r>
      <w:r w:rsidR="00A903FF" w:rsidRPr="00A903FF">
        <w:rPr>
          <w:rFonts w:ascii="GHEA Grapalat" w:hAnsi="GHEA Grapalat" w:cs="GHEA Grapalat"/>
          <w:szCs w:val="22"/>
          <w:lang w:val="af-ZA"/>
        </w:rPr>
        <w:t xml:space="preserve"> </w:t>
      </w:r>
      <w:r w:rsidRPr="004440EA">
        <w:rPr>
          <w:rFonts w:ascii="GHEA Grapalat" w:hAnsi="GHEA Grapalat" w:cs="GHEA Grapalat"/>
          <w:szCs w:val="22"/>
        </w:rPr>
        <w:t>Հանրա</w:t>
      </w:r>
      <w:r w:rsidRPr="004440EA">
        <w:rPr>
          <w:rFonts w:ascii="GHEA Grapalat" w:hAnsi="GHEA Grapalat" w:cs="GHEA Grapalat"/>
          <w:szCs w:val="22"/>
          <w:lang w:val="af-ZA"/>
        </w:rPr>
        <w:softHyphen/>
      </w:r>
      <w:r w:rsidRPr="004440EA">
        <w:rPr>
          <w:rFonts w:ascii="GHEA Grapalat" w:hAnsi="GHEA Grapalat" w:cs="GHEA Grapalat"/>
          <w:szCs w:val="22"/>
        </w:rPr>
        <w:t>պե</w:t>
      </w:r>
      <w:r w:rsidRPr="004440EA">
        <w:rPr>
          <w:rFonts w:ascii="GHEA Grapalat" w:hAnsi="GHEA Grapalat" w:cs="GHEA Grapalat"/>
          <w:szCs w:val="22"/>
          <w:lang w:val="af-ZA"/>
        </w:rPr>
        <w:softHyphen/>
      </w:r>
      <w:r w:rsidRPr="004440EA">
        <w:rPr>
          <w:rFonts w:ascii="GHEA Grapalat" w:hAnsi="GHEA Grapalat" w:cs="GHEA Grapalat"/>
          <w:szCs w:val="22"/>
        </w:rPr>
        <w:t>տու</w:t>
      </w:r>
      <w:r w:rsidRPr="004440EA">
        <w:rPr>
          <w:rFonts w:ascii="GHEA Grapalat" w:hAnsi="GHEA Grapalat" w:cs="GHEA Grapalat"/>
          <w:szCs w:val="22"/>
          <w:lang w:val="af-ZA"/>
        </w:rPr>
        <w:softHyphen/>
      </w:r>
      <w:r w:rsidRPr="004440EA">
        <w:rPr>
          <w:rFonts w:ascii="GHEA Grapalat" w:hAnsi="GHEA Grapalat" w:cs="GHEA Grapalat"/>
          <w:szCs w:val="22"/>
        </w:rPr>
        <w:t>թյան</w:t>
      </w:r>
      <w:r w:rsidR="00A903FF" w:rsidRPr="00A903FF">
        <w:rPr>
          <w:rFonts w:ascii="GHEA Grapalat" w:hAnsi="GHEA Grapalat" w:cs="GHEA Grapalat"/>
          <w:szCs w:val="22"/>
          <w:lang w:val="af-ZA"/>
        </w:rPr>
        <w:t xml:space="preserve"> </w:t>
      </w:r>
      <w:r w:rsidRPr="004440EA">
        <w:rPr>
          <w:rFonts w:ascii="GHEA Grapalat" w:hAnsi="GHEA Grapalat" w:cs="GHEA Grapalat"/>
          <w:szCs w:val="22"/>
        </w:rPr>
        <w:t>կառավարության</w:t>
      </w:r>
      <w:r w:rsidR="00A903FF" w:rsidRPr="00A903FF">
        <w:rPr>
          <w:rFonts w:ascii="GHEA Grapalat" w:hAnsi="GHEA Grapalat" w:cs="GHEA Grapalat"/>
          <w:szCs w:val="22"/>
          <w:lang w:val="af-ZA"/>
        </w:rPr>
        <w:t xml:space="preserve"> </w:t>
      </w:r>
      <w:r w:rsidRPr="004440EA">
        <w:rPr>
          <w:rFonts w:ascii="GHEA Grapalat" w:hAnsi="GHEA Grapalat" w:cs="GHEA Grapalat"/>
          <w:szCs w:val="22"/>
        </w:rPr>
        <w:t>պահուստային</w:t>
      </w:r>
      <w:r w:rsidR="00A903FF" w:rsidRPr="00A903FF">
        <w:rPr>
          <w:rFonts w:ascii="GHEA Grapalat" w:hAnsi="GHEA Grapalat" w:cs="GHEA Grapalat"/>
          <w:szCs w:val="22"/>
          <w:lang w:val="af-ZA"/>
        </w:rPr>
        <w:t xml:space="preserve"> </w:t>
      </w:r>
      <w:r w:rsidRPr="004440EA">
        <w:rPr>
          <w:rFonts w:ascii="GHEA Grapalat" w:hAnsi="GHEA Grapalat" w:cs="GHEA Grapalat"/>
          <w:szCs w:val="22"/>
        </w:rPr>
        <w:t>ֆոնդից</w:t>
      </w:r>
      <w:r w:rsidRPr="004440EA">
        <w:rPr>
          <w:rFonts w:ascii="GHEA Grapalat" w:hAnsi="GHEA Grapalat" w:cs="GHEA Grapalat"/>
          <w:szCs w:val="22"/>
          <w:lang w:val="af-ZA"/>
        </w:rPr>
        <w:t xml:space="preserve">` </w:t>
      </w:r>
      <w:r w:rsidR="00485624" w:rsidRPr="00E40D31">
        <w:rPr>
          <w:rFonts w:ascii="GHEA Grapalat" w:hAnsi="GHEA Grapalat" w:cs="GHEA Grapalat"/>
          <w:szCs w:val="22"/>
          <w:lang w:val="hy-AM"/>
        </w:rPr>
        <w:t xml:space="preserve">ՀՀ տարածքում բազային և շարժական </w:t>
      </w:r>
      <w:r w:rsidR="00485624" w:rsidRPr="00A903FF">
        <w:rPr>
          <w:rFonts w:ascii="GHEA Grapalat" w:hAnsi="GHEA Grapalat" w:cs="Sylfaen"/>
          <w:sz w:val="22"/>
          <w:szCs w:val="22"/>
          <w:lang w:val="hy-AM"/>
        </w:rPr>
        <w:t>ռադիոմոնիտորինգի</w:t>
      </w:r>
      <w:r w:rsidR="00485624" w:rsidRPr="00E40D31">
        <w:rPr>
          <w:rFonts w:ascii="GHEA Grapalat" w:hAnsi="GHEA Grapalat" w:cs="GHEA Grapalat"/>
          <w:szCs w:val="22"/>
          <w:lang w:val="hy-AM"/>
        </w:rPr>
        <w:t xml:space="preserve"> համակարգի ներդրման նպատակով տեխնիկական պայմանների պատվիրման համար 2020 թվականի առաջին կիսամյակում հատկացնել 30,000.0 հազար դրամ` </w:t>
      </w:r>
      <w:r w:rsidR="00485624" w:rsidRPr="00E40D31">
        <w:rPr>
          <w:rFonts w:ascii="GHEA Grapalat" w:hAnsi="GHEA Grapalat" w:cs="GHEA Grapalat"/>
          <w:szCs w:val="22"/>
        </w:rPr>
        <w:t>բյուջետային</w:t>
      </w:r>
      <w:r w:rsidR="00A903FF" w:rsidRPr="00A903FF">
        <w:rPr>
          <w:rFonts w:ascii="GHEA Grapalat" w:hAnsi="GHEA Grapalat" w:cs="GHEA Grapalat"/>
          <w:szCs w:val="22"/>
          <w:lang w:val="af-ZA"/>
        </w:rPr>
        <w:t xml:space="preserve"> </w:t>
      </w:r>
      <w:r w:rsidR="00485624" w:rsidRPr="00E40D31">
        <w:rPr>
          <w:rFonts w:ascii="GHEA Grapalat" w:hAnsi="GHEA Grapalat" w:cs="GHEA Grapalat"/>
          <w:szCs w:val="22"/>
        </w:rPr>
        <w:t>ծախսերի</w:t>
      </w:r>
      <w:r w:rsidR="00A903FF" w:rsidRPr="00A903FF">
        <w:rPr>
          <w:rFonts w:ascii="GHEA Grapalat" w:hAnsi="GHEA Grapalat" w:cs="GHEA Grapalat"/>
          <w:szCs w:val="22"/>
          <w:lang w:val="af-ZA"/>
        </w:rPr>
        <w:t xml:space="preserve"> </w:t>
      </w:r>
      <w:r w:rsidR="00485624" w:rsidRPr="00E40D31">
        <w:rPr>
          <w:rFonts w:ascii="GHEA Grapalat" w:hAnsi="GHEA Grapalat" w:cs="GHEA Grapalat"/>
          <w:szCs w:val="22"/>
        </w:rPr>
        <w:t>տնտեսագիտական</w:t>
      </w:r>
      <w:r w:rsidR="00A903FF" w:rsidRPr="00A903FF">
        <w:rPr>
          <w:rFonts w:ascii="GHEA Grapalat" w:hAnsi="GHEA Grapalat" w:cs="GHEA Grapalat"/>
          <w:szCs w:val="22"/>
          <w:lang w:val="af-ZA"/>
        </w:rPr>
        <w:t xml:space="preserve"> </w:t>
      </w:r>
      <w:r w:rsidR="00485624" w:rsidRPr="00E40D31">
        <w:rPr>
          <w:rFonts w:ascii="GHEA Grapalat" w:hAnsi="GHEA Grapalat" w:cs="GHEA Grapalat"/>
          <w:szCs w:val="22"/>
        </w:rPr>
        <w:t>դասակարգման</w:t>
      </w:r>
      <w:r w:rsidR="00485624" w:rsidRPr="00E40D31">
        <w:rPr>
          <w:rFonts w:ascii="GHEA Grapalat" w:hAnsi="GHEA Grapalat" w:cs="GHEA Grapalat"/>
          <w:szCs w:val="22"/>
          <w:lang w:val="af-ZA"/>
        </w:rPr>
        <w:t xml:space="preserve"> «Ընդհանուր բնույթի այլ ծառայություններ» </w:t>
      </w:r>
      <w:r w:rsidR="00485624" w:rsidRPr="00E40D31">
        <w:rPr>
          <w:rFonts w:ascii="GHEA Grapalat" w:hAnsi="GHEA Grapalat" w:cs="GHEA Grapalat"/>
          <w:szCs w:val="22"/>
        </w:rPr>
        <w:t>հոդվածով</w:t>
      </w:r>
      <w:r w:rsidRPr="00E40D31">
        <w:rPr>
          <w:rFonts w:ascii="GHEA Grapalat" w:hAnsi="GHEA Grapalat" w:cs="GHEA Grapalat"/>
          <w:szCs w:val="22"/>
          <w:lang w:val="af-ZA"/>
        </w:rPr>
        <w:t>:</w:t>
      </w:r>
    </w:p>
    <w:p w:rsidR="00D86919" w:rsidRPr="004440EA" w:rsidRDefault="00D86919" w:rsidP="00A903FF">
      <w:pPr>
        <w:pStyle w:val="a9"/>
        <w:numPr>
          <w:ilvl w:val="0"/>
          <w:numId w:val="8"/>
        </w:numPr>
        <w:shd w:val="clear" w:color="auto" w:fill="FFFFFF"/>
        <w:spacing w:after="0"/>
        <w:ind w:left="0" w:firstLine="286"/>
        <w:jc w:val="both"/>
        <w:rPr>
          <w:rFonts w:ascii="GHEA Grapalat" w:hAnsi="GHEA Grapalat" w:cs="GHEA Grapalat"/>
          <w:szCs w:val="22"/>
          <w:lang w:val="af-ZA"/>
        </w:rPr>
      </w:pPr>
      <w:r w:rsidRPr="004440EA">
        <w:rPr>
          <w:rFonts w:ascii="GHEA Grapalat" w:hAnsi="GHEA Grapalat" w:cs="GHEA Grapalat"/>
          <w:szCs w:val="22"/>
          <w:lang w:val="af-ZA"/>
        </w:rPr>
        <w:t>Սույն որոշում</w:t>
      </w:r>
      <w:r w:rsidR="00FF53B7">
        <w:rPr>
          <w:rFonts w:ascii="GHEA Grapalat" w:hAnsi="GHEA Grapalat" w:cs="GHEA Grapalat"/>
          <w:szCs w:val="22"/>
          <w:lang w:val="af-ZA"/>
        </w:rPr>
        <w:t xml:space="preserve">ն ուժի մեջ է մտնում </w:t>
      </w:r>
      <w:r w:rsidR="00FF53B7">
        <w:rPr>
          <w:rFonts w:ascii="GHEA Grapalat" w:hAnsi="GHEA Grapalat" w:cs="GHEA Grapalat"/>
          <w:szCs w:val="22"/>
          <w:lang w:val="hy-AM"/>
        </w:rPr>
        <w:t xml:space="preserve">պաշտոնական </w:t>
      </w:r>
      <w:r w:rsidR="00FF53B7">
        <w:rPr>
          <w:rFonts w:ascii="GHEA Grapalat" w:hAnsi="GHEA Grapalat" w:cs="GHEA Grapalat"/>
          <w:szCs w:val="22"/>
          <w:lang w:val="af-ZA"/>
        </w:rPr>
        <w:t>հրապարակման</w:t>
      </w:r>
      <w:r w:rsidR="00FF53B7">
        <w:rPr>
          <w:rFonts w:ascii="GHEA Grapalat" w:hAnsi="GHEA Grapalat" w:cs="GHEA Grapalat"/>
          <w:szCs w:val="22"/>
          <w:lang w:val="hy-AM"/>
        </w:rPr>
        <w:t>ը հաջորդող օրվանից</w:t>
      </w:r>
      <w:r w:rsidRPr="004440EA">
        <w:rPr>
          <w:rFonts w:ascii="GHEA Grapalat" w:hAnsi="GHEA Grapalat" w:cs="GHEA Grapalat"/>
          <w:szCs w:val="22"/>
          <w:lang w:val="af-ZA"/>
        </w:rPr>
        <w:t>:</w:t>
      </w:r>
    </w:p>
    <w:p w:rsidR="00B773E6" w:rsidRPr="00FF53B7" w:rsidRDefault="00B773E6" w:rsidP="00180194">
      <w:pPr>
        <w:tabs>
          <w:tab w:val="left" w:pos="993"/>
        </w:tabs>
        <w:spacing w:after="0" w:line="360" w:lineRule="auto"/>
        <w:jc w:val="center"/>
        <w:rPr>
          <w:rFonts w:ascii="GHEA Grapalat" w:hAnsi="GHEA Grapalat" w:cs="GHEA Grapalat"/>
          <w:b/>
          <w:lang w:val="af-ZA"/>
        </w:rPr>
      </w:pPr>
    </w:p>
    <w:p w:rsidR="00E40D31" w:rsidRDefault="00E40D31">
      <w:pPr>
        <w:spacing w:after="0" w:line="240" w:lineRule="auto"/>
        <w:rPr>
          <w:rFonts w:ascii="Arial Unicode" w:hAnsi="Arial Unicode" w:cs="GHEA Grapalat"/>
          <w:b/>
          <w:lang w:val="hy-AM"/>
        </w:rPr>
      </w:pPr>
      <w:r>
        <w:rPr>
          <w:rFonts w:ascii="Arial Unicode" w:hAnsi="Arial Unicode" w:cs="GHEA Grapalat"/>
          <w:b/>
          <w:lang w:val="hy-AM"/>
        </w:rPr>
        <w:br w:type="page"/>
      </w:r>
    </w:p>
    <w:p w:rsidR="00EF07FE" w:rsidRPr="00766F94" w:rsidRDefault="00EF07FE" w:rsidP="00180194">
      <w:pPr>
        <w:tabs>
          <w:tab w:val="left" w:pos="993"/>
        </w:tabs>
        <w:spacing w:after="0" w:line="360" w:lineRule="auto"/>
        <w:jc w:val="center"/>
        <w:rPr>
          <w:rFonts w:ascii="GHEA Grapalat" w:hAnsi="GHEA Grapalat" w:cs="GHEA Grapalat"/>
          <w:b/>
          <w:lang w:val="hy-AM" w:eastAsia="ru-RU"/>
        </w:rPr>
      </w:pPr>
      <w:r w:rsidRPr="00766F94">
        <w:rPr>
          <w:rFonts w:ascii="GHEA Grapalat" w:hAnsi="GHEA Grapalat" w:cs="GHEA Grapalat"/>
          <w:b/>
          <w:lang w:val="hy-AM"/>
        </w:rPr>
        <w:lastRenderedPageBreak/>
        <w:t>ՀԻՄՆԱՎՈՐՈՒՄ</w:t>
      </w:r>
    </w:p>
    <w:p w:rsidR="00EF07FE" w:rsidRPr="00766F94" w:rsidRDefault="00EF07FE" w:rsidP="0058185A">
      <w:pPr>
        <w:spacing w:after="0" w:line="240" w:lineRule="auto"/>
        <w:jc w:val="both"/>
        <w:rPr>
          <w:rFonts w:ascii="GHEA Grapalat" w:hAnsi="GHEA Grapalat" w:cs="GHEA Grapalat"/>
          <w:b/>
          <w:lang w:val="hy-AM"/>
        </w:rPr>
      </w:pPr>
    </w:p>
    <w:p w:rsidR="00384C0F" w:rsidRPr="00B7705C" w:rsidRDefault="0058185A" w:rsidP="00384C0F">
      <w:pPr>
        <w:spacing w:after="0" w:line="240" w:lineRule="auto"/>
        <w:jc w:val="center"/>
        <w:rPr>
          <w:rFonts w:ascii="GHEA Grapalat" w:hAnsi="GHEA Grapalat"/>
          <w:b/>
          <w:lang w:val="hy-AM"/>
        </w:rPr>
      </w:pPr>
      <w:r w:rsidRPr="00B7705C">
        <w:rPr>
          <w:rFonts w:ascii="GHEA Grapalat" w:hAnsi="GHEA Grapalat"/>
          <w:b/>
          <w:lang w:val="hy-AM"/>
        </w:rPr>
        <w:t xml:space="preserve">ՀՀ կառավարության </w:t>
      </w:r>
      <w:r w:rsidR="00EF07FE" w:rsidRPr="00B7705C">
        <w:rPr>
          <w:rFonts w:ascii="GHEA Grapalat" w:hAnsi="GHEA Grapalat"/>
          <w:b/>
          <w:lang w:val="hy-AM"/>
        </w:rPr>
        <w:t>«</w:t>
      </w:r>
      <w:r w:rsidRPr="006B0993">
        <w:rPr>
          <w:rFonts w:ascii="GHEA Grapalat" w:hAnsi="GHEA Grapalat"/>
          <w:b/>
          <w:lang w:val="hy-AM"/>
        </w:rPr>
        <w:t>ՀՀ  20</w:t>
      </w:r>
      <w:r w:rsidR="002E3224">
        <w:rPr>
          <w:rFonts w:ascii="GHEA Grapalat" w:hAnsi="GHEA Grapalat"/>
          <w:b/>
          <w:lang w:val="hy-AM"/>
        </w:rPr>
        <w:t>20</w:t>
      </w:r>
      <w:r w:rsidRPr="006B0993">
        <w:rPr>
          <w:rFonts w:ascii="GHEA Grapalat" w:hAnsi="GHEA Grapalat"/>
          <w:b/>
          <w:lang w:val="hy-AM"/>
        </w:rPr>
        <w:t xml:space="preserve"> թվականի պետական բյուջեում վերաբաշխում, ՀՀ կառավարության 20</w:t>
      </w:r>
      <w:r w:rsidR="002E3224">
        <w:rPr>
          <w:rFonts w:ascii="GHEA Grapalat" w:hAnsi="GHEA Grapalat"/>
          <w:b/>
          <w:lang w:val="hy-AM"/>
        </w:rPr>
        <w:t>19</w:t>
      </w:r>
      <w:r w:rsidRPr="006B0993">
        <w:rPr>
          <w:rFonts w:ascii="GHEA Grapalat" w:hAnsi="GHEA Grapalat"/>
          <w:b/>
          <w:lang w:val="hy-AM"/>
        </w:rPr>
        <w:t xml:space="preserve"> թվականի դեկտեմբերի 2</w:t>
      </w:r>
      <w:r w:rsidR="002E3224">
        <w:rPr>
          <w:rFonts w:ascii="GHEA Grapalat" w:hAnsi="GHEA Grapalat"/>
          <w:b/>
          <w:lang w:val="hy-AM"/>
        </w:rPr>
        <w:t>6</w:t>
      </w:r>
      <w:r w:rsidRPr="006B0993">
        <w:rPr>
          <w:rFonts w:ascii="GHEA Grapalat" w:hAnsi="GHEA Grapalat"/>
          <w:b/>
          <w:lang w:val="hy-AM"/>
        </w:rPr>
        <w:t>-ի N 1</w:t>
      </w:r>
      <w:r w:rsidR="002E3224">
        <w:rPr>
          <w:rFonts w:ascii="GHEA Grapalat" w:hAnsi="GHEA Grapalat"/>
          <w:b/>
          <w:lang w:val="hy-AM"/>
        </w:rPr>
        <w:t>919</w:t>
      </w:r>
      <w:r w:rsidRPr="006B0993">
        <w:rPr>
          <w:rFonts w:ascii="GHEA Grapalat" w:hAnsi="GHEA Grapalat"/>
          <w:b/>
          <w:lang w:val="hy-AM"/>
        </w:rPr>
        <w:t xml:space="preserve">-Ն որոշման մեջ փոփոխություններ </w:t>
      </w:r>
      <w:r w:rsidR="006B3DAC" w:rsidRPr="00B7705C">
        <w:rPr>
          <w:rFonts w:ascii="GHEA Grapalat" w:hAnsi="GHEA Grapalat"/>
          <w:b/>
          <w:lang w:val="hy-AM"/>
        </w:rPr>
        <w:t xml:space="preserve">ու լրացումներ </w:t>
      </w:r>
      <w:r w:rsidRPr="006B0993">
        <w:rPr>
          <w:rFonts w:ascii="GHEA Grapalat" w:hAnsi="GHEA Grapalat"/>
          <w:b/>
          <w:lang w:val="hy-AM"/>
        </w:rPr>
        <w:t xml:space="preserve">կատարելու </w:t>
      </w:r>
      <w:r w:rsidR="00B7705C">
        <w:rPr>
          <w:rFonts w:ascii="GHEA Grapalat" w:hAnsi="GHEA Grapalat"/>
          <w:b/>
          <w:lang w:val="hy-AM"/>
        </w:rPr>
        <w:t xml:space="preserve">և </w:t>
      </w:r>
      <w:r w:rsidR="00B7705C" w:rsidRPr="00B7705C">
        <w:rPr>
          <w:rFonts w:ascii="GHEA Grapalat" w:hAnsi="GHEA Grapalat"/>
          <w:b/>
          <w:lang w:val="hy-AM"/>
        </w:rPr>
        <w:t>Հայաստանի Հանրապետության բարձր տեխնոլոգիական արդյունաբերության  նախարարությանը գումար հատկացնելու մասին</w:t>
      </w:r>
      <w:r w:rsidR="00EF07FE" w:rsidRPr="00B7705C">
        <w:rPr>
          <w:rFonts w:ascii="GHEA Grapalat" w:hAnsi="GHEA Grapalat"/>
          <w:b/>
          <w:lang w:val="hy-AM"/>
        </w:rPr>
        <w:t xml:space="preserve">» որոշման ընդունման  </w:t>
      </w:r>
    </w:p>
    <w:p w:rsidR="00384C0F" w:rsidRPr="00B773E6" w:rsidRDefault="00384C0F" w:rsidP="00384C0F">
      <w:pPr>
        <w:spacing w:after="0" w:line="240" w:lineRule="auto"/>
        <w:rPr>
          <w:rFonts w:ascii="GHEA Grapalat" w:hAnsi="GHEA Grapalat" w:cs="Sylfaen"/>
          <w:bCs/>
          <w:lang w:val="hy-AM"/>
        </w:rPr>
      </w:pPr>
    </w:p>
    <w:p w:rsidR="00B773E6" w:rsidRPr="00FF53B7" w:rsidRDefault="0048442C" w:rsidP="00B773E6">
      <w:pPr>
        <w:spacing w:after="0" w:line="360" w:lineRule="auto"/>
        <w:ind w:left="426" w:right="442" w:firstLine="708"/>
        <w:jc w:val="both"/>
        <w:rPr>
          <w:rFonts w:ascii="GHEA Grapalat" w:hAnsi="GHEA Grapalat"/>
          <w:lang w:val="hy-AM"/>
        </w:rPr>
      </w:pPr>
      <w:r w:rsidRPr="00FF53B7">
        <w:rPr>
          <w:rFonts w:ascii="GHEA Grapalat" w:hAnsi="GHEA Grapalat"/>
          <w:lang w:val="hy-AM"/>
        </w:rPr>
        <w:t>Որ</w:t>
      </w:r>
      <w:r w:rsidR="00217415" w:rsidRPr="00FF53B7">
        <w:rPr>
          <w:rFonts w:ascii="GHEA Grapalat" w:hAnsi="GHEA Grapalat"/>
          <w:lang w:val="hy-AM"/>
        </w:rPr>
        <w:t>ոշման նախագծի անհրաժեշտությունը պայմանավորված է հետևյալ պատճառաբանությամբ,</w:t>
      </w:r>
    </w:p>
    <w:p w:rsidR="00B773E6" w:rsidRPr="005D6803" w:rsidRDefault="00B773E6" w:rsidP="0076665B">
      <w:pPr>
        <w:spacing w:after="0" w:line="360" w:lineRule="auto"/>
        <w:ind w:left="450" w:right="442" w:firstLine="558"/>
        <w:jc w:val="both"/>
        <w:rPr>
          <w:rFonts w:ascii="GHEA Grapalat" w:hAnsi="GHEA Grapalat"/>
          <w:lang w:val="hy-AM"/>
        </w:rPr>
      </w:pPr>
      <w:r w:rsidRPr="00B773E6">
        <w:rPr>
          <w:rFonts w:ascii="GHEA Grapalat" w:hAnsi="GHEA Grapalat" w:cs="Sylfaen"/>
          <w:lang w:val="hy-AM"/>
        </w:rPr>
        <w:t>ՀՀ</w:t>
      </w:r>
      <w:r w:rsidR="00E5625B" w:rsidRPr="00E5625B">
        <w:rPr>
          <w:rFonts w:ascii="GHEA Grapalat" w:hAnsi="GHEA Grapalat" w:cs="Sylfaen"/>
          <w:lang w:val="hy-AM"/>
        </w:rPr>
        <w:t xml:space="preserve"> </w:t>
      </w:r>
      <w:r w:rsidRPr="00B773E6">
        <w:rPr>
          <w:rFonts w:ascii="GHEA Grapalat" w:hAnsi="GHEA Grapalat" w:cs="Sylfaen"/>
          <w:lang w:val="hy-AM"/>
        </w:rPr>
        <w:t>կառավարության</w:t>
      </w:r>
      <w:r w:rsidRPr="00B773E6">
        <w:rPr>
          <w:rFonts w:ascii="GHEA Grapalat" w:hAnsi="GHEA Grapalat"/>
          <w:lang w:val="hy-AM"/>
        </w:rPr>
        <w:t xml:space="preserve"> 2019 </w:t>
      </w:r>
      <w:r w:rsidRPr="00B773E6">
        <w:rPr>
          <w:rFonts w:ascii="GHEA Grapalat" w:hAnsi="GHEA Grapalat" w:cs="Sylfaen"/>
          <w:lang w:val="hy-AM"/>
        </w:rPr>
        <w:t>թվականի</w:t>
      </w:r>
      <w:r w:rsidR="00E5625B" w:rsidRPr="00E5625B">
        <w:rPr>
          <w:rFonts w:ascii="GHEA Grapalat" w:hAnsi="GHEA Grapalat" w:cs="Sylfaen"/>
          <w:lang w:val="hy-AM"/>
        </w:rPr>
        <w:t xml:space="preserve"> </w:t>
      </w:r>
      <w:r w:rsidRPr="00B773E6">
        <w:rPr>
          <w:rFonts w:ascii="GHEA Grapalat" w:hAnsi="GHEA Grapalat" w:cs="Sylfaen"/>
          <w:lang w:val="hy-AM"/>
        </w:rPr>
        <w:t>հոկտեմբերի</w:t>
      </w:r>
      <w:r w:rsidRPr="00B773E6">
        <w:rPr>
          <w:rFonts w:ascii="GHEA Grapalat" w:hAnsi="GHEA Grapalat"/>
          <w:lang w:val="hy-AM"/>
        </w:rPr>
        <w:t xml:space="preserve"> 3-</w:t>
      </w:r>
      <w:r w:rsidRPr="00B773E6">
        <w:rPr>
          <w:rFonts w:ascii="GHEA Grapalat" w:hAnsi="GHEA Grapalat" w:cs="Sylfaen"/>
          <w:lang w:val="hy-AM"/>
        </w:rPr>
        <w:t>ի</w:t>
      </w:r>
      <w:r w:rsidR="00E5625B" w:rsidRPr="00E5625B">
        <w:rPr>
          <w:rFonts w:ascii="GHEA Grapalat" w:hAnsi="GHEA Grapalat" w:cs="Sylfaen"/>
          <w:lang w:val="hy-AM"/>
        </w:rPr>
        <w:t xml:space="preserve"> </w:t>
      </w:r>
      <w:r w:rsidRPr="00B773E6">
        <w:rPr>
          <w:rFonts w:ascii="GHEA Grapalat" w:hAnsi="GHEA Grapalat" w:cs="Sylfaen"/>
          <w:lang w:val="hy-AM"/>
        </w:rPr>
        <w:t>թիվ</w:t>
      </w:r>
      <w:r w:rsidRPr="00B773E6">
        <w:rPr>
          <w:rFonts w:ascii="GHEA Grapalat" w:hAnsi="GHEA Grapalat"/>
          <w:lang w:val="hy-AM"/>
        </w:rPr>
        <w:t xml:space="preserve"> 1346-</w:t>
      </w:r>
      <w:r w:rsidRPr="00B773E6">
        <w:rPr>
          <w:rFonts w:ascii="GHEA Grapalat" w:hAnsi="GHEA Grapalat" w:cs="Sylfaen"/>
          <w:lang w:val="hy-AM"/>
        </w:rPr>
        <w:t>Լ</w:t>
      </w:r>
      <w:r w:rsidR="00E5625B" w:rsidRPr="00E5625B">
        <w:rPr>
          <w:rFonts w:ascii="GHEA Grapalat" w:hAnsi="GHEA Grapalat" w:cs="Sylfaen"/>
          <w:lang w:val="hy-AM"/>
        </w:rPr>
        <w:t xml:space="preserve"> </w:t>
      </w:r>
      <w:r w:rsidRPr="00B773E6">
        <w:rPr>
          <w:rFonts w:ascii="GHEA Grapalat" w:hAnsi="GHEA Grapalat" w:cs="Sylfaen"/>
          <w:lang w:val="hy-AM"/>
        </w:rPr>
        <w:t>որոշմամբ</w:t>
      </w:r>
      <w:r w:rsidR="00E5625B" w:rsidRPr="00E5625B">
        <w:rPr>
          <w:rFonts w:ascii="GHEA Grapalat" w:hAnsi="GHEA Grapalat" w:cs="Sylfaen"/>
          <w:lang w:val="hy-AM"/>
        </w:rPr>
        <w:t xml:space="preserve"> </w:t>
      </w:r>
      <w:r w:rsidRPr="00B773E6">
        <w:rPr>
          <w:rFonts w:ascii="GHEA Grapalat" w:hAnsi="GHEA Grapalat" w:cs="Sylfaen"/>
          <w:lang w:val="hy-AM"/>
        </w:rPr>
        <w:t>հաստատվել</w:t>
      </w:r>
      <w:r w:rsidR="00E5625B" w:rsidRPr="00E5625B">
        <w:rPr>
          <w:rFonts w:ascii="GHEA Grapalat" w:hAnsi="GHEA Grapalat" w:cs="Sylfaen"/>
          <w:lang w:val="hy-AM"/>
        </w:rPr>
        <w:t xml:space="preserve"> </w:t>
      </w:r>
      <w:r w:rsidRPr="00B773E6">
        <w:rPr>
          <w:rFonts w:ascii="GHEA Grapalat" w:hAnsi="GHEA Grapalat" w:cs="Sylfaen"/>
          <w:lang w:val="hy-AM"/>
        </w:rPr>
        <w:t>է</w:t>
      </w:r>
      <w:r w:rsidRPr="00B773E6">
        <w:rPr>
          <w:rFonts w:ascii="GHEA Grapalat" w:hAnsi="GHEA Grapalat"/>
          <w:lang w:val="hy-AM"/>
        </w:rPr>
        <w:t xml:space="preserve"> «</w:t>
      </w:r>
      <w:r w:rsidRPr="00B773E6">
        <w:rPr>
          <w:rFonts w:ascii="GHEA Grapalat" w:hAnsi="GHEA Grapalat" w:cs="Sylfaen"/>
          <w:color w:val="000000"/>
          <w:shd w:val="clear" w:color="auto" w:fill="FFFFFF"/>
          <w:lang w:val="hy-AM"/>
        </w:rPr>
        <w:t>Հայաստանի</w:t>
      </w:r>
      <w:r w:rsidR="00E5625B" w:rsidRPr="00E5625B">
        <w:rPr>
          <w:rFonts w:ascii="GHEA Grapalat" w:hAnsi="GHEA Grapalat" w:cs="Sylfaen"/>
          <w:color w:val="000000"/>
          <w:shd w:val="clear" w:color="auto" w:fill="FFFFFF"/>
          <w:lang w:val="hy-AM"/>
        </w:rPr>
        <w:t xml:space="preserve"> </w:t>
      </w:r>
      <w:r w:rsidRPr="00B773E6">
        <w:rPr>
          <w:rFonts w:ascii="GHEA Grapalat" w:hAnsi="GHEA Grapalat" w:cs="Sylfaen"/>
          <w:color w:val="000000"/>
          <w:shd w:val="clear" w:color="auto" w:fill="FFFFFF"/>
          <w:lang w:val="hy-AM"/>
        </w:rPr>
        <w:t>Հանրապետության</w:t>
      </w:r>
      <w:r w:rsidR="00E5625B" w:rsidRPr="00E5625B">
        <w:rPr>
          <w:rFonts w:ascii="GHEA Grapalat" w:hAnsi="GHEA Grapalat" w:cs="Sylfaen"/>
          <w:color w:val="000000"/>
          <w:shd w:val="clear" w:color="auto" w:fill="FFFFFF"/>
          <w:lang w:val="hy-AM"/>
        </w:rPr>
        <w:t xml:space="preserve"> </w:t>
      </w:r>
      <w:r w:rsidRPr="00B773E6">
        <w:rPr>
          <w:rFonts w:ascii="GHEA Grapalat" w:hAnsi="GHEA Grapalat" w:cs="Sylfaen"/>
          <w:color w:val="000000"/>
          <w:shd w:val="clear" w:color="auto" w:fill="FFFFFF"/>
          <w:lang w:val="hy-AM"/>
        </w:rPr>
        <w:t>տարածքում</w:t>
      </w:r>
      <w:r w:rsidR="00E5625B" w:rsidRPr="00E5625B">
        <w:rPr>
          <w:rFonts w:ascii="GHEA Grapalat" w:hAnsi="GHEA Grapalat" w:cs="Sylfaen"/>
          <w:color w:val="000000"/>
          <w:shd w:val="clear" w:color="auto" w:fill="FFFFFF"/>
          <w:lang w:val="hy-AM"/>
        </w:rPr>
        <w:t xml:space="preserve"> </w:t>
      </w:r>
      <w:r w:rsidRPr="00B773E6">
        <w:rPr>
          <w:rFonts w:ascii="GHEA Grapalat" w:hAnsi="GHEA Grapalat" w:cs="Sylfaen"/>
          <w:color w:val="000000"/>
          <w:shd w:val="clear" w:color="auto" w:fill="FFFFFF"/>
          <w:lang w:val="hy-AM"/>
        </w:rPr>
        <w:t>բազային</w:t>
      </w:r>
      <w:r w:rsidR="00E5625B" w:rsidRPr="00E5625B">
        <w:rPr>
          <w:rFonts w:ascii="GHEA Grapalat" w:hAnsi="GHEA Grapalat" w:cs="Sylfaen"/>
          <w:color w:val="000000"/>
          <w:shd w:val="clear" w:color="auto" w:fill="FFFFFF"/>
          <w:lang w:val="hy-AM"/>
        </w:rPr>
        <w:t xml:space="preserve"> </w:t>
      </w:r>
      <w:r w:rsidRPr="00B773E6">
        <w:rPr>
          <w:rFonts w:ascii="GHEA Grapalat" w:hAnsi="GHEA Grapalat" w:cs="Sylfaen"/>
          <w:color w:val="000000"/>
          <w:shd w:val="clear" w:color="auto" w:fill="FFFFFF"/>
          <w:lang w:val="hy-AM"/>
        </w:rPr>
        <w:t>և</w:t>
      </w:r>
      <w:r w:rsidR="00E5625B" w:rsidRPr="00E5625B">
        <w:rPr>
          <w:rFonts w:ascii="GHEA Grapalat" w:hAnsi="GHEA Grapalat" w:cs="Sylfaen"/>
          <w:color w:val="000000"/>
          <w:shd w:val="clear" w:color="auto" w:fill="FFFFFF"/>
          <w:lang w:val="hy-AM"/>
        </w:rPr>
        <w:t xml:space="preserve"> </w:t>
      </w:r>
      <w:r w:rsidRPr="00B773E6">
        <w:rPr>
          <w:rFonts w:ascii="GHEA Grapalat" w:hAnsi="GHEA Grapalat" w:cs="Sylfaen"/>
          <w:color w:val="000000"/>
          <w:shd w:val="clear" w:color="auto" w:fill="FFFFFF"/>
          <w:lang w:val="hy-AM"/>
        </w:rPr>
        <w:t>շարժական</w:t>
      </w:r>
      <w:r w:rsidR="00E5625B" w:rsidRPr="00E5625B">
        <w:rPr>
          <w:rFonts w:ascii="GHEA Grapalat" w:hAnsi="GHEA Grapalat" w:cs="Sylfaen"/>
          <w:color w:val="000000"/>
          <w:shd w:val="clear" w:color="auto" w:fill="FFFFFF"/>
          <w:lang w:val="hy-AM"/>
        </w:rPr>
        <w:t xml:space="preserve"> </w:t>
      </w:r>
      <w:r w:rsidRPr="00B773E6">
        <w:rPr>
          <w:rFonts w:ascii="GHEA Grapalat" w:hAnsi="GHEA Grapalat" w:cs="Sylfaen"/>
          <w:color w:val="000000"/>
          <w:shd w:val="clear" w:color="auto" w:fill="FFFFFF"/>
          <w:lang w:val="hy-AM"/>
        </w:rPr>
        <w:t>ռադիոմոնիթորինգի</w:t>
      </w:r>
      <w:r w:rsidR="00E5625B" w:rsidRPr="00E5625B">
        <w:rPr>
          <w:rFonts w:ascii="GHEA Grapalat" w:hAnsi="GHEA Grapalat" w:cs="Sylfaen"/>
          <w:color w:val="000000"/>
          <w:shd w:val="clear" w:color="auto" w:fill="FFFFFF"/>
          <w:lang w:val="hy-AM"/>
        </w:rPr>
        <w:t xml:space="preserve"> </w:t>
      </w:r>
      <w:r w:rsidRPr="00B773E6">
        <w:rPr>
          <w:rFonts w:ascii="GHEA Grapalat" w:hAnsi="GHEA Grapalat" w:cs="Sylfaen"/>
          <w:color w:val="000000"/>
          <w:shd w:val="clear" w:color="auto" w:fill="FFFFFF"/>
          <w:lang w:val="hy-AM"/>
        </w:rPr>
        <w:t>համակարգի</w:t>
      </w:r>
      <w:r w:rsidR="00E5625B" w:rsidRPr="00E5625B">
        <w:rPr>
          <w:rFonts w:ascii="GHEA Grapalat" w:hAnsi="GHEA Grapalat" w:cs="Sylfaen"/>
          <w:color w:val="000000"/>
          <w:shd w:val="clear" w:color="auto" w:fill="FFFFFF"/>
          <w:lang w:val="hy-AM"/>
        </w:rPr>
        <w:t xml:space="preserve"> </w:t>
      </w:r>
      <w:r w:rsidRPr="00B773E6">
        <w:rPr>
          <w:rFonts w:ascii="GHEA Grapalat" w:hAnsi="GHEA Grapalat" w:cs="Sylfaen"/>
          <w:color w:val="000000"/>
          <w:shd w:val="clear" w:color="auto" w:fill="FFFFFF"/>
          <w:lang w:val="hy-AM"/>
        </w:rPr>
        <w:t>ներդրման</w:t>
      </w:r>
      <w:r w:rsidRPr="00B773E6">
        <w:rPr>
          <w:rFonts w:ascii="GHEA Grapalat" w:hAnsi="GHEA Grapalat"/>
          <w:color w:val="000000"/>
          <w:shd w:val="clear" w:color="auto" w:fill="FFFFFF"/>
          <w:lang w:val="hy-AM"/>
        </w:rPr>
        <w:t xml:space="preserve">» </w:t>
      </w:r>
      <w:r w:rsidRPr="00B773E6">
        <w:rPr>
          <w:rFonts w:ascii="GHEA Grapalat" w:hAnsi="GHEA Grapalat" w:cs="Sylfaen"/>
          <w:color w:val="000000"/>
          <w:shd w:val="clear" w:color="auto" w:fill="FFFFFF"/>
          <w:lang w:val="hy-AM"/>
        </w:rPr>
        <w:t>ծրագիրը, անհրաժեշտություն է առաջացել ծրագրի տեխնիկական պայմանների պատվիրման համար հատկացնել 30,0 մլն դրամ</w:t>
      </w:r>
      <w:r w:rsidRPr="0076665B">
        <w:rPr>
          <w:rFonts w:ascii="GHEA Grapalat" w:hAnsi="GHEA Grapalat" w:cs="Sylfaen"/>
          <w:color w:val="000000"/>
          <w:shd w:val="clear" w:color="auto" w:fill="FFFFFF"/>
          <w:lang w:val="hy-AM"/>
        </w:rPr>
        <w:t>, քանի որ համաձայն</w:t>
      </w:r>
      <w:r w:rsidR="00E5625B" w:rsidRPr="00E5625B">
        <w:rPr>
          <w:rFonts w:ascii="GHEA Grapalat" w:hAnsi="GHEA Grapalat" w:cs="Sylfaen"/>
          <w:color w:val="000000"/>
          <w:shd w:val="clear" w:color="auto" w:fill="FFFFFF"/>
          <w:lang w:val="hy-AM"/>
        </w:rPr>
        <w:t xml:space="preserve"> </w:t>
      </w:r>
      <w:r w:rsidRPr="0076665B">
        <w:rPr>
          <w:rFonts w:ascii="GHEA Grapalat" w:hAnsi="GHEA Grapalat" w:cs="Sylfaen"/>
          <w:color w:val="000000"/>
          <w:shd w:val="clear" w:color="auto" w:fill="FFFFFF"/>
          <w:lang w:val="hy-AM"/>
        </w:rPr>
        <w:t>հաստատված</w:t>
      </w:r>
      <w:r w:rsidR="00E5625B" w:rsidRPr="00E5625B">
        <w:rPr>
          <w:rFonts w:ascii="GHEA Grapalat" w:hAnsi="GHEA Grapalat" w:cs="Sylfaen"/>
          <w:color w:val="000000"/>
          <w:shd w:val="clear" w:color="auto" w:fill="FFFFFF"/>
          <w:lang w:val="hy-AM"/>
        </w:rPr>
        <w:t xml:space="preserve"> </w:t>
      </w:r>
      <w:r w:rsidRPr="0076665B">
        <w:rPr>
          <w:rFonts w:ascii="GHEA Grapalat" w:hAnsi="GHEA Grapalat" w:cs="Sylfaen"/>
          <w:color w:val="000000"/>
          <w:shd w:val="clear" w:color="auto" w:fill="FFFFFF"/>
          <w:lang w:val="hy-AM"/>
        </w:rPr>
        <w:t>նախնական</w:t>
      </w:r>
      <w:r w:rsidR="00E5625B" w:rsidRPr="00E5625B">
        <w:rPr>
          <w:rFonts w:ascii="GHEA Grapalat" w:hAnsi="GHEA Grapalat" w:cs="Sylfaen"/>
          <w:color w:val="000000"/>
          <w:shd w:val="clear" w:color="auto" w:fill="FFFFFF"/>
          <w:lang w:val="hy-AM"/>
        </w:rPr>
        <w:t xml:space="preserve"> </w:t>
      </w:r>
      <w:r w:rsidRPr="0076665B">
        <w:rPr>
          <w:rFonts w:ascii="GHEA Grapalat" w:hAnsi="GHEA Grapalat" w:cs="Sylfaen"/>
          <w:color w:val="000000"/>
          <w:shd w:val="clear" w:color="auto" w:fill="FFFFFF"/>
          <w:lang w:val="hy-AM"/>
        </w:rPr>
        <w:t>գնահատականների</w:t>
      </w:r>
      <w:r w:rsidR="0076665B">
        <w:rPr>
          <w:rFonts w:ascii="GHEA Grapalat" w:hAnsi="GHEA Grapalat" w:cs="Sylfaen"/>
          <w:color w:val="000000"/>
          <w:shd w:val="clear" w:color="auto" w:fill="FFFFFF"/>
          <w:lang w:val="hy-AM"/>
        </w:rPr>
        <w:t xml:space="preserve">, </w:t>
      </w:r>
      <w:r w:rsidRPr="0076665B">
        <w:rPr>
          <w:rFonts w:ascii="GHEA Grapalat" w:hAnsi="GHEA Grapalat" w:cs="Sylfaen"/>
          <w:color w:val="000000"/>
          <w:shd w:val="clear" w:color="auto" w:fill="FFFFFF"/>
          <w:lang w:val="hy-AM"/>
        </w:rPr>
        <w:t>ՀՀ</w:t>
      </w:r>
      <w:r w:rsidR="00E5625B" w:rsidRPr="00E5625B">
        <w:rPr>
          <w:rFonts w:ascii="GHEA Grapalat" w:hAnsi="GHEA Grapalat" w:cs="Sylfaen"/>
          <w:color w:val="000000"/>
          <w:shd w:val="clear" w:color="auto" w:fill="FFFFFF"/>
          <w:lang w:val="hy-AM"/>
        </w:rPr>
        <w:t xml:space="preserve"> </w:t>
      </w:r>
      <w:r w:rsidRPr="0076665B">
        <w:rPr>
          <w:rFonts w:ascii="GHEA Grapalat" w:hAnsi="GHEA Grapalat" w:cs="Sylfaen"/>
          <w:color w:val="000000"/>
          <w:shd w:val="clear" w:color="auto" w:fill="FFFFFF"/>
          <w:lang w:val="hy-AM"/>
        </w:rPr>
        <w:t>տարածքում</w:t>
      </w:r>
      <w:r w:rsidR="00E5625B" w:rsidRPr="00E5625B">
        <w:rPr>
          <w:rFonts w:ascii="GHEA Grapalat" w:hAnsi="GHEA Grapalat" w:cs="Sylfaen"/>
          <w:color w:val="000000"/>
          <w:shd w:val="clear" w:color="auto" w:fill="FFFFFF"/>
          <w:lang w:val="hy-AM"/>
        </w:rPr>
        <w:t xml:space="preserve"> </w:t>
      </w:r>
      <w:r w:rsidRPr="0076665B">
        <w:rPr>
          <w:rFonts w:ascii="GHEA Grapalat" w:hAnsi="GHEA Grapalat" w:cs="Sylfaen"/>
          <w:color w:val="000000"/>
          <w:shd w:val="clear" w:color="auto" w:fill="FFFFFF"/>
          <w:lang w:val="hy-AM"/>
        </w:rPr>
        <w:t>բազային</w:t>
      </w:r>
      <w:r w:rsidR="00E5625B" w:rsidRPr="00E5625B">
        <w:rPr>
          <w:rFonts w:ascii="GHEA Grapalat" w:hAnsi="GHEA Grapalat" w:cs="Sylfaen"/>
          <w:color w:val="000000"/>
          <w:shd w:val="clear" w:color="auto" w:fill="FFFFFF"/>
          <w:lang w:val="hy-AM"/>
        </w:rPr>
        <w:t xml:space="preserve"> </w:t>
      </w:r>
      <w:r w:rsidRPr="0076665B">
        <w:rPr>
          <w:rFonts w:ascii="GHEA Grapalat" w:hAnsi="GHEA Grapalat" w:cs="Sylfaen"/>
          <w:color w:val="000000"/>
          <w:shd w:val="clear" w:color="auto" w:fill="FFFFFF"/>
          <w:lang w:val="hy-AM"/>
        </w:rPr>
        <w:t>և</w:t>
      </w:r>
      <w:r w:rsidR="00E5625B" w:rsidRPr="00E5625B">
        <w:rPr>
          <w:rFonts w:ascii="GHEA Grapalat" w:hAnsi="GHEA Grapalat" w:cs="Sylfaen"/>
          <w:color w:val="000000"/>
          <w:shd w:val="clear" w:color="auto" w:fill="FFFFFF"/>
          <w:lang w:val="hy-AM"/>
        </w:rPr>
        <w:t xml:space="preserve"> </w:t>
      </w:r>
      <w:r w:rsidRPr="0076665B">
        <w:rPr>
          <w:rFonts w:ascii="GHEA Grapalat" w:hAnsi="GHEA Grapalat" w:cs="Sylfaen"/>
          <w:color w:val="000000"/>
          <w:shd w:val="clear" w:color="auto" w:fill="FFFFFF"/>
          <w:lang w:val="hy-AM"/>
        </w:rPr>
        <w:t>շարժական</w:t>
      </w:r>
      <w:r w:rsidR="00E5625B" w:rsidRPr="00E5625B">
        <w:rPr>
          <w:rFonts w:ascii="GHEA Grapalat" w:hAnsi="GHEA Grapalat" w:cs="Sylfaen"/>
          <w:color w:val="000000"/>
          <w:shd w:val="clear" w:color="auto" w:fill="FFFFFF"/>
          <w:lang w:val="hy-AM"/>
        </w:rPr>
        <w:t xml:space="preserve"> </w:t>
      </w:r>
      <w:r w:rsidRPr="0076665B">
        <w:rPr>
          <w:rFonts w:ascii="GHEA Grapalat" w:hAnsi="GHEA Grapalat" w:cs="Sylfaen"/>
          <w:color w:val="000000"/>
          <w:shd w:val="clear" w:color="auto" w:fill="FFFFFF"/>
          <w:lang w:val="hy-AM"/>
        </w:rPr>
        <w:t>ռադիոմոնիթորինգի</w:t>
      </w:r>
      <w:r w:rsidR="00E5625B" w:rsidRPr="00E5625B">
        <w:rPr>
          <w:rFonts w:ascii="GHEA Grapalat" w:hAnsi="GHEA Grapalat" w:cs="Sylfaen"/>
          <w:color w:val="000000"/>
          <w:shd w:val="clear" w:color="auto" w:fill="FFFFFF"/>
          <w:lang w:val="hy-AM"/>
        </w:rPr>
        <w:t xml:space="preserve"> </w:t>
      </w:r>
      <w:r w:rsidRPr="00B773E6">
        <w:rPr>
          <w:rFonts w:ascii="GHEA Grapalat" w:hAnsi="GHEA Grapalat" w:cs="Sylfaen"/>
          <w:lang w:val="hy-AM"/>
        </w:rPr>
        <w:t>համակարգի</w:t>
      </w:r>
      <w:r w:rsidR="00E5625B" w:rsidRPr="00E5625B">
        <w:rPr>
          <w:rFonts w:ascii="GHEA Grapalat" w:hAnsi="GHEA Grapalat" w:cs="Sylfaen"/>
          <w:lang w:val="hy-AM"/>
        </w:rPr>
        <w:t xml:space="preserve"> </w:t>
      </w:r>
      <w:r w:rsidRPr="00B773E6">
        <w:rPr>
          <w:rFonts w:ascii="GHEA Grapalat" w:hAnsi="GHEA Grapalat" w:cs="Sylfaen"/>
          <w:lang w:val="hy-AM"/>
        </w:rPr>
        <w:t>ներդրման</w:t>
      </w:r>
      <w:r w:rsidR="00E5625B" w:rsidRPr="00E5625B">
        <w:rPr>
          <w:rFonts w:ascii="GHEA Grapalat" w:hAnsi="GHEA Grapalat" w:cs="Sylfaen"/>
          <w:lang w:val="hy-AM"/>
        </w:rPr>
        <w:t xml:space="preserve"> </w:t>
      </w:r>
      <w:r w:rsidRPr="00B773E6">
        <w:rPr>
          <w:rFonts w:ascii="GHEA Grapalat" w:hAnsi="GHEA Grapalat" w:cs="Sylfaen"/>
          <w:lang w:val="hy-AM"/>
        </w:rPr>
        <w:t>տեխնիկական</w:t>
      </w:r>
      <w:r w:rsidR="00E5625B" w:rsidRPr="00E5625B">
        <w:rPr>
          <w:rFonts w:ascii="GHEA Grapalat" w:hAnsi="GHEA Grapalat" w:cs="Sylfaen"/>
          <w:lang w:val="hy-AM"/>
        </w:rPr>
        <w:t xml:space="preserve"> </w:t>
      </w:r>
      <w:r w:rsidRPr="00B773E6">
        <w:rPr>
          <w:rFonts w:ascii="GHEA Grapalat" w:hAnsi="GHEA Grapalat" w:cs="Sylfaen"/>
          <w:lang w:val="hy-AM"/>
        </w:rPr>
        <w:t>պայմանների</w:t>
      </w:r>
      <w:r w:rsidR="00E5625B" w:rsidRPr="00E5625B">
        <w:rPr>
          <w:rFonts w:ascii="GHEA Grapalat" w:hAnsi="GHEA Grapalat" w:cs="Sylfaen"/>
          <w:lang w:val="hy-AM"/>
        </w:rPr>
        <w:t xml:space="preserve"> </w:t>
      </w:r>
      <w:r w:rsidRPr="00B773E6">
        <w:rPr>
          <w:rFonts w:ascii="GHEA Grapalat" w:hAnsi="GHEA Grapalat" w:cs="Sylfaen"/>
          <w:lang w:val="hy-AM"/>
        </w:rPr>
        <w:t>և</w:t>
      </w:r>
      <w:r w:rsidR="00E5625B" w:rsidRPr="00E5625B">
        <w:rPr>
          <w:rFonts w:ascii="GHEA Grapalat" w:hAnsi="GHEA Grapalat" w:cs="Sylfaen"/>
          <w:lang w:val="hy-AM"/>
        </w:rPr>
        <w:t xml:space="preserve"> </w:t>
      </w:r>
      <w:r w:rsidRPr="00B773E6">
        <w:rPr>
          <w:rFonts w:ascii="GHEA Grapalat" w:hAnsi="GHEA Grapalat" w:cs="Sylfaen"/>
          <w:lang w:val="hy-AM"/>
        </w:rPr>
        <w:t>պահանջների</w:t>
      </w:r>
      <w:r w:rsidR="00E5625B" w:rsidRPr="00E5625B">
        <w:rPr>
          <w:rFonts w:ascii="GHEA Grapalat" w:hAnsi="GHEA Grapalat" w:cs="Sylfaen"/>
          <w:lang w:val="hy-AM"/>
        </w:rPr>
        <w:t xml:space="preserve"> </w:t>
      </w:r>
      <w:r w:rsidRPr="00B773E6">
        <w:rPr>
          <w:rFonts w:ascii="GHEA Grapalat" w:hAnsi="GHEA Grapalat" w:cs="Sylfaen"/>
          <w:lang w:val="hy-AM"/>
        </w:rPr>
        <w:t>առաջադրանքները</w:t>
      </w:r>
      <w:r w:rsidR="00E5625B" w:rsidRPr="00E5625B">
        <w:rPr>
          <w:rFonts w:ascii="GHEA Grapalat" w:hAnsi="GHEA Grapalat" w:cs="Sylfaen"/>
          <w:lang w:val="hy-AM"/>
        </w:rPr>
        <w:t xml:space="preserve"> </w:t>
      </w:r>
      <w:r w:rsidRPr="00B773E6">
        <w:rPr>
          <w:rFonts w:ascii="GHEA Grapalat" w:hAnsi="GHEA Grapalat" w:cs="Sylfaen"/>
          <w:lang w:val="hy-AM"/>
        </w:rPr>
        <w:t>կազմելու</w:t>
      </w:r>
      <w:r w:rsidR="00E5625B" w:rsidRPr="00E5625B">
        <w:rPr>
          <w:rFonts w:ascii="GHEA Grapalat" w:hAnsi="GHEA Grapalat" w:cs="Sylfaen"/>
          <w:lang w:val="hy-AM"/>
        </w:rPr>
        <w:t xml:space="preserve"> </w:t>
      </w:r>
      <w:r w:rsidRPr="00B773E6">
        <w:rPr>
          <w:rFonts w:ascii="GHEA Grapalat" w:hAnsi="GHEA Grapalat" w:cs="Sylfaen"/>
          <w:lang w:val="hy-AM"/>
        </w:rPr>
        <w:t>համար</w:t>
      </w:r>
      <w:r w:rsidR="00E5625B" w:rsidRPr="00E5625B">
        <w:rPr>
          <w:rFonts w:ascii="GHEA Grapalat" w:hAnsi="GHEA Grapalat" w:cs="Sylfaen"/>
          <w:lang w:val="hy-AM"/>
        </w:rPr>
        <w:t xml:space="preserve"> </w:t>
      </w:r>
      <w:r w:rsidRPr="00B773E6">
        <w:rPr>
          <w:rFonts w:ascii="GHEA Grapalat" w:hAnsi="GHEA Grapalat" w:cs="Sylfaen"/>
          <w:lang w:val="hy-AM"/>
        </w:rPr>
        <w:t>մրցույթի</w:t>
      </w:r>
      <w:r w:rsidR="00E5625B" w:rsidRPr="00E5625B">
        <w:rPr>
          <w:rFonts w:ascii="GHEA Grapalat" w:hAnsi="GHEA Grapalat" w:cs="Sylfaen"/>
          <w:lang w:val="hy-AM"/>
        </w:rPr>
        <w:t xml:space="preserve"> </w:t>
      </w:r>
      <w:r w:rsidRPr="00B773E6">
        <w:rPr>
          <w:rFonts w:ascii="GHEA Grapalat" w:hAnsi="GHEA Grapalat" w:cs="Sylfaen"/>
          <w:lang w:val="hy-AM"/>
        </w:rPr>
        <w:t>անցկացման</w:t>
      </w:r>
      <w:r w:rsidR="00E5625B" w:rsidRPr="00E5625B">
        <w:rPr>
          <w:rFonts w:ascii="GHEA Grapalat" w:hAnsi="GHEA Grapalat" w:cs="Sylfaen"/>
          <w:lang w:val="hy-AM"/>
        </w:rPr>
        <w:t xml:space="preserve"> </w:t>
      </w:r>
      <w:r w:rsidRPr="00B773E6">
        <w:rPr>
          <w:rFonts w:ascii="GHEA Grapalat" w:hAnsi="GHEA Grapalat" w:cs="Sylfaen"/>
          <w:lang w:val="hy-AM"/>
        </w:rPr>
        <w:t>աշխատանքները</w:t>
      </w:r>
      <w:r w:rsidR="00E5625B" w:rsidRPr="00E5625B">
        <w:rPr>
          <w:rFonts w:ascii="GHEA Grapalat" w:hAnsi="GHEA Grapalat" w:cs="Sylfaen"/>
          <w:lang w:val="hy-AM"/>
        </w:rPr>
        <w:t xml:space="preserve"> </w:t>
      </w:r>
      <w:r w:rsidRPr="00B773E6">
        <w:rPr>
          <w:rFonts w:ascii="GHEA Grapalat" w:hAnsi="GHEA Grapalat" w:cs="Sylfaen"/>
          <w:lang w:val="hy-AM"/>
        </w:rPr>
        <w:t>և</w:t>
      </w:r>
      <w:r w:rsidR="00E5625B" w:rsidRPr="00E5625B">
        <w:rPr>
          <w:rFonts w:ascii="GHEA Grapalat" w:hAnsi="GHEA Grapalat" w:cs="Sylfaen"/>
          <w:lang w:val="hy-AM"/>
        </w:rPr>
        <w:t xml:space="preserve"> </w:t>
      </w:r>
      <w:r w:rsidRPr="00B773E6">
        <w:rPr>
          <w:rFonts w:ascii="GHEA Grapalat" w:hAnsi="GHEA Grapalat" w:cs="Sylfaen"/>
          <w:lang w:val="hy-AM"/>
        </w:rPr>
        <w:t>պայմանագրի</w:t>
      </w:r>
      <w:r w:rsidR="00E5625B" w:rsidRPr="00E5625B">
        <w:rPr>
          <w:rFonts w:ascii="GHEA Grapalat" w:hAnsi="GHEA Grapalat" w:cs="Sylfaen"/>
          <w:lang w:val="hy-AM"/>
        </w:rPr>
        <w:t xml:space="preserve"> </w:t>
      </w:r>
      <w:r w:rsidRPr="00B773E6">
        <w:rPr>
          <w:rFonts w:ascii="GHEA Grapalat" w:hAnsi="GHEA Grapalat" w:cs="Sylfaen"/>
          <w:lang w:val="hy-AM"/>
        </w:rPr>
        <w:t>կնքումը</w:t>
      </w:r>
      <w:r w:rsidRPr="00B773E6">
        <w:rPr>
          <w:rFonts w:ascii="GHEA Grapalat" w:hAnsi="GHEA Grapalat"/>
          <w:lang w:val="hy-AM"/>
        </w:rPr>
        <w:t xml:space="preserve"> 30,0 </w:t>
      </w:r>
      <w:r w:rsidRPr="00B773E6">
        <w:rPr>
          <w:rFonts w:ascii="GHEA Grapalat" w:hAnsi="GHEA Grapalat" w:cs="Sylfaen"/>
          <w:lang w:val="hy-AM"/>
        </w:rPr>
        <w:t>մլն</w:t>
      </w:r>
      <w:r w:rsidRPr="00B773E6">
        <w:rPr>
          <w:rFonts w:ascii="GHEA Grapalat" w:hAnsi="GHEA Grapalat"/>
          <w:lang w:val="hy-AM"/>
        </w:rPr>
        <w:t xml:space="preserve">. </w:t>
      </w:r>
      <w:r w:rsidR="00920900" w:rsidRPr="00A903FF">
        <w:rPr>
          <w:rFonts w:ascii="GHEA Grapalat" w:hAnsi="GHEA Grapalat" w:cs="Sylfaen"/>
          <w:lang w:val="hy-AM"/>
        </w:rPr>
        <w:t>դ</w:t>
      </w:r>
      <w:r w:rsidRPr="00B773E6">
        <w:rPr>
          <w:rFonts w:ascii="GHEA Grapalat" w:hAnsi="GHEA Grapalat" w:cs="Sylfaen"/>
          <w:lang w:val="hy-AM"/>
        </w:rPr>
        <w:t>րամ</w:t>
      </w:r>
      <w:r w:rsidR="00E5625B" w:rsidRPr="00E5625B">
        <w:rPr>
          <w:rFonts w:ascii="GHEA Grapalat" w:hAnsi="GHEA Grapalat" w:cs="Sylfaen"/>
          <w:lang w:val="hy-AM"/>
        </w:rPr>
        <w:t xml:space="preserve"> </w:t>
      </w:r>
      <w:r w:rsidRPr="00B773E6">
        <w:rPr>
          <w:rFonts w:ascii="GHEA Grapalat" w:hAnsi="GHEA Grapalat" w:cs="Sylfaen"/>
          <w:lang w:val="hy-AM"/>
        </w:rPr>
        <w:t>արժեքով</w:t>
      </w:r>
      <w:r w:rsidR="00E5625B" w:rsidRPr="00E5625B">
        <w:rPr>
          <w:rFonts w:ascii="GHEA Grapalat" w:hAnsi="GHEA Grapalat" w:cs="Sylfaen"/>
          <w:lang w:val="hy-AM"/>
        </w:rPr>
        <w:t xml:space="preserve"> </w:t>
      </w:r>
      <w:r w:rsidRPr="00B773E6">
        <w:rPr>
          <w:rFonts w:ascii="GHEA Grapalat" w:hAnsi="GHEA Grapalat" w:cs="Sylfaen"/>
          <w:lang w:val="hy-AM"/>
        </w:rPr>
        <w:t>նախատեսված</w:t>
      </w:r>
      <w:r w:rsidR="00E5625B" w:rsidRPr="00E5625B">
        <w:rPr>
          <w:rFonts w:ascii="GHEA Grapalat" w:hAnsi="GHEA Grapalat" w:cs="Sylfaen"/>
          <w:lang w:val="hy-AM"/>
        </w:rPr>
        <w:t xml:space="preserve"> </w:t>
      </w:r>
      <w:r w:rsidRPr="00B773E6">
        <w:rPr>
          <w:rFonts w:ascii="GHEA Grapalat" w:hAnsi="GHEA Grapalat" w:cs="Sylfaen"/>
          <w:lang w:val="hy-AM"/>
        </w:rPr>
        <w:t>էր</w:t>
      </w:r>
      <w:r w:rsidRPr="00B773E6">
        <w:rPr>
          <w:rFonts w:ascii="GHEA Grapalat" w:hAnsi="GHEA Grapalat"/>
          <w:lang w:val="hy-AM"/>
        </w:rPr>
        <w:t xml:space="preserve"> 2020 </w:t>
      </w:r>
      <w:r w:rsidRPr="00B773E6">
        <w:rPr>
          <w:rFonts w:ascii="GHEA Grapalat" w:hAnsi="GHEA Grapalat" w:cs="Sylfaen"/>
          <w:lang w:val="hy-AM"/>
        </w:rPr>
        <w:t>թվականի</w:t>
      </w:r>
      <w:r w:rsidRPr="00B773E6">
        <w:rPr>
          <w:rFonts w:ascii="GHEA Grapalat" w:hAnsi="GHEA Grapalat"/>
          <w:lang w:val="hy-AM"/>
        </w:rPr>
        <w:t xml:space="preserve"> 1-</w:t>
      </w:r>
      <w:r w:rsidRPr="00B773E6">
        <w:rPr>
          <w:rFonts w:ascii="GHEA Grapalat" w:hAnsi="GHEA Grapalat" w:cs="Sylfaen"/>
          <w:lang w:val="hy-AM"/>
        </w:rPr>
        <w:t>ին</w:t>
      </w:r>
      <w:r w:rsidR="00E5625B" w:rsidRPr="00E5625B">
        <w:rPr>
          <w:rFonts w:ascii="GHEA Grapalat" w:hAnsi="GHEA Grapalat" w:cs="Sylfaen"/>
          <w:lang w:val="hy-AM"/>
        </w:rPr>
        <w:t xml:space="preserve"> </w:t>
      </w:r>
      <w:r w:rsidRPr="00B773E6">
        <w:rPr>
          <w:rFonts w:ascii="GHEA Grapalat" w:hAnsi="GHEA Grapalat" w:cs="Sylfaen"/>
          <w:lang w:val="hy-AM"/>
        </w:rPr>
        <w:t>եռամսյակում</w:t>
      </w:r>
      <w:r w:rsidRPr="00B773E6">
        <w:rPr>
          <w:rFonts w:ascii="GHEA Grapalat" w:hAnsi="GHEA Grapalat"/>
          <w:lang w:val="hy-AM"/>
        </w:rPr>
        <w:t xml:space="preserve">, </w:t>
      </w:r>
      <w:r w:rsidRPr="00B773E6">
        <w:rPr>
          <w:rFonts w:ascii="GHEA Grapalat" w:hAnsi="GHEA Grapalat" w:cs="Sylfaen"/>
          <w:lang w:val="hy-AM"/>
        </w:rPr>
        <w:t>սակայն</w:t>
      </w:r>
      <w:r w:rsidRPr="00B773E6">
        <w:rPr>
          <w:rFonts w:ascii="GHEA Grapalat" w:hAnsi="GHEA Grapalat"/>
          <w:lang w:val="hy-AM"/>
        </w:rPr>
        <w:t xml:space="preserve"> 2020 </w:t>
      </w:r>
      <w:r w:rsidRPr="00B773E6">
        <w:rPr>
          <w:rFonts w:ascii="GHEA Grapalat" w:hAnsi="GHEA Grapalat" w:cs="Sylfaen"/>
          <w:lang w:val="hy-AM"/>
        </w:rPr>
        <w:t>թվականի</w:t>
      </w:r>
      <w:r w:rsidR="00E5625B" w:rsidRPr="00E5625B">
        <w:rPr>
          <w:rFonts w:ascii="GHEA Grapalat" w:hAnsi="GHEA Grapalat" w:cs="Sylfaen"/>
          <w:lang w:val="hy-AM"/>
        </w:rPr>
        <w:t xml:space="preserve"> </w:t>
      </w:r>
      <w:r w:rsidRPr="00B773E6">
        <w:rPr>
          <w:rFonts w:ascii="GHEA Grapalat" w:hAnsi="GHEA Grapalat" w:cs="Sylfaen"/>
          <w:lang w:val="hy-AM"/>
        </w:rPr>
        <w:t>ՀՀ</w:t>
      </w:r>
      <w:r w:rsidR="00E5625B" w:rsidRPr="00E5625B">
        <w:rPr>
          <w:rFonts w:ascii="GHEA Grapalat" w:hAnsi="GHEA Grapalat" w:cs="Sylfaen"/>
          <w:lang w:val="hy-AM"/>
        </w:rPr>
        <w:t xml:space="preserve"> </w:t>
      </w:r>
      <w:r w:rsidRPr="00B773E6">
        <w:rPr>
          <w:rFonts w:ascii="GHEA Grapalat" w:hAnsi="GHEA Grapalat" w:cs="Sylfaen"/>
          <w:lang w:val="hy-AM"/>
        </w:rPr>
        <w:t>պետական</w:t>
      </w:r>
      <w:r w:rsidR="00E5625B" w:rsidRPr="00E5625B">
        <w:rPr>
          <w:rFonts w:ascii="GHEA Grapalat" w:hAnsi="GHEA Grapalat" w:cs="Sylfaen"/>
          <w:lang w:val="hy-AM"/>
        </w:rPr>
        <w:t xml:space="preserve"> </w:t>
      </w:r>
      <w:r w:rsidRPr="00B773E6">
        <w:rPr>
          <w:rFonts w:ascii="GHEA Grapalat" w:hAnsi="GHEA Grapalat" w:cs="Sylfaen"/>
          <w:lang w:val="hy-AM"/>
        </w:rPr>
        <w:t>բյուջեով</w:t>
      </w:r>
      <w:r w:rsidR="00E5625B" w:rsidRPr="00E5625B">
        <w:rPr>
          <w:rFonts w:ascii="GHEA Grapalat" w:hAnsi="GHEA Grapalat" w:cs="Sylfaen"/>
          <w:lang w:val="hy-AM"/>
        </w:rPr>
        <w:t xml:space="preserve"> </w:t>
      </w:r>
      <w:r w:rsidRPr="00B773E6">
        <w:rPr>
          <w:rFonts w:ascii="GHEA Grapalat" w:hAnsi="GHEA Grapalat" w:cs="Sylfaen"/>
          <w:lang w:val="hy-AM"/>
        </w:rPr>
        <w:t>ֆինանսական</w:t>
      </w:r>
      <w:r w:rsidR="00E5625B" w:rsidRPr="00E5625B">
        <w:rPr>
          <w:rFonts w:ascii="GHEA Grapalat" w:hAnsi="GHEA Grapalat" w:cs="Sylfaen"/>
          <w:lang w:val="hy-AM"/>
        </w:rPr>
        <w:t xml:space="preserve"> </w:t>
      </w:r>
      <w:r w:rsidRPr="00B773E6">
        <w:rPr>
          <w:rFonts w:ascii="GHEA Grapalat" w:hAnsi="GHEA Grapalat" w:cs="Sylfaen"/>
          <w:lang w:val="hy-AM"/>
        </w:rPr>
        <w:t>միջոցներ</w:t>
      </w:r>
      <w:r w:rsidR="00E5625B" w:rsidRPr="00E5625B">
        <w:rPr>
          <w:rFonts w:ascii="GHEA Grapalat" w:hAnsi="GHEA Grapalat" w:cs="Sylfaen"/>
          <w:lang w:val="hy-AM"/>
        </w:rPr>
        <w:t xml:space="preserve"> </w:t>
      </w:r>
      <w:r w:rsidRPr="00B773E6">
        <w:rPr>
          <w:rFonts w:ascii="GHEA Grapalat" w:hAnsi="GHEA Grapalat" w:cs="Sylfaen"/>
          <w:lang w:val="hy-AM"/>
        </w:rPr>
        <w:t>չեն</w:t>
      </w:r>
      <w:r w:rsidR="00E5625B" w:rsidRPr="00E5625B">
        <w:rPr>
          <w:rFonts w:ascii="GHEA Grapalat" w:hAnsi="GHEA Grapalat" w:cs="Sylfaen"/>
          <w:lang w:val="hy-AM"/>
        </w:rPr>
        <w:t xml:space="preserve"> </w:t>
      </w:r>
      <w:r w:rsidRPr="00B773E6">
        <w:rPr>
          <w:rFonts w:ascii="GHEA Grapalat" w:hAnsi="GHEA Grapalat" w:cs="Sylfaen"/>
          <w:lang w:val="hy-AM"/>
        </w:rPr>
        <w:t>նախատեսվել</w:t>
      </w:r>
      <w:r w:rsidRPr="00B773E6">
        <w:rPr>
          <w:rFonts w:ascii="GHEA Grapalat" w:hAnsi="GHEA Grapalat"/>
          <w:lang w:val="hy-AM"/>
        </w:rPr>
        <w:t xml:space="preserve">, </w:t>
      </w:r>
      <w:r w:rsidRPr="00B773E6">
        <w:rPr>
          <w:rFonts w:ascii="GHEA Grapalat" w:hAnsi="GHEA Grapalat" w:cs="Sylfaen"/>
          <w:lang w:val="hy-AM"/>
        </w:rPr>
        <w:t>ինչի</w:t>
      </w:r>
      <w:r w:rsidR="00E5625B" w:rsidRPr="00E5625B">
        <w:rPr>
          <w:rFonts w:ascii="GHEA Grapalat" w:hAnsi="GHEA Grapalat" w:cs="Sylfaen"/>
          <w:lang w:val="hy-AM"/>
        </w:rPr>
        <w:t xml:space="preserve"> </w:t>
      </w:r>
      <w:r w:rsidRPr="00B773E6">
        <w:rPr>
          <w:rFonts w:ascii="GHEA Grapalat" w:hAnsi="GHEA Grapalat" w:cs="Sylfaen"/>
          <w:lang w:val="hy-AM"/>
        </w:rPr>
        <w:t>արդյունքում</w:t>
      </w:r>
      <w:r w:rsidR="00E5625B" w:rsidRPr="00E5625B">
        <w:rPr>
          <w:rFonts w:ascii="GHEA Grapalat" w:hAnsi="GHEA Grapalat" w:cs="Sylfaen"/>
          <w:lang w:val="hy-AM"/>
        </w:rPr>
        <w:t xml:space="preserve"> </w:t>
      </w:r>
      <w:r w:rsidRPr="00B773E6">
        <w:rPr>
          <w:rFonts w:ascii="GHEA Grapalat" w:hAnsi="GHEA Grapalat" w:cs="Sylfaen"/>
          <w:lang w:val="hy-AM"/>
        </w:rPr>
        <w:t>ծրագրի</w:t>
      </w:r>
      <w:r w:rsidR="00E5625B" w:rsidRPr="00E5625B">
        <w:rPr>
          <w:rFonts w:ascii="GHEA Grapalat" w:hAnsi="GHEA Grapalat" w:cs="Sylfaen"/>
          <w:lang w:val="hy-AM"/>
        </w:rPr>
        <w:t xml:space="preserve"> </w:t>
      </w:r>
      <w:r w:rsidRPr="00B773E6">
        <w:rPr>
          <w:rFonts w:ascii="GHEA Grapalat" w:hAnsi="GHEA Grapalat" w:cs="Sylfaen"/>
          <w:lang w:val="hy-AM"/>
        </w:rPr>
        <w:t>իրագործումը</w:t>
      </w:r>
      <w:r w:rsidR="00E5625B" w:rsidRPr="00E5625B">
        <w:rPr>
          <w:rFonts w:ascii="GHEA Grapalat" w:hAnsi="GHEA Grapalat" w:cs="Sylfaen"/>
          <w:lang w:val="hy-AM"/>
        </w:rPr>
        <w:t xml:space="preserve"> </w:t>
      </w:r>
      <w:r w:rsidRPr="00B773E6">
        <w:rPr>
          <w:rFonts w:ascii="GHEA Grapalat" w:hAnsi="GHEA Grapalat" w:cs="Sylfaen"/>
          <w:lang w:val="hy-AM"/>
        </w:rPr>
        <w:t>սահմանված</w:t>
      </w:r>
      <w:r w:rsidR="00E5625B" w:rsidRPr="00E5625B">
        <w:rPr>
          <w:rFonts w:ascii="GHEA Grapalat" w:hAnsi="GHEA Grapalat" w:cs="Sylfaen"/>
          <w:lang w:val="hy-AM"/>
        </w:rPr>
        <w:t xml:space="preserve"> </w:t>
      </w:r>
      <w:r w:rsidRPr="00B773E6">
        <w:rPr>
          <w:rFonts w:ascii="GHEA Grapalat" w:hAnsi="GHEA Grapalat" w:cs="Sylfaen"/>
          <w:lang w:val="hy-AM"/>
        </w:rPr>
        <w:t>ժամկետներում</w:t>
      </w:r>
      <w:r w:rsidR="00E5625B" w:rsidRPr="00E5625B">
        <w:rPr>
          <w:rFonts w:ascii="GHEA Grapalat" w:hAnsi="GHEA Grapalat" w:cs="Sylfaen"/>
          <w:lang w:val="hy-AM"/>
        </w:rPr>
        <w:t xml:space="preserve"> </w:t>
      </w:r>
      <w:r w:rsidRPr="00B773E6">
        <w:rPr>
          <w:rFonts w:ascii="GHEA Grapalat" w:hAnsi="GHEA Grapalat" w:cs="Sylfaen"/>
          <w:lang w:val="hy-AM"/>
        </w:rPr>
        <w:t>լուրջ</w:t>
      </w:r>
      <w:r w:rsidR="00E5625B" w:rsidRPr="00E5625B">
        <w:rPr>
          <w:rFonts w:ascii="GHEA Grapalat" w:hAnsi="GHEA Grapalat" w:cs="Sylfaen"/>
          <w:lang w:val="hy-AM"/>
        </w:rPr>
        <w:t xml:space="preserve"> </w:t>
      </w:r>
      <w:r w:rsidRPr="00B773E6">
        <w:rPr>
          <w:rFonts w:ascii="GHEA Grapalat" w:hAnsi="GHEA Grapalat" w:cs="Sylfaen"/>
          <w:lang w:val="hy-AM"/>
        </w:rPr>
        <w:t>ռիսկեր</w:t>
      </w:r>
      <w:r w:rsidR="00E5625B" w:rsidRPr="00E5625B">
        <w:rPr>
          <w:rFonts w:ascii="GHEA Grapalat" w:hAnsi="GHEA Grapalat" w:cs="Sylfaen"/>
          <w:lang w:val="hy-AM"/>
        </w:rPr>
        <w:t xml:space="preserve"> </w:t>
      </w:r>
      <w:r w:rsidRPr="00B773E6">
        <w:rPr>
          <w:rFonts w:ascii="GHEA Grapalat" w:hAnsi="GHEA Grapalat" w:cs="Sylfaen"/>
          <w:lang w:val="hy-AM"/>
        </w:rPr>
        <w:t>է</w:t>
      </w:r>
      <w:r w:rsidR="00E5625B" w:rsidRPr="00E5625B">
        <w:rPr>
          <w:rFonts w:ascii="GHEA Grapalat" w:hAnsi="GHEA Grapalat" w:cs="Sylfaen"/>
          <w:lang w:val="hy-AM"/>
        </w:rPr>
        <w:t xml:space="preserve"> </w:t>
      </w:r>
      <w:r w:rsidRPr="00B773E6">
        <w:rPr>
          <w:rFonts w:ascii="GHEA Grapalat" w:hAnsi="GHEA Grapalat" w:cs="Sylfaen"/>
          <w:lang w:val="hy-AM"/>
        </w:rPr>
        <w:t>պարունակում</w:t>
      </w:r>
      <w:r w:rsidRPr="00B773E6">
        <w:rPr>
          <w:rFonts w:ascii="GHEA Grapalat" w:hAnsi="GHEA Grapalat"/>
          <w:lang w:val="hy-AM"/>
        </w:rPr>
        <w:t>: Ուստի առաջարկվում է անհրաժեշտ գումարը վերաբաշխել 1043 ծրագրի 11007</w:t>
      </w:r>
      <w:r w:rsidR="00E5625B" w:rsidRPr="00E5625B">
        <w:rPr>
          <w:rFonts w:ascii="GHEA Grapalat" w:hAnsi="GHEA Grapalat"/>
          <w:lang w:val="hy-AM"/>
        </w:rPr>
        <w:t xml:space="preserve"> </w:t>
      </w:r>
      <w:r w:rsidRPr="00B773E6">
        <w:rPr>
          <w:rFonts w:ascii="GHEA Grapalat" w:hAnsi="GHEA Grapalat"/>
          <w:lang w:val="hy-AM"/>
        </w:rPr>
        <w:t xml:space="preserve">«Շուկաների զարգացում և միջազգային համագործակցություն» միջոցառման համար նախատեսված միջոցներից: </w:t>
      </w:r>
      <w:r>
        <w:rPr>
          <w:rFonts w:ascii="GHEA Grapalat" w:hAnsi="GHEA Grapalat" w:cs="Sylfaen"/>
          <w:lang w:val="hy-AM"/>
        </w:rPr>
        <w:t>Ն</w:t>
      </w:r>
      <w:r w:rsidRPr="00B773E6">
        <w:rPr>
          <w:rFonts w:ascii="GHEA Grapalat" w:hAnsi="GHEA Grapalat" w:cs="Sylfaen"/>
          <w:lang w:val="hy-AM"/>
        </w:rPr>
        <w:t>ախատեսվում</w:t>
      </w:r>
      <w:r w:rsidR="00E5625B" w:rsidRPr="00E5625B">
        <w:rPr>
          <w:rFonts w:ascii="GHEA Grapalat" w:hAnsi="GHEA Grapalat" w:cs="Sylfaen"/>
          <w:lang w:val="hy-AM"/>
        </w:rPr>
        <w:t xml:space="preserve"> </w:t>
      </w:r>
      <w:r w:rsidRPr="00B773E6">
        <w:rPr>
          <w:rFonts w:ascii="GHEA Grapalat" w:hAnsi="GHEA Grapalat" w:cs="Sylfaen"/>
          <w:lang w:val="hy-AM"/>
        </w:rPr>
        <w:t>է</w:t>
      </w:r>
      <w:r w:rsidR="00E5625B" w:rsidRPr="00E5625B">
        <w:rPr>
          <w:rFonts w:ascii="GHEA Grapalat" w:hAnsi="GHEA Grapalat" w:cs="Sylfaen"/>
          <w:lang w:val="hy-AM"/>
        </w:rPr>
        <w:t xml:space="preserve"> </w:t>
      </w:r>
      <w:r w:rsidRPr="00B773E6">
        <w:rPr>
          <w:rFonts w:ascii="GHEA Grapalat" w:hAnsi="GHEA Grapalat" w:cs="Sylfaen"/>
          <w:lang w:val="hy-AM"/>
        </w:rPr>
        <w:t>անցկացնել</w:t>
      </w:r>
      <w:r w:rsidRPr="00B773E6">
        <w:rPr>
          <w:rFonts w:ascii="GHEA Grapalat" w:hAnsi="GHEA Grapalat"/>
          <w:lang w:val="hy-AM"/>
        </w:rPr>
        <w:t xml:space="preserve"> 2 </w:t>
      </w:r>
      <w:r w:rsidRPr="00B773E6">
        <w:rPr>
          <w:rFonts w:ascii="GHEA Grapalat" w:hAnsi="GHEA Grapalat" w:cs="Sylfaen"/>
          <w:lang w:val="hy-AM"/>
        </w:rPr>
        <w:t>մրցույթ՝</w:t>
      </w:r>
      <w:r w:rsidR="00E5625B" w:rsidRPr="00E5625B">
        <w:rPr>
          <w:rFonts w:ascii="GHEA Grapalat" w:hAnsi="GHEA Grapalat" w:cs="Sylfaen"/>
          <w:lang w:val="hy-AM"/>
        </w:rPr>
        <w:t xml:space="preserve"> </w:t>
      </w:r>
      <w:r w:rsidRPr="00B773E6">
        <w:rPr>
          <w:rFonts w:ascii="GHEA Grapalat" w:hAnsi="GHEA Grapalat" w:cs="Sylfaen"/>
          <w:lang w:val="hy-AM"/>
        </w:rPr>
        <w:t>տեխնիկական</w:t>
      </w:r>
      <w:r w:rsidR="00E5625B" w:rsidRPr="00E5625B">
        <w:rPr>
          <w:rFonts w:ascii="GHEA Grapalat" w:hAnsi="GHEA Grapalat" w:cs="Sylfaen"/>
          <w:lang w:val="hy-AM"/>
        </w:rPr>
        <w:t xml:space="preserve"> </w:t>
      </w:r>
      <w:r w:rsidRPr="00B773E6">
        <w:rPr>
          <w:rFonts w:ascii="GHEA Grapalat" w:hAnsi="GHEA Grapalat" w:cs="Sylfaen"/>
          <w:lang w:val="hy-AM"/>
        </w:rPr>
        <w:t>առաջադրանքի</w:t>
      </w:r>
      <w:r w:rsidR="00E5625B" w:rsidRPr="00E5625B">
        <w:rPr>
          <w:rFonts w:ascii="GHEA Grapalat" w:hAnsi="GHEA Grapalat" w:cs="Sylfaen"/>
          <w:lang w:val="hy-AM"/>
        </w:rPr>
        <w:t xml:space="preserve"> </w:t>
      </w:r>
      <w:r w:rsidRPr="00B773E6">
        <w:rPr>
          <w:rFonts w:ascii="GHEA Grapalat" w:hAnsi="GHEA Grapalat" w:cs="Sylfaen"/>
          <w:lang w:val="hy-AM"/>
        </w:rPr>
        <w:t>կազմ</w:t>
      </w:r>
      <w:r w:rsidR="00E66EC5" w:rsidRPr="00A903FF">
        <w:rPr>
          <w:rFonts w:ascii="GHEA Grapalat" w:hAnsi="GHEA Grapalat" w:cs="Sylfaen"/>
          <w:lang w:val="hy-AM"/>
        </w:rPr>
        <w:t>մ</w:t>
      </w:r>
      <w:r w:rsidRPr="00B773E6">
        <w:rPr>
          <w:rFonts w:ascii="GHEA Grapalat" w:hAnsi="GHEA Grapalat" w:cs="Sylfaen"/>
          <w:lang w:val="hy-AM"/>
        </w:rPr>
        <w:t>ան</w:t>
      </w:r>
      <w:r w:rsidR="00E5625B" w:rsidRPr="00E5625B">
        <w:rPr>
          <w:rFonts w:ascii="GHEA Grapalat" w:hAnsi="GHEA Grapalat" w:cs="Sylfaen"/>
          <w:lang w:val="hy-AM"/>
        </w:rPr>
        <w:t xml:space="preserve"> </w:t>
      </w:r>
      <w:r w:rsidRPr="00B773E6">
        <w:rPr>
          <w:rFonts w:ascii="GHEA Grapalat" w:hAnsi="GHEA Grapalat" w:cs="Sylfaen"/>
          <w:lang w:val="hy-AM"/>
        </w:rPr>
        <w:t>և</w:t>
      </w:r>
      <w:r w:rsidR="00E5625B" w:rsidRPr="00E5625B">
        <w:rPr>
          <w:rFonts w:ascii="GHEA Grapalat" w:hAnsi="GHEA Grapalat" w:cs="Sylfaen"/>
          <w:lang w:val="hy-AM"/>
        </w:rPr>
        <w:t xml:space="preserve"> </w:t>
      </w:r>
      <w:r w:rsidRPr="00B773E6">
        <w:rPr>
          <w:rFonts w:ascii="GHEA Grapalat" w:hAnsi="GHEA Grapalat" w:cs="Sylfaen"/>
          <w:lang w:val="hy-AM"/>
        </w:rPr>
        <w:t>համակարգի</w:t>
      </w:r>
      <w:r w:rsidR="00E5625B" w:rsidRPr="00E5625B">
        <w:rPr>
          <w:rFonts w:ascii="GHEA Grapalat" w:hAnsi="GHEA Grapalat" w:cs="Sylfaen"/>
          <w:lang w:val="hy-AM"/>
        </w:rPr>
        <w:t xml:space="preserve"> </w:t>
      </w:r>
      <w:r w:rsidRPr="00B773E6">
        <w:rPr>
          <w:rFonts w:ascii="GHEA Grapalat" w:hAnsi="GHEA Grapalat" w:cs="Sylfaen"/>
          <w:lang w:val="hy-AM"/>
        </w:rPr>
        <w:t>առաջին</w:t>
      </w:r>
      <w:r w:rsidR="00E5625B" w:rsidRPr="00E5625B">
        <w:rPr>
          <w:rFonts w:ascii="GHEA Grapalat" w:hAnsi="GHEA Grapalat" w:cs="Sylfaen"/>
          <w:lang w:val="hy-AM"/>
        </w:rPr>
        <w:t xml:space="preserve"> </w:t>
      </w:r>
      <w:r w:rsidRPr="00B773E6">
        <w:rPr>
          <w:rFonts w:ascii="GHEA Grapalat" w:hAnsi="GHEA Grapalat" w:cs="Sylfaen"/>
          <w:lang w:val="hy-AM"/>
        </w:rPr>
        <w:t>փուլի</w:t>
      </w:r>
      <w:r w:rsidR="00E5625B" w:rsidRPr="00E5625B">
        <w:rPr>
          <w:rFonts w:ascii="GHEA Grapalat" w:hAnsi="GHEA Grapalat" w:cs="Sylfaen"/>
          <w:lang w:val="hy-AM"/>
        </w:rPr>
        <w:t xml:space="preserve"> </w:t>
      </w:r>
      <w:r w:rsidRPr="00B773E6">
        <w:rPr>
          <w:rFonts w:ascii="GHEA Grapalat" w:hAnsi="GHEA Grapalat" w:cs="Sylfaen"/>
          <w:lang w:val="hy-AM"/>
        </w:rPr>
        <w:t>ներդրման</w:t>
      </w:r>
      <w:r w:rsidRPr="00B773E6">
        <w:rPr>
          <w:rFonts w:ascii="GHEA Grapalat" w:hAnsi="GHEA Grapalat"/>
          <w:lang w:val="hy-AM"/>
        </w:rPr>
        <w:t xml:space="preserve">: </w:t>
      </w:r>
      <w:r w:rsidRPr="00B773E6">
        <w:rPr>
          <w:rFonts w:ascii="GHEA Grapalat" w:hAnsi="GHEA Grapalat" w:cs="Sylfaen"/>
          <w:lang w:val="hy-AM"/>
        </w:rPr>
        <w:t>Ծրագրով</w:t>
      </w:r>
      <w:r w:rsidR="00E5625B" w:rsidRPr="00E5625B">
        <w:rPr>
          <w:rFonts w:ascii="GHEA Grapalat" w:hAnsi="GHEA Grapalat" w:cs="Sylfaen"/>
          <w:lang w:val="hy-AM"/>
        </w:rPr>
        <w:t xml:space="preserve"> </w:t>
      </w:r>
      <w:r w:rsidRPr="00B773E6">
        <w:rPr>
          <w:rFonts w:ascii="GHEA Grapalat" w:hAnsi="GHEA Grapalat" w:cs="Sylfaen"/>
          <w:lang w:val="hy-AM"/>
        </w:rPr>
        <w:t>նախատեսված</w:t>
      </w:r>
      <w:r w:rsidR="00E5625B" w:rsidRPr="00E5625B">
        <w:rPr>
          <w:rFonts w:ascii="GHEA Grapalat" w:hAnsi="GHEA Grapalat" w:cs="Sylfaen"/>
          <w:lang w:val="hy-AM"/>
        </w:rPr>
        <w:t xml:space="preserve"> </w:t>
      </w:r>
      <w:r w:rsidRPr="00B773E6">
        <w:rPr>
          <w:rFonts w:ascii="GHEA Grapalat" w:hAnsi="GHEA Grapalat" w:cs="Sylfaen"/>
          <w:lang w:val="hy-AM"/>
        </w:rPr>
        <w:t>միջոցառումների</w:t>
      </w:r>
      <w:r w:rsidR="00E5625B" w:rsidRPr="00E5625B">
        <w:rPr>
          <w:rFonts w:ascii="GHEA Grapalat" w:hAnsi="GHEA Grapalat" w:cs="Sylfaen"/>
          <w:lang w:val="hy-AM"/>
        </w:rPr>
        <w:t xml:space="preserve"> </w:t>
      </w:r>
      <w:r w:rsidRPr="00B773E6">
        <w:rPr>
          <w:rFonts w:ascii="GHEA Grapalat" w:hAnsi="GHEA Grapalat" w:cs="Sylfaen"/>
          <w:lang w:val="hy-AM"/>
        </w:rPr>
        <w:t>իրականացումը</w:t>
      </w:r>
      <w:r w:rsidR="00E5625B" w:rsidRPr="00E5625B">
        <w:rPr>
          <w:rFonts w:ascii="GHEA Grapalat" w:hAnsi="GHEA Grapalat" w:cs="Sylfaen"/>
          <w:lang w:val="hy-AM"/>
        </w:rPr>
        <w:t xml:space="preserve"> </w:t>
      </w:r>
      <w:r w:rsidRPr="00B773E6">
        <w:rPr>
          <w:rFonts w:ascii="GHEA Grapalat" w:hAnsi="GHEA Grapalat" w:cs="Sylfaen"/>
          <w:lang w:val="hy-AM"/>
        </w:rPr>
        <w:t>սահմանված</w:t>
      </w:r>
      <w:r w:rsidR="00E5625B" w:rsidRPr="00E5625B">
        <w:rPr>
          <w:rFonts w:ascii="GHEA Grapalat" w:hAnsi="GHEA Grapalat" w:cs="Sylfaen"/>
          <w:lang w:val="hy-AM"/>
        </w:rPr>
        <w:t xml:space="preserve"> </w:t>
      </w:r>
      <w:r w:rsidRPr="00B773E6">
        <w:rPr>
          <w:rFonts w:ascii="GHEA Grapalat" w:hAnsi="GHEA Grapalat" w:cs="Sylfaen"/>
          <w:lang w:val="hy-AM"/>
        </w:rPr>
        <w:t>ժամկետներում</w:t>
      </w:r>
      <w:r w:rsidR="00E5625B" w:rsidRPr="00E5625B">
        <w:rPr>
          <w:rFonts w:ascii="GHEA Grapalat" w:hAnsi="GHEA Grapalat" w:cs="Sylfaen"/>
          <w:lang w:val="hy-AM"/>
        </w:rPr>
        <w:t xml:space="preserve"> </w:t>
      </w:r>
      <w:r w:rsidRPr="00B773E6">
        <w:rPr>
          <w:rFonts w:ascii="GHEA Grapalat" w:hAnsi="GHEA Grapalat" w:cs="Sylfaen"/>
          <w:lang w:val="hy-AM"/>
        </w:rPr>
        <w:t>ապահովելու</w:t>
      </w:r>
      <w:r w:rsidR="00E5625B" w:rsidRPr="00E5625B">
        <w:rPr>
          <w:rFonts w:ascii="GHEA Grapalat" w:hAnsi="GHEA Grapalat" w:cs="Sylfaen"/>
          <w:lang w:val="hy-AM"/>
        </w:rPr>
        <w:t xml:space="preserve"> </w:t>
      </w:r>
      <w:r w:rsidRPr="00B773E6">
        <w:rPr>
          <w:rFonts w:ascii="GHEA Grapalat" w:hAnsi="GHEA Grapalat" w:cs="Sylfaen"/>
          <w:lang w:val="hy-AM"/>
        </w:rPr>
        <w:t>նպատակով</w:t>
      </w:r>
      <w:r w:rsidR="00E5625B" w:rsidRPr="00E5625B">
        <w:rPr>
          <w:rFonts w:ascii="GHEA Grapalat" w:hAnsi="GHEA Grapalat" w:cs="Sylfaen"/>
          <w:lang w:val="hy-AM"/>
        </w:rPr>
        <w:t xml:space="preserve"> </w:t>
      </w:r>
      <w:r w:rsidRPr="00B773E6">
        <w:rPr>
          <w:rFonts w:ascii="GHEA Grapalat" w:hAnsi="GHEA Grapalat" w:cs="Sylfaen"/>
          <w:lang w:val="hy-AM"/>
        </w:rPr>
        <w:t>անհրաժեշտություն</w:t>
      </w:r>
      <w:r w:rsidR="00E5625B" w:rsidRPr="00E5625B">
        <w:rPr>
          <w:rFonts w:ascii="GHEA Grapalat" w:hAnsi="GHEA Grapalat" w:cs="Sylfaen"/>
          <w:lang w:val="hy-AM"/>
        </w:rPr>
        <w:t xml:space="preserve"> </w:t>
      </w:r>
      <w:r w:rsidRPr="00B773E6">
        <w:rPr>
          <w:rFonts w:ascii="GHEA Grapalat" w:hAnsi="GHEA Grapalat" w:cs="Sylfaen"/>
          <w:lang w:val="hy-AM"/>
        </w:rPr>
        <w:t>է</w:t>
      </w:r>
      <w:r w:rsidR="00E5625B" w:rsidRPr="00E5625B">
        <w:rPr>
          <w:rFonts w:ascii="GHEA Grapalat" w:hAnsi="GHEA Grapalat" w:cs="Sylfaen"/>
          <w:lang w:val="hy-AM"/>
        </w:rPr>
        <w:t xml:space="preserve"> </w:t>
      </w:r>
      <w:r w:rsidRPr="00B773E6">
        <w:rPr>
          <w:rFonts w:ascii="GHEA Grapalat" w:hAnsi="GHEA Grapalat" w:cs="Sylfaen"/>
          <w:lang w:val="hy-AM"/>
        </w:rPr>
        <w:t>առաջանում</w:t>
      </w:r>
      <w:r w:rsidR="00E5625B" w:rsidRPr="00E5625B">
        <w:rPr>
          <w:rFonts w:ascii="GHEA Grapalat" w:hAnsi="GHEA Grapalat" w:cs="Sylfaen"/>
          <w:lang w:val="hy-AM"/>
        </w:rPr>
        <w:t xml:space="preserve"> </w:t>
      </w:r>
      <w:r w:rsidRPr="00B773E6">
        <w:rPr>
          <w:rFonts w:ascii="GHEA Grapalat" w:hAnsi="GHEA Grapalat" w:cs="Sylfaen"/>
          <w:lang w:val="hy-AM"/>
        </w:rPr>
        <w:t>տեխնիկական</w:t>
      </w:r>
      <w:r w:rsidR="00E5625B" w:rsidRPr="00E5625B">
        <w:rPr>
          <w:rFonts w:ascii="GHEA Grapalat" w:hAnsi="GHEA Grapalat" w:cs="Sylfaen"/>
          <w:lang w:val="hy-AM"/>
        </w:rPr>
        <w:t xml:space="preserve"> </w:t>
      </w:r>
      <w:r w:rsidRPr="00B773E6">
        <w:rPr>
          <w:rFonts w:ascii="GHEA Grapalat" w:hAnsi="GHEA Grapalat" w:cs="Sylfaen"/>
          <w:lang w:val="hy-AM"/>
        </w:rPr>
        <w:t>առաջադրանքի</w:t>
      </w:r>
      <w:r w:rsidR="00E5625B" w:rsidRPr="00E5625B">
        <w:rPr>
          <w:rFonts w:ascii="GHEA Grapalat" w:hAnsi="GHEA Grapalat" w:cs="Sylfaen"/>
          <w:lang w:val="hy-AM"/>
        </w:rPr>
        <w:t xml:space="preserve"> </w:t>
      </w:r>
      <w:r w:rsidRPr="005D6803">
        <w:rPr>
          <w:rFonts w:ascii="GHEA Grapalat" w:hAnsi="GHEA Grapalat" w:cs="Sylfaen"/>
          <w:lang w:val="hy-AM"/>
        </w:rPr>
        <w:t>կազ</w:t>
      </w:r>
      <w:r w:rsidR="00E66EC5" w:rsidRPr="00A903FF">
        <w:rPr>
          <w:rFonts w:ascii="GHEA Grapalat" w:hAnsi="GHEA Grapalat" w:cs="Sylfaen"/>
          <w:lang w:val="hy-AM"/>
        </w:rPr>
        <w:t>մ</w:t>
      </w:r>
      <w:r w:rsidRPr="005D6803">
        <w:rPr>
          <w:rFonts w:ascii="GHEA Grapalat" w:hAnsi="GHEA Grapalat" w:cs="Sylfaen"/>
          <w:lang w:val="hy-AM"/>
        </w:rPr>
        <w:t>ման</w:t>
      </w:r>
      <w:r w:rsidR="00E5625B" w:rsidRPr="00E5625B">
        <w:rPr>
          <w:rFonts w:ascii="GHEA Grapalat" w:hAnsi="GHEA Grapalat" w:cs="Sylfaen"/>
          <w:lang w:val="hy-AM"/>
        </w:rPr>
        <w:t xml:space="preserve"> </w:t>
      </w:r>
      <w:r w:rsidRPr="005D6803">
        <w:rPr>
          <w:rFonts w:ascii="GHEA Grapalat" w:hAnsi="GHEA Grapalat" w:cs="Sylfaen"/>
          <w:lang w:val="hy-AM"/>
        </w:rPr>
        <w:t>մրցույթը</w:t>
      </w:r>
      <w:r w:rsidR="00E5625B" w:rsidRPr="00E5625B">
        <w:rPr>
          <w:rFonts w:ascii="GHEA Grapalat" w:hAnsi="GHEA Grapalat" w:cs="Sylfaen"/>
          <w:lang w:val="hy-AM"/>
        </w:rPr>
        <w:t xml:space="preserve"> </w:t>
      </w:r>
      <w:r w:rsidRPr="005D6803">
        <w:rPr>
          <w:rFonts w:ascii="GHEA Grapalat" w:hAnsi="GHEA Grapalat" w:cs="Sylfaen"/>
          <w:lang w:val="hy-AM"/>
        </w:rPr>
        <w:t>կազմակերպել</w:t>
      </w:r>
      <w:r w:rsidR="00E5625B" w:rsidRPr="00E5625B">
        <w:rPr>
          <w:rFonts w:ascii="GHEA Grapalat" w:hAnsi="GHEA Grapalat" w:cs="Sylfaen"/>
          <w:lang w:val="hy-AM"/>
        </w:rPr>
        <w:t xml:space="preserve"> </w:t>
      </w:r>
      <w:r w:rsidRPr="005D6803">
        <w:rPr>
          <w:rFonts w:ascii="GHEA Grapalat" w:hAnsi="GHEA Grapalat" w:cs="Sylfaen"/>
          <w:lang w:val="hy-AM"/>
        </w:rPr>
        <w:t>ոչ</w:t>
      </w:r>
      <w:r w:rsidR="00E5625B" w:rsidRPr="00E5625B">
        <w:rPr>
          <w:rFonts w:ascii="GHEA Grapalat" w:hAnsi="GHEA Grapalat" w:cs="Sylfaen"/>
          <w:lang w:val="hy-AM"/>
        </w:rPr>
        <w:t xml:space="preserve"> </w:t>
      </w:r>
      <w:r w:rsidRPr="005D6803">
        <w:rPr>
          <w:rFonts w:ascii="GHEA Grapalat" w:hAnsi="GHEA Grapalat" w:cs="Sylfaen"/>
          <w:lang w:val="hy-AM"/>
        </w:rPr>
        <w:t>ուշ</w:t>
      </w:r>
      <w:r w:rsidR="00E5625B" w:rsidRPr="00E5625B">
        <w:rPr>
          <w:rFonts w:ascii="GHEA Grapalat" w:hAnsi="GHEA Grapalat" w:cs="Sylfaen"/>
          <w:lang w:val="hy-AM"/>
        </w:rPr>
        <w:t xml:space="preserve"> </w:t>
      </w:r>
      <w:r w:rsidRPr="005D6803">
        <w:rPr>
          <w:rFonts w:ascii="GHEA Grapalat" w:hAnsi="GHEA Grapalat" w:cs="Sylfaen"/>
          <w:lang w:val="hy-AM"/>
        </w:rPr>
        <w:t>քան</w:t>
      </w:r>
      <w:r w:rsidRPr="005D6803">
        <w:rPr>
          <w:rFonts w:ascii="GHEA Grapalat" w:hAnsi="GHEA Grapalat"/>
          <w:lang w:val="hy-AM"/>
        </w:rPr>
        <w:t xml:space="preserve"> 2020</w:t>
      </w:r>
      <w:r w:rsidRPr="005D6803">
        <w:rPr>
          <w:rFonts w:ascii="GHEA Grapalat" w:hAnsi="GHEA Grapalat" w:cs="Sylfaen"/>
          <w:lang w:val="hy-AM"/>
        </w:rPr>
        <w:t>թ</w:t>
      </w:r>
      <w:r w:rsidRPr="005D6803">
        <w:rPr>
          <w:rFonts w:ascii="GHEA Grapalat" w:hAnsi="GHEA Grapalat"/>
          <w:lang w:val="hy-AM"/>
        </w:rPr>
        <w:t>. 2-</w:t>
      </w:r>
      <w:r w:rsidRPr="005D6803">
        <w:rPr>
          <w:rFonts w:ascii="GHEA Grapalat" w:hAnsi="GHEA Grapalat" w:cs="Sylfaen"/>
          <w:lang w:val="hy-AM"/>
        </w:rPr>
        <w:t>րդ</w:t>
      </w:r>
      <w:r w:rsidR="00E5625B">
        <w:rPr>
          <w:rFonts w:ascii="GHEA Grapalat" w:hAnsi="GHEA Grapalat" w:cs="Sylfaen"/>
        </w:rPr>
        <w:t xml:space="preserve"> </w:t>
      </w:r>
      <w:r w:rsidRPr="005D6803">
        <w:rPr>
          <w:rFonts w:ascii="GHEA Grapalat" w:hAnsi="GHEA Grapalat" w:cs="Sylfaen"/>
          <w:lang w:val="hy-AM"/>
        </w:rPr>
        <w:t>եռամսյակում</w:t>
      </w:r>
      <w:r w:rsidRPr="005D6803">
        <w:rPr>
          <w:rFonts w:ascii="GHEA Grapalat" w:hAnsi="GHEA Grapalat"/>
          <w:lang w:val="hy-AM"/>
        </w:rPr>
        <w:t xml:space="preserve">: </w:t>
      </w:r>
    </w:p>
    <w:p w:rsidR="00F546E3" w:rsidRPr="00FF53B7" w:rsidRDefault="00BC18F5" w:rsidP="00B773E6">
      <w:pPr>
        <w:spacing w:after="0" w:line="360" w:lineRule="auto"/>
        <w:ind w:left="576" w:right="442" w:firstLine="558"/>
        <w:jc w:val="both"/>
        <w:rPr>
          <w:rFonts w:ascii="GHEA Grapalat" w:hAnsi="GHEA Grapalat"/>
          <w:lang w:val="hy-AM"/>
        </w:rPr>
      </w:pPr>
      <w:r w:rsidRPr="00FF53B7">
        <w:rPr>
          <w:rFonts w:ascii="GHEA Grapalat" w:hAnsi="GHEA Grapalat"/>
          <w:lang w:val="hy-AM"/>
        </w:rPr>
        <w:t xml:space="preserve">Ելնելով վերոգրյալից, </w:t>
      </w:r>
      <w:r w:rsidR="00B773E6" w:rsidRPr="005D6803">
        <w:rPr>
          <w:rFonts w:ascii="GHEA Grapalat" w:hAnsi="GHEA Grapalat"/>
          <w:lang w:val="hy-AM"/>
        </w:rPr>
        <w:t xml:space="preserve">1164 ծրագրի 11003 միջոցառման </w:t>
      </w:r>
      <w:r w:rsidRPr="005D6803">
        <w:rPr>
          <w:rFonts w:ascii="GHEA Grapalat" w:hAnsi="GHEA Grapalat"/>
          <w:lang w:val="hy-AM"/>
        </w:rPr>
        <w:t>համար ու</w:t>
      </w:r>
      <w:r w:rsidR="00E66EC5">
        <w:rPr>
          <w:rFonts w:ascii="GHEA Grapalat" w:hAnsi="GHEA Grapalat"/>
          <w:lang w:val="hy-AM"/>
        </w:rPr>
        <w:t xml:space="preserve">ղղվող գումարներն առաջարկվում է </w:t>
      </w:r>
      <w:r w:rsidRPr="005D6803">
        <w:rPr>
          <w:rFonts w:ascii="GHEA Grapalat" w:hAnsi="GHEA Grapalat"/>
          <w:lang w:val="hy-AM"/>
        </w:rPr>
        <w:t xml:space="preserve">վերաբաշխել ՀՀ կառավարության </w:t>
      </w:r>
      <w:r w:rsidR="005D6803" w:rsidRPr="005D6803">
        <w:rPr>
          <w:rFonts w:ascii="GHEA Grapalat" w:hAnsi="GHEA Grapalat"/>
          <w:lang w:val="hy-AM"/>
        </w:rPr>
        <w:t>պահուստային ֆոնդի միջոցով`</w:t>
      </w:r>
      <w:r w:rsidR="005D6803" w:rsidRPr="00FF53B7">
        <w:rPr>
          <w:rFonts w:ascii="GHEA Grapalat" w:hAnsi="GHEA Grapalat"/>
          <w:lang w:val="hy-AM"/>
        </w:rPr>
        <w:t xml:space="preserve"> որպես նոր միջոցառումներ, </w:t>
      </w:r>
      <w:r w:rsidRPr="005D6803">
        <w:rPr>
          <w:rFonts w:ascii="GHEA Grapalat" w:hAnsi="GHEA Grapalat"/>
          <w:lang w:val="hy-AM"/>
        </w:rPr>
        <w:t>համապատասխան չափով միջոցներ ուղղելո</w:t>
      </w:r>
      <w:r w:rsidRPr="00FF53B7">
        <w:rPr>
          <w:rFonts w:ascii="GHEA Grapalat" w:hAnsi="GHEA Grapalat"/>
          <w:lang w:val="hy-AM"/>
        </w:rPr>
        <w:t>վ ՀՀ կառավարության պահուստային ֆոնդ:</w:t>
      </w:r>
    </w:p>
    <w:p w:rsidR="001605AB" w:rsidRPr="005D6803" w:rsidRDefault="000B14D6" w:rsidP="00BC18F5">
      <w:pPr>
        <w:spacing w:after="0" w:line="360" w:lineRule="auto"/>
        <w:ind w:left="426" w:right="442" w:firstLine="708"/>
        <w:jc w:val="both"/>
        <w:rPr>
          <w:rFonts w:ascii="GHEA Grapalat" w:hAnsi="GHEA Grapalat"/>
          <w:lang w:val="hy-AM"/>
        </w:rPr>
      </w:pPr>
      <w:r w:rsidRPr="005D6803">
        <w:rPr>
          <w:rFonts w:ascii="GHEA Grapalat" w:hAnsi="GHEA Grapalat"/>
          <w:lang w:val="hy-AM"/>
        </w:rPr>
        <w:t xml:space="preserve">Միաժամանակ «Պաշտպանության բնագավառում գիտական և գիտատեխնիկական նպատակային հետազոտություններ» ծրագրում անհրաժեշտություն է առաջացել կատարել ոչ ֆինանսական ցուցանիշների փոփոխություններ` ելնելով 2019 թվականի փաստացի կատարողականի արդյունքներից` արդյունքային ցուցանիշները նախատեսելով տարեկան կտրվածքով: </w:t>
      </w:r>
      <w:r w:rsidR="00BC18F5" w:rsidRPr="00FF53B7">
        <w:rPr>
          <w:rFonts w:ascii="GHEA Grapalat" w:hAnsi="GHEA Grapalat"/>
          <w:lang w:val="hy-AM"/>
        </w:rPr>
        <w:t>Ոչ ֆինանսական ցուցանիշների փոփոխությունները ֆինանսական ցուցանիշների փոփոխություններ չեն նախատեսում:</w:t>
      </w:r>
    </w:p>
    <w:p w:rsidR="00B76A88" w:rsidRPr="00FF7737" w:rsidRDefault="00B76A88">
      <w:pPr>
        <w:spacing w:after="0" w:line="240" w:lineRule="auto"/>
        <w:rPr>
          <w:rFonts w:ascii="GHEA Grapalat" w:hAnsi="GHEA Grapalat"/>
          <w:color w:val="000000" w:themeColor="text1"/>
          <w:sz w:val="24"/>
          <w:szCs w:val="24"/>
          <w:lang w:val="hy-AM"/>
        </w:rPr>
        <w:sectPr w:rsidR="00B76A88" w:rsidRPr="00FF7737" w:rsidSect="001D4314">
          <w:pgSz w:w="12240" w:h="15840"/>
          <w:pgMar w:top="274" w:right="446" w:bottom="284" w:left="720" w:header="187" w:footer="374" w:gutter="0"/>
          <w:cols w:space="720"/>
          <w:docGrid w:linePitch="360"/>
        </w:sectPr>
      </w:pPr>
    </w:p>
    <w:p w:rsidR="00291B56" w:rsidRDefault="00291B56" w:rsidP="00A651F8">
      <w:pPr>
        <w:spacing w:after="0" w:line="240" w:lineRule="auto"/>
        <w:ind w:firstLine="708"/>
        <w:jc w:val="center"/>
        <w:rPr>
          <w:rFonts w:ascii="GHEA Grapalat" w:hAnsi="GHEA Grapalat" w:cs="Sylfaen"/>
          <w:b/>
          <w:lang w:val="hy-AM"/>
        </w:rPr>
      </w:pPr>
    </w:p>
    <w:p w:rsidR="00B7705C" w:rsidRDefault="00B7705C" w:rsidP="00A651F8">
      <w:pPr>
        <w:spacing w:after="0" w:line="240" w:lineRule="auto"/>
        <w:ind w:firstLine="708"/>
        <w:jc w:val="center"/>
        <w:rPr>
          <w:rFonts w:ascii="GHEA Grapalat" w:hAnsi="GHEA Grapalat" w:cs="Sylfaen"/>
          <w:b/>
          <w:lang w:val="hy-AM"/>
        </w:rPr>
      </w:pPr>
    </w:p>
    <w:p w:rsidR="00B7705C" w:rsidRDefault="00B7705C" w:rsidP="00A651F8">
      <w:pPr>
        <w:spacing w:after="0" w:line="240" w:lineRule="auto"/>
        <w:ind w:firstLine="708"/>
        <w:jc w:val="center"/>
        <w:rPr>
          <w:rFonts w:ascii="Sylfaen" w:hAnsi="Sylfaen" w:cs="Sylfaen"/>
          <w:b/>
          <w:lang w:val="hy-AM"/>
        </w:rPr>
      </w:pPr>
    </w:p>
    <w:p w:rsidR="00A832B1" w:rsidRPr="006B0993" w:rsidRDefault="00A832B1" w:rsidP="00A651F8">
      <w:pPr>
        <w:spacing w:after="0" w:line="240" w:lineRule="auto"/>
        <w:ind w:firstLine="708"/>
        <w:jc w:val="center"/>
        <w:rPr>
          <w:rFonts w:ascii="GHEA Grapalat" w:hAnsi="GHEA Grapalat" w:cs="Sylfaen"/>
          <w:b/>
          <w:lang w:val="fr-FR"/>
        </w:rPr>
      </w:pPr>
      <w:r w:rsidRPr="006B0993">
        <w:rPr>
          <w:rFonts w:ascii="GHEA Grapalat" w:hAnsi="GHEA Grapalat" w:cs="Sylfaen"/>
          <w:b/>
          <w:lang w:val="hy-AM"/>
        </w:rPr>
        <w:t>ՏԵՂԵԿԱՆՔ</w:t>
      </w:r>
    </w:p>
    <w:p w:rsidR="00A832B1" w:rsidRPr="006B0993" w:rsidRDefault="00A832B1" w:rsidP="00A651F8">
      <w:pPr>
        <w:spacing w:after="0" w:line="240" w:lineRule="auto"/>
        <w:ind w:left="720" w:right="690" w:firstLine="720"/>
        <w:jc w:val="center"/>
        <w:rPr>
          <w:rFonts w:ascii="GHEA Grapalat" w:hAnsi="GHEA Grapalat" w:cs="Sylfaen"/>
          <w:b/>
          <w:bCs/>
          <w:lang w:val="hy-AM"/>
        </w:rPr>
      </w:pPr>
      <w:r w:rsidRPr="006B0993">
        <w:rPr>
          <w:rFonts w:ascii="GHEA Grapalat" w:hAnsi="GHEA Grapalat" w:cs="Sylfaen"/>
          <w:b/>
          <w:bCs/>
          <w:lang w:val="hy-AM"/>
        </w:rPr>
        <w:t xml:space="preserve">ՀՀ կառավարության </w:t>
      </w:r>
      <w:r w:rsidR="006B0993" w:rsidRPr="006B0993">
        <w:rPr>
          <w:rFonts w:ascii="GHEA Grapalat" w:hAnsi="GHEA Grapalat" w:cs="Sylfaen"/>
          <w:b/>
          <w:bCs/>
          <w:lang w:val="hy-AM"/>
        </w:rPr>
        <w:t>«</w:t>
      </w:r>
      <w:r w:rsidR="00B7705C" w:rsidRPr="006B0993">
        <w:rPr>
          <w:rFonts w:ascii="GHEA Grapalat" w:hAnsi="GHEA Grapalat"/>
          <w:b/>
          <w:lang w:val="hy-AM"/>
        </w:rPr>
        <w:t>ՀՀ  20</w:t>
      </w:r>
      <w:r w:rsidR="00B7705C">
        <w:rPr>
          <w:rFonts w:ascii="GHEA Grapalat" w:hAnsi="GHEA Grapalat"/>
          <w:b/>
          <w:lang w:val="hy-AM"/>
        </w:rPr>
        <w:t>20</w:t>
      </w:r>
      <w:r w:rsidR="00B7705C" w:rsidRPr="006B0993">
        <w:rPr>
          <w:rFonts w:ascii="GHEA Grapalat" w:hAnsi="GHEA Grapalat"/>
          <w:b/>
          <w:lang w:val="hy-AM"/>
        </w:rPr>
        <w:t xml:space="preserve"> թվականի պետական բյուջեում վերաբաշխում, ՀՀ կառավարության 20</w:t>
      </w:r>
      <w:r w:rsidR="00B7705C">
        <w:rPr>
          <w:rFonts w:ascii="GHEA Grapalat" w:hAnsi="GHEA Grapalat"/>
          <w:b/>
          <w:lang w:val="hy-AM"/>
        </w:rPr>
        <w:t>19</w:t>
      </w:r>
      <w:r w:rsidR="00B7705C" w:rsidRPr="006B0993">
        <w:rPr>
          <w:rFonts w:ascii="GHEA Grapalat" w:hAnsi="GHEA Grapalat"/>
          <w:b/>
          <w:lang w:val="hy-AM"/>
        </w:rPr>
        <w:t xml:space="preserve"> թվականի դեկտեմբերի 2</w:t>
      </w:r>
      <w:r w:rsidR="00B7705C">
        <w:rPr>
          <w:rFonts w:ascii="GHEA Grapalat" w:hAnsi="GHEA Grapalat"/>
          <w:b/>
          <w:lang w:val="hy-AM"/>
        </w:rPr>
        <w:t>6</w:t>
      </w:r>
      <w:r w:rsidR="00B7705C" w:rsidRPr="006B0993">
        <w:rPr>
          <w:rFonts w:ascii="GHEA Grapalat" w:hAnsi="GHEA Grapalat"/>
          <w:b/>
          <w:lang w:val="hy-AM"/>
        </w:rPr>
        <w:t>-ի N 1</w:t>
      </w:r>
      <w:r w:rsidR="00B7705C">
        <w:rPr>
          <w:rFonts w:ascii="GHEA Grapalat" w:hAnsi="GHEA Grapalat"/>
          <w:b/>
          <w:lang w:val="hy-AM"/>
        </w:rPr>
        <w:t>919</w:t>
      </w:r>
      <w:r w:rsidR="00B7705C" w:rsidRPr="006B0993">
        <w:rPr>
          <w:rFonts w:ascii="GHEA Grapalat" w:hAnsi="GHEA Grapalat"/>
          <w:b/>
          <w:lang w:val="hy-AM"/>
        </w:rPr>
        <w:t xml:space="preserve">-Ն որոշման մեջ փոփոխություններ </w:t>
      </w:r>
      <w:r w:rsidR="00B7705C" w:rsidRPr="00B7705C">
        <w:rPr>
          <w:rFonts w:ascii="GHEA Grapalat" w:hAnsi="GHEA Grapalat"/>
          <w:b/>
          <w:lang w:val="hy-AM"/>
        </w:rPr>
        <w:t xml:space="preserve">ու լրացումներ </w:t>
      </w:r>
      <w:r w:rsidR="00B7705C" w:rsidRPr="006B0993">
        <w:rPr>
          <w:rFonts w:ascii="GHEA Grapalat" w:hAnsi="GHEA Grapalat"/>
          <w:b/>
          <w:lang w:val="hy-AM"/>
        </w:rPr>
        <w:t xml:space="preserve">կատարելու </w:t>
      </w:r>
      <w:r w:rsidR="00B7705C">
        <w:rPr>
          <w:rFonts w:ascii="GHEA Grapalat" w:hAnsi="GHEA Grapalat"/>
          <w:b/>
          <w:lang w:val="hy-AM"/>
        </w:rPr>
        <w:t xml:space="preserve"> և </w:t>
      </w:r>
      <w:r w:rsidR="00B7705C" w:rsidRPr="00B7705C">
        <w:rPr>
          <w:rFonts w:ascii="GHEA Grapalat" w:hAnsi="GHEA Grapalat"/>
          <w:b/>
          <w:lang w:val="hy-AM"/>
        </w:rPr>
        <w:t>Հայաստանի Հանրապետության բարձր տեխնոլոգիական արդյունաբերության  նախարարությանը գումար հատկացնելու մասին</w:t>
      </w:r>
      <w:r w:rsidR="006B0993" w:rsidRPr="006B0993">
        <w:rPr>
          <w:rFonts w:ascii="GHEA Grapalat" w:hAnsi="GHEA Grapalat" w:cs="Sylfaen"/>
          <w:b/>
          <w:bCs/>
          <w:lang w:val="hy-AM"/>
        </w:rPr>
        <w:t>»</w:t>
      </w:r>
      <w:r w:rsidRPr="006B0993">
        <w:rPr>
          <w:rFonts w:ascii="GHEA Grapalat" w:hAnsi="GHEA Grapalat" w:cs="Sylfaen"/>
          <w:b/>
          <w:bCs/>
          <w:lang w:val="hy-AM"/>
        </w:rPr>
        <w:t>որոշման  նախագծի  ընդունման  կապակցությամբ  այլ  իրավական  ակտերում  փոփոխություններ կամ լրացումներ  կատարելու  անհրաժեշտության կամ բացակայության  մասին</w:t>
      </w:r>
    </w:p>
    <w:p w:rsidR="00A832B1" w:rsidRPr="00FF53B7" w:rsidRDefault="00A832B1" w:rsidP="00A651F8">
      <w:pPr>
        <w:pStyle w:val="a9"/>
        <w:spacing w:after="0" w:line="240" w:lineRule="auto"/>
        <w:ind w:left="180" w:right="155" w:firstLine="720"/>
        <w:jc w:val="both"/>
        <w:rPr>
          <w:rFonts w:ascii="GHEA Grapalat" w:hAnsi="GHEA Grapalat" w:cs="Sylfaen"/>
          <w:sz w:val="22"/>
          <w:szCs w:val="22"/>
          <w:lang w:val="hy-AM"/>
        </w:rPr>
      </w:pPr>
    </w:p>
    <w:p w:rsidR="00A832B1" w:rsidRPr="00FF53B7" w:rsidRDefault="00A832B1" w:rsidP="00A651F8">
      <w:pPr>
        <w:pStyle w:val="a9"/>
        <w:spacing w:after="0" w:line="240" w:lineRule="auto"/>
        <w:ind w:left="180" w:right="155" w:firstLine="720"/>
        <w:jc w:val="both"/>
        <w:rPr>
          <w:rFonts w:ascii="GHEA Grapalat" w:hAnsi="GHEA Grapalat" w:cs="Sylfaen"/>
          <w:sz w:val="22"/>
          <w:szCs w:val="22"/>
          <w:lang w:val="hy-AM"/>
        </w:rPr>
      </w:pPr>
      <w:r w:rsidRPr="00FF53B7">
        <w:rPr>
          <w:rFonts w:ascii="GHEA Grapalat" w:hAnsi="GHEA Grapalat" w:cs="Sylfaen"/>
          <w:sz w:val="22"/>
          <w:szCs w:val="22"/>
          <w:lang w:val="hy-AM"/>
        </w:rPr>
        <w:t>ՀՀ կառավարության «</w:t>
      </w:r>
      <w:r w:rsidR="00B7705C" w:rsidRPr="00FF53B7">
        <w:rPr>
          <w:rFonts w:ascii="GHEA Grapalat" w:hAnsi="GHEA Grapalat" w:cs="Sylfaen"/>
          <w:sz w:val="22"/>
          <w:szCs w:val="22"/>
          <w:lang w:val="hy-AM"/>
        </w:rPr>
        <w:t>ՀՀ  2020 թվականի պետական բյուջեում վերաբաշխում, ՀՀ կառավարության 2019 թվականի դեկտեմբերի 26-ի N 1919-Ն որոշման մեջ փոփոխություններ ու լրացումներ կատարելու  և Հայաստանի Հանրապետության բարձր տեխնոլոգիական արդյունաբերության  նախարարությանը գումար հատկացնելու մասին</w:t>
      </w:r>
      <w:r w:rsidRPr="00FF53B7">
        <w:rPr>
          <w:rFonts w:ascii="GHEA Grapalat" w:hAnsi="GHEA Grapalat" w:cs="Sylfaen"/>
          <w:sz w:val="22"/>
          <w:szCs w:val="22"/>
          <w:lang w:val="hy-AM"/>
        </w:rPr>
        <w:t>»</w:t>
      </w:r>
      <w:r w:rsidR="00E5625B" w:rsidRPr="00E5625B">
        <w:rPr>
          <w:rFonts w:ascii="GHEA Grapalat" w:hAnsi="GHEA Grapalat" w:cs="Sylfaen"/>
          <w:sz w:val="22"/>
          <w:szCs w:val="22"/>
          <w:lang w:val="hy-AM"/>
        </w:rPr>
        <w:t xml:space="preserve"> </w:t>
      </w:r>
      <w:r w:rsidRPr="00FF53B7">
        <w:rPr>
          <w:rFonts w:ascii="GHEA Grapalat" w:hAnsi="GHEA Grapalat" w:cs="Sylfaen"/>
          <w:sz w:val="22"/>
          <w:szCs w:val="22"/>
          <w:lang w:val="hy-AM"/>
        </w:rPr>
        <w:t>որոշման ընդունման կապակցությամբ այլ իրավական ակտերում փոփոխություններ կամ լրացումներ կատարելու անհրաժեշտություն չի առաջանում:</w:t>
      </w:r>
    </w:p>
    <w:p w:rsidR="00B7705C" w:rsidRDefault="00A832B1" w:rsidP="00A651F8">
      <w:pPr>
        <w:spacing w:after="0" w:line="240" w:lineRule="auto"/>
        <w:ind w:left="3600" w:right="690"/>
        <w:jc w:val="both"/>
        <w:rPr>
          <w:rFonts w:ascii="GHEA Grapalat" w:hAnsi="GHEA Grapalat" w:cs="Sylfaen"/>
          <w:lang w:val="af-ZA"/>
        </w:rPr>
      </w:pPr>
      <w:r w:rsidRPr="006B0993">
        <w:rPr>
          <w:rFonts w:ascii="GHEA Grapalat" w:hAnsi="GHEA Grapalat" w:cs="Sylfaen"/>
          <w:lang w:val="af-ZA"/>
        </w:rPr>
        <w:tab/>
      </w:r>
      <w:r w:rsidRPr="006B0993">
        <w:rPr>
          <w:rFonts w:ascii="GHEA Grapalat" w:hAnsi="GHEA Grapalat" w:cs="Sylfaen"/>
          <w:lang w:val="af-ZA"/>
        </w:rPr>
        <w:tab/>
      </w:r>
    </w:p>
    <w:p w:rsidR="00B7705C" w:rsidRDefault="00B7705C" w:rsidP="00A651F8">
      <w:pPr>
        <w:spacing w:after="0" w:line="240" w:lineRule="auto"/>
        <w:ind w:left="3600" w:right="690"/>
        <w:jc w:val="both"/>
        <w:rPr>
          <w:rFonts w:ascii="GHEA Grapalat" w:hAnsi="GHEA Grapalat" w:cs="Sylfaen"/>
          <w:lang w:val="af-ZA"/>
        </w:rPr>
      </w:pPr>
    </w:p>
    <w:p w:rsidR="00B7705C" w:rsidRDefault="00B7705C" w:rsidP="00A651F8">
      <w:pPr>
        <w:spacing w:after="0" w:line="240" w:lineRule="auto"/>
        <w:ind w:left="3600" w:right="690"/>
        <w:jc w:val="both"/>
        <w:rPr>
          <w:rFonts w:ascii="GHEA Grapalat" w:hAnsi="GHEA Grapalat" w:cs="Sylfaen"/>
          <w:lang w:val="af-ZA"/>
        </w:rPr>
      </w:pPr>
    </w:p>
    <w:p w:rsidR="00B7705C" w:rsidRDefault="00B7705C" w:rsidP="00A651F8">
      <w:pPr>
        <w:spacing w:after="0" w:line="240" w:lineRule="auto"/>
        <w:ind w:left="3600" w:right="690"/>
        <w:jc w:val="both"/>
        <w:rPr>
          <w:rFonts w:ascii="GHEA Grapalat" w:hAnsi="GHEA Grapalat" w:cs="Sylfaen"/>
          <w:lang w:val="af-ZA"/>
        </w:rPr>
      </w:pPr>
    </w:p>
    <w:p w:rsidR="00A832B1" w:rsidRPr="006B0993" w:rsidRDefault="00A832B1" w:rsidP="00A651F8">
      <w:pPr>
        <w:spacing w:after="0" w:line="240" w:lineRule="auto"/>
        <w:ind w:left="3600" w:right="690"/>
        <w:jc w:val="both"/>
        <w:rPr>
          <w:rFonts w:ascii="GHEA Grapalat" w:hAnsi="GHEA Grapalat" w:cs="Sylfaen"/>
          <w:lang w:val="af-ZA"/>
        </w:rPr>
      </w:pPr>
      <w:r w:rsidRPr="006B0993">
        <w:rPr>
          <w:rFonts w:ascii="GHEA Grapalat" w:hAnsi="GHEA Grapalat" w:cs="Sylfaen"/>
          <w:lang w:val="af-ZA"/>
        </w:rPr>
        <w:tab/>
      </w:r>
      <w:r w:rsidRPr="006B0993">
        <w:rPr>
          <w:rFonts w:ascii="GHEA Grapalat" w:hAnsi="GHEA Grapalat" w:cs="Sylfaen"/>
          <w:lang w:val="af-ZA"/>
        </w:rPr>
        <w:tab/>
      </w:r>
      <w:r w:rsidRPr="006B0993">
        <w:rPr>
          <w:rFonts w:ascii="GHEA Grapalat" w:hAnsi="GHEA Grapalat" w:cs="Sylfaen"/>
          <w:lang w:val="af-ZA"/>
        </w:rPr>
        <w:tab/>
      </w:r>
      <w:r w:rsidRPr="006B0993">
        <w:rPr>
          <w:rFonts w:ascii="GHEA Grapalat" w:hAnsi="GHEA Grapalat" w:cs="Sylfaen"/>
          <w:lang w:val="af-ZA"/>
        </w:rPr>
        <w:tab/>
      </w:r>
      <w:r w:rsidRPr="006B0993">
        <w:rPr>
          <w:rFonts w:ascii="GHEA Grapalat" w:hAnsi="GHEA Grapalat" w:cs="Sylfaen"/>
          <w:lang w:val="af-ZA"/>
        </w:rPr>
        <w:tab/>
      </w:r>
      <w:r w:rsidRPr="006B0993">
        <w:rPr>
          <w:rFonts w:ascii="GHEA Grapalat" w:hAnsi="GHEA Grapalat" w:cs="Sylfaen"/>
          <w:lang w:val="af-ZA"/>
        </w:rPr>
        <w:tab/>
      </w:r>
      <w:r w:rsidRPr="006B0993">
        <w:rPr>
          <w:rFonts w:ascii="GHEA Grapalat" w:hAnsi="GHEA Grapalat" w:cs="Sylfaen"/>
          <w:lang w:val="af-ZA"/>
        </w:rPr>
        <w:tab/>
      </w:r>
    </w:p>
    <w:p w:rsidR="00A832B1" w:rsidRPr="006B0993" w:rsidRDefault="00A832B1" w:rsidP="00A651F8">
      <w:pPr>
        <w:spacing w:after="0" w:line="240" w:lineRule="auto"/>
        <w:ind w:left="450" w:right="690" w:firstLine="720"/>
        <w:jc w:val="center"/>
        <w:rPr>
          <w:rFonts w:ascii="GHEA Grapalat" w:hAnsi="GHEA Grapalat" w:cs="Sylfaen"/>
          <w:b/>
          <w:lang w:val="af-ZA"/>
        </w:rPr>
      </w:pPr>
    </w:p>
    <w:p w:rsidR="00A832B1" w:rsidRPr="006B0993" w:rsidRDefault="00A832B1" w:rsidP="00A651F8">
      <w:pPr>
        <w:spacing w:after="0" w:line="240" w:lineRule="auto"/>
        <w:ind w:left="450" w:right="690" w:firstLine="720"/>
        <w:jc w:val="center"/>
        <w:rPr>
          <w:rFonts w:ascii="GHEA Grapalat" w:hAnsi="GHEA Grapalat" w:cs="Sylfaen"/>
          <w:b/>
          <w:lang w:val="fr-FR"/>
        </w:rPr>
      </w:pPr>
      <w:r w:rsidRPr="006B0993">
        <w:rPr>
          <w:rFonts w:ascii="GHEA Grapalat" w:hAnsi="GHEA Grapalat" w:cs="Sylfaen"/>
          <w:b/>
        </w:rPr>
        <w:t>ՏԵՂԵԿԱՆՔ</w:t>
      </w:r>
    </w:p>
    <w:p w:rsidR="00A832B1" w:rsidRPr="006B0993" w:rsidRDefault="00A832B1" w:rsidP="00A651F8">
      <w:pPr>
        <w:spacing w:after="0" w:line="240" w:lineRule="auto"/>
        <w:ind w:left="720" w:right="690" w:firstLine="720"/>
        <w:jc w:val="center"/>
        <w:rPr>
          <w:rFonts w:ascii="GHEA Grapalat" w:hAnsi="GHEA Grapalat" w:cs="Sylfaen"/>
          <w:b/>
          <w:bCs/>
          <w:lang w:val="hy-AM"/>
        </w:rPr>
      </w:pPr>
      <w:r w:rsidRPr="006B0993">
        <w:rPr>
          <w:rFonts w:ascii="GHEA Grapalat" w:hAnsi="GHEA Grapalat" w:cs="Sylfaen"/>
          <w:b/>
          <w:bCs/>
          <w:lang w:val="hy-AM"/>
        </w:rPr>
        <w:t xml:space="preserve">ՀՀ կառավարության </w:t>
      </w:r>
      <w:r w:rsidR="002E3224" w:rsidRPr="006B0993">
        <w:rPr>
          <w:rFonts w:ascii="GHEA Grapalat" w:hAnsi="GHEA Grapalat" w:cs="Sylfaen"/>
          <w:b/>
          <w:bCs/>
          <w:lang w:val="hy-AM"/>
        </w:rPr>
        <w:t>«</w:t>
      </w:r>
      <w:r w:rsidR="00B7705C" w:rsidRPr="006B0993">
        <w:rPr>
          <w:rFonts w:ascii="GHEA Grapalat" w:hAnsi="GHEA Grapalat"/>
          <w:b/>
          <w:lang w:val="hy-AM"/>
        </w:rPr>
        <w:t>ՀՀ  20</w:t>
      </w:r>
      <w:r w:rsidR="00B7705C">
        <w:rPr>
          <w:rFonts w:ascii="GHEA Grapalat" w:hAnsi="GHEA Grapalat"/>
          <w:b/>
          <w:lang w:val="hy-AM"/>
        </w:rPr>
        <w:t>20</w:t>
      </w:r>
      <w:r w:rsidR="00B7705C" w:rsidRPr="006B0993">
        <w:rPr>
          <w:rFonts w:ascii="GHEA Grapalat" w:hAnsi="GHEA Grapalat"/>
          <w:b/>
          <w:lang w:val="hy-AM"/>
        </w:rPr>
        <w:t xml:space="preserve"> թվականի պետական բյուջեում վերաբաշխում, ՀՀ կառավարության 20</w:t>
      </w:r>
      <w:r w:rsidR="00B7705C">
        <w:rPr>
          <w:rFonts w:ascii="GHEA Grapalat" w:hAnsi="GHEA Grapalat"/>
          <w:b/>
          <w:lang w:val="hy-AM"/>
        </w:rPr>
        <w:t>19</w:t>
      </w:r>
      <w:r w:rsidR="00B7705C" w:rsidRPr="006B0993">
        <w:rPr>
          <w:rFonts w:ascii="GHEA Grapalat" w:hAnsi="GHEA Grapalat"/>
          <w:b/>
          <w:lang w:val="hy-AM"/>
        </w:rPr>
        <w:t xml:space="preserve"> թվականի դեկտեմբերի 2</w:t>
      </w:r>
      <w:r w:rsidR="00B7705C">
        <w:rPr>
          <w:rFonts w:ascii="GHEA Grapalat" w:hAnsi="GHEA Grapalat"/>
          <w:b/>
          <w:lang w:val="hy-AM"/>
        </w:rPr>
        <w:t>6</w:t>
      </w:r>
      <w:r w:rsidR="00B7705C" w:rsidRPr="006B0993">
        <w:rPr>
          <w:rFonts w:ascii="GHEA Grapalat" w:hAnsi="GHEA Grapalat"/>
          <w:b/>
          <w:lang w:val="hy-AM"/>
        </w:rPr>
        <w:t>-ի N 1</w:t>
      </w:r>
      <w:r w:rsidR="00B7705C">
        <w:rPr>
          <w:rFonts w:ascii="GHEA Grapalat" w:hAnsi="GHEA Grapalat"/>
          <w:b/>
          <w:lang w:val="hy-AM"/>
        </w:rPr>
        <w:t>919</w:t>
      </w:r>
      <w:r w:rsidR="00B7705C" w:rsidRPr="006B0993">
        <w:rPr>
          <w:rFonts w:ascii="GHEA Grapalat" w:hAnsi="GHEA Grapalat"/>
          <w:b/>
          <w:lang w:val="hy-AM"/>
        </w:rPr>
        <w:t xml:space="preserve">-Ն որոշման մեջ փոփոխություններ </w:t>
      </w:r>
      <w:r w:rsidR="00B7705C" w:rsidRPr="00B7705C">
        <w:rPr>
          <w:rFonts w:ascii="GHEA Grapalat" w:hAnsi="GHEA Grapalat"/>
          <w:b/>
          <w:lang w:val="hy-AM"/>
        </w:rPr>
        <w:t xml:space="preserve">ու լրացումներ </w:t>
      </w:r>
      <w:r w:rsidR="00B7705C" w:rsidRPr="006B0993">
        <w:rPr>
          <w:rFonts w:ascii="GHEA Grapalat" w:hAnsi="GHEA Grapalat"/>
          <w:b/>
          <w:lang w:val="hy-AM"/>
        </w:rPr>
        <w:t xml:space="preserve">կատարելու </w:t>
      </w:r>
      <w:r w:rsidR="00B7705C">
        <w:rPr>
          <w:rFonts w:ascii="GHEA Grapalat" w:hAnsi="GHEA Grapalat"/>
          <w:b/>
          <w:lang w:val="hy-AM"/>
        </w:rPr>
        <w:t xml:space="preserve"> և </w:t>
      </w:r>
      <w:r w:rsidR="00B7705C" w:rsidRPr="00B7705C">
        <w:rPr>
          <w:rFonts w:ascii="GHEA Grapalat" w:hAnsi="GHEA Grapalat"/>
          <w:b/>
          <w:lang w:val="hy-AM"/>
        </w:rPr>
        <w:t>Հայաստանի Հանրապետության բարձր տեխնոլոգիական արդյունաբերության  նախարարությանը գումար հատկացնելու մասին</w:t>
      </w:r>
      <w:r w:rsidR="002E3224" w:rsidRPr="006B0993">
        <w:rPr>
          <w:rFonts w:ascii="GHEA Grapalat" w:hAnsi="GHEA Grapalat" w:cs="Sylfaen"/>
          <w:b/>
          <w:bCs/>
          <w:lang w:val="hy-AM"/>
        </w:rPr>
        <w:t>»</w:t>
      </w:r>
      <w:r w:rsidRPr="006B0993">
        <w:rPr>
          <w:rFonts w:ascii="GHEA Grapalat" w:hAnsi="GHEA Grapalat" w:cs="Sylfaen"/>
          <w:b/>
          <w:bCs/>
          <w:lang w:val="hy-AM"/>
        </w:rPr>
        <w:t>որոշման  նախագծի  ընդունման  կապակցությամբ  պետական  բյուջեում  ծախսերի  և  եկամուտների  ավելացման  կամ  նվազման  մասին</w:t>
      </w:r>
    </w:p>
    <w:p w:rsidR="00A832B1" w:rsidRPr="00FF53B7" w:rsidRDefault="00A832B1" w:rsidP="00A651F8">
      <w:pPr>
        <w:pStyle w:val="a9"/>
        <w:spacing w:after="0" w:line="240" w:lineRule="auto"/>
        <w:ind w:left="180" w:right="155" w:firstLine="720"/>
        <w:jc w:val="both"/>
        <w:rPr>
          <w:rFonts w:ascii="GHEA Grapalat" w:hAnsi="GHEA Grapalat" w:cs="Sylfaen"/>
          <w:sz w:val="22"/>
          <w:szCs w:val="22"/>
          <w:lang w:val="af-ZA"/>
        </w:rPr>
      </w:pPr>
    </w:p>
    <w:p w:rsidR="00A832B1" w:rsidRPr="00FF53B7" w:rsidRDefault="00A832B1" w:rsidP="00A651F8">
      <w:pPr>
        <w:pStyle w:val="a9"/>
        <w:spacing w:after="0" w:line="240" w:lineRule="auto"/>
        <w:ind w:left="180" w:right="155" w:firstLine="720"/>
        <w:jc w:val="both"/>
        <w:rPr>
          <w:rFonts w:ascii="GHEA Grapalat" w:hAnsi="GHEA Grapalat" w:cs="Sylfaen"/>
          <w:sz w:val="22"/>
          <w:szCs w:val="22"/>
          <w:lang w:val="af-ZA"/>
        </w:rPr>
      </w:pPr>
      <w:r w:rsidRPr="006B0993">
        <w:rPr>
          <w:rFonts w:ascii="GHEA Grapalat" w:hAnsi="GHEA Grapalat" w:cs="Sylfaen"/>
          <w:sz w:val="22"/>
          <w:szCs w:val="22"/>
        </w:rPr>
        <w:t>ՀՀ</w:t>
      </w:r>
      <w:r w:rsidR="00E5625B" w:rsidRPr="00E5625B">
        <w:rPr>
          <w:rFonts w:ascii="GHEA Grapalat" w:hAnsi="GHEA Grapalat" w:cs="Sylfaen"/>
          <w:sz w:val="22"/>
          <w:szCs w:val="22"/>
          <w:lang w:val="af-ZA"/>
        </w:rPr>
        <w:t xml:space="preserve"> </w:t>
      </w:r>
      <w:r w:rsidRPr="006B0993">
        <w:rPr>
          <w:rFonts w:ascii="GHEA Grapalat" w:hAnsi="GHEA Grapalat" w:cs="Sylfaen"/>
          <w:sz w:val="22"/>
          <w:szCs w:val="22"/>
        </w:rPr>
        <w:t>կառավարության</w:t>
      </w:r>
      <w:r w:rsidR="00E5625B" w:rsidRPr="00E5625B">
        <w:rPr>
          <w:rFonts w:ascii="GHEA Grapalat" w:hAnsi="GHEA Grapalat" w:cs="Sylfaen"/>
          <w:sz w:val="22"/>
          <w:szCs w:val="22"/>
          <w:lang w:val="af-ZA"/>
        </w:rPr>
        <w:t xml:space="preserve"> </w:t>
      </w:r>
      <w:r w:rsidR="00B7705C" w:rsidRPr="00FF53B7">
        <w:rPr>
          <w:rFonts w:ascii="GHEA Grapalat" w:hAnsi="GHEA Grapalat" w:cs="Sylfaen"/>
          <w:sz w:val="22"/>
          <w:szCs w:val="22"/>
          <w:lang w:val="af-ZA"/>
        </w:rPr>
        <w:t>«</w:t>
      </w:r>
      <w:r w:rsidR="00B7705C" w:rsidRPr="00B7705C">
        <w:rPr>
          <w:rFonts w:ascii="GHEA Grapalat" w:hAnsi="GHEA Grapalat" w:cs="Sylfaen"/>
          <w:sz w:val="22"/>
          <w:szCs w:val="22"/>
        </w:rPr>
        <w:t>ՀՀ</w:t>
      </w:r>
      <w:r w:rsidR="00B7705C" w:rsidRPr="00FF53B7">
        <w:rPr>
          <w:rFonts w:ascii="GHEA Grapalat" w:hAnsi="GHEA Grapalat" w:cs="Sylfaen"/>
          <w:sz w:val="22"/>
          <w:szCs w:val="22"/>
          <w:lang w:val="af-ZA"/>
        </w:rPr>
        <w:t xml:space="preserve">  2020 </w:t>
      </w:r>
      <w:r w:rsidR="00B7705C" w:rsidRPr="00B7705C">
        <w:rPr>
          <w:rFonts w:ascii="GHEA Grapalat" w:hAnsi="GHEA Grapalat" w:cs="Sylfaen"/>
          <w:sz w:val="22"/>
          <w:szCs w:val="22"/>
        </w:rPr>
        <w:t>թվականի</w:t>
      </w:r>
      <w:r w:rsidR="00E5625B" w:rsidRPr="00E5625B">
        <w:rPr>
          <w:rFonts w:ascii="GHEA Grapalat" w:hAnsi="GHEA Grapalat" w:cs="Sylfaen"/>
          <w:sz w:val="22"/>
          <w:szCs w:val="22"/>
          <w:lang w:val="af-ZA"/>
        </w:rPr>
        <w:t xml:space="preserve"> </w:t>
      </w:r>
      <w:r w:rsidR="00B7705C" w:rsidRPr="00B7705C">
        <w:rPr>
          <w:rFonts w:ascii="GHEA Grapalat" w:hAnsi="GHEA Grapalat" w:cs="Sylfaen"/>
          <w:sz w:val="22"/>
          <w:szCs w:val="22"/>
        </w:rPr>
        <w:t>պետական</w:t>
      </w:r>
      <w:r w:rsidR="00E5625B" w:rsidRPr="00E5625B">
        <w:rPr>
          <w:rFonts w:ascii="GHEA Grapalat" w:hAnsi="GHEA Grapalat" w:cs="Sylfaen"/>
          <w:sz w:val="22"/>
          <w:szCs w:val="22"/>
          <w:lang w:val="af-ZA"/>
        </w:rPr>
        <w:t xml:space="preserve"> </w:t>
      </w:r>
      <w:r w:rsidR="00B7705C" w:rsidRPr="00B7705C">
        <w:rPr>
          <w:rFonts w:ascii="GHEA Grapalat" w:hAnsi="GHEA Grapalat" w:cs="Sylfaen"/>
          <w:sz w:val="22"/>
          <w:szCs w:val="22"/>
        </w:rPr>
        <w:t>բյուջեում</w:t>
      </w:r>
      <w:r w:rsidR="00E5625B" w:rsidRPr="00E5625B">
        <w:rPr>
          <w:rFonts w:ascii="GHEA Grapalat" w:hAnsi="GHEA Grapalat" w:cs="Sylfaen"/>
          <w:sz w:val="22"/>
          <w:szCs w:val="22"/>
          <w:lang w:val="af-ZA"/>
        </w:rPr>
        <w:t xml:space="preserve"> </w:t>
      </w:r>
      <w:r w:rsidR="00B7705C" w:rsidRPr="00B7705C">
        <w:rPr>
          <w:rFonts w:ascii="GHEA Grapalat" w:hAnsi="GHEA Grapalat" w:cs="Sylfaen"/>
          <w:sz w:val="22"/>
          <w:szCs w:val="22"/>
        </w:rPr>
        <w:t>վերաբաշխում</w:t>
      </w:r>
      <w:r w:rsidR="00B7705C" w:rsidRPr="00FF53B7">
        <w:rPr>
          <w:rFonts w:ascii="GHEA Grapalat" w:hAnsi="GHEA Grapalat" w:cs="Sylfaen"/>
          <w:sz w:val="22"/>
          <w:szCs w:val="22"/>
          <w:lang w:val="af-ZA"/>
        </w:rPr>
        <w:t xml:space="preserve">, </w:t>
      </w:r>
      <w:r w:rsidR="00B7705C" w:rsidRPr="00B7705C">
        <w:rPr>
          <w:rFonts w:ascii="GHEA Grapalat" w:hAnsi="GHEA Grapalat" w:cs="Sylfaen"/>
          <w:sz w:val="22"/>
          <w:szCs w:val="22"/>
        </w:rPr>
        <w:t>ՀՀ</w:t>
      </w:r>
      <w:r w:rsidR="00E5625B" w:rsidRPr="00E5625B">
        <w:rPr>
          <w:rFonts w:ascii="GHEA Grapalat" w:hAnsi="GHEA Grapalat" w:cs="Sylfaen"/>
          <w:sz w:val="22"/>
          <w:szCs w:val="22"/>
          <w:lang w:val="af-ZA"/>
        </w:rPr>
        <w:t xml:space="preserve"> </w:t>
      </w:r>
      <w:r w:rsidR="00B7705C" w:rsidRPr="00B7705C">
        <w:rPr>
          <w:rFonts w:ascii="GHEA Grapalat" w:hAnsi="GHEA Grapalat" w:cs="Sylfaen"/>
          <w:sz w:val="22"/>
          <w:szCs w:val="22"/>
        </w:rPr>
        <w:t>կառավարության</w:t>
      </w:r>
      <w:r w:rsidR="00B7705C" w:rsidRPr="00FF53B7">
        <w:rPr>
          <w:rFonts w:ascii="GHEA Grapalat" w:hAnsi="GHEA Grapalat" w:cs="Sylfaen"/>
          <w:sz w:val="22"/>
          <w:szCs w:val="22"/>
          <w:lang w:val="af-ZA"/>
        </w:rPr>
        <w:t xml:space="preserve"> 2019 </w:t>
      </w:r>
      <w:r w:rsidR="00B7705C" w:rsidRPr="00B7705C">
        <w:rPr>
          <w:rFonts w:ascii="GHEA Grapalat" w:hAnsi="GHEA Grapalat" w:cs="Sylfaen"/>
          <w:sz w:val="22"/>
          <w:szCs w:val="22"/>
        </w:rPr>
        <w:t>թվականի</w:t>
      </w:r>
      <w:r w:rsidR="00E5625B" w:rsidRPr="00E5625B">
        <w:rPr>
          <w:rFonts w:ascii="GHEA Grapalat" w:hAnsi="GHEA Grapalat" w:cs="Sylfaen"/>
          <w:sz w:val="22"/>
          <w:szCs w:val="22"/>
          <w:lang w:val="af-ZA"/>
        </w:rPr>
        <w:t xml:space="preserve"> </w:t>
      </w:r>
      <w:r w:rsidR="00B7705C" w:rsidRPr="00B7705C">
        <w:rPr>
          <w:rFonts w:ascii="GHEA Grapalat" w:hAnsi="GHEA Grapalat" w:cs="Sylfaen"/>
          <w:sz w:val="22"/>
          <w:szCs w:val="22"/>
        </w:rPr>
        <w:t>դեկտեմբերի</w:t>
      </w:r>
      <w:r w:rsidR="00B7705C" w:rsidRPr="00FF53B7">
        <w:rPr>
          <w:rFonts w:ascii="GHEA Grapalat" w:hAnsi="GHEA Grapalat" w:cs="Sylfaen"/>
          <w:sz w:val="22"/>
          <w:szCs w:val="22"/>
          <w:lang w:val="af-ZA"/>
        </w:rPr>
        <w:t xml:space="preserve"> 26-</w:t>
      </w:r>
      <w:r w:rsidR="00B7705C" w:rsidRPr="00B7705C">
        <w:rPr>
          <w:rFonts w:ascii="GHEA Grapalat" w:hAnsi="GHEA Grapalat" w:cs="Sylfaen"/>
          <w:sz w:val="22"/>
          <w:szCs w:val="22"/>
        </w:rPr>
        <w:t>ի</w:t>
      </w:r>
      <w:r w:rsidR="00B7705C" w:rsidRPr="00FF53B7">
        <w:rPr>
          <w:rFonts w:ascii="GHEA Grapalat" w:hAnsi="GHEA Grapalat" w:cs="Sylfaen"/>
          <w:sz w:val="22"/>
          <w:szCs w:val="22"/>
          <w:lang w:val="af-ZA"/>
        </w:rPr>
        <w:t xml:space="preserve"> N 1919-</w:t>
      </w:r>
      <w:r w:rsidR="00B7705C" w:rsidRPr="00B7705C">
        <w:rPr>
          <w:rFonts w:ascii="GHEA Grapalat" w:hAnsi="GHEA Grapalat" w:cs="Sylfaen"/>
          <w:sz w:val="22"/>
          <w:szCs w:val="22"/>
        </w:rPr>
        <w:t>Ն</w:t>
      </w:r>
      <w:r w:rsidR="00E5625B" w:rsidRPr="00E5625B">
        <w:rPr>
          <w:rFonts w:ascii="GHEA Grapalat" w:hAnsi="GHEA Grapalat" w:cs="Sylfaen"/>
          <w:sz w:val="22"/>
          <w:szCs w:val="22"/>
          <w:lang w:val="af-ZA"/>
        </w:rPr>
        <w:t xml:space="preserve"> </w:t>
      </w:r>
      <w:r w:rsidR="00B7705C" w:rsidRPr="00B7705C">
        <w:rPr>
          <w:rFonts w:ascii="GHEA Grapalat" w:hAnsi="GHEA Grapalat" w:cs="Sylfaen"/>
          <w:sz w:val="22"/>
          <w:szCs w:val="22"/>
        </w:rPr>
        <w:t>որոշման</w:t>
      </w:r>
      <w:r w:rsidR="00E5625B" w:rsidRPr="00E5625B">
        <w:rPr>
          <w:rFonts w:ascii="GHEA Grapalat" w:hAnsi="GHEA Grapalat" w:cs="Sylfaen"/>
          <w:sz w:val="22"/>
          <w:szCs w:val="22"/>
          <w:lang w:val="af-ZA"/>
        </w:rPr>
        <w:t xml:space="preserve"> </w:t>
      </w:r>
      <w:r w:rsidR="00B7705C" w:rsidRPr="00B7705C">
        <w:rPr>
          <w:rFonts w:ascii="GHEA Grapalat" w:hAnsi="GHEA Grapalat" w:cs="Sylfaen"/>
          <w:sz w:val="22"/>
          <w:szCs w:val="22"/>
        </w:rPr>
        <w:t>մեջ</w:t>
      </w:r>
      <w:r w:rsidR="00E5625B" w:rsidRPr="00E5625B">
        <w:rPr>
          <w:rFonts w:ascii="GHEA Grapalat" w:hAnsi="GHEA Grapalat" w:cs="Sylfaen"/>
          <w:sz w:val="22"/>
          <w:szCs w:val="22"/>
          <w:lang w:val="af-ZA"/>
        </w:rPr>
        <w:t xml:space="preserve"> </w:t>
      </w:r>
      <w:r w:rsidR="00B7705C" w:rsidRPr="00B7705C">
        <w:rPr>
          <w:rFonts w:ascii="GHEA Grapalat" w:hAnsi="GHEA Grapalat" w:cs="Sylfaen"/>
          <w:sz w:val="22"/>
          <w:szCs w:val="22"/>
        </w:rPr>
        <w:t>փոփոխություններ</w:t>
      </w:r>
      <w:r w:rsidR="00E5625B" w:rsidRPr="00E5625B">
        <w:rPr>
          <w:rFonts w:ascii="GHEA Grapalat" w:hAnsi="GHEA Grapalat" w:cs="Sylfaen"/>
          <w:sz w:val="22"/>
          <w:szCs w:val="22"/>
          <w:lang w:val="af-ZA"/>
        </w:rPr>
        <w:t xml:space="preserve"> </w:t>
      </w:r>
      <w:r w:rsidR="00B7705C" w:rsidRPr="00B7705C">
        <w:rPr>
          <w:rFonts w:ascii="GHEA Grapalat" w:hAnsi="GHEA Grapalat" w:cs="Sylfaen"/>
          <w:sz w:val="22"/>
          <w:szCs w:val="22"/>
        </w:rPr>
        <w:t>ու</w:t>
      </w:r>
      <w:r w:rsidR="00E5625B" w:rsidRPr="00E5625B">
        <w:rPr>
          <w:rFonts w:ascii="GHEA Grapalat" w:hAnsi="GHEA Grapalat" w:cs="Sylfaen"/>
          <w:sz w:val="22"/>
          <w:szCs w:val="22"/>
          <w:lang w:val="af-ZA"/>
        </w:rPr>
        <w:t xml:space="preserve"> </w:t>
      </w:r>
      <w:r w:rsidR="00B7705C" w:rsidRPr="00B7705C">
        <w:rPr>
          <w:rFonts w:ascii="GHEA Grapalat" w:hAnsi="GHEA Grapalat" w:cs="Sylfaen"/>
          <w:sz w:val="22"/>
          <w:szCs w:val="22"/>
        </w:rPr>
        <w:t>լրացումներ</w:t>
      </w:r>
      <w:r w:rsidR="00E5625B" w:rsidRPr="00E5625B">
        <w:rPr>
          <w:rFonts w:ascii="GHEA Grapalat" w:hAnsi="GHEA Grapalat" w:cs="Sylfaen"/>
          <w:sz w:val="22"/>
          <w:szCs w:val="22"/>
          <w:lang w:val="af-ZA"/>
        </w:rPr>
        <w:t xml:space="preserve"> </w:t>
      </w:r>
      <w:r w:rsidR="00B7705C" w:rsidRPr="00B7705C">
        <w:rPr>
          <w:rFonts w:ascii="GHEA Grapalat" w:hAnsi="GHEA Grapalat" w:cs="Sylfaen"/>
          <w:sz w:val="22"/>
          <w:szCs w:val="22"/>
        </w:rPr>
        <w:t>կատարելու</w:t>
      </w:r>
      <w:r w:rsidR="00E5625B" w:rsidRPr="00E5625B">
        <w:rPr>
          <w:rFonts w:ascii="GHEA Grapalat" w:hAnsi="GHEA Grapalat" w:cs="Sylfaen"/>
          <w:sz w:val="22"/>
          <w:szCs w:val="22"/>
          <w:lang w:val="af-ZA"/>
        </w:rPr>
        <w:t xml:space="preserve"> </w:t>
      </w:r>
      <w:r w:rsidR="00B7705C" w:rsidRPr="00B7705C">
        <w:rPr>
          <w:rFonts w:ascii="GHEA Grapalat" w:hAnsi="GHEA Grapalat" w:cs="Sylfaen"/>
          <w:sz w:val="22"/>
          <w:szCs w:val="22"/>
        </w:rPr>
        <w:t>և</w:t>
      </w:r>
      <w:r w:rsidR="00E5625B" w:rsidRPr="00E5625B">
        <w:rPr>
          <w:rFonts w:ascii="GHEA Grapalat" w:hAnsi="GHEA Grapalat" w:cs="Sylfaen"/>
          <w:sz w:val="22"/>
          <w:szCs w:val="22"/>
          <w:lang w:val="af-ZA"/>
        </w:rPr>
        <w:t xml:space="preserve"> </w:t>
      </w:r>
      <w:r w:rsidR="00B7705C" w:rsidRPr="00B7705C">
        <w:rPr>
          <w:rFonts w:ascii="GHEA Grapalat" w:hAnsi="GHEA Grapalat" w:cs="Sylfaen"/>
          <w:sz w:val="22"/>
          <w:szCs w:val="22"/>
        </w:rPr>
        <w:t>Հայաստանի</w:t>
      </w:r>
      <w:r w:rsidR="00E5625B" w:rsidRPr="00E5625B">
        <w:rPr>
          <w:rFonts w:ascii="GHEA Grapalat" w:hAnsi="GHEA Grapalat" w:cs="Sylfaen"/>
          <w:sz w:val="22"/>
          <w:szCs w:val="22"/>
          <w:lang w:val="af-ZA"/>
        </w:rPr>
        <w:t xml:space="preserve"> </w:t>
      </w:r>
      <w:r w:rsidR="00B7705C" w:rsidRPr="00B7705C">
        <w:rPr>
          <w:rFonts w:ascii="GHEA Grapalat" w:hAnsi="GHEA Grapalat" w:cs="Sylfaen"/>
          <w:sz w:val="22"/>
          <w:szCs w:val="22"/>
        </w:rPr>
        <w:t>Հանրապետության</w:t>
      </w:r>
      <w:r w:rsidR="00E5625B" w:rsidRPr="00E5625B">
        <w:rPr>
          <w:rFonts w:ascii="GHEA Grapalat" w:hAnsi="GHEA Grapalat" w:cs="Sylfaen"/>
          <w:sz w:val="22"/>
          <w:szCs w:val="22"/>
          <w:lang w:val="af-ZA"/>
        </w:rPr>
        <w:t xml:space="preserve"> </w:t>
      </w:r>
      <w:r w:rsidR="00B7705C" w:rsidRPr="00B7705C">
        <w:rPr>
          <w:rFonts w:ascii="GHEA Grapalat" w:hAnsi="GHEA Grapalat" w:cs="Sylfaen"/>
          <w:sz w:val="22"/>
          <w:szCs w:val="22"/>
        </w:rPr>
        <w:t>բարձր</w:t>
      </w:r>
      <w:r w:rsidR="00E5625B" w:rsidRPr="00E5625B">
        <w:rPr>
          <w:rFonts w:ascii="GHEA Grapalat" w:hAnsi="GHEA Grapalat" w:cs="Sylfaen"/>
          <w:sz w:val="22"/>
          <w:szCs w:val="22"/>
          <w:lang w:val="af-ZA"/>
        </w:rPr>
        <w:t xml:space="preserve"> </w:t>
      </w:r>
      <w:r w:rsidR="00B7705C" w:rsidRPr="00B7705C">
        <w:rPr>
          <w:rFonts w:ascii="GHEA Grapalat" w:hAnsi="GHEA Grapalat" w:cs="Sylfaen"/>
          <w:sz w:val="22"/>
          <w:szCs w:val="22"/>
        </w:rPr>
        <w:t>տեխնոլոգիական</w:t>
      </w:r>
      <w:r w:rsidR="00E5625B" w:rsidRPr="00E5625B">
        <w:rPr>
          <w:rFonts w:ascii="GHEA Grapalat" w:hAnsi="GHEA Grapalat" w:cs="Sylfaen"/>
          <w:sz w:val="22"/>
          <w:szCs w:val="22"/>
          <w:lang w:val="af-ZA"/>
        </w:rPr>
        <w:t xml:space="preserve"> </w:t>
      </w:r>
      <w:r w:rsidR="00B7705C" w:rsidRPr="00B7705C">
        <w:rPr>
          <w:rFonts w:ascii="GHEA Grapalat" w:hAnsi="GHEA Grapalat" w:cs="Sylfaen"/>
          <w:sz w:val="22"/>
          <w:szCs w:val="22"/>
        </w:rPr>
        <w:t>արդյունաբերության</w:t>
      </w:r>
      <w:r w:rsidR="00E5625B" w:rsidRPr="00E5625B">
        <w:rPr>
          <w:rFonts w:ascii="GHEA Grapalat" w:hAnsi="GHEA Grapalat" w:cs="Sylfaen"/>
          <w:sz w:val="22"/>
          <w:szCs w:val="22"/>
          <w:lang w:val="af-ZA"/>
        </w:rPr>
        <w:t xml:space="preserve"> </w:t>
      </w:r>
      <w:r w:rsidR="00B7705C" w:rsidRPr="00B7705C">
        <w:rPr>
          <w:rFonts w:ascii="GHEA Grapalat" w:hAnsi="GHEA Grapalat" w:cs="Sylfaen"/>
          <w:sz w:val="22"/>
          <w:szCs w:val="22"/>
        </w:rPr>
        <w:t>նախարարությանը</w:t>
      </w:r>
      <w:r w:rsidR="00E5625B" w:rsidRPr="00E5625B">
        <w:rPr>
          <w:rFonts w:ascii="GHEA Grapalat" w:hAnsi="GHEA Grapalat" w:cs="Sylfaen"/>
          <w:sz w:val="22"/>
          <w:szCs w:val="22"/>
          <w:lang w:val="af-ZA"/>
        </w:rPr>
        <w:t xml:space="preserve"> </w:t>
      </w:r>
      <w:r w:rsidR="00B7705C" w:rsidRPr="00B7705C">
        <w:rPr>
          <w:rFonts w:ascii="GHEA Grapalat" w:hAnsi="GHEA Grapalat" w:cs="Sylfaen"/>
          <w:sz w:val="22"/>
          <w:szCs w:val="22"/>
        </w:rPr>
        <w:t>գումար</w:t>
      </w:r>
      <w:r w:rsidR="00E5625B" w:rsidRPr="00E5625B">
        <w:rPr>
          <w:rFonts w:ascii="GHEA Grapalat" w:hAnsi="GHEA Grapalat" w:cs="Sylfaen"/>
          <w:sz w:val="22"/>
          <w:szCs w:val="22"/>
          <w:lang w:val="af-ZA"/>
        </w:rPr>
        <w:t xml:space="preserve"> </w:t>
      </w:r>
      <w:r w:rsidR="00B7705C" w:rsidRPr="00B7705C">
        <w:rPr>
          <w:rFonts w:ascii="GHEA Grapalat" w:hAnsi="GHEA Grapalat" w:cs="Sylfaen"/>
          <w:sz w:val="22"/>
          <w:szCs w:val="22"/>
        </w:rPr>
        <w:t>հատկացնելու</w:t>
      </w:r>
      <w:r w:rsidR="00E5625B" w:rsidRPr="00E5625B">
        <w:rPr>
          <w:rFonts w:ascii="GHEA Grapalat" w:hAnsi="GHEA Grapalat" w:cs="Sylfaen"/>
          <w:sz w:val="22"/>
          <w:szCs w:val="22"/>
          <w:lang w:val="af-ZA"/>
        </w:rPr>
        <w:t xml:space="preserve"> </w:t>
      </w:r>
      <w:r w:rsidR="00B7705C" w:rsidRPr="00B7705C">
        <w:rPr>
          <w:rFonts w:ascii="GHEA Grapalat" w:hAnsi="GHEA Grapalat" w:cs="Sylfaen"/>
          <w:sz w:val="22"/>
          <w:szCs w:val="22"/>
        </w:rPr>
        <w:t>մասին</w:t>
      </w:r>
      <w:r w:rsidR="00E5625B" w:rsidRPr="00E5625B">
        <w:rPr>
          <w:rFonts w:ascii="GHEA Grapalat" w:hAnsi="GHEA Grapalat" w:cs="Sylfaen"/>
          <w:sz w:val="22"/>
          <w:szCs w:val="22"/>
          <w:lang w:val="af-ZA"/>
        </w:rPr>
        <w:t xml:space="preserve"> </w:t>
      </w:r>
      <w:r w:rsidR="00B7705C" w:rsidRPr="00FF53B7">
        <w:rPr>
          <w:rFonts w:ascii="GHEA Grapalat" w:hAnsi="GHEA Grapalat" w:cs="Sylfaen"/>
          <w:sz w:val="22"/>
          <w:szCs w:val="22"/>
          <w:lang w:val="af-ZA"/>
        </w:rPr>
        <w:t>»</w:t>
      </w:r>
      <w:r w:rsidR="00E5625B">
        <w:rPr>
          <w:rFonts w:ascii="GHEA Grapalat" w:hAnsi="GHEA Grapalat" w:cs="Sylfaen"/>
          <w:sz w:val="22"/>
          <w:szCs w:val="22"/>
          <w:lang w:val="af-ZA"/>
        </w:rPr>
        <w:t xml:space="preserve"> </w:t>
      </w:r>
      <w:r w:rsidRPr="006B0993">
        <w:rPr>
          <w:rFonts w:ascii="GHEA Grapalat" w:hAnsi="GHEA Grapalat" w:cs="Sylfaen"/>
          <w:sz w:val="22"/>
          <w:szCs w:val="22"/>
        </w:rPr>
        <w:t>որոշման</w:t>
      </w:r>
      <w:r w:rsidR="00E5625B" w:rsidRPr="00E5625B">
        <w:rPr>
          <w:rFonts w:ascii="GHEA Grapalat" w:hAnsi="GHEA Grapalat" w:cs="Sylfaen"/>
          <w:sz w:val="22"/>
          <w:szCs w:val="22"/>
          <w:lang w:val="af-ZA"/>
        </w:rPr>
        <w:t xml:space="preserve"> </w:t>
      </w:r>
      <w:r w:rsidRPr="006B0993">
        <w:rPr>
          <w:rFonts w:ascii="GHEA Grapalat" w:hAnsi="GHEA Grapalat" w:cs="Sylfaen"/>
          <w:sz w:val="22"/>
          <w:szCs w:val="22"/>
        </w:rPr>
        <w:t>ընդունման</w:t>
      </w:r>
      <w:r w:rsidR="00E5625B" w:rsidRPr="00E5625B">
        <w:rPr>
          <w:rFonts w:ascii="GHEA Grapalat" w:hAnsi="GHEA Grapalat" w:cs="Sylfaen"/>
          <w:sz w:val="22"/>
          <w:szCs w:val="22"/>
          <w:lang w:val="af-ZA"/>
        </w:rPr>
        <w:t xml:space="preserve"> </w:t>
      </w:r>
      <w:r w:rsidRPr="006B0993">
        <w:rPr>
          <w:rFonts w:ascii="GHEA Grapalat" w:hAnsi="GHEA Grapalat" w:cs="Sylfaen"/>
          <w:sz w:val="22"/>
          <w:szCs w:val="22"/>
        </w:rPr>
        <w:t>կապակցությամբ</w:t>
      </w:r>
      <w:r w:rsidR="00E5625B" w:rsidRPr="00E5625B">
        <w:rPr>
          <w:rFonts w:ascii="GHEA Grapalat" w:hAnsi="GHEA Grapalat" w:cs="Sylfaen"/>
          <w:sz w:val="22"/>
          <w:szCs w:val="22"/>
          <w:lang w:val="af-ZA"/>
        </w:rPr>
        <w:t xml:space="preserve"> </w:t>
      </w:r>
      <w:r w:rsidRPr="006B0993">
        <w:rPr>
          <w:rFonts w:ascii="GHEA Grapalat" w:hAnsi="GHEA Grapalat" w:cs="Sylfaen"/>
          <w:sz w:val="22"/>
          <w:szCs w:val="22"/>
        </w:rPr>
        <w:t>պետական</w:t>
      </w:r>
      <w:r w:rsidR="00E5625B" w:rsidRPr="00E5625B">
        <w:rPr>
          <w:rFonts w:ascii="GHEA Grapalat" w:hAnsi="GHEA Grapalat" w:cs="Sylfaen"/>
          <w:sz w:val="22"/>
          <w:szCs w:val="22"/>
          <w:lang w:val="af-ZA"/>
        </w:rPr>
        <w:t xml:space="preserve"> </w:t>
      </w:r>
      <w:r w:rsidRPr="006B0993">
        <w:rPr>
          <w:rFonts w:ascii="GHEA Grapalat" w:hAnsi="GHEA Grapalat" w:cs="Sylfaen"/>
          <w:sz w:val="22"/>
          <w:szCs w:val="22"/>
        </w:rPr>
        <w:t>բյուջեում</w:t>
      </w:r>
      <w:r w:rsidR="00E5625B" w:rsidRPr="00E5625B">
        <w:rPr>
          <w:rFonts w:ascii="GHEA Grapalat" w:hAnsi="GHEA Grapalat" w:cs="Sylfaen"/>
          <w:sz w:val="22"/>
          <w:szCs w:val="22"/>
          <w:lang w:val="af-ZA"/>
        </w:rPr>
        <w:t xml:space="preserve"> </w:t>
      </w:r>
      <w:r w:rsidRPr="006B0993">
        <w:rPr>
          <w:rFonts w:ascii="GHEA Grapalat" w:hAnsi="GHEA Grapalat" w:cs="Sylfaen"/>
          <w:sz w:val="22"/>
          <w:szCs w:val="22"/>
        </w:rPr>
        <w:t>լրացուցիչ</w:t>
      </w:r>
      <w:r w:rsidR="00E5625B" w:rsidRPr="00E5625B">
        <w:rPr>
          <w:rFonts w:ascii="GHEA Grapalat" w:hAnsi="GHEA Grapalat" w:cs="Sylfaen"/>
          <w:sz w:val="22"/>
          <w:szCs w:val="22"/>
          <w:lang w:val="af-ZA"/>
        </w:rPr>
        <w:t xml:space="preserve"> </w:t>
      </w:r>
      <w:r w:rsidRPr="006B0993">
        <w:rPr>
          <w:rFonts w:ascii="GHEA Grapalat" w:hAnsi="GHEA Grapalat" w:cs="Sylfaen"/>
          <w:sz w:val="22"/>
          <w:szCs w:val="22"/>
        </w:rPr>
        <w:t>ծախսերի</w:t>
      </w:r>
      <w:r w:rsidR="00E5625B" w:rsidRPr="00E5625B">
        <w:rPr>
          <w:rFonts w:ascii="GHEA Grapalat" w:hAnsi="GHEA Grapalat" w:cs="Sylfaen"/>
          <w:sz w:val="22"/>
          <w:szCs w:val="22"/>
          <w:lang w:val="af-ZA"/>
        </w:rPr>
        <w:t xml:space="preserve"> </w:t>
      </w:r>
      <w:r w:rsidRPr="006B0993">
        <w:rPr>
          <w:rFonts w:ascii="GHEA Grapalat" w:hAnsi="GHEA Grapalat" w:cs="Sylfaen"/>
          <w:sz w:val="22"/>
          <w:szCs w:val="22"/>
        </w:rPr>
        <w:t>անհրաժեշտություն</w:t>
      </w:r>
      <w:r w:rsidR="00E5625B" w:rsidRPr="00E5625B">
        <w:rPr>
          <w:rFonts w:ascii="GHEA Grapalat" w:hAnsi="GHEA Grapalat" w:cs="Sylfaen"/>
          <w:sz w:val="22"/>
          <w:szCs w:val="22"/>
          <w:lang w:val="af-ZA"/>
        </w:rPr>
        <w:t xml:space="preserve"> </w:t>
      </w:r>
      <w:r w:rsidRPr="006B0993">
        <w:rPr>
          <w:rFonts w:ascii="GHEA Grapalat" w:hAnsi="GHEA Grapalat" w:cs="Sylfaen"/>
          <w:sz w:val="22"/>
          <w:szCs w:val="22"/>
        </w:rPr>
        <w:t>չի</w:t>
      </w:r>
      <w:r w:rsidR="00E5625B" w:rsidRPr="00E5625B">
        <w:rPr>
          <w:rFonts w:ascii="GHEA Grapalat" w:hAnsi="GHEA Grapalat" w:cs="Sylfaen"/>
          <w:sz w:val="22"/>
          <w:szCs w:val="22"/>
          <w:lang w:val="af-ZA"/>
        </w:rPr>
        <w:t xml:space="preserve"> </w:t>
      </w:r>
      <w:r w:rsidRPr="006B0993">
        <w:rPr>
          <w:rFonts w:ascii="GHEA Grapalat" w:hAnsi="GHEA Grapalat" w:cs="Sylfaen"/>
          <w:sz w:val="22"/>
          <w:szCs w:val="22"/>
        </w:rPr>
        <w:t>առաջացնում</w:t>
      </w:r>
      <w:r w:rsidRPr="00FF53B7">
        <w:rPr>
          <w:rFonts w:ascii="GHEA Grapalat" w:hAnsi="GHEA Grapalat" w:cs="Sylfaen"/>
          <w:sz w:val="22"/>
          <w:szCs w:val="22"/>
          <w:lang w:val="af-ZA"/>
        </w:rPr>
        <w:t>:</w:t>
      </w:r>
    </w:p>
    <w:p w:rsidR="00A832B1" w:rsidRPr="00E5625B" w:rsidRDefault="00A832B1" w:rsidP="00A651F8">
      <w:pPr>
        <w:spacing w:after="0" w:line="240" w:lineRule="auto"/>
        <w:ind w:left="450" w:right="690" w:firstLine="720"/>
        <w:jc w:val="center"/>
        <w:rPr>
          <w:rFonts w:ascii="GHEA Grapalat" w:hAnsi="GHEA Grapalat" w:cs="Sylfaen"/>
          <w:b/>
          <w:lang w:val="af-ZA"/>
        </w:rPr>
      </w:pPr>
    </w:p>
    <w:p w:rsidR="00B7705C" w:rsidRPr="00FF53B7" w:rsidRDefault="00B7705C" w:rsidP="00A651F8">
      <w:pPr>
        <w:spacing w:after="0" w:line="240" w:lineRule="auto"/>
        <w:ind w:left="450" w:right="690" w:firstLine="720"/>
        <w:jc w:val="center"/>
        <w:rPr>
          <w:rFonts w:ascii="GHEA Grapalat" w:hAnsi="GHEA Grapalat" w:cs="Sylfaen"/>
          <w:b/>
          <w:lang w:val="af-ZA"/>
        </w:rPr>
      </w:pPr>
    </w:p>
    <w:p w:rsidR="00B7705C" w:rsidRPr="00FF53B7" w:rsidRDefault="00B7705C" w:rsidP="00A651F8">
      <w:pPr>
        <w:spacing w:after="0" w:line="240" w:lineRule="auto"/>
        <w:ind w:left="450" w:right="690" w:firstLine="720"/>
        <w:jc w:val="center"/>
        <w:rPr>
          <w:rFonts w:ascii="GHEA Grapalat" w:hAnsi="GHEA Grapalat" w:cs="Sylfaen"/>
          <w:b/>
          <w:lang w:val="af-ZA"/>
        </w:rPr>
      </w:pPr>
    </w:p>
    <w:p w:rsidR="00B7705C" w:rsidRPr="00FF53B7" w:rsidRDefault="00B7705C">
      <w:pPr>
        <w:spacing w:after="0" w:line="240" w:lineRule="auto"/>
        <w:rPr>
          <w:rFonts w:ascii="GHEA Grapalat" w:hAnsi="GHEA Grapalat" w:cs="Sylfaen"/>
          <w:b/>
          <w:lang w:val="af-ZA"/>
        </w:rPr>
      </w:pPr>
      <w:r w:rsidRPr="00FF53B7">
        <w:rPr>
          <w:rFonts w:ascii="GHEA Grapalat" w:hAnsi="GHEA Grapalat" w:cs="Sylfaen"/>
          <w:b/>
          <w:lang w:val="af-ZA"/>
        </w:rPr>
        <w:br w:type="page"/>
      </w:r>
    </w:p>
    <w:p w:rsidR="00B7705C" w:rsidRPr="00FF53B7" w:rsidRDefault="00B7705C" w:rsidP="00A651F8">
      <w:pPr>
        <w:spacing w:after="0" w:line="240" w:lineRule="auto"/>
        <w:ind w:left="450" w:right="690" w:firstLine="720"/>
        <w:jc w:val="center"/>
        <w:rPr>
          <w:rFonts w:ascii="GHEA Grapalat" w:hAnsi="GHEA Grapalat" w:cs="Sylfaen"/>
          <w:b/>
          <w:lang w:val="af-ZA"/>
        </w:rPr>
      </w:pPr>
    </w:p>
    <w:p w:rsidR="00B7705C" w:rsidRPr="00FF53B7" w:rsidRDefault="00B7705C" w:rsidP="00A651F8">
      <w:pPr>
        <w:spacing w:after="0" w:line="240" w:lineRule="auto"/>
        <w:ind w:left="450" w:right="690" w:firstLine="720"/>
        <w:jc w:val="center"/>
        <w:rPr>
          <w:rFonts w:ascii="GHEA Grapalat" w:hAnsi="GHEA Grapalat" w:cs="Sylfaen"/>
          <w:b/>
          <w:lang w:val="af-ZA"/>
        </w:rPr>
      </w:pPr>
    </w:p>
    <w:p w:rsidR="00B7705C" w:rsidRPr="00FF53B7" w:rsidRDefault="00B7705C" w:rsidP="00A651F8">
      <w:pPr>
        <w:spacing w:after="0" w:line="240" w:lineRule="auto"/>
        <w:ind w:left="450" w:right="690" w:firstLine="720"/>
        <w:jc w:val="center"/>
        <w:rPr>
          <w:rFonts w:ascii="GHEA Grapalat" w:hAnsi="GHEA Grapalat" w:cs="Sylfaen"/>
          <w:b/>
          <w:lang w:val="af-ZA"/>
        </w:rPr>
      </w:pPr>
    </w:p>
    <w:p w:rsidR="00B7705C" w:rsidRPr="00FF53B7" w:rsidRDefault="00B7705C" w:rsidP="00A651F8">
      <w:pPr>
        <w:spacing w:after="0" w:line="240" w:lineRule="auto"/>
        <w:ind w:left="450" w:right="690" w:firstLine="720"/>
        <w:jc w:val="center"/>
        <w:rPr>
          <w:rFonts w:ascii="GHEA Grapalat" w:hAnsi="GHEA Grapalat" w:cs="Sylfaen"/>
          <w:b/>
          <w:lang w:val="af-ZA"/>
        </w:rPr>
      </w:pPr>
    </w:p>
    <w:p w:rsidR="00A832B1" w:rsidRPr="006B0993" w:rsidRDefault="00A832B1" w:rsidP="00A651F8">
      <w:pPr>
        <w:spacing w:after="0" w:line="240" w:lineRule="auto"/>
        <w:ind w:left="450" w:right="690" w:firstLine="720"/>
        <w:jc w:val="center"/>
        <w:rPr>
          <w:rFonts w:ascii="GHEA Grapalat" w:hAnsi="GHEA Grapalat" w:cs="Sylfaen"/>
          <w:b/>
          <w:lang w:val="fr-FR"/>
        </w:rPr>
      </w:pPr>
      <w:r w:rsidRPr="006B0993">
        <w:rPr>
          <w:rFonts w:ascii="GHEA Grapalat" w:hAnsi="GHEA Grapalat" w:cs="Sylfaen"/>
          <w:b/>
        </w:rPr>
        <w:t>ՑԱՆԿ</w:t>
      </w:r>
    </w:p>
    <w:p w:rsidR="00A832B1" w:rsidRPr="006B0993" w:rsidRDefault="00A832B1" w:rsidP="00A651F8">
      <w:pPr>
        <w:spacing w:after="0" w:line="240" w:lineRule="auto"/>
        <w:ind w:left="720" w:right="690" w:firstLine="720"/>
        <w:jc w:val="center"/>
        <w:rPr>
          <w:rFonts w:ascii="GHEA Grapalat" w:hAnsi="GHEA Grapalat" w:cs="Sylfaen"/>
          <w:b/>
          <w:bCs/>
          <w:lang w:val="hy-AM"/>
        </w:rPr>
      </w:pPr>
      <w:r w:rsidRPr="006B0993">
        <w:rPr>
          <w:rFonts w:ascii="GHEA Grapalat" w:hAnsi="GHEA Grapalat" w:cs="Sylfaen"/>
          <w:b/>
          <w:bCs/>
          <w:lang w:val="hy-AM"/>
        </w:rPr>
        <w:t xml:space="preserve">ՀՀ կառավարության </w:t>
      </w:r>
      <w:r w:rsidR="002E3224" w:rsidRPr="006B0993">
        <w:rPr>
          <w:rFonts w:ascii="GHEA Grapalat" w:hAnsi="GHEA Grapalat" w:cs="Sylfaen"/>
          <w:b/>
          <w:bCs/>
          <w:lang w:val="hy-AM"/>
        </w:rPr>
        <w:t>«</w:t>
      </w:r>
      <w:r w:rsidR="00B7705C" w:rsidRPr="006B0993">
        <w:rPr>
          <w:rFonts w:ascii="GHEA Grapalat" w:hAnsi="GHEA Grapalat"/>
          <w:b/>
          <w:lang w:val="hy-AM"/>
        </w:rPr>
        <w:t>ՀՀ  20</w:t>
      </w:r>
      <w:r w:rsidR="00B7705C">
        <w:rPr>
          <w:rFonts w:ascii="GHEA Grapalat" w:hAnsi="GHEA Grapalat"/>
          <w:b/>
          <w:lang w:val="hy-AM"/>
        </w:rPr>
        <w:t>20</w:t>
      </w:r>
      <w:r w:rsidR="00B7705C" w:rsidRPr="006B0993">
        <w:rPr>
          <w:rFonts w:ascii="GHEA Grapalat" w:hAnsi="GHEA Grapalat"/>
          <w:b/>
          <w:lang w:val="hy-AM"/>
        </w:rPr>
        <w:t xml:space="preserve"> թվականի պետական բյուջեում վերաբաշխում, ՀՀ կառավարության 20</w:t>
      </w:r>
      <w:r w:rsidR="00B7705C">
        <w:rPr>
          <w:rFonts w:ascii="GHEA Grapalat" w:hAnsi="GHEA Grapalat"/>
          <w:b/>
          <w:lang w:val="hy-AM"/>
        </w:rPr>
        <w:t>19</w:t>
      </w:r>
      <w:r w:rsidR="00B7705C" w:rsidRPr="006B0993">
        <w:rPr>
          <w:rFonts w:ascii="GHEA Grapalat" w:hAnsi="GHEA Grapalat"/>
          <w:b/>
          <w:lang w:val="hy-AM"/>
        </w:rPr>
        <w:t xml:space="preserve"> թվականի դեկտեմբերի 2</w:t>
      </w:r>
      <w:r w:rsidR="00B7705C">
        <w:rPr>
          <w:rFonts w:ascii="GHEA Grapalat" w:hAnsi="GHEA Grapalat"/>
          <w:b/>
          <w:lang w:val="hy-AM"/>
        </w:rPr>
        <w:t>6</w:t>
      </w:r>
      <w:r w:rsidR="00B7705C" w:rsidRPr="006B0993">
        <w:rPr>
          <w:rFonts w:ascii="GHEA Grapalat" w:hAnsi="GHEA Grapalat"/>
          <w:b/>
          <w:lang w:val="hy-AM"/>
        </w:rPr>
        <w:t>-ի N 1</w:t>
      </w:r>
      <w:r w:rsidR="00B7705C">
        <w:rPr>
          <w:rFonts w:ascii="GHEA Grapalat" w:hAnsi="GHEA Grapalat"/>
          <w:b/>
          <w:lang w:val="hy-AM"/>
        </w:rPr>
        <w:t>919</w:t>
      </w:r>
      <w:r w:rsidR="00B7705C" w:rsidRPr="006B0993">
        <w:rPr>
          <w:rFonts w:ascii="GHEA Grapalat" w:hAnsi="GHEA Grapalat"/>
          <w:b/>
          <w:lang w:val="hy-AM"/>
        </w:rPr>
        <w:t xml:space="preserve">-Ն որոշման մեջ փոփոխություններ </w:t>
      </w:r>
      <w:r w:rsidR="00B7705C" w:rsidRPr="00B7705C">
        <w:rPr>
          <w:rFonts w:ascii="GHEA Grapalat" w:hAnsi="GHEA Grapalat"/>
          <w:b/>
          <w:lang w:val="hy-AM"/>
        </w:rPr>
        <w:t xml:space="preserve">ու լրացումներ </w:t>
      </w:r>
      <w:r w:rsidR="00B7705C" w:rsidRPr="006B0993">
        <w:rPr>
          <w:rFonts w:ascii="GHEA Grapalat" w:hAnsi="GHEA Grapalat"/>
          <w:b/>
          <w:lang w:val="hy-AM"/>
        </w:rPr>
        <w:t xml:space="preserve">կատարելու </w:t>
      </w:r>
      <w:r w:rsidR="00B7705C">
        <w:rPr>
          <w:rFonts w:ascii="GHEA Grapalat" w:hAnsi="GHEA Grapalat"/>
          <w:b/>
          <w:lang w:val="hy-AM"/>
        </w:rPr>
        <w:t xml:space="preserve"> և </w:t>
      </w:r>
      <w:r w:rsidR="00B7705C" w:rsidRPr="00B7705C">
        <w:rPr>
          <w:rFonts w:ascii="GHEA Grapalat" w:hAnsi="GHEA Grapalat"/>
          <w:b/>
          <w:lang w:val="hy-AM"/>
        </w:rPr>
        <w:t>Հայաստանի Հանրապետության բարձր տեխնոլոգիական արդյունաբերության  նախարարությանը գումար հատկացնելու մասին</w:t>
      </w:r>
      <w:r w:rsidR="002E3224" w:rsidRPr="006B0993">
        <w:rPr>
          <w:rFonts w:ascii="GHEA Grapalat" w:hAnsi="GHEA Grapalat" w:cs="Sylfaen"/>
          <w:b/>
          <w:bCs/>
          <w:lang w:val="hy-AM"/>
        </w:rPr>
        <w:t>»</w:t>
      </w:r>
      <w:r w:rsidRPr="006B0993">
        <w:rPr>
          <w:rFonts w:ascii="GHEA Grapalat" w:hAnsi="GHEA Grapalat" w:cs="Sylfaen"/>
          <w:b/>
          <w:bCs/>
          <w:lang w:val="hy-AM"/>
        </w:rPr>
        <w:t xml:space="preserve"> որոշման  նախագծի  հեղինակների  (մշակողների)</w:t>
      </w:r>
    </w:p>
    <w:p w:rsidR="00A832B1" w:rsidRPr="006B0993" w:rsidRDefault="00A832B1" w:rsidP="00A651F8">
      <w:pPr>
        <w:spacing w:after="0" w:line="240" w:lineRule="auto"/>
        <w:ind w:left="450" w:right="690" w:firstLine="720"/>
        <w:jc w:val="both"/>
        <w:rPr>
          <w:rFonts w:ascii="GHEA Grapalat" w:hAnsi="GHEA Grapalat" w:cs="Sylfaen"/>
          <w:lang w:val="fr-FR" w:eastAsia="ru-RU"/>
        </w:rPr>
      </w:pPr>
    </w:p>
    <w:p w:rsidR="00A832B1" w:rsidRPr="006B0993" w:rsidRDefault="00A832B1" w:rsidP="00A651F8">
      <w:pPr>
        <w:spacing w:after="0" w:line="240" w:lineRule="auto"/>
        <w:ind w:left="450" w:right="690" w:firstLine="720"/>
        <w:jc w:val="both"/>
        <w:rPr>
          <w:rFonts w:ascii="GHEA Grapalat" w:hAnsi="GHEA Grapalat" w:cs="Sylfaen"/>
          <w:lang w:val="fr-FR" w:eastAsia="ru-RU"/>
        </w:rPr>
      </w:pPr>
      <w:r w:rsidRPr="006B0993">
        <w:rPr>
          <w:rFonts w:ascii="GHEA Grapalat" w:hAnsi="GHEA Grapalat" w:cs="Sylfaen"/>
          <w:lang w:val="fr-FR" w:eastAsia="ru-RU"/>
        </w:rPr>
        <w:t xml:space="preserve">ՀՀ կառավարության </w:t>
      </w:r>
      <w:r w:rsidR="00B7705C" w:rsidRPr="00FF53B7">
        <w:rPr>
          <w:rFonts w:ascii="GHEA Grapalat" w:hAnsi="GHEA Grapalat" w:cs="Sylfaen"/>
          <w:lang w:val="fr-FR"/>
        </w:rPr>
        <w:t>«</w:t>
      </w:r>
      <w:r w:rsidR="00B7705C" w:rsidRPr="00B7705C">
        <w:rPr>
          <w:rFonts w:ascii="GHEA Grapalat" w:hAnsi="GHEA Grapalat" w:cs="Sylfaen"/>
        </w:rPr>
        <w:t>ՀՀ</w:t>
      </w:r>
      <w:r w:rsidR="00B7705C" w:rsidRPr="00FF53B7">
        <w:rPr>
          <w:rFonts w:ascii="GHEA Grapalat" w:hAnsi="GHEA Grapalat" w:cs="Sylfaen"/>
          <w:lang w:val="fr-FR"/>
        </w:rPr>
        <w:t xml:space="preserve">  2020 </w:t>
      </w:r>
      <w:r w:rsidR="00B7705C" w:rsidRPr="00B7705C">
        <w:rPr>
          <w:rFonts w:ascii="GHEA Grapalat" w:hAnsi="GHEA Grapalat" w:cs="Sylfaen"/>
        </w:rPr>
        <w:t>թվականի</w:t>
      </w:r>
      <w:r w:rsidR="00E5625B" w:rsidRPr="00E5625B">
        <w:rPr>
          <w:rFonts w:ascii="GHEA Grapalat" w:hAnsi="GHEA Grapalat" w:cs="Sylfaen"/>
          <w:lang w:val="fr-FR"/>
        </w:rPr>
        <w:t xml:space="preserve"> </w:t>
      </w:r>
      <w:r w:rsidR="00B7705C" w:rsidRPr="00B7705C">
        <w:rPr>
          <w:rFonts w:ascii="GHEA Grapalat" w:hAnsi="GHEA Grapalat" w:cs="Sylfaen"/>
        </w:rPr>
        <w:t>պետական</w:t>
      </w:r>
      <w:r w:rsidR="00E5625B" w:rsidRPr="00E5625B">
        <w:rPr>
          <w:rFonts w:ascii="GHEA Grapalat" w:hAnsi="GHEA Grapalat" w:cs="Sylfaen"/>
          <w:lang w:val="fr-FR"/>
        </w:rPr>
        <w:t xml:space="preserve"> </w:t>
      </w:r>
      <w:r w:rsidR="00B7705C" w:rsidRPr="00B7705C">
        <w:rPr>
          <w:rFonts w:ascii="GHEA Grapalat" w:hAnsi="GHEA Grapalat" w:cs="Sylfaen"/>
        </w:rPr>
        <w:t>բյուջեում</w:t>
      </w:r>
      <w:r w:rsidR="00E5625B" w:rsidRPr="00E5625B">
        <w:rPr>
          <w:rFonts w:ascii="GHEA Grapalat" w:hAnsi="GHEA Grapalat" w:cs="Sylfaen"/>
          <w:lang w:val="fr-FR"/>
        </w:rPr>
        <w:t xml:space="preserve"> </w:t>
      </w:r>
      <w:r w:rsidR="00B7705C" w:rsidRPr="00B7705C">
        <w:rPr>
          <w:rFonts w:ascii="GHEA Grapalat" w:hAnsi="GHEA Grapalat" w:cs="Sylfaen"/>
        </w:rPr>
        <w:t>վերաբաշխում</w:t>
      </w:r>
      <w:r w:rsidR="00B7705C" w:rsidRPr="00FF53B7">
        <w:rPr>
          <w:rFonts w:ascii="GHEA Grapalat" w:hAnsi="GHEA Grapalat" w:cs="Sylfaen"/>
          <w:lang w:val="fr-FR"/>
        </w:rPr>
        <w:t xml:space="preserve">, </w:t>
      </w:r>
      <w:r w:rsidR="00B7705C" w:rsidRPr="00B7705C">
        <w:rPr>
          <w:rFonts w:ascii="GHEA Grapalat" w:hAnsi="GHEA Grapalat" w:cs="Sylfaen"/>
        </w:rPr>
        <w:t>ՀՀ</w:t>
      </w:r>
      <w:r w:rsidR="00E5625B" w:rsidRPr="00E5625B">
        <w:rPr>
          <w:rFonts w:ascii="GHEA Grapalat" w:hAnsi="GHEA Grapalat" w:cs="Sylfaen"/>
          <w:lang w:val="fr-FR"/>
        </w:rPr>
        <w:t xml:space="preserve"> </w:t>
      </w:r>
      <w:r w:rsidR="00B7705C" w:rsidRPr="00B7705C">
        <w:rPr>
          <w:rFonts w:ascii="GHEA Grapalat" w:hAnsi="GHEA Grapalat" w:cs="Sylfaen"/>
        </w:rPr>
        <w:t>կառավարության</w:t>
      </w:r>
      <w:r w:rsidR="00B7705C" w:rsidRPr="00FF53B7">
        <w:rPr>
          <w:rFonts w:ascii="GHEA Grapalat" w:hAnsi="GHEA Grapalat" w:cs="Sylfaen"/>
          <w:lang w:val="fr-FR"/>
        </w:rPr>
        <w:t xml:space="preserve"> 2019 </w:t>
      </w:r>
      <w:r w:rsidR="00B7705C" w:rsidRPr="00B7705C">
        <w:rPr>
          <w:rFonts w:ascii="GHEA Grapalat" w:hAnsi="GHEA Grapalat" w:cs="Sylfaen"/>
        </w:rPr>
        <w:t>թվականի</w:t>
      </w:r>
      <w:r w:rsidR="00E5625B" w:rsidRPr="00E5625B">
        <w:rPr>
          <w:rFonts w:ascii="GHEA Grapalat" w:hAnsi="GHEA Grapalat" w:cs="Sylfaen"/>
          <w:lang w:val="fr-FR"/>
        </w:rPr>
        <w:t xml:space="preserve"> </w:t>
      </w:r>
      <w:r w:rsidR="00B7705C" w:rsidRPr="00B7705C">
        <w:rPr>
          <w:rFonts w:ascii="GHEA Grapalat" w:hAnsi="GHEA Grapalat" w:cs="Sylfaen"/>
        </w:rPr>
        <w:t>դեկտեմբերի</w:t>
      </w:r>
      <w:r w:rsidR="00B7705C" w:rsidRPr="00FF53B7">
        <w:rPr>
          <w:rFonts w:ascii="GHEA Grapalat" w:hAnsi="GHEA Grapalat" w:cs="Sylfaen"/>
          <w:lang w:val="fr-FR"/>
        </w:rPr>
        <w:t xml:space="preserve"> 26-</w:t>
      </w:r>
      <w:r w:rsidR="00B7705C" w:rsidRPr="00B7705C">
        <w:rPr>
          <w:rFonts w:ascii="GHEA Grapalat" w:hAnsi="GHEA Grapalat" w:cs="Sylfaen"/>
        </w:rPr>
        <w:t>ի</w:t>
      </w:r>
      <w:r w:rsidR="00B7705C" w:rsidRPr="00FF53B7">
        <w:rPr>
          <w:rFonts w:ascii="GHEA Grapalat" w:hAnsi="GHEA Grapalat" w:cs="Sylfaen"/>
          <w:lang w:val="fr-FR"/>
        </w:rPr>
        <w:t xml:space="preserve"> N 1919-</w:t>
      </w:r>
      <w:r w:rsidR="00B7705C" w:rsidRPr="00B7705C">
        <w:rPr>
          <w:rFonts w:ascii="GHEA Grapalat" w:hAnsi="GHEA Grapalat" w:cs="Sylfaen"/>
        </w:rPr>
        <w:t>Ն</w:t>
      </w:r>
      <w:r w:rsidR="00E5625B" w:rsidRPr="00E5625B">
        <w:rPr>
          <w:rFonts w:ascii="GHEA Grapalat" w:hAnsi="GHEA Grapalat" w:cs="Sylfaen"/>
          <w:lang w:val="fr-FR"/>
        </w:rPr>
        <w:t xml:space="preserve"> </w:t>
      </w:r>
      <w:r w:rsidR="00B7705C" w:rsidRPr="00B7705C">
        <w:rPr>
          <w:rFonts w:ascii="GHEA Grapalat" w:hAnsi="GHEA Grapalat" w:cs="Sylfaen"/>
        </w:rPr>
        <w:t>որոշման</w:t>
      </w:r>
      <w:r w:rsidR="00E5625B" w:rsidRPr="00E5625B">
        <w:rPr>
          <w:rFonts w:ascii="GHEA Grapalat" w:hAnsi="GHEA Grapalat" w:cs="Sylfaen"/>
          <w:lang w:val="fr-FR"/>
        </w:rPr>
        <w:t xml:space="preserve"> </w:t>
      </w:r>
      <w:r w:rsidR="00B7705C" w:rsidRPr="00B7705C">
        <w:rPr>
          <w:rFonts w:ascii="GHEA Grapalat" w:hAnsi="GHEA Grapalat" w:cs="Sylfaen"/>
        </w:rPr>
        <w:t>մեջ</w:t>
      </w:r>
      <w:r w:rsidR="00E5625B" w:rsidRPr="00E5625B">
        <w:rPr>
          <w:rFonts w:ascii="GHEA Grapalat" w:hAnsi="GHEA Grapalat" w:cs="Sylfaen"/>
          <w:lang w:val="fr-FR"/>
        </w:rPr>
        <w:t xml:space="preserve"> </w:t>
      </w:r>
      <w:r w:rsidR="00B7705C" w:rsidRPr="00B7705C">
        <w:rPr>
          <w:rFonts w:ascii="GHEA Grapalat" w:hAnsi="GHEA Grapalat" w:cs="Sylfaen"/>
        </w:rPr>
        <w:t>փոփոխություններ</w:t>
      </w:r>
      <w:r w:rsidR="00E5625B" w:rsidRPr="00E5625B">
        <w:rPr>
          <w:rFonts w:ascii="GHEA Grapalat" w:hAnsi="GHEA Grapalat" w:cs="Sylfaen"/>
          <w:lang w:val="fr-FR"/>
        </w:rPr>
        <w:t xml:space="preserve"> </w:t>
      </w:r>
      <w:r w:rsidR="00B7705C" w:rsidRPr="00B7705C">
        <w:rPr>
          <w:rFonts w:ascii="GHEA Grapalat" w:hAnsi="GHEA Grapalat" w:cs="Sylfaen"/>
        </w:rPr>
        <w:t>ու</w:t>
      </w:r>
      <w:r w:rsidR="00E5625B" w:rsidRPr="00E5625B">
        <w:rPr>
          <w:rFonts w:ascii="GHEA Grapalat" w:hAnsi="GHEA Grapalat" w:cs="Sylfaen"/>
          <w:lang w:val="fr-FR"/>
        </w:rPr>
        <w:t xml:space="preserve"> </w:t>
      </w:r>
      <w:r w:rsidR="00B7705C" w:rsidRPr="00B7705C">
        <w:rPr>
          <w:rFonts w:ascii="GHEA Grapalat" w:hAnsi="GHEA Grapalat" w:cs="Sylfaen"/>
        </w:rPr>
        <w:t>լրացումներ</w:t>
      </w:r>
      <w:r w:rsidR="00E5625B" w:rsidRPr="00E5625B">
        <w:rPr>
          <w:rFonts w:ascii="GHEA Grapalat" w:hAnsi="GHEA Grapalat" w:cs="Sylfaen"/>
          <w:lang w:val="fr-FR"/>
        </w:rPr>
        <w:t xml:space="preserve"> </w:t>
      </w:r>
      <w:r w:rsidR="00B7705C" w:rsidRPr="00B7705C">
        <w:rPr>
          <w:rFonts w:ascii="GHEA Grapalat" w:hAnsi="GHEA Grapalat" w:cs="Sylfaen"/>
        </w:rPr>
        <w:t>կատարելու</w:t>
      </w:r>
      <w:r w:rsidR="00E5625B" w:rsidRPr="00E5625B">
        <w:rPr>
          <w:rFonts w:ascii="GHEA Grapalat" w:hAnsi="GHEA Grapalat" w:cs="Sylfaen"/>
          <w:lang w:val="fr-FR"/>
        </w:rPr>
        <w:t xml:space="preserve"> </w:t>
      </w:r>
      <w:r w:rsidR="00B7705C" w:rsidRPr="00B7705C">
        <w:rPr>
          <w:rFonts w:ascii="GHEA Grapalat" w:hAnsi="GHEA Grapalat" w:cs="Sylfaen"/>
        </w:rPr>
        <w:t>և</w:t>
      </w:r>
      <w:r w:rsidR="00E5625B" w:rsidRPr="00E5625B">
        <w:rPr>
          <w:rFonts w:ascii="GHEA Grapalat" w:hAnsi="GHEA Grapalat" w:cs="Sylfaen"/>
          <w:lang w:val="fr-FR"/>
        </w:rPr>
        <w:t xml:space="preserve"> </w:t>
      </w:r>
      <w:r w:rsidR="00B7705C" w:rsidRPr="00B7705C">
        <w:rPr>
          <w:rFonts w:ascii="GHEA Grapalat" w:hAnsi="GHEA Grapalat" w:cs="Sylfaen"/>
        </w:rPr>
        <w:t>Հայաստանի</w:t>
      </w:r>
      <w:r w:rsidR="00E5625B" w:rsidRPr="00E5625B">
        <w:rPr>
          <w:rFonts w:ascii="GHEA Grapalat" w:hAnsi="GHEA Grapalat" w:cs="Sylfaen"/>
          <w:lang w:val="fr-FR"/>
        </w:rPr>
        <w:t xml:space="preserve"> </w:t>
      </w:r>
      <w:r w:rsidR="00B7705C" w:rsidRPr="00B7705C">
        <w:rPr>
          <w:rFonts w:ascii="GHEA Grapalat" w:hAnsi="GHEA Grapalat" w:cs="Sylfaen"/>
        </w:rPr>
        <w:t>Հանրապետության</w:t>
      </w:r>
      <w:r w:rsidR="00E5625B" w:rsidRPr="00E5625B">
        <w:rPr>
          <w:rFonts w:ascii="GHEA Grapalat" w:hAnsi="GHEA Grapalat" w:cs="Sylfaen"/>
          <w:lang w:val="fr-FR"/>
        </w:rPr>
        <w:t xml:space="preserve"> </w:t>
      </w:r>
      <w:r w:rsidR="00B7705C" w:rsidRPr="00B7705C">
        <w:rPr>
          <w:rFonts w:ascii="GHEA Grapalat" w:hAnsi="GHEA Grapalat" w:cs="Sylfaen"/>
        </w:rPr>
        <w:t>բարձր</w:t>
      </w:r>
      <w:r w:rsidR="00E5625B" w:rsidRPr="00E5625B">
        <w:rPr>
          <w:rFonts w:ascii="GHEA Grapalat" w:hAnsi="GHEA Grapalat" w:cs="Sylfaen"/>
          <w:lang w:val="fr-FR"/>
        </w:rPr>
        <w:t xml:space="preserve"> </w:t>
      </w:r>
      <w:r w:rsidR="00B7705C" w:rsidRPr="00B7705C">
        <w:rPr>
          <w:rFonts w:ascii="GHEA Grapalat" w:hAnsi="GHEA Grapalat" w:cs="Sylfaen"/>
        </w:rPr>
        <w:t>տեխնոլոգիական</w:t>
      </w:r>
      <w:r w:rsidR="00E5625B" w:rsidRPr="00E5625B">
        <w:rPr>
          <w:rFonts w:ascii="GHEA Grapalat" w:hAnsi="GHEA Grapalat" w:cs="Sylfaen"/>
          <w:lang w:val="fr-FR"/>
        </w:rPr>
        <w:t xml:space="preserve"> </w:t>
      </w:r>
      <w:r w:rsidR="00B7705C" w:rsidRPr="00B7705C">
        <w:rPr>
          <w:rFonts w:ascii="GHEA Grapalat" w:hAnsi="GHEA Grapalat" w:cs="Sylfaen"/>
        </w:rPr>
        <w:t>արդյունաբերության</w:t>
      </w:r>
      <w:r w:rsidR="00E5625B" w:rsidRPr="00E5625B">
        <w:rPr>
          <w:rFonts w:ascii="GHEA Grapalat" w:hAnsi="GHEA Grapalat" w:cs="Sylfaen"/>
          <w:lang w:val="fr-FR"/>
        </w:rPr>
        <w:t xml:space="preserve"> </w:t>
      </w:r>
      <w:r w:rsidR="00B7705C" w:rsidRPr="00B7705C">
        <w:rPr>
          <w:rFonts w:ascii="GHEA Grapalat" w:hAnsi="GHEA Grapalat" w:cs="Sylfaen"/>
        </w:rPr>
        <w:t>նախարարությանը</w:t>
      </w:r>
      <w:r w:rsidR="00E5625B" w:rsidRPr="00E5625B">
        <w:rPr>
          <w:rFonts w:ascii="GHEA Grapalat" w:hAnsi="GHEA Grapalat" w:cs="Sylfaen"/>
          <w:lang w:val="fr-FR"/>
        </w:rPr>
        <w:t xml:space="preserve"> </w:t>
      </w:r>
      <w:r w:rsidR="00B7705C" w:rsidRPr="00B7705C">
        <w:rPr>
          <w:rFonts w:ascii="GHEA Grapalat" w:hAnsi="GHEA Grapalat" w:cs="Sylfaen"/>
        </w:rPr>
        <w:t>գումար</w:t>
      </w:r>
      <w:r w:rsidR="00E5625B" w:rsidRPr="00E5625B">
        <w:rPr>
          <w:rFonts w:ascii="GHEA Grapalat" w:hAnsi="GHEA Grapalat" w:cs="Sylfaen"/>
          <w:lang w:val="fr-FR"/>
        </w:rPr>
        <w:t xml:space="preserve"> </w:t>
      </w:r>
      <w:r w:rsidR="00B7705C" w:rsidRPr="00B7705C">
        <w:rPr>
          <w:rFonts w:ascii="GHEA Grapalat" w:hAnsi="GHEA Grapalat" w:cs="Sylfaen"/>
        </w:rPr>
        <w:t>հատկացնելու</w:t>
      </w:r>
      <w:r w:rsidR="00E5625B" w:rsidRPr="00E5625B">
        <w:rPr>
          <w:rFonts w:ascii="GHEA Grapalat" w:hAnsi="GHEA Grapalat" w:cs="Sylfaen"/>
          <w:lang w:val="fr-FR"/>
        </w:rPr>
        <w:t xml:space="preserve"> </w:t>
      </w:r>
      <w:r w:rsidR="00B7705C" w:rsidRPr="00B7705C">
        <w:rPr>
          <w:rFonts w:ascii="GHEA Grapalat" w:hAnsi="GHEA Grapalat" w:cs="Sylfaen"/>
        </w:rPr>
        <w:t>մասին</w:t>
      </w:r>
      <w:r w:rsidR="00B7705C" w:rsidRPr="00FF53B7">
        <w:rPr>
          <w:rFonts w:ascii="GHEA Grapalat" w:hAnsi="GHEA Grapalat" w:cs="Sylfaen"/>
          <w:lang w:val="fr-FR"/>
        </w:rPr>
        <w:t>»</w:t>
      </w:r>
      <w:r w:rsidR="00E5625B">
        <w:rPr>
          <w:rFonts w:ascii="GHEA Grapalat" w:hAnsi="GHEA Grapalat" w:cs="Sylfaen"/>
          <w:lang w:val="fr-FR"/>
        </w:rPr>
        <w:t xml:space="preserve"> </w:t>
      </w:r>
      <w:r w:rsidRPr="006B0993">
        <w:rPr>
          <w:rFonts w:ascii="GHEA Grapalat" w:hAnsi="GHEA Grapalat" w:cs="Sylfaen"/>
          <w:lang w:val="fr-FR" w:eastAsia="ru-RU"/>
        </w:rPr>
        <w:t xml:space="preserve">որոշման նախագիծը մշակվել է Հայաստանի Հանրապետության </w:t>
      </w:r>
      <w:r w:rsidR="000B665F">
        <w:rPr>
          <w:rFonts w:ascii="GHEA Grapalat" w:hAnsi="GHEA Grapalat" w:cs="Sylfaen"/>
          <w:lang w:val="hy-AM" w:eastAsia="ru-RU"/>
        </w:rPr>
        <w:t>բարձր տեխնոլոգիական արդյունաբերության</w:t>
      </w:r>
      <w:r w:rsidRPr="006B0993">
        <w:rPr>
          <w:rFonts w:ascii="GHEA Grapalat" w:hAnsi="GHEA Grapalat" w:cs="Sylfaen"/>
          <w:lang w:val="fr-FR" w:eastAsia="ru-RU"/>
        </w:rPr>
        <w:t xml:space="preserve"> նախարարության աշխատակազմի ֆինանսատնտեսագիտական  վարչության կողմից:</w:t>
      </w:r>
    </w:p>
    <w:p w:rsidR="00A832B1" w:rsidRPr="006B0993" w:rsidRDefault="00A832B1" w:rsidP="00A651F8">
      <w:pPr>
        <w:pStyle w:val="a9"/>
        <w:spacing w:after="0" w:line="240" w:lineRule="auto"/>
        <w:ind w:left="180" w:right="155" w:firstLine="720"/>
        <w:jc w:val="both"/>
        <w:rPr>
          <w:rFonts w:ascii="GHEA Grapalat" w:hAnsi="GHEA Grapalat" w:cs="Sylfaen"/>
          <w:sz w:val="22"/>
          <w:szCs w:val="22"/>
          <w:lang w:val="fr-FR"/>
        </w:rPr>
      </w:pPr>
      <w:r w:rsidRPr="006B0993">
        <w:rPr>
          <w:rFonts w:ascii="GHEA Grapalat" w:hAnsi="GHEA Grapalat" w:cs="Sylfaen"/>
          <w:sz w:val="22"/>
          <w:szCs w:val="22"/>
          <w:lang w:val="fr-FR"/>
        </w:rPr>
        <w:tab/>
      </w:r>
      <w:r w:rsidRPr="006B0993">
        <w:rPr>
          <w:rFonts w:ascii="GHEA Grapalat" w:hAnsi="GHEA Grapalat" w:cs="Sylfaen"/>
          <w:sz w:val="22"/>
          <w:szCs w:val="22"/>
          <w:lang w:val="fr-FR"/>
        </w:rPr>
        <w:tab/>
      </w:r>
      <w:r w:rsidRPr="006B0993">
        <w:rPr>
          <w:rFonts w:ascii="GHEA Grapalat" w:hAnsi="GHEA Grapalat" w:cs="Sylfaen"/>
          <w:sz w:val="22"/>
          <w:szCs w:val="22"/>
          <w:lang w:val="fr-FR"/>
        </w:rPr>
        <w:tab/>
      </w:r>
      <w:r w:rsidRPr="006B0993">
        <w:rPr>
          <w:rFonts w:ascii="GHEA Grapalat" w:hAnsi="GHEA Grapalat" w:cs="Sylfaen"/>
          <w:sz w:val="22"/>
          <w:szCs w:val="22"/>
          <w:lang w:val="fr-FR"/>
        </w:rPr>
        <w:tab/>
      </w:r>
      <w:r w:rsidRPr="006B0993">
        <w:rPr>
          <w:rFonts w:ascii="GHEA Grapalat" w:hAnsi="GHEA Grapalat" w:cs="Sylfaen"/>
          <w:sz w:val="22"/>
          <w:szCs w:val="22"/>
          <w:lang w:val="fr-FR"/>
        </w:rPr>
        <w:tab/>
      </w:r>
      <w:r w:rsidRPr="006B0993">
        <w:rPr>
          <w:rFonts w:ascii="GHEA Grapalat" w:hAnsi="GHEA Grapalat" w:cs="Sylfaen"/>
          <w:sz w:val="22"/>
          <w:szCs w:val="22"/>
          <w:lang w:val="fr-FR"/>
        </w:rPr>
        <w:tab/>
      </w:r>
    </w:p>
    <w:p w:rsidR="00A832B1" w:rsidRPr="006B0993" w:rsidRDefault="00A832B1" w:rsidP="00A651F8">
      <w:pPr>
        <w:spacing w:after="0" w:line="240" w:lineRule="auto"/>
        <w:ind w:left="450" w:right="690" w:firstLine="720"/>
        <w:jc w:val="center"/>
        <w:rPr>
          <w:rFonts w:ascii="GHEA Grapalat" w:hAnsi="GHEA Grapalat" w:cs="Sylfaen"/>
          <w:b/>
          <w:lang w:val="fr-FR"/>
        </w:rPr>
      </w:pPr>
    </w:p>
    <w:p w:rsidR="00B7705C" w:rsidRDefault="00B7705C" w:rsidP="00A651F8">
      <w:pPr>
        <w:spacing w:after="0" w:line="240" w:lineRule="auto"/>
        <w:ind w:left="720" w:right="690" w:firstLine="720"/>
        <w:jc w:val="center"/>
        <w:rPr>
          <w:rFonts w:ascii="GHEA Grapalat" w:hAnsi="GHEA Grapalat" w:cs="Sylfaen"/>
          <w:b/>
          <w:bCs/>
          <w:lang w:val="hy-AM"/>
        </w:rPr>
      </w:pPr>
    </w:p>
    <w:p w:rsidR="00B7705C" w:rsidRDefault="00B7705C" w:rsidP="00A651F8">
      <w:pPr>
        <w:spacing w:after="0" w:line="240" w:lineRule="auto"/>
        <w:ind w:left="720" w:right="690" w:firstLine="720"/>
        <w:jc w:val="center"/>
        <w:rPr>
          <w:rFonts w:ascii="GHEA Grapalat" w:hAnsi="GHEA Grapalat" w:cs="Sylfaen"/>
          <w:b/>
          <w:bCs/>
          <w:lang w:val="hy-AM"/>
        </w:rPr>
      </w:pPr>
    </w:p>
    <w:p w:rsidR="00B7705C" w:rsidRDefault="00B7705C" w:rsidP="00A651F8">
      <w:pPr>
        <w:spacing w:after="0" w:line="240" w:lineRule="auto"/>
        <w:ind w:left="720" w:right="690" w:firstLine="720"/>
        <w:jc w:val="center"/>
        <w:rPr>
          <w:rFonts w:ascii="GHEA Grapalat" w:hAnsi="GHEA Grapalat" w:cs="Sylfaen"/>
          <w:b/>
          <w:bCs/>
          <w:lang w:val="hy-AM"/>
        </w:rPr>
      </w:pPr>
    </w:p>
    <w:p w:rsidR="00B7705C" w:rsidRDefault="00B7705C" w:rsidP="00A651F8">
      <w:pPr>
        <w:spacing w:after="0" w:line="240" w:lineRule="auto"/>
        <w:ind w:left="720" w:right="690" w:firstLine="720"/>
        <w:jc w:val="center"/>
        <w:rPr>
          <w:rFonts w:ascii="GHEA Grapalat" w:hAnsi="GHEA Grapalat" w:cs="Sylfaen"/>
          <w:b/>
          <w:bCs/>
          <w:lang w:val="hy-AM"/>
        </w:rPr>
      </w:pPr>
    </w:p>
    <w:p w:rsidR="00A832B1" w:rsidRPr="006B0993" w:rsidRDefault="00A832B1" w:rsidP="00A651F8">
      <w:pPr>
        <w:spacing w:after="0" w:line="240" w:lineRule="auto"/>
        <w:ind w:left="720" w:right="690" w:firstLine="720"/>
        <w:jc w:val="center"/>
        <w:rPr>
          <w:rFonts w:ascii="GHEA Grapalat" w:hAnsi="GHEA Grapalat" w:cs="Sylfaen"/>
          <w:b/>
          <w:bCs/>
          <w:lang w:val="hy-AM"/>
        </w:rPr>
      </w:pPr>
      <w:r w:rsidRPr="006B0993">
        <w:rPr>
          <w:rFonts w:ascii="GHEA Grapalat" w:hAnsi="GHEA Grapalat" w:cs="Sylfaen"/>
          <w:b/>
          <w:bCs/>
          <w:lang w:val="hy-AM"/>
        </w:rPr>
        <w:t>ՑԱՆԿ</w:t>
      </w:r>
    </w:p>
    <w:p w:rsidR="00A832B1" w:rsidRPr="006B0993" w:rsidRDefault="00A832B1" w:rsidP="00A651F8">
      <w:pPr>
        <w:spacing w:after="0" w:line="240" w:lineRule="auto"/>
        <w:ind w:left="720" w:right="690" w:firstLine="720"/>
        <w:jc w:val="center"/>
        <w:rPr>
          <w:rFonts w:ascii="GHEA Grapalat" w:hAnsi="GHEA Grapalat" w:cs="Sylfaen"/>
          <w:b/>
          <w:bCs/>
          <w:lang w:val="hy-AM"/>
        </w:rPr>
      </w:pPr>
      <w:r w:rsidRPr="006B0993">
        <w:rPr>
          <w:rFonts w:ascii="GHEA Grapalat" w:hAnsi="GHEA Grapalat" w:cs="Sylfaen"/>
          <w:b/>
          <w:bCs/>
          <w:lang w:val="hy-AM"/>
        </w:rPr>
        <w:t xml:space="preserve">Իրավական ակտերի,  որոնց հիման վրա կամ որոնցից օգտվելով մշակվել է ՀՀ կառավարության </w:t>
      </w:r>
      <w:r w:rsidR="002E3224" w:rsidRPr="006B0993">
        <w:rPr>
          <w:rFonts w:ascii="GHEA Grapalat" w:hAnsi="GHEA Grapalat" w:cs="Sylfaen"/>
          <w:b/>
          <w:bCs/>
          <w:lang w:val="hy-AM"/>
        </w:rPr>
        <w:t>«</w:t>
      </w:r>
      <w:r w:rsidR="00B7705C" w:rsidRPr="006B0993">
        <w:rPr>
          <w:rFonts w:ascii="GHEA Grapalat" w:hAnsi="GHEA Grapalat"/>
          <w:b/>
          <w:lang w:val="hy-AM"/>
        </w:rPr>
        <w:t>ՀՀ  20</w:t>
      </w:r>
      <w:r w:rsidR="00B7705C">
        <w:rPr>
          <w:rFonts w:ascii="GHEA Grapalat" w:hAnsi="GHEA Grapalat"/>
          <w:b/>
          <w:lang w:val="hy-AM"/>
        </w:rPr>
        <w:t>20</w:t>
      </w:r>
      <w:r w:rsidR="00B7705C" w:rsidRPr="006B0993">
        <w:rPr>
          <w:rFonts w:ascii="GHEA Grapalat" w:hAnsi="GHEA Grapalat"/>
          <w:b/>
          <w:lang w:val="hy-AM"/>
        </w:rPr>
        <w:t xml:space="preserve"> թվականի պետական բյուջեում վերաբաշխում, ՀՀ կառավարության 20</w:t>
      </w:r>
      <w:r w:rsidR="00B7705C">
        <w:rPr>
          <w:rFonts w:ascii="GHEA Grapalat" w:hAnsi="GHEA Grapalat"/>
          <w:b/>
          <w:lang w:val="hy-AM"/>
        </w:rPr>
        <w:t>19</w:t>
      </w:r>
      <w:r w:rsidR="00B7705C" w:rsidRPr="006B0993">
        <w:rPr>
          <w:rFonts w:ascii="GHEA Grapalat" w:hAnsi="GHEA Grapalat"/>
          <w:b/>
          <w:lang w:val="hy-AM"/>
        </w:rPr>
        <w:t xml:space="preserve"> թվականի դեկտեմբերի 2</w:t>
      </w:r>
      <w:r w:rsidR="00B7705C">
        <w:rPr>
          <w:rFonts w:ascii="GHEA Grapalat" w:hAnsi="GHEA Grapalat"/>
          <w:b/>
          <w:lang w:val="hy-AM"/>
        </w:rPr>
        <w:t>6</w:t>
      </w:r>
      <w:r w:rsidR="00B7705C" w:rsidRPr="006B0993">
        <w:rPr>
          <w:rFonts w:ascii="GHEA Grapalat" w:hAnsi="GHEA Grapalat"/>
          <w:b/>
          <w:lang w:val="hy-AM"/>
        </w:rPr>
        <w:t>-ի N 1</w:t>
      </w:r>
      <w:r w:rsidR="00B7705C">
        <w:rPr>
          <w:rFonts w:ascii="GHEA Grapalat" w:hAnsi="GHEA Grapalat"/>
          <w:b/>
          <w:lang w:val="hy-AM"/>
        </w:rPr>
        <w:t>919</w:t>
      </w:r>
      <w:r w:rsidR="00B7705C" w:rsidRPr="006B0993">
        <w:rPr>
          <w:rFonts w:ascii="GHEA Grapalat" w:hAnsi="GHEA Grapalat"/>
          <w:b/>
          <w:lang w:val="hy-AM"/>
        </w:rPr>
        <w:t xml:space="preserve">-Ն որոշման մեջ փոփոխություններ </w:t>
      </w:r>
      <w:r w:rsidR="00B7705C" w:rsidRPr="00B7705C">
        <w:rPr>
          <w:rFonts w:ascii="GHEA Grapalat" w:hAnsi="GHEA Grapalat"/>
          <w:b/>
          <w:lang w:val="hy-AM"/>
        </w:rPr>
        <w:t xml:space="preserve">ու լրացումներ </w:t>
      </w:r>
      <w:r w:rsidR="00B7705C" w:rsidRPr="006B0993">
        <w:rPr>
          <w:rFonts w:ascii="GHEA Grapalat" w:hAnsi="GHEA Grapalat"/>
          <w:b/>
          <w:lang w:val="hy-AM"/>
        </w:rPr>
        <w:t xml:space="preserve">կատարելու </w:t>
      </w:r>
      <w:r w:rsidR="00B7705C">
        <w:rPr>
          <w:rFonts w:ascii="GHEA Grapalat" w:hAnsi="GHEA Grapalat"/>
          <w:b/>
          <w:lang w:val="hy-AM"/>
        </w:rPr>
        <w:t xml:space="preserve"> և </w:t>
      </w:r>
      <w:r w:rsidR="00B7705C" w:rsidRPr="00B7705C">
        <w:rPr>
          <w:rFonts w:ascii="GHEA Grapalat" w:hAnsi="GHEA Grapalat"/>
          <w:b/>
          <w:lang w:val="hy-AM"/>
        </w:rPr>
        <w:t>Հայաստանի Հանրապետության բարձր տեխնոլոգիական արդյունաբերության  նախարարությանը գումար հատկացնելու մասին</w:t>
      </w:r>
      <w:r w:rsidR="002E3224" w:rsidRPr="006B0993">
        <w:rPr>
          <w:rFonts w:ascii="GHEA Grapalat" w:hAnsi="GHEA Grapalat" w:cs="Sylfaen"/>
          <w:b/>
          <w:bCs/>
          <w:lang w:val="hy-AM"/>
        </w:rPr>
        <w:t>»</w:t>
      </w:r>
      <w:r w:rsidRPr="006B0993">
        <w:rPr>
          <w:rFonts w:ascii="GHEA Grapalat" w:hAnsi="GHEA Grapalat" w:cs="Sylfaen"/>
          <w:b/>
          <w:bCs/>
          <w:lang w:val="hy-AM"/>
        </w:rPr>
        <w:t>որոշման նախագիծը</w:t>
      </w:r>
    </w:p>
    <w:p w:rsidR="00A832B1" w:rsidRPr="006B0993" w:rsidRDefault="00A832B1" w:rsidP="00A651F8">
      <w:pPr>
        <w:spacing w:after="0" w:line="240" w:lineRule="auto"/>
        <w:ind w:left="720" w:right="690" w:firstLine="720"/>
        <w:jc w:val="both"/>
        <w:rPr>
          <w:rFonts w:ascii="GHEA Grapalat" w:hAnsi="GHEA Grapalat" w:cs="Sylfaen"/>
          <w:lang w:val="fr-FR"/>
        </w:rPr>
      </w:pPr>
    </w:p>
    <w:p w:rsidR="00A832B1" w:rsidRPr="00FF53B7" w:rsidRDefault="00A832B1" w:rsidP="00A651F8">
      <w:pPr>
        <w:spacing w:after="0" w:line="240" w:lineRule="auto"/>
        <w:ind w:left="720" w:right="690" w:firstLine="720"/>
        <w:jc w:val="both"/>
        <w:rPr>
          <w:rFonts w:ascii="GHEA Grapalat" w:hAnsi="GHEA Grapalat" w:cs="Sylfaen"/>
          <w:lang w:val="fr-FR"/>
        </w:rPr>
      </w:pPr>
      <w:r w:rsidRPr="006B0993">
        <w:rPr>
          <w:rFonts w:ascii="GHEA Grapalat" w:hAnsi="GHEA Grapalat" w:cs="Sylfaen"/>
        </w:rPr>
        <w:t>ՀՀ</w:t>
      </w:r>
      <w:r w:rsidR="00E5625B" w:rsidRPr="00E5625B">
        <w:rPr>
          <w:rFonts w:ascii="GHEA Grapalat" w:hAnsi="GHEA Grapalat" w:cs="Sylfaen"/>
          <w:lang w:val="fr-FR"/>
        </w:rPr>
        <w:t xml:space="preserve"> </w:t>
      </w:r>
      <w:r w:rsidRPr="006B0993">
        <w:rPr>
          <w:rFonts w:ascii="GHEA Grapalat" w:hAnsi="GHEA Grapalat" w:cs="Sylfaen"/>
        </w:rPr>
        <w:t>կառավարության</w:t>
      </w:r>
      <w:r w:rsidR="00E5625B" w:rsidRPr="00E5625B">
        <w:rPr>
          <w:rFonts w:ascii="GHEA Grapalat" w:hAnsi="GHEA Grapalat" w:cs="Sylfaen"/>
          <w:lang w:val="fr-FR"/>
        </w:rPr>
        <w:t xml:space="preserve"> </w:t>
      </w:r>
      <w:r w:rsidR="00B7705C" w:rsidRPr="00FF53B7">
        <w:rPr>
          <w:rFonts w:ascii="GHEA Grapalat" w:hAnsi="GHEA Grapalat" w:cs="Sylfaen"/>
          <w:lang w:val="fr-FR"/>
        </w:rPr>
        <w:t>«</w:t>
      </w:r>
      <w:r w:rsidR="00B7705C" w:rsidRPr="00B7705C">
        <w:rPr>
          <w:rFonts w:ascii="GHEA Grapalat" w:hAnsi="GHEA Grapalat" w:cs="Sylfaen"/>
        </w:rPr>
        <w:t>ՀՀ</w:t>
      </w:r>
      <w:r w:rsidR="00B7705C" w:rsidRPr="00FF53B7">
        <w:rPr>
          <w:rFonts w:ascii="GHEA Grapalat" w:hAnsi="GHEA Grapalat" w:cs="Sylfaen"/>
          <w:lang w:val="fr-FR"/>
        </w:rPr>
        <w:t xml:space="preserve">  2020 </w:t>
      </w:r>
      <w:r w:rsidR="00B7705C" w:rsidRPr="00B7705C">
        <w:rPr>
          <w:rFonts w:ascii="GHEA Grapalat" w:hAnsi="GHEA Grapalat" w:cs="Sylfaen"/>
        </w:rPr>
        <w:t>թվականի</w:t>
      </w:r>
      <w:r w:rsidR="00E5625B" w:rsidRPr="00E5625B">
        <w:rPr>
          <w:rFonts w:ascii="GHEA Grapalat" w:hAnsi="GHEA Grapalat" w:cs="Sylfaen"/>
          <w:lang w:val="fr-FR"/>
        </w:rPr>
        <w:t xml:space="preserve"> </w:t>
      </w:r>
      <w:r w:rsidR="00B7705C" w:rsidRPr="00B7705C">
        <w:rPr>
          <w:rFonts w:ascii="GHEA Grapalat" w:hAnsi="GHEA Grapalat" w:cs="Sylfaen"/>
        </w:rPr>
        <w:t>պետական</w:t>
      </w:r>
      <w:r w:rsidR="00E5625B" w:rsidRPr="00E5625B">
        <w:rPr>
          <w:rFonts w:ascii="GHEA Grapalat" w:hAnsi="GHEA Grapalat" w:cs="Sylfaen"/>
          <w:lang w:val="fr-FR"/>
        </w:rPr>
        <w:t xml:space="preserve"> </w:t>
      </w:r>
      <w:r w:rsidR="00B7705C" w:rsidRPr="00B7705C">
        <w:rPr>
          <w:rFonts w:ascii="GHEA Grapalat" w:hAnsi="GHEA Grapalat" w:cs="Sylfaen"/>
        </w:rPr>
        <w:t>բյուջեում</w:t>
      </w:r>
      <w:r w:rsidR="00E5625B" w:rsidRPr="00E5625B">
        <w:rPr>
          <w:rFonts w:ascii="GHEA Grapalat" w:hAnsi="GHEA Grapalat" w:cs="Sylfaen"/>
          <w:lang w:val="fr-FR"/>
        </w:rPr>
        <w:t xml:space="preserve"> </w:t>
      </w:r>
      <w:r w:rsidR="00B7705C" w:rsidRPr="00B7705C">
        <w:rPr>
          <w:rFonts w:ascii="GHEA Grapalat" w:hAnsi="GHEA Grapalat" w:cs="Sylfaen"/>
        </w:rPr>
        <w:t>վերաբաշխում</w:t>
      </w:r>
      <w:r w:rsidR="00B7705C" w:rsidRPr="00FF53B7">
        <w:rPr>
          <w:rFonts w:ascii="GHEA Grapalat" w:hAnsi="GHEA Grapalat" w:cs="Sylfaen"/>
          <w:lang w:val="fr-FR"/>
        </w:rPr>
        <w:t xml:space="preserve">, </w:t>
      </w:r>
      <w:r w:rsidR="00B7705C" w:rsidRPr="00B7705C">
        <w:rPr>
          <w:rFonts w:ascii="GHEA Grapalat" w:hAnsi="GHEA Grapalat" w:cs="Sylfaen"/>
        </w:rPr>
        <w:t>ՀՀ</w:t>
      </w:r>
      <w:r w:rsidR="00E5625B" w:rsidRPr="00E5625B">
        <w:rPr>
          <w:rFonts w:ascii="GHEA Grapalat" w:hAnsi="GHEA Grapalat" w:cs="Sylfaen"/>
          <w:lang w:val="fr-FR"/>
        </w:rPr>
        <w:t xml:space="preserve"> </w:t>
      </w:r>
      <w:r w:rsidR="00B7705C" w:rsidRPr="00B7705C">
        <w:rPr>
          <w:rFonts w:ascii="GHEA Grapalat" w:hAnsi="GHEA Grapalat" w:cs="Sylfaen"/>
        </w:rPr>
        <w:t>կառավարության</w:t>
      </w:r>
      <w:r w:rsidR="00B7705C" w:rsidRPr="00FF53B7">
        <w:rPr>
          <w:rFonts w:ascii="GHEA Grapalat" w:hAnsi="GHEA Grapalat" w:cs="Sylfaen"/>
          <w:lang w:val="fr-FR"/>
        </w:rPr>
        <w:t xml:space="preserve"> 2019 </w:t>
      </w:r>
      <w:r w:rsidR="00B7705C" w:rsidRPr="00B7705C">
        <w:rPr>
          <w:rFonts w:ascii="GHEA Grapalat" w:hAnsi="GHEA Grapalat" w:cs="Sylfaen"/>
        </w:rPr>
        <w:t>թվականի</w:t>
      </w:r>
      <w:r w:rsidR="00E5625B" w:rsidRPr="00E5625B">
        <w:rPr>
          <w:rFonts w:ascii="GHEA Grapalat" w:hAnsi="GHEA Grapalat" w:cs="Sylfaen"/>
          <w:lang w:val="fr-FR"/>
        </w:rPr>
        <w:t xml:space="preserve"> </w:t>
      </w:r>
      <w:r w:rsidR="00B7705C" w:rsidRPr="00B7705C">
        <w:rPr>
          <w:rFonts w:ascii="GHEA Grapalat" w:hAnsi="GHEA Grapalat" w:cs="Sylfaen"/>
        </w:rPr>
        <w:t>դեկտեմբերի</w:t>
      </w:r>
      <w:r w:rsidR="00B7705C" w:rsidRPr="00FF53B7">
        <w:rPr>
          <w:rFonts w:ascii="GHEA Grapalat" w:hAnsi="GHEA Grapalat" w:cs="Sylfaen"/>
          <w:lang w:val="fr-FR"/>
        </w:rPr>
        <w:t xml:space="preserve"> 26-</w:t>
      </w:r>
      <w:r w:rsidR="00B7705C" w:rsidRPr="00B7705C">
        <w:rPr>
          <w:rFonts w:ascii="GHEA Grapalat" w:hAnsi="GHEA Grapalat" w:cs="Sylfaen"/>
        </w:rPr>
        <w:t>ի</w:t>
      </w:r>
      <w:r w:rsidR="00B7705C" w:rsidRPr="00FF53B7">
        <w:rPr>
          <w:rFonts w:ascii="GHEA Grapalat" w:hAnsi="GHEA Grapalat" w:cs="Sylfaen"/>
          <w:lang w:val="fr-FR"/>
        </w:rPr>
        <w:t xml:space="preserve"> N 1919-</w:t>
      </w:r>
      <w:r w:rsidR="00B7705C" w:rsidRPr="00B7705C">
        <w:rPr>
          <w:rFonts w:ascii="GHEA Grapalat" w:hAnsi="GHEA Grapalat" w:cs="Sylfaen"/>
        </w:rPr>
        <w:t>Ն</w:t>
      </w:r>
      <w:r w:rsidR="00E5625B" w:rsidRPr="00E5625B">
        <w:rPr>
          <w:rFonts w:ascii="GHEA Grapalat" w:hAnsi="GHEA Grapalat" w:cs="Sylfaen"/>
          <w:lang w:val="fr-FR"/>
        </w:rPr>
        <w:t xml:space="preserve"> </w:t>
      </w:r>
      <w:r w:rsidR="00B7705C" w:rsidRPr="00B7705C">
        <w:rPr>
          <w:rFonts w:ascii="GHEA Grapalat" w:hAnsi="GHEA Grapalat" w:cs="Sylfaen"/>
        </w:rPr>
        <w:t>որոշման</w:t>
      </w:r>
      <w:r w:rsidR="00E5625B" w:rsidRPr="00E5625B">
        <w:rPr>
          <w:rFonts w:ascii="GHEA Grapalat" w:hAnsi="GHEA Grapalat" w:cs="Sylfaen"/>
          <w:lang w:val="fr-FR"/>
        </w:rPr>
        <w:t xml:space="preserve"> </w:t>
      </w:r>
      <w:r w:rsidR="00B7705C" w:rsidRPr="00B7705C">
        <w:rPr>
          <w:rFonts w:ascii="GHEA Grapalat" w:hAnsi="GHEA Grapalat" w:cs="Sylfaen"/>
        </w:rPr>
        <w:t>մեջ</w:t>
      </w:r>
      <w:r w:rsidR="00E5625B" w:rsidRPr="00E5625B">
        <w:rPr>
          <w:rFonts w:ascii="GHEA Grapalat" w:hAnsi="GHEA Grapalat" w:cs="Sylfaen"/>
          <w:lang w:val="fr-FR"/>
        </w:rPr>
        <w:t xml:space="preserve"> </w:t>
      </w:r>
      <w:r w:rsidR="00B7705C" w:rsidRPr="00B7705C">
        <w:rPr>
          <w:rFonts w:ascii="GHEA Grapalat" w:hAnsi="GHEA Grapalat" w:cs="Sylfaen"/>
        </w:rPr>
        <w:t>փոփոխություններ</w:t>
      </w:r>
      <w:r w:rsidR="00E5625B" w:rsidRPr="00E5625B">
        <w:rPr>
          <w:rFonts w:ascii="GHEA Grapalat" w:hAnsi="GHEA Grapalat" w:cs="Sylfaen"/>
          <w:lang w:val="fr-FR"/>
        </w:rPr>
        <w:t xml:space="preserve"> </w:t>
      </w:r>
      <w:r w:rsidR="00B7705C" w:rsidRPr="00B7705C">
        <w:rPr>
          <w:rFonts w:ascii="GHEA Grapalat" w:hAnsi="GHEA Grapalat" w:cs="Sylfaen"/>
        </w:rPr>
        <w:t>ու</w:t>
      </w:r>
      <w:r w:rsidR="00E5625B" w:rsidRPr="00E5625B">
        <w:rPr>
          <w:rFonts w:ascii="GHEA Grapalat" w:hAnsi="GHEA Grapalat" w:cs="Sylfaen"/>
          <w:lang w:val="fr-FR"/>
        </w:rPr>
        <w:t xml:space="preserve"> </w:t>
      </w:r>
      <w:r w:rsidR="00B7705C" w:rsidRPr="00B7705C">
        <w:rPr>
          <w:rFonts w:ascii="GHEA Grapalat" w:hAnsi="GHEA Grapalat" w:cs="Sylfaen"/>
        </w:rPr>
        <w:t>լրացումներ</w:t>
      </w:r>
      <w:r w:rsidR="00E5625B" w:rsidRPr="00E5625B">
        <w:rPr>
          <w:rFonts w:ascii="GHEA Grapalat" w:hAnsi="GHEA Grapalat" w:cs="Sylfaen"/>
          <w:lang w:val="fr-FR"/>
        </w:rPr>
        <w:t xml:space="preserve"> </w:t>
      </w:r>
      <w:r w:rsidR="00B7705C" w:rsidRPr="00B7705C">
        <w:rPr>
          <w:rFonts w:ascii="GHEA Grapalat" w:hAnsi="GHEA Grapalat" w:cs="Sylfaen"/>
        </w:rPr>
        <w:t>կատարելու</w:t>
      </w:r>
      <w:r w:rsidR="00E5625B" w:rsidRPr="00E5625B">
        <w:rPr>
          <w:rFonts w:ascii="GHEA Grapalat" w:hAnsi="GHEA Grapalat" w:cs="Sylfaen"/>
          <w:lang w:val="fr-FR"/>
        </w:rPr>
        <w:t xml:space="preserve"> </w:t>
      </w:r>
      <w:r w:rsidR="00B7705C" w:rsidRPr="00B7705C">
        <w:rPr>
          <w:rFonts w:ascii="GHEA Grapalat" w:hAnsi="GHEA Grapalat" w:cs="Sylfaen"/>
        </w:rPr>
        <w:t>և</w:t>
      </w:r>
      <w:r w:rsidR="00E5625B" w:rsidRPr="00E5625B">
        <w:rPr>
          <w:rFonts w:ascii="GHEA Grapalat" w:hAnsi="GHEA Grapalat" w:cs="Sylfaen"/>
          <w:lang w:val="fr-FR"/>
        </w:rPr>
        <w:t xml:space="preserve"> </w:t>
      </w:r>
      <w:r w:rsidR="00B7705C" w:rsidRPr="00B7705C">
        <w:rPr>
          <w:rFonts w:ascii="GHEA Grapalat" w:hAnsi="GHEA Grapalat" w:cs="Sylfaen"/>
        </w:rPr>
        <w:t>Հայաստանի</w:t>
      </w:r>
      <w:r w:rsidR="00E5625B" w:rsidRPr="00E5625B">
        <w:rPr>
          <w:rFonts w:ascii="GHEA Grapalat" w:hAnsi="GHEA Grapalat" w:cs="Sylfaen"/>
          <w:lang w:val="fr-FR"/>
        </w:rPr>
        <w:t xml:space="preserve"> </w:t>
      </w:r>
      <w:r w:rsidR="00B7705C" w:rsidRPr="00B7705C">
        <w:rPr>
          <w:rFonts w:ascii="GHEA Grapalat" w:hAnsi="GHEA Grapalat" w:cs="Sylfaen"/>
        </w:rPr>
        <w:t>Հանրապետության</w:t>
      </w:r>
      <w:r w:rsidR="00E5625B" w:rsidRPr="00E5625B">
        <w:rPr>
          <w:rFonts w:ascii="GHEA Grapalat" w:hAnsi="GHEA Grapalat" w:cs="Sylfaen"/>
          <w:lang w:val="fr-FR"/>
        </w:rPr>
        <w:t xml:space="preserve"> </w:t>
      </w:r>
      <w:r w:rsidR="00B7705C" w:rsidRPr="00B7705C">
        <w:rPr>
          <w:rFonts w:ascii="GHEA Grapalat" w:hAnsi="GHEA Grapalat" w:cs="Sylfaen"/>
        </w:rPr>
        <w:t>բարձր</w:t>
      </w:r>
      <w:r w:rsidR="00E5625B" w:rsidRPr="00E5625B">
        <w:rPr>
          <w:rFonts w:ascii="GHEA Grapalat" w:hAnsi="GHEA Grapalat" w:cs="Sylfaen"/>
          <w:lang w:val="fr-FR"/>
        </w:rPr>
        <w:t xml:space="preserve"> </w:t>
      </w:r>
      <w:r w:rsidR="00B7705C" w:rsidRPr="00B7705C">
        <w:rPr>
          <w:rFonts w:ascii="GHEA Grapalat" w:hAnsi="GHEA Grapalat" w:cs="Sylfaen"/>
        </w:rPr>
        <w:t>տեխնոլոգիական</w:t>
      </w:r>
      <w:r w:rsidR="00E5625B" w:rsidRPr="00E5625B">
        <w:rPr>
          <w:rFonts w:ascii="GHEA Grapalat" w:hAnsi="GHEA Grapalat" w:cs="Sylfaen"/>
          <w:lang w:val="fr-FR"/>
        </w:rPr>
        <w:t xml:space="preserve"> </w:t>
      </w:r>
      <w:r w:rsidR="00B7705C" w:rsidRPr="00B7705C">
        <w:rPr>
          <w:rFonts w:ascii="GHEA Grapalat" w:hAnsi="GHEA Grapalat" w:cs="Sylfaen"/>
        </w:rPr>
        <w:t>արդյունաբերության</w:t>
      </w:r>
      <w:r w:rsidR="00E5625B" w:rsidRPr="00E5625B">
        <w:rPr>
          <w:rFonts w:ascii="GHEA Grapalat" w:hAnsi="GHEA Grapalat" w:cs="Sylfaen"/>
          <w:lang w:val="fr-FR"/>
        </w:rPr>
        <w:t xml:space="preserve"> </w:t>
      </w:r>
      <w:r w:rsidR="00B7705C" w:rsidRPr="00B7705C">
        <w:rPr>
          <w:rFonts w:ascii="GHEA Grapalat" w:hAnsi="GHEA Grapalat" w:cs="Sylfaen"/>
        </w:rPr>
        <w:t>նախարարությանը</w:t>
      </w:r>
      <w:r w:rsidR="00E5625B" w:rsidRPr="00E5625B">
        <w:rPr>
          <w:rFonts w:ascii="GHEA Grapalat" w:hAnsi="GHEA Grapalat" w:cs="Sylfaen"/>
          <w:lang w:val="fr-FR"/>
        </w:rPr>
        <w:t xml:space="preserve"> </w:t>
      </w:r>
      <w:r w:rsidR="00B7705C" w:rsidRPr="00B7705C">
        <w:rPr>
          <w:rFonts w:ascii="GHEA Grapalat" w:hAnsi="GHEA Grapalat" w:cs="Sylfaen"/>
        </w:rPr>
        <w:t>գումար</w:t>
      </w:r>
      <w:r w:rsidR="00E5625B" w:rsidRPr="00E5625B">
        <w:rPr>
          <w:rFonts w:ascii="GHEA Grapalat" w:hAnsi="GHEA Grapalat" w:cs="Sylfaen"/>
          <w:lang w:val="fr-FR"/>
        </w:rPr>
        <w:t xml:space="preserve"> </w:t>
      </w:r>
      <w:r w:rsidR="00B7705C" w:rsidRPr="00B7705C">
        <w:rPr>
          <w:rFonts w:ascii="GHEA Grapalat" w:hAnsi="GHEA Grapalat" w:cs="Sylfaen"/>
        </w:rPr>
        <w:t>հատկացնելու</w:t>
      </w:r>
      <w:r w:rsidR="00E5625B" w:rsidRPr="00E5625B">
        <w:rPr>
          <w:rFonts w:ascii="GHEA Grapalat" w:hAnsi="GHEA Grapalat" w:cs="Sylfaen"/>
          <w:lang w:val="fr-FR"/>
        </w:rPr>
        <w:t xml:space="preserve"> </w:t>
      </w:r>
      <w:r w:rsidR="00B7705C" w:rsidRPr="00B7705C">
        <w:rPr>
          <w:rFonts w:ascii="GHEA Grapalat" w:hAnsi="GHEA Grapalat" w:cs="Sylfaen"/>
        </w:rPr>
        <w:t>մասին</w:t>
      </w:r>
      <w:r w:rsidR="00B7705C" w:rsidRPr="00FF53B7">
        <w:rPr>
          <w:rFonts w:ascii="GHEA Grapalat" w:hAnsi="GHEA Grapalat" w:cs="Sylfaen"/>
          <w:lang w:val="fr-FR"/>
        </w:rPr>
        <w:t>»</w:t>
      </w:r>
      <w:r w:rsidR="00E5625B">
        <w:rPr>
          <w:rFonts w:ascii="GHEA Grapalat" w:hAnsi="GHEA Grapalat" w:cs="Sylfaen"/>
          <w:lang w:val="fr-FR"/>
        </w:rPr>
        <w:t xml:space="preserve"> </w:t>
      </w:r>
      <w:r w:rsidRPr="006B0993">
        <w:rPr>
          <w:rFonts w:ascii="GHEA Grapalat" w:hAnsi="GHEA Grapalat" w:cs="Sylfaen"/>
        </w:rPr>
        <w:t>որոշման</w:t>
      </w:r>
      <w:r w:rsidR="00E5625B" w:rsidRPr="00E5625B">
        <w:rPr>
          <w:rFonts w:ascii="GHEA Grapalat" w:hAnsi="GHEA Grapalat" w:cs="Sylfaen"/>
          <w:lang w:val="fr-FR"/>
        </w:rPr>
        <w:t xml:space="preserve"> </w:t>
      </w:r>
      <w:r w:rsidRPr="006B0993">
        <w:rPr>
          <w:rFonts w:ascii="GHEA Grapalat" w:hAnsi="GHEA Grapalat" w:cs="Sylfaen"/>
        </w:rPr>
        <w:t>նախագիծը</w:t>
      </w:r>
      <w:r w:rsidR="00E5625B" w:rsidRPr="00E5625B">
        <w:rPr>
          <w:rFonts w:ascii="GHEA Grapalat" w:hAnsi="GHEA Grapalat" w:cs="Sylfaen"/>
          <w:lang w:val="fr-FR"/>
        </w:rPr>
        <w:t xml:space="preserve"> </w:t>
      </w:r>
      <w:r w:rsidRPr="006B0993">
        <w:rPr>
          <w:rFonts w:ascii="GHEA Grapalat" w:hAnsi="GHEA Grapalat" w:cs="Sylfaen"/>
        </w:rPr>
        <w:t>մշակվել</w:t>
      </w:r>
      <w:r w:rsidR="00E5625B" w:rsidRPr="00E5625B">
        <w:rPr>
          <w:rFonts w:ascii="GHEA Grapalat" w:hAnsi="GHEA Grapalat" w:cs="Sylfaen"/>
          <w:lang w:val="fr-FR"/>
        </w:rPr>
        <w:t xml:space="preserve"> </w:t>
      </w:r>
      <w:r w:rsidRPr="006B0993">
        <w:rPr>
          <w:rFonts w:ascii="GHEA Grapalat" w:hAnsi="GHEA Grapalat" w:cs="Sylfaen"/>
        </w:rPr>
        <w:t>է</w:t>
      </w:r>
      <w:r w:rsidRPr="00FF53B7">
        <w:rPr>
          <w:rFonts w:ascii="GHEA Grapalat" w:hAnsi="GHEA Grapalat" w:cs="Sylfaen"/>
          <w:lang w:val="fr-FR"/>
        </w:rPr>
        <w:t xml:space="preserve"> «</w:t>
      </w:r>
      <w:r w:rsidRPr="006B0993">
        <w:rPr>
          <w:rFonts w:ascii="GHEA Grapalat" w:hAnsi="GHEA Grapalat" w:cs="Sylfaen"/>
        </w:rPr>
        <w:t>Նորմատիվ</w:t>
      </w:r>
      <w:r w:rsidR="00E5625B" w:rsidRPr="00E5625B">
        <w:rPr>
          <w:rFonts w:ascii="GHEA Grapalat" w:hAnsi="GHEA Grapalat" w:cs="Sylfaen"/>
          <w:lang w:val="fr-FR"/>
        </w:rPr>
        <w:t xml:space="preserve"> </w:t>
      </w:r>
      <w:r w:rsidRPr="006B0993">
        <w:rPr>
          <w:rFonts w:ascii="GHEA Grapalat" w:hAnsi="GHEA Grapalat" w:cs="Sylfaen"/>
        </w:rPr>
        <w:t>իրավական</w:t>
      </w:r>
      <w:r w:rsidR="00E5625B" w:rsidRPr="00E5625B">
        <w:rPr>
          <w:rFonts w:ascii="GHEA Grapalat" w:hAnsi="GHEA Grapalat" w:cs="Sylfaen"/>
          <w:lang w:val="fr-FR"/>
        </w:rPr>
        <w:t xml:space="preserve"> </w:t>
      </w:r>
      <w:r w:rsidRPr="006B0993">
        <w:rPr>
          <w:rFonts w:ascii="GHEA Grapalat" w:hAnsi="GHEA Grapalat" w:cs="Sylfaen"/>
        </w:rPr>
        <w:t>ակտերի</w:t>
      </w:r>
      <w:r w:rsidR="00E5625B" w:rsidRPr="00E5625B">
        <w:rPr>
          <w:rFonts w:ascii="GHEA Grapalat" w:hAnsi="GHEA Grapalat" w:cs="Sylfaen"/>
          <w:lang w:val="fr-FR"/>
        </w:rPr>
        <w:t xml:space="preserve"> </w:t>
      </w:r>
      <w:r w:rsidRPr="006B0993">
        <w:rPr>
          <w:rFonts w:ascii="GHEA Grapalat" w:hAnsi="GHEA Grapalat" w:cs="Sylfaen"/>
        </w:rPr>
        <w:t>մասին</w:t>
      </w:r>
      <w:r w:rsidRPr="00FF53B7">
        <w:rPr>
          <w:rFonts w:ascii="GHEA Grapalat" w:hAnsi="GHEA Grapalat" w:cs="Sylfaen"/>
          <w:lang w:val="fr-FR"/>
        </w:rPr>
        <w:t xml:space="preserve">» </w:t>
      </w:r>
      <w:r w:rsidRPr="006B0993">
        <w:rPr>
          <w:rFonts w:ascii="GHEA Grapalat" w:hAnsi="GHEA Grapalat" w:cs="Sylfaen"/>
        </w:rPr>
        <w:t>և</w:t>
      </w:r>
      <w:r w:rsidRPr="00FF53B7">
        <w:rPr>
          <w:rFonts w:ascii="GHEA Grapalat" w:hAnsi="GHEA Grapalat" w:cs="Sylfaen"/>
          <w:lang w:val="fr-FR"/>
        </w:rPr>
        <w:t xml:space="preserve"> «</w:t>
      </w:r>
      <w:r w:rsidRPr="006B0993">
        <w:rPr>
          <w:rFonts w:ascii="GHEA Grapalat" w:hAnsi="GHEA Grapalat" w:cs="Sylfaen"/>
        </w:rPr>
        <w:t>Բյուջետային</w:t>
      </w:r>
      <w:r w:rsidR="00E5625B" w:rsidRPr="00E5625B">
        <w:rPr>
          <w:rFonts w:ascii="GHEA Grapalat" w:hAnsi="GHEA Grapalat" w:cs="Sylfaen"/>
          <w:lang w:val="fr-FR"/>
        </w:rPr>
        <w:t xml:space="preserve"> </w:t>
      </w:r>
      <w:r w:rsidRPr="006B0993">
        <w:rPr>
          <w:rFonts w:ascii="GHEA Grapalat" w:hAnsi="GHEA Grapalat" w:cs="Sylfaen"/>
        </w:rPr>
        <w:t>համակարգի</w:t>
      </w:r>
      <w:r w:rsidR="00E5625B" w:rsidRPr="00E5625B">
        <w:rPr>
          <w:rFonts w:ascii="GHEA Grapalat" w:hAnsi="GHEA Grapalat" w:cs="Sylfaen"/>
          <w:lang w:val="fr-FR"/>
        </w:rPr>
        <w:t xml:space="preserve"> </w:t>
      </w:r>
      <w:r w:rsidRPr="006B0993">
        <w:rPr>
          <w:rFonts w:ascii="GHEA Grapalat" w:hAnsi="GHEA Grapalat" w:cs="Sylfaen"/>
        </w:rPr>
        <w:t>մասին</w:t>
      </w:r>
      <w:r w:rsidRPr="00FF53B7">
        <w:rPr>
          <w:rFonts w:ascii="GHEA Grapalat" w:hAnsi="GHEA Grapalat" w:cs="Sylfaen"/>
          <w:lang w:val="fr-FR"/>
        </w:rPr>
        <w:t xml:space="preserve">» </w:t>
      </w:r>
      <w:r w:rsidRPr="006B0993">
        <w:rPr>
          <w:rFonts w:ascii="GHEA Grapalat" w:hAnsi="GHEA Grapalat" w:cs="Sylfaen"/>
        </w:rPr>
        <w:t>ՀՀ</w:t>
      </w:r>
      <w:r w:rsidR="00E5625B" w:rsidRPr="00E5625B">
        <w:rPr>
          <w:rFonts w:ascii="GHEA Grapalat" w:hAnsi="GHEA Grapalat" w:cs="Sylfaen"/>
          <w:lang w:val="fr-FR"/>
        </w:rPr>
        <w:t xml:space="preserve"> </w:t>
      </w:r>
      <w:r w:rsidRPr="006B0993">
        <w:rPr>
          <w:rFonts w:ascii="GHEA Grapalat" w:hAnsi="GHEA Grapalat" w:cs="Sylfaen"/>
        </w:rPr>
        <w:t>օրենքների</w:t>
      </w:r>
      <w:r w:rsidR="00E5625B" w:rsidRPr="00E5625B">
        <w:rPr>
          <w:rFonts w:ascii="GHEA Grapalat" w:hAnsi="GHEA Grapalat" w:cs="Sylfaen"/>
          <w:lang w:val="fr-FR"/>
        </w:rPr>
        <w:t xml:space="preserve"> </w:t>
      </w:r>
      <w:r w:rsidRPr="006B0993">
        <w:rPr>
          <w:rFonts w:ascii="GHEA Grapalat" w:hAnsi="GHEA Grapalat" w:cs="Sylfaen"/>
        </w:rPr>
        <w:t>հիման</w:t>
      </w:r>
      <w:r w:rsidR="00E5625B" w:rsidRPr="00E5625B">
        <w:rPr>
          <w:rFonts w:ascii="GHEA Grapalat" w:hAnsi="GHEA Grapalat" w:cs="Sylfaen"/>
          <w:lang w:val="fr-FR"/>
        </w:rPr>
        <w:t xml:space="preserve"> </w:t>
      </w:r>
      <w:r w:rsidRPr="006B0993">
        <w:rPr>
          <w:rFonts w:ascii="GHEA Grapalat" w:hAnsi="GHEA Grapalat" w:cs="Sylfaen"/>
        </w:rPr>
        <w:t>վրա</w:t>
      </w:r>
      <w:r w:rsidRPr="00FF53B7">
        <w:rPr>
          <w:rFonts w:ascii="GHEA Grapalat" w:hAnsi="GHEA Grapalat" w:cs="Sylfaen"/>
          <w:lang w:val="fr-FR"/>
        </w:rPr>
        <w:t>:</w:t>
      </w:r>
    </w:p>
    <w:p w:rsidR="00B1649F" w:rsidRPr="00E5625B" w:rsidRDefault="00B1649F" w:rsidP="00B1649F">
      <w:pPr>
        <w:spacing w:line="240" w:lineRule="auto"/>
        <w:ind w:left="450" w:right="690" w:firstLine="720"/>
        <w:jc w:val="center"/>
        <w:rPr>
          <w:rFonts w:ascii="GHEA Grapalat" w:hAnsi="GHEA Grapalat" w:cs="Sylfaen"/>
          <w:b/>
          <w:lang w:val="fr-FR"/>
        </w:rPr>
        <w:sectPr w:rsidR="00B1649F" w:rsidRPr="00E5625B" w:rsidSect="00263B99">
          <w:pgSz w:w="12240" w:h="15840"/>
          <w:pgMar w:top="272" w:right="448" w:bottom="567" w:left="720" w:header="187" w:footer="374" w:gutter="0"/>
          <w:cols w:space="720"/>
          <w:docGrid w:linePitch="360"/>
        </w:sectPr>
      </w:pPr>
      <w:bookmarkStart w:id="0" w:name="_GoBack"/>
      <w:bookmarkEnd w:id="0"/>
    </w:p>
    <w:p w:rsidR="00B1649F" w:rsidRPr="006B3DAC" w:rsidRDefault="00B1649F" w:rsidP="00B1649F">
      <w:pPr>
        <w:spacing w:line="240" w:lineRule="auto"/>
        <w:ind w:left="450" w:right="690" w:firstLine="720"/>
        <w:jc w:val="center"/>
        <w:rPr>
          <w:rFonts w:ascii="GHEA Grapalat" w:hAnsi="GHEA Grapalat" w:cs="Sylfaen"/>
          <w:b/>
          <w:lang w:val="fr-FR"/>
        </w:rPr>
      </w:pPr>
      <w:r w:rsidRPr="006B3DAC">
        <w:rPr>
          <w:rFonts w:ascii="GHEA Grapalat" w:hAnsi="GHEA Grapalat" w:cs="Sylfaen"/>
          <w:b/>
        </w:rPr>
        <w:lastRenderedPageBreak/>
        <w:t>ՏԵՂԵԿԱՆՔ</w:t>
      </w:r>
    </w:p>
    <w:p w:rsidR="00B1649F" w:rsidRPr="00B7705C" w:rsidRDefault="00B1649F" w:rsidP="00B1649F">
      <w:pPr>
        <w:spacing w:line="240" w:lineRule="auto"/>
        <w:jc w:val="center"/>
        <w:rPr>
          <w:rFonts w:ascii="GHEA Grapalat" w:hAnsi="GHEA Grapalat" w:cs="Times Armenian"/>
          <w:b/>
          <w:sz w:val="24"/>
          <w:szCs w:val="24"/>
          <w:lang w:val="fr-FR"/>
        </w:rPr>
      </w:pPr>
      <w:r w:rsidRPr="00B7705C">
        <w:rPr>
          <w:rFonts w:ascii="GHEA Grapalat" w:hAnsi="GHEA Grapalat" w:cs="Sylfaen"/>
          <w:b/>
          <w:sz w:val="24"/>
          <w:szCs w:val="24"/>
        </w:rPr>
        <w:t>ՀՀ</w:t>
      </w:r>
      <w:r w:rsidRPr="00B7705C">
        <w:rPr>
          <w:rFonts w:ascii="GHEA Grapalat" w:hAnsi="GHEA Grapalat" w:cs="Sylfaen"/>
          <w:b/>
          <w:sz w:val="24"/>
          <w:szCs w:val="24"/>
          <w:lang w:val="hy-AM"/>
        </w:rPr>
        <w:t xml:space="preserve"> կառավարության </w:t>
      </w:r>
      <w:r w:rsidRPr="00FF53B7">
        <w:rPr>
          <w:rFonts w:ascii="GHEA Grapalat" w:hAnsi="GHEA Grapalat" w:cs="Sylfaen"/>
          <w:b/>
          <w:sz w:val="24"/>
          <w:szCs w:val="24"/>
          <w:lang w:val="fr-FR"/>
        </w:rPr>
        <w:t>«</w:t>
      </w:r>
      <w:r w:rsidRPr="00B7705C">
        <w:rPr>
          <w:rFonts w:ascii="GHEA Grapalat" w:hAnsi="GHEA Grapalat" w:cs="Sylfaen"/>
          <w:b/>
          <w:sz w:val="24"/>
          <w:szCs w:val="24"/>
        </w:rPr>
        <w:t>ՀՀ</w:t>
      </w:r>
      <w:r w:rsidRPr="00FF53B7">
        <w:rPr>
          <w:rFonts w:ascii="GHEA Grapalat" w:hAnsi="GHEA Grapalat" w:cs="Sylfaen"/>
          <w:b/>
          <w:sz w:val="24"/>
          <w:szCs w:val="24"/>
          <w:lang w:val="fr-FR"/>
        </w:rPr>
        <w:t xml:space="preserve">  2020 </w:t>
      </w:r>
      <w:r w:rsidRPr="00B7705C">
        <w:rPr>
          <w:rFonts w:ascii="GHEA Grapalat" w:hAnsi="GHEA Grapalat" w:cs="Sylfaen"/>
          <w:b/>
          <w:sz w:val="24"/>
          <w:szCs w:val="24"/>
        </w:rPr>
        <w:t>թվականի</w:t>
      </w:r>
      <w:r w:rsidRPr="00B1649F">
        <w:rPr>
          <w:rFonts w:ascii="GHEA Grapalat" w:hAnsi="GHEA Grapalat" w:cs="Sylfaen"/>
          <w:b/>
          <w:sz w:val="24"/>
          <w:szCs w:val="24"/>
          <w:lang w:val="fr-FR"/>
        </w:rPr>
        <w:t xml:space="preserve"> </w:t>
      </w:r>
      <w:r w:rsidRPr="00B7705C">
        <w:rPr>
          <w:rFonts w:ascii="GHEA Grapalat" w:hAnsi="GHEA Grapalat" w:cs="Sylfaen"/>
          <w:b/>
          <w:sz w:val="24"/>
          <w:szCs w:val="24"/>
        </w:rPr>
        <w:t>պետականբյուջեում</w:t>
      </w:r>
      <w:r w:rsidRPr="00B1649F">
        <w:rPr>
          <w:rFonts w:ascii="GHEA Grapalat" w:hAnsi="GHEA Grapalat" w:cs="Sylfaen"/>
          <w:b/>
          <w:sz w:val="24"/>
          <w:szCs w:val="24"/>
          <w:lang w:val="fr-FR"/>
        </w:rPr>
        <w:t xml:space="preserve"> </w:t>
      </w:r>
      <w:r w:rsidRPr="00B7705C">
        <w:rPr>
          <w:rFonts w:ascii="GHEA Grapalat" w:hAnsi="GHEA Grapalat" w:cs="Sylfaen"/>
          <w:b/>
          <w:sz w:val="24"/>
          <w:szCs w:val="24"/>
        </w:rPr>
        <w:t>վերաբաշխում</w:t>
      </w:r>
      <w:r w:rsidRPr="00FF53B7">
        <w:rPr>
          <w:rFonts w:ascii="GHEA Grapalat" w:hAnsi="GHEA Grapalat" w:cs="Sylfaen"/>
          <w:b/>
          <w:sz w:val="24"/>
          <w:szCs w:val="24"/>
          <w:lang w:val="fr-FR"/>
        </w:rPr>
        <w:t xml:space="preserve">, </w:t>
      </w:r>
      <w:r w:rsidRPr="00B7705C">
        <w:rPr>
          <w:rFonts w:ascii="GHEA Grapalat" w:hAnsi="GHEA Grapalat" w:cs="Sylfaen"/>
          <w:b/>
          <w:sz w:val="24"/>
          <w:szCs w:val="24"/>
        </w:rPr>
        <w:t>ՀՀ</w:t>
      </w:r>
      <w:r w:rsidRPr="00B1649F">
        <w:rPr>
          <w:rFonts w:ascii="GHEA Grapalat" w:hAnsi="GHEA Grapalat" w:cs="Sylfaen"/>
          <w:b/>
          <w:sz w:val="24"/>
          <w:szCs w:val="24"/>
          <w:lang w:val="fr-FR"/>
        </w:rPr>
        <w:t xml:space="preserve"> </w:t>
      </w:r>
      <w:r w:rsidRPr="00B7705C">
        <w:rPr>
          <w:rFonts w:ascii="GHEA Grapalat" w:hAnsi="GHEA Grapalat" w:cs="Sylfaen"/>
          <w:b/>
          <w:sz w:val="24"/>
          <w:szCs w:val="24"/>
        </w:rPr>
        <w:t>կառավարության</w:t>
      </w:r>
      <w:r w:rsidRPr="00FF53B7">
        <w:rPr>
          <w:rFonts w:ascii="GHEA Grapalat" w:hAnsi="GHEA Grapalat" w:cs="Sylfaen"/>
          <w:b/>
          <w:sz w:val="24"/>
          <w:szCs w:val="24"/>
          <w:lang w:val="fr-FR"/>
        </w:rPr>
        <w:t xml:space="preserve"> 2019 </w:t>
      </w:r>
      <w:r w:rsidRPr="00B7705C">
        <w:rPr>
          <w:rFonts w:ascii="GHEA Grapalat" w:hAnsi="GHEA Grapalat" w:cs="Sylfaen"/>
          <w:b/>
          <w:sz w:val="24"/>
          <w:szCs w:val="24"/>
        </w:rPr>
        <w:t>թվականի</w:t>
      </w:r>
      <w:r w:rsidRPr="00B1649F">
        <w:rPr>
          <w:rFonts w:ascii="GHEA Grapalat" w:hAnsi="GHEA Grapalat" w:cs="Sylfaen"/>
          <w:b/>
          <w:sz w:val="24"/>
          <w:szCs w:val="24"/>
          <w:lang w:val="fr-FR"/>
        </w:rPr>
        <w:t xml:space="preserve"> </w:t>
      </w:r>
      <w:r w:rsidRPr="00B7705C">
        <w:rPr>
          <w:rFonts w:ascii="GHEA Grapalat" w:hAnsi="GHEA Grapalat" w:cs="Sylfaen"/>
          <w:b/>
          <w:sz w:val="24"/>
          <w:szCs w:val="24"/>
        </w:rPr>
        <w:t>դեկտեմբերի</w:t>
      </w:r>
      <w:r w:rsidRPr="00FF53B7">
        <w:rPr>
          <w:rFonts w:ascii="GHEA Grapalat" w:hAnsi="GHEA Grapalat" w:cs="Sylfaen"/>
          <w:b/>
          <w:sz w:val="24"/>
          <w:szCs w:val="24"/>
          <w:lang w:val="fr-FR"/>
        </w:rPr>
        <w:t xml:space="preserve"> 26-</w:t>
      </w:r>
      <w:r w:rsidRPr="00B7705C">
        <w:rPr>
          <w:rFonts w:ascii="GHEA Grapalat" w:hAnsi="GHEA Grapalat" w:cs="Sylfaen"/>
          <w:b/>
          <w:sz w:val="24"/>
          <w:szCs w:val="24"/>
        </w:rPr>
        <w:t>ի</w:t>
      </w:r>
      <w:r w:rsidRPr="00FF53B7">
        <w:rPr>
          <w:rFonts w:ascii="GHEA Grapalat" w:hAnsi="GHEA Grapalat" w:cs="Sylfaen"/>
          <w:b/>
          <w:sz w:val="24"/>
          <w:szCs w:val="24"/>
          <w:lang w:val="fr-FR"/>
        </w:rPr>
        <w:t xml:space="preserve"> N 1919-</w:t>
      </w:r>
      <w:r w:rsidRPr="00B7705C">
        <w:rPr>
          <w:rFonts w:ascii="GHEA Grapalat" w:hAnsi="GHEA Grapalat" w:cs="Sylfaen"/>
          <w:b/>
          <w:sz w:val="24"/>
          <w:szCs w:val="24"/>
        </w:rPr>
        <w:t>Ն</w:t>
      </w:r>
      <w:r w:rsidRPr="00B1649F">
        <w:rPr>
          <w:rFonts w:ascii="GHEA Grapalat" w:hAnsi="GHEA Grapalat" w:cs="Sylfaen"/>
          <w:b/>
          <w:sz w:val="24"/>
          <w:szCs w:val="24"/>
          <w:lang w:val="fr-FR"/>
        </w:rPr>
        <w:t xml:space="preserve"> </w:t>
      </w:r>
      <w:r w:rsidRPr="00B7705C">
        <w:rPr>
          <w:rFonts w:ascii="GHEA Grapalat" w:hAnsi="GHEA Grapalat" w:cs="Sylfaen"/>
          <w:b/>
          <w:sz w:val="24"/>
          <w:szCs w:val="24"/>
        </w:rPr>
        <w:t>որոշման</w:t>
      </w:r>
      <w:r w:rsidRPr="00B1649F">
        <w:rPr>
          <w:rFonts w:ascii="GHEA Grapalat" w:hAnsi="GHEA Grapalat" w:cs="Sylfaen"/>
          <w:b/>
          <w:sz w:val="24"/>
          <w:szCs w:val="24"/>
          <w:lang w:val="fr-FR"/>
        </w:rPr>
        <w:t xml:space="preserve"> </w:t>
      </w:r>
      <w:r w:rsidRPr="00B7705C">
        <w:rPr>
          <w:rFonts w:ascii="GHEA Grapalat" w:hAnsi="GHEA Grapalat" w:cs="Sylfaen"/>
          <w:b/>
          <w:sz w:val="24"/>
          <w:szCs w:val="24"/>
        </w:rPr>
        <w:t>մեջ</w:t>
      </w:r>
      <w:r w:rsidRPr="00B1649F">
        <w:rPr>
          <w:rFonts w:ascii="GHEA Grapalat" w:hAnsi="GHEA Grapalat" w:cs="Sylfaen"/>
          <w:b/>
          <w:sz w:val="24"/>
          <w:szCs w:val="24"/>
          <w:lang w:val="fr-FR"/>
        </w:rPr>
        <w:t xml:space="preserve"> </w:t>
      </w:r>
      <w:r w:rsidRPr="00B7705C">
        <w:rPr>
          <w:rFonts w:ascii="GHEA Grapalat" w:hAnsi="GHEA Grapalat" w:cs="Sylfaen"/>
          <w:b/>
          <w:sz w:val="24"/>
          <w:szCs w:val="24"/>
        </w:rPr>
        <w:t>փոփոխություններ</w:t>
      </w:r>
      <w:r w:rsidRPr="00B1649F">
        <w:rPr>
          <w:rFonts w:ascii="GHEA Grapalat" w:hAnsi="GHEA Grapalat" w:cs="Sylfaen"/>
          <w:b/>
          <w:sz w:val="24"/>
          <w:szCs w:val="24"/>
          <w:lang w:val="fr-FR"/>
        </w:rPr>
        <w:t xml:space="preserve"> </w:t>
      </w:r>
      <w:r w:rsidRPr="00B7705C">
        <w:rPr>
          <w:rFonts w:ascii="GHEA Grapalat" w:hAnsi="GHEA Grapalat" w:cs="Sylfaen"/>
          <w:b/>
          <w:sz w:val="24"/>
          <w:szCs w:val="24"/>
        </w:rPr>
        <w:t>ու</w:t>
      </w:r>
      <w:r w:rsidRPr="00B1649F">
        <w:rPr>
          <w:rFonts w:ascii="GHEA Grapalat" w:hAnsi="GHEA Grapalat" w:cs="Sylfaen"/>
          <w:b/>
          <w:sz w:val="24"/>
          <w:szCs w:val="24"/>
          <w:lang w:val="fr-FR"/>
        </w:rPr>
        <w:t xml:space="preserve"> </w:t>
      </w:r>
      <w:r w:rsidRPr="00B7705C">
        <w:rPr>
          <w:rFonts w:ascii="GHEA Grapalat" w:hAnsi="GHEA Grapalat" w:cs="Sylfaen"/>
          <w:b/>
          <w:sz w:val="24"/>
          <w:szCs w:val="24"/>
        </w:rPr>
        <w:t>լրացումներ</w:t>
      </w:r>
      <w:r w:rsidRPr="00B1649F">
        <w:rPr>
          <w:rFonts w:ascii="GHEA Grapalat" w:hAnsi="GHEA Grapalat" w:cs="Sylfaen"/>
          <w:b/>
          <w:sz w:val="24"/>
          <w:szCs w:val="24"/>
          <w:lang w:val="fr-FR"/>
        </w:rPr>
        <w:t xml:space="preserve"> </w:t>
      </w:r>
      <w:r w:rsidRPr="00B7705C">
        <w:rPr>
          <w:rFonts w:ascii="GHEA Grapalat" w:hAnsi="GHEA Grapalat" w:cs="Sylfaen"/>
          <w:b/>
          <w:sz w:val="24"/>
          <w:szCs w:val="24"/>
        </w:rPr>
        <w:t>կատարելու</w:t>
      </w:r>
      <w:r w:rsidRPr="00B1649F">
        <w:rPr>
          <w:rFonts w:ascii="GHEA Grapalat" w:hAnsi="GHEA Grapalat" w:cs="Sylfaen"/>
          <w:b/>
          <w:sz w:val="24"/>
          <w:szCs w:val="24"/>
          <w:lang w:val="fr-FR"/>
        </w:rPr>
        <w:t xml:space="preserve"> </w:t>
      </w:r>
      <w:r w:rsidRPr="00B7705C">
        <w:rPr>
          <w:rFonts w:ascii="GHEA Grapalat" w:hAnsi="GHEA Grapalat" w:cs="Sylfaen"/>
          <w:b/>
          <w:sz w:val="24"/>
          <w:szCs w:val="24"/>
        </w:rPr>
        <w:t>և</w:t>
      </w:r>
      <w:r w:rsidRPr="00B1649F">
        <w:rPr>
          <w:rFonts w:ascii="GHEA Grapalat" w:hAnsi="GHEA Grapalat" w:cs="Sylfaen"/>
          <w:b/>
          <w:sz w:val="24"/>
          <w:szCs w:val="24"/>
          <w:lang w:val="fr-FR"/>
        </w:rPr>
        <w:t xml:space="preserve"> </w:t>
      </w:r>
      <w:r w:rsidRPr="00B7705C">
        <w:rPr>
          <w:rFonts w:ascii="GHEA Grapalat" w:hAnsi="GHEA Grapalat" w:cs="Sylfaen"/>
          <w:b/>
          <w:sz w:val="24"/>
          <w:szCs w:val="24"/>
        </w:rPr>
        <w:t>Հայաստանի</w:t>
      </w:r>
      <w:r w:rsidRPr="00B1649F">
        <w:rPr>
          <w:rFonts w:ascii="GHEA Grapalat" w:hAnsi="GHEA Grapalat" w:cs="Sylfaen"/>
          <w:b/>
          <w:sz w:val="24"/>
          <w:szCs w:val="24"/>
          <w:lang w:val="fr-FR"/>
        </w:rPr>
        <w:t xml:space="preserve"> </w:t>
      </w:r>
      <w:r w:rsidRPr="00B7705C">
        <w:rPr>
          <w:rFonts w:ascii="GHEA Grapalat" w:hAnsi="GHEA Grapalat" w:cs="Sylfaen"/>
          <w:b/>
          <w:sz w:val="24"/>
          <w:szCs w:val="24"/>
        </w:rPr>
        <w:t>Հանրապետության</w:t>
      </w:r>
      <w:r w:rsidRPr="00B1649F">
        <w:rPr>
          <w:rFonts w:ascii="GHEA Grapalat" w:hAnsi="GHEA Grapalat" w:cs="Sylfaen"/>
          <w:b/>
          <w:sz w:val="24"/>
          <w:szCs w:val="24"/>
          <w:lang w:val="fr-FR"/>
        </w:rPr>
        <w:t xml:space="preserve"> </w:t>
      </w:r>
      <w:r w:rsidRPr="00B7705C">
        <w:rPr>
          <w:rFonts w:ascii="GHEA Grapalat" w:hAnsi="GHEA Grapalat" w:cs="Sylfaen"/>
          <w:b/>
          <w:sz w:val="24"/>
          <w:szCs w:val="24"/>
        </w:rPr>
        <w:t>բարձր</w:t>
      </w:r>
      <w:r w:rsidRPr="00B1649F">
        <w:rPr>
          <w:rFonts w:ascii="GHEA Grapalat" w:hAnsi="GHEA Grapalat" w:cs="Sylfaen"/>
          <w:b/>
          <w:sz w:val="24"/>
          <w:szCs w:val="24"/>
          <w:lang w:val="fr-FR"/>
        </w:rPr>
        <w:t xml:space="preserve"> </w:t>
      </w:r>
      <w:r w:rsidRPr="00B7705C">
        <w:rPr>
          <w:rFonts w:ascii="GHEA Grapalat" w:hAnsi="GHEA Grapalat" w:cs="Sylfaen"/>
          <w:b/>
          <w:sz w:val="24"/>
          <w:szCs w:val="24"/>
        </w:rPr>
        <w:t>տեխնոլոգիական</w:t>
      </w:r>
      <w:r w:rsidRPr="00B1649F">
        <w:rPr>
          <w:rFonts w:ascii="GHEA Grapalat" w:hAnsi="GHEA Grapalat" w:cs="Sylfaen"/>
          <w:b/>
          <w:sz w:val="24"/>
          <w:szCs w:val="24"/>
          <w:lang w:val="fr-FR"/>
        </w:rPr>
        <w:t xml:space="preserve"> </w:t>
      </w:r>
      <w:r w:rsidRPr="00B7705C">
        <w:rPr>
          <w:rFonts w:ascii="GHEA Grapalat" w:hAnsi="GHEA Grapalat" w:cs="Sylfaen"/>
          <w:b/>
          <w:sz w:val="24"/>
          <w:szCs w:val="24"/>
        </w:rPr>
        <w:t>արդյունաբերության</w:t>
      </w:r>
      <w:r w:rsidRPr="00B1649F">
        <w:rPr>
          <w:rFonts w:ascii="GHEA Grapalat" w:hAnsi="GHEA Grapalat" w:cs="Sylfaen"/>
          <w:b/>
          <w:sz w:val="24"/>
          <w:szCs w:val="24"/>
          <w:lang w:val="fr-FR"/>
        </w:rPr>
        <w:t xml:space="preserve"> </w:t>
      </w:r>
      <w:r w:rsidRPr="00B7705C">
        <w:rPr>
          <w:rFonts w:ascii="GHEA Grapalat" w:hAnsi="GHEA Grapalat" w:cs="Sylfaen"/>
          <w:b/>
          <w:sz w:val="24"/>
          <w:szCs w:val="24"/>
        </w:rPr>
        <w:t>նախարարությանը</w:t>
      </w:r>
      <w:r w:rsidRPr="00B1649F">
        <w:rPr>
          <w:rFonts w:ascii="GHEA Grapalat" w:hAnsi="GHEA Grapalat" w:cs="Sylfaen"/>
          <w:b/>
          <w:sz w:val="24"/>
          <w:szCs w:val="24"/>
          <w:lang w:val="fr-FR"/>
        </w:rPr>
        <w:t xml:space="preserve"> </w:t>
      </w:r>
      <w:r w:rsidRPr="00B7705C">
        <w:rPr>
          <w:rFonts w:ascii="GHEA Grapalat" w:hAnsi="GHEA Grapalat" w:cs="Sylfaen"/>
          <w:b/>
          <w:sz w:val="24"/>
          <w:szCs w:val="24"/>
        </w:rPr>
        <w:t>գումար</w:t>
      </w:r>
      <w:r w:rsidRPr="00B1649F">
        <w:rPr>
          <w:rFonts w:ascii="GHEA Grapalat" w:hAnsi="GHEA Grapalat" w:cs="Sylfaen"/>
          <w:b/>
          <w:sz w:val="24"/>
          <w:szCs w:val="24"/>
          <w:lang w:val="fr-FR"/>
        </w:rPr>
        <w:t xml:space="preserve"> </w:t>
      </w:r>
      <w:r w:rsidRPr="00B7705C">
        <w:rPr>
          <w:rFonts w:ascii="GHEA Grapalat" w:hAnsi="GHEA Grapalat" w:cs="Sylfaen"/>
          <w:b/>
          <w:sz w:val="24"/>
          <w:szCs w:val="24"/>
        </w:rPr>
        <w:t>հատկացնելու</w:t>
      </w:r>
      <w:r w:rsidRPr="00B1649F">
        <w:rPr>
          <w:rFonts w:ascii="GHEA Grapalat" w:hAnsi="GHEA Grapalat" w:cs="Sylfaen"/>
          <w:b/>
          <w:sz w:val="24"/>
          <w:szCs w:val="24"/>
          <w:lang w:val="fr-FR"/>
        </w:rPr>
        <w:t xml:space="preserve"> </w:t>
      </w:r>
      <w:r w:rsidRPr="00B7705C">
        <w:rPr>
          <w:rFonts w:ascii="GHEA Grapalat" w:hAnsi="GHEA Grapalat" w:cs="Sylfaen"/>
          <w:b/>
          <w:sz w:val="24"/>
          <w:szCs w:val="24"/>
        </w:rPr>
        <w:t>մասին</w:t>
      </w:r>
      <w:r w:rsidRPr="00FF53B7">
        <w:rPr>
          <w:rFonts w:ascii="GHEA Grapalat" w:hAnsi="GHEA Grapalat" w:cs="Sylfaen"/>
          <w:b/>
          <w:sz w:val="24"/>
          <w:szCs w:val="24"/>
          <w:lang w:val="fr-FR"/>
        </w:rPr>
        <w:t>»</w:t>
      </w:r>
      <w:r>
        <w:rPr>
          <w:rFonts w:ascii="GHEA Grapalat" w:hAnsi="GHEA Grapalat" w:cs="Sylfaen"/>
          <w:b/>
          <w:sz w:val="24"/>
          <w:szCs w:val="24"/>
          <w:lang w:val="fr-FR"/>
        </w:rPr>
        <w:t xml:space="preserve"> </w:t>
      </w:r>
      <w:r w:rsidRPr="00B7705C">
        <w:rPr>
          <w:rFonts w:ascii="GHEA Grapalat" w:hAnsi="GHEA Grapalat" w:cs="Sylfaen"/>
          <w:b/>
          <w:sz w:val="24"/>
          <w:szCs w:val="24"/>
          <w:lang w:val="hy-AM"/>
        </w:rPr>
        <w:t>որոշման</w:t>
      </w:r>
      <w:r w:rsidRPr="00B1649F">
        <w:rPr>
          <w:rFonts w:ascii="GHEA Grapalat" w:hAnsi="GHEA Grapalat" w:cs="Sylfaen"/>
          <w:b/>
          <w:sz w:val="24"/>
          <w:szCs w:val="24"/>
          <w:lang w:val="fr-FR"/>
        </w:rPr>
        <w:t xml:space="preserve"> </w:t>
      </w:r>
      <w:r w:rsidRPr="00B7705C">
        <w:rPr>
          <w:rFonts w:ascii="GHEA Grapalat" w:hAnsi="GHEA Grapalat" w:cs="Sylfaen"/>
          <w:b/>
          <w:sz w:val="24"/>
          <w:szCs w:val="24"/>
          <w:lang w:val="hy-AM"/>
        </w:rPr>
        <w:t>նախագծի</w:t>
      </w:r>
      <w:r w:rsidRPr="00B1649F">
        <w:rPr>
          <w:rFonts w:ascii="GHEA Grapalat" w:hAnsi="GHEA Grapalat" w:cs="Sylfaen"/>
          <w:b/>
          <w:sz w:val="24"/>
          <w:szCs w:val="24"/>
          <w:lang w:val="fr-FR"/>
        </w:rPr>
        <w:t xml:space="preserve"> </w:t>
      </w:r>
      <w:r w:rsidRPr="00B7705C">
        <w:rPr>
          <w:rFonts w:ascii="GHEA Grapalat" w:hAnsi="GHEA Grapalat" w:cs="Times Armenian"/>
          <w:b/>
          <w:sz w:val="24"/>
          <w:szCs w:val="24"/>
        </w:rPr>
        <w:t>վերաբերյալ</w:t>
      </w:r>
      <w:r w:rsidRPr="00B1649F">
        <w:rPr>
          <w:rFonts w:ascii="GHEA Grapalat" w:hAnsi="GHEA Grapalat" w:cs="Times Armenian"/>
          <w:b/>
          <w:sz w:val="24"/>
          <w:szCs w:val="24"/>
          <w:lang w:val="fr-FR"/>
        </w:rPr>
        <w:t xml:space="preserve"> </w:t>
      </w:r>
      <w:r w:rsidRPr="00B7705C">
        <w:rPr>
          <w:rFonts w:ascii="GHEA Grapalat" w:hAnsi="GHEA Grapalat" w:cs="Times Armenian"/>
          <w:b/>
          <w:sz w:val="24"/>
          <w:szCs w:val="24"/>
        </w:rPr>
        <w:t>շահագրգիռ</w:t>
      </w:r>
      <w:r w:rsidRPr="00B1649F">
        <w:rPr>
          <w:rFonts w:ascii="GHEA Grapalat" w:hAnsi="GHEA Grapalat" w:cs="Times Armenian"/>
          <w:b/>
          <w:sz w:val="24"/>
          <w:szCs w:val="24"/>
          <w:lang w:val="fr-FR"/>
        </w:rPr>
        <w:t xml:space="preserve"> </w:t>
      </w:r>
      <w:r w:rsidRPr="00B7705C">
        <w:rPr>
          <w:rFonts w:ascii="GHEA Grapalat" w:hAnsi="GHEA Grapalat" w:cs="Times Armenian"/>
          <w:b/>
          <w:sz w:val="24"/>
          <w:szCs w:val="24"/>
        </w:rPr>
        <w:t>մարմիններից</w:t>
      </w:r>
      <w:r w:rsidRPr="00B1649F">
        <w:rPr>
          <w:rFonts w:ascii="GHEA Grapalat" w:hAnsi="GHEA Grapalat" w:cs="Times Armenian"/>
          <w:b/>
          <w:sz w:val="24"/>
          <w:szCs w:val="24"/>
          <w:lang w:val="fr-FR"/>
        </w:rPr>
        <w:t xml:space="preserve"> </w:t>
      </w:r>
      <w:r w:rsidRPr="00B7705C">
        <w:rPr>
          <w:rFonts w:ascii="GHEA Grapalat" w:hAnsi="GHEA Grapalat" w:cs="Times Armenian"/>
          <w:b/>
          <w:sz w:val="24"/>
          <w:szCs w:val="24"/>
        </w:rPr>
        <w:t>ստացված</w:t>
      </w:r>
      <w:r w:rsidRPr="00B1649F">
        <w:rPr>
          <w:rFonts w:ascii="GHEA Grapalat" w:hAnsi="GHEA Grapalat" w:cs="Times Armenian"/>
          <w:b/>
          <w:sz w:val="24"/>
          <w:szCs w:val="24"/>
          <w:lang w:val="fr-FR"/>
        </w:rPr>
        <w:t xml:space="preserve"> </w:t>
      </w:r>
      <w:r w:rsidRPr="00B7705C">
        <w:rPr>
          <w:rFonts w:ascii="GHEA Grapalat" w:hAnsi="GHEA Grapalat" w:cs="Times Armenian"/>
          <w:b/>
          <w:sz w:val="24"/>
          <w:szCs w:val="24"/>
        </w:rPr>
        <w:t>առաջարկությունների</w:t>
      </w:r>
      <w:r w:rsidRPr="00B1649F">
        <w:rPr>
          <w:rFonts w:ascii="GHEA Grapalat" w:hAnsi="GHEA Grapalat" w:cs="Times Armenian"/>
          <w:b/>
          <w:sz w:val="24"/>
          <w:szCs w:val="24"/>
          <w:lang w:val="fr-FR"/>
        </w:rPr>
        <w:t xml:space="preserve"> </w:t>
      </w:r>
      <w:r w:rsidRPr="00B7705C">
        <w:rPr>
          <w:rFonts w:ascii="GHEA Grapalat" w:hAnsi="GHEA Grapalat" w:cs="Times Armenian"/>
          <w:b/>
          <w:sz w:val="24"/>
          <w:szCs w:val="24"/>
        </w:rPr>
        <w:t>վերաբերյալ</w:t>
      </w:r>
    </w:p>
    <w:tbl>
      <w:tblPr>
        <w:tblW w:w="1460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51"/>
        <w:gridCol w:w="6237"/>
        <w:gridCol w:w="3827"/>
        <w:gridCol w:w="1985"/>
      </w:tblGrid>
      <w:tr w:rsidR="00B1649F" w:rsidRPr="00D87F1C" w:rsidTr="00B1649F">
        <w:trPr>
          <w:trHeight w:val="1171"/>
        </w:trPr>
        <w:tc>
          <w:tcPr>
            <w:tcW w:w="2551" w:type="dxa"/>
            <w:tcBorders>
              <w:top w:val="single" w:sz="4" w:space="0" w:color="auto"/>
              <w:left w:val="single" w:sz="4" w:space="0" w:color="auto"/>
              <w:bottom w:val="single" w:sz="4" w:space="0" w:color="auto"/>
              <w:right w:val="single" w:sz="4" w:space="0" w:color="auto"/>
            </w:tcBorders>
            <w:hideMark/>
          </w:tcPr>
          <w:p w:rsidR="00B1649F" w:rsidRPr="00D87F1C" w:rsidRDefault="00B1649F" w:rsidP="00197843">
            <w:pPr>
              <w:pStyle w:val="af"/>
              <w:spacing w:after="0"/>
              <w:jc w:val="center"/>
              <w:rPr>
                <w:rFonts w:ascii="GHEA Grapalat" w:hAnsi="GHEA Grapalat" w:cs="Arial Armenian"/>
                <w:b/>
                <w:sz w:val="22"/>
                <w:szCs w:val="22"/>
                <w:lang w:val="fr-FR" w:eastAsia="ru-RU"/>
              </w:rPr>
            </w:pPr>
            <w:r w:rsidRPr="00D87F1C">
              <w:rPr>
                <w:rFonts w:ascii="GHEA Grapalat" w:hAnsi="GHEA Grapalat" w:cs="Arial Armenian"/>
                <w:b/>
                <w:sz w:val="22"/>
                <w:szCs w:val="22"/>
                <w:lang w:eastAsia="ru-RU"/>
              </w:rPr>
              <w:t>Առաջարկության</w:t>
            </w:r>
            <w:r w:rsidRPr="00E5625B">
              <w:rPr>
                <w:rFonts w:ascii="GHEA Grapalat" w:hAnsi="GHEA Grapalat" w:cs="Arial Armenian"/>
                <w:b/>
                <w:sz w:val="22"/>
                <w:szCs w:val="22"/>
                <w:lang w:val="fr-FR" w:eastAsia="ru-RU"/>
              </w:rPr>
              <w:t xml:space="preserve"> </w:t>
            </w:r>
            <w:r w:rsidRPr="00D87F1C">
              <w:rPr>
                <w:rFonts w:ascii="GHEA Grapalat" w:hAnsi="GHEA Grapalat" w:cs="Arial Armenian"/>
                <w:b/>
                <w:sz w:val="22"/>
                <w:szCs w:val="22"/>
                <w:lang w:eastAsia="ru-RU"/>
              </w:rPr>
              <w:t>հեղինակը</w:t>
            </w:r>
            <w:r w:rsidRPr="00D87F1C">
              <w:rPr>
                <w:rFonts w:ascii="GHEA Grapalat" w:hAnsi="GHEA Grapalat" w:cs="Arial Armenian"/>
                <w:b/>
                <w:sz w:val="22"/>
                <w:szCs w:val="22"/>
                <w:lang w:val="fr-FR" w:eastAsia="ru-RU"/>
              </w:rPr>
              <w:t>¸</w:t>
            </w:r>
          </w:p>
          <w:p w:rsidR="00B1649F" w:rsidRPr="00D87F1C" w:rsidRDefault="00B1649F" w:rsidP="00197843">
            <w:pPr>
              <w:pStyle w:val="af"/>
              <w:spacing w:after="0"/>
              <w:ind w:left="-97" w:firstLine="97"/>
              <w:jc w:val="center"/>
              <w:rPr>
                <w:rFonts w:ascii="GHEA Grapalat" w:hAnsi="GHEA Grapalat" w:cs="Arial Armenian"/>
                <w:b/>
                <w:sz w:val="22"/>
                <w:szCs w:val="22"/>
                <w:lang w:val="fr-FR" w:eastAsia="ru-RU"/>
              </w:rPr>
            </w:pPr>
            <w:r w:rsidRPr="00D87F1C">
              <w:rPr>
                <w:rFonts w:ascii="GHEA Grapalat" w:hAnsi="GHEA Grapalat" w:cs="Arial Armenian"/>
                <w:b/>
                <w:sz w:val="22"/>
                <w:szCs w:val="22"/>
                <w:lang w:eastAsia="ru-RU"/>
              </w:rPr>
              <w:t>Գրության</w:t>
            </w:r>
            <w:r w:rsidRPr="00E5625B">
              <w:rPr>
                <w:rFonts w:ascii="GHEA Grapalat" w:hAnsi="GHEA Grapalat" w:cs="Arial Armenian"/>
                <w:b/>
                <w:sz w:val="22"/>
                <w:szCs w:val="22"/>
                <w:lang w:val="fr-FR" w:eastAsia="ru-RU"/>
              </w:rPr>
              <w:t xml:space="preserve"> </w:t>
            </w:r>
            <w:r w:rsidRPr="00D87F1C">
              <w:rPr>
                <w:rFonts w:ascii="GHEA Grapalat" w:hAnsi="GHEA Grapalat" w:cs="Arial Armenian"/>
                <w:b/>
                <w:sz w:val="22"/>
                <w:szCs w:val="22"/>
                <w:lang w:eastAsia="ru-RU"/>
              </w:rPr>
              <w:t>ստացման</w:t>
            </w:r>
            <w:r w:rsidRPr="00E5625B">
              <w:rPr>
                <w:rFonts w:ascii="GHEA Grapalat" w:hAnsi="GHEA Grapalat" w:cs="Arial Armenian"/>
                <w:b/>
                <w:sz w:val="22"/>
                <w:szCs w:val="22"/>
                <w:lang w:val="fr-FR" w:eastAsia="ru-RU"/>
              </w:rPr>
              <w:t xml:space="preserve"> </w:t>
            </w:r>
            <w:r w:rsidRPr="00D87F1C">
              <w:rPr>
                <w:rFonts w:ascii="GHEA Grapalat" w:hAnsi="GHEA Grapalat" w:cs="Arial Armenian"/>
                <w:b/>
                <w:sz w:val="22"/>
                <w:szCs w:val="22"/>
                <w:lang w:eastAsia="ru-RU"/>
              </w:rPr>
              <w:t>ամսաթիվը</w:t>
            </w:r>
            <w:r w:rsidRPr="00D87F1C">
              <w:rPr>
                <w:rFonts w:ascii="GHEA Grapalat" w:hAnsi="GHEA Grapalat" w:cs="Arial Armenian"/>
                <w:b/>
                <w:sz w:val="22"/>
                <w:szCs w:val="22"/>
                <w:lang w:val="fr-FR" w:eastAsia="ru-RU"/>
              </w:rPr>
              <w:t xml:space="preserve">, </w:t>
            </w:r>
            <w:r w:rsidRPr="00D87F1C">
              <w:rPr>
                <w:rFonts w:ascii="GHEA Grapalat" w:hAnsi="GHEA Grapalat" w:cs="Arial Armenian"/>
                <w:b/>
                <w:sz w:val="22"/>
                <w:szCs w:val="22"/>
                <w:lang w:eastAsia="ru-RU"/>
              </w:rPr>
              <w:t>գրության</w:t>
            </w:r>
            <w:r w:rsidRPr="00E5625B">
              <w:rPr>
                <w:rFonts w:ascii="GHEA Grapalat" w:hAnsi="GHEA Grapalat" w:cs="Arial Armenian"/>
                <w:b/>
                <w:sz w:val="22"/>
                <w:szCs w:val="22"/>
                <w:lang w:val="fr-FR" w:eastAsia="ru-RU"/>
              </w:rPr>
              <w:t xml:space="preserve"> </w:t>
            </w:r>
            <w:r w:rsidRPr="00D87F1C">
              <w:rPr>
                <w:rFonts w:ascii="GHEA Grapalat" w:hAnsi="GHEA Grapalat" w:cs="Arial Armenian"/>
                <w:b/>
                <w:sz w:val="22"/>
                <w:szCs w:val="22"/>
                <w:lang w:eastAsia="ru-RU"/>
              </w:rPr>
              <w:t>համարը</w:t>
            </w:r>
          </w:p>
        </w:tc>
        <w:tc>
          <w:tcPr>
            <w:tcW w:w="6237" w:type="dxa"/>
            <w:tcBorders>
              <w:top w:val="single" w:sz="4" w:space="0" w:color="auto"/>
              <w:left w:val="single" w:sz="4" w:space="0" w:color="auto"/>
              <w:bottom w:val="single" w:sz="4" w:space="0" w:color="auto"/>
              <w:right w:val="single" w:sz="4" w:space="0" w:color="auto"/>
            </w:tcBorders>
            <w:vAlign w:val="center"/>
            <w:hideMark/>
          </w:tcPr>
          <w:p w:rsidR="00B1649F" w:rsidRPr="00D87F1C" w:rsidRDefault="00B1649F" w:rsidP="00197843">
            <w:pPr>
              <w:pStyle w:val="af"/>
              <w:spacing w:after="0"/>
              <w:jc w:val="center"/>
              <w:rPr>
                <w:rFonts w:ascii="GHEA Grapalat" w:hAnsi="GHEA Grapalat" w:cs="Arial Armenian"/>
                <w:b/>
                <w:sz w:val="22"/>
                <w:szCs w:val="22"/>
                <w:lang w:eastAsia="ru-RU"/>
              </w:rPr>
            </w:pPr>
            <w:r w:rsidRPr="00D87F1C">
              <w:rPr>
                <w:rFonts w:ascii="GHEA Grapalat" w:hAnsi="GHEA Grapalat" w:cs="Arial Armenian"/>
                <w:b/>
                <w:sz w:val="22"/>
                <w:szCs w:val="22"/>
                <w:lang w:eastAsia="ru-RU"/>
              </w:rPr>
              <w:t>Առաջարկության բովանդակությունը</w:t>
            </w:r>
          </w:p>
        </w:tc>
        <w:tc>
          <w:tcPr>
            <w:tcW w:w="3827" w:type="dxa"/>
            <w:tcBorders>
              <w:top w:val="single" w:sz="4" w:space="0" w:color="auto"/>
              <w:left w:val="single" w:sz="4" w:space="0" w:color="auto"/>
              <w:bottom w:val="single" w:sz="4" w:space="0" w:color="auto"/>
              <w:right w:val="single" w:sz="4" w:space="0" w:color="auto"/>
            </w:tcBorders>
            <w:vAlign w:val="center"/>
            <w:hideMark/>
          </w:tcPr>
          <w:p w:rsidR="00B1649F" w:rsidRPr="00D87F1C" w:rsidRDefault="00B1649F" w:rsidP="00197843">
            <w:pPr>
              <w:pStyle w:val="af"/>
              <w:spacing w:after="0"/>
              <w:jc w:val="center"/>
              <w:rPr>
                <w:rFonts w:ascii="GHEA Grapalat" w:hAnsi="GHEA Grapalat" w:cs="Arial Armenian"/>
                <w:b/>
                <w:sz w:val="22"/>
                <w:szCs w:val="22"/>
                <w:lang w:eastAsia="ru-RU"/>
              </w:rPr>
            </w:pPr>
            <w:r w:rsidRPr="00D87F1C">
              <w:rPr>
                <w:rFonts w:ascii="GHEA Grapalat" w:hAnsi="GHEA Grapalat" w:cs="Arial Armenian"/>
                <w:b/>
                <w:sz w:val="22"/>
                <w:szCs w:val="22"/>
                <w:lang w:eastAsia="ru-RU"/>
              </w:rPr>
              <w:t>Եզրակացություն</w:t>
            </w:r>
          </w:p>
        </w:tc>
        <w:tc>
          <w:tcPr>
            <w:tcW w:w="1985" w:type="dxa"/>
            <w:tcBorders>
              <w:top w:val="single" w:sz="4" w:space="0" w:color="auto"/>
              <w:left w:val="single" w:sz="4" w:space="0" w:color="auto"/>
              <w:bottom w:val="single" w:sz="4" w:space="0" w:color="auto"/>
              <w:right w:val="single" w:sz="4" w:space="0" w:color="auto"/>
            </w:tcBorders>
            <w:vAlign w:val="center"/>
            <w:hideMark/>
          </w:tcPr>
          <w:p w:rsidR="00B1649F" w:rsidRPr="00D87F1C" w:rsidRDefault="00B1649F" w:rsidP="00197843">
            <w:pPr>
              <w:pStyle w:val="af"/>
              <w:spacing w:after="0"/>
              <w:jc w:val="center"/>
              <w:rPr>
                <w:rFonts w:ascii="GHEA Grapalat" w:hAnsi="GHEA Grapalat" w:cs="Arial Armenian"/>
                <w:b/>
                <w:sz w:val="22"/>
                <w:szCs w:val="22"/>
                <w:lang w:eastAsia="ru-RU"/>
              </w:rPr>
            </w:pPr>
            <w:r w:rsidRPr="00D87F1C">
              <w:rPr>
                <w:rFonts w:ascii="GHEA Grapalat" w:hAnsi="GHEA Grapalat" w:cs="Arial Armenian"/>
                <w:b/>
                <w:sz w:val="22"/>
                <w:szCs w:val="22"/>
                <w:lang w:eastAsia="ru-RU"/>
              </w:rPr>
              <w:t>Կատարված փոփոխու-թյունները</w:t>
            </w:r>
          </w:p>
        </w:tc>
      </w:tr>
      <w:tr w:rsidR="00B1649F" w:rsidRPr="00B1649F" w:rsidTr="00B1649F">
        <w:trPr>
          <w:trHeight w:val="1171"/>
        </w:trPr>
        <w:tc>
          <w:tcPr>
            <w:tcW w:w="2551" w:type="dxa"/>
            <w:tcBorders>
              <w:top w:val="single" w:sz="4" w:space="0" w:color="auto"/>
              <w:left w:val="single" w:sz="4" w:space="0" w:color="auto"/>
              <w:bottom w:val="single" w:sz="4" w:space="0" w:color="auto"/>
              <w:right w:val="single" w:sz="4" w:space="0" w:color="auto"/>
            </w:tcBorders>
          </w:tcPr>
          <w:p w:rsidR="00B1649F" w:rsidRPr="00B42663" w:rsidRDefault="00B1649F" w:rsidP="00197843">
            <w:pPr>
              <w:pStyle w:val="af"/>
              <w:spacing w:after="0"/>
              <w:jc w:val="center"/>
              <w:rPr>
                <w:rFonts w:ascii="Sylfaen" w:hAnsi="Sylfaen" w:cs="Arial Armenian"/>
                <w:b/>
                <w:sz w:val="22"/>
                <w:szCs w:val="22"/>
                <w:lang w:val="hy-AM" w:eastAsia="ru-RU"/>
              </w:rPr>
            </w:pPr>
            <w:r w:rsidRPr="00FE3549">
              <w:rPr>
                <w:rFonts w:ascii="GHEA Grapalat" w:hAnsi="GHEA Grapalat" w:cs="Arial Armenian"/>
                <w:b/>
                <w:sz w:val="22"/>
                <w:szCs w:val="22"/>
                <w:lang w:eastAsia="ru-RU"/>
              </w:rPr>
              <w:t>ՀՀ արդարադատության նախարարություն</w:t>
            </w:r>
          </w:p>
        </w:tc>
        <w:tc>
          <w:tcPr>
            <w:tcW w:w="6237" w:type="dxa"/>
            <w:tcBorders>
              <w:top w:val="single" w:sz="4" w:space="0" w:color="auto"/>
              <w:left w:val="single" w:sz="4" w:space="0" w:color="auto"/>
              <w:bottom w:val="single" w:sz="4" w:space="0" w:color="auto"/>
              <w:right w:val="single" w:sz="4" w:space="0" w:color="auto"/>
            </w:tcBorders>
            <w:vAlign w:val="center"/>
          </w:tcPr>
          <w:p w:rsidR="00B1649F" w:rsidRPr="00FF53B7" w:rsidRDefault="00B1649F" w:rsidP="00197843">
            <w:pPr>
              <w:spacing w:after="0" w:line="240" w:lineRule="auto"/>
              <w:ind w:firstLine="578"/>
              <w:jc w:val="both"/>
              <w:rPr>
                <w:rFonts w:ascii="GHEA Grapalat" w:hAnsi="GHEA Grapalat"/>
                <w:lang w:val="hy-AM"/>
              </w:rPr>
            </w:pPr>
            <w:r w:rsidRPr="00FF53B7">
              <w:rPr>
                <w:rFonts w:ascii="GHEA Grapalat" w:hAnsi="GHEA Grapalat"/>
                <w:lang w:val="hy-AM"/>
              </w:rPr>
              <w:t>ՊԵՏԱԿԱՆ ՓՈՐՁԱԳԻՏԱԿԱՆ ԵԶՐԱԿԱՑՈՒԹՅՈՒՆ</w:t>
            </w:r>
          </w:p>
          <w:p w:rsidR="00B1649F" w:rsidRPr="00FF53B7" w:rsidRDefault="00B1649F" w:rsidP="00197843">
            <w:pPr>
              <w:spacing w:after="0" w:line="240" w:lineRule="auto"/>
              <w:ind w:firstLine="578"/>
              <w:jc w:val="both"/>
              <w:rPr>
                <w:rFonts w:ascii="GHEA Grapalat" w:hAnsi="GHEA Grapalat"/>
                <w:lang w:val="hy-AM"/>
              </w:rPr>
            </w:pPr>
            <w:r w:rsidRPr="00FF53B7">
              <w:rPr>
                <w:rFonts w:ascii="GHEA Grapalat" w:hAnsi="GHEA Grapalat"/>
                <w:lang w:val="hy-AM"/>
              </w:rPr>
              <w:t>«Հայաստանի Հանրապետության 2020 թվականի պետական բյուջեում վերաբաշխում, Հայաստանի Հանրապետության կառավարության 2019 թվականի դեկտեմբերի 26-ի թիվ 1919-Ն որոշման մեջ փոփոխություններ ու  լրացումներ կատարելու և Հայաստանի Հանրապետության բարձր տեխնոլոգիական արդյունաբերության նախարարությանը գումար հատկացնելու մասին» Հայաստանի Հանրապետության  կառավարության  որոշման նախագծի վերաբերյալ</w:t>
            </w:r>
          </w:p>
          <w:p w:rsidR="00B1649F" w:rsidRPr="00FF53B7" w:rsidRDefault="00B1649F" w:rsidP="00197843">
            <w:pPr>
              <w:spacing w:after="0" w:line="240" w:lineRule="auto"/>
              <w:ind w:firstLine="578"/>
              <w:jc w:val="both"/>
              <w:rPr>
                <w:rFonts w:ascii="GHEA Grapalat" w:hAnsi="GHEA Grapalat"/>
                <w:lang w:val="hy-AM"/>
              </w:rPr>
            </w:pPr>
          </w:p>
          <w:p w:rsidR="00B1649F" w:rsidRPr="00FF53B7" w:rsidRDefault="00B1649F" w:rsidP="00197843">
            <w:pPr>
              <w:spacing w:after="0" w:line="240" w:lineRule="auto"/>
              <w:ind w:firstLine="578"/>
              <w:jc w:val="both"/>
              <w:rPr>
                <w:rFonts w:ascii="GHEA Grapalat" w:hAnsi="GHEA Grapalat"/>
                <w:lang w:val="hy-AM"/>
              </w:rPr>
            </w:pPr>
            <w:r w:rsidRPr="00FF53B7">
              <w:rPr>
                <w:rFonts w:ascii="GHEA Grapalat" w:hAnsi="GHEA Grapalat"/>
                <w:lang w:val="hy-AM"/>
              </w:rPr>
              <w:t>«Հայաստանի Հանրապետության 2020 թվականի պետական բյուջեում վերաբաշխում, Հայաստանի Հանրապետության կառավարության 2019 թվականի դեկտեմբերի 26-ի թիվ 1919-Ն որոշման մեջ փոփոխություններ ու  լրացումներ կատարելու և Հայաստանի Հանրապետության բարձր տեխնոլոգիական արդյունաբերության նախարարությանը գումար հատկացնելու մասին» Հայաստանի Հանրապետության  կառավարության  որոշման նախագիծը համապատասխանում է ՀՀ օրենսդրությանը:</w:t>
            </w:r>
          </w:p>
          <w:p w:rsidR="00B1649F" w:rsidRPr="00DD14DA" w:rsidRDefault="00B1649F" w:rsidP="00197843">
            <w:pPr>
              <w:pStyle w:val="af"/>
              <w:spacing w:after="0"/>
              <w:jc w:val="center"/>
              <w:rPr>
                <w:rFonts w:ascii="GHEA Grapalat" w:hAnsi="GHEA Grapalat" w:cs="Arial Armenian"/>
                <w:b/>
                <w:sz w:val="22"/>
                <w:szCs w:val="22"/>
                <w:lang w:val="hy-AM" w:eastAsia="ru-RU"/>
              </w:rPr>
            </w:pPr>
          </w:p>
        </w:tc>
        <w:tc>
          <w:tcPr>
            <w:tcW w:w="3827" w:type="dxa"/>
            <w:tcBorders>
              <w:top w:val="single" w:sz="4" w:space="0" w:color="auto"/>
              <w:left w:val="single" w:sz="4" w:space="0" w:color="auto"/>
              <w:bottom w:val="single" w:sz="4" w:space="0" w:color="auto"/>
              <w:right w:val="single" w:sz="4" w:space="0" w:color="auto"/>
            </w:tcBorders>
            <w:vAlign w:val="center"/>
          </w:tcPr>
          <w:p w:rsidR="00B1649F" w:rsidRPr="00DD14DA" w:rsidRDefault="00B1649F" w:rsidP="00197843">
            <w:pPr>
              <w:pStyle w:val="af"/>
              <w:spacing w:after="0"/>
              <w:jc w:val="center"/>
              <w:rPr>
                <w:rFonts w:ascii="GHEA Grapalat" w:hAnsi="GHEA Grapalat" w:cs="Arial Armenian"/>
                <w:b/>
                <w:sz w:val="22"/>
                <w:szCs w:val="22"/>
                <w:lang w:val="hy-AM" w:eastAsia="ru-RU"/>
              </w:rPr>
            </w:pPr>
          </w:p>
        </w:tc>
        <w:tc>
          <w:tcPr>
            <w:tcW w:w="1985" w:type="dxa"/>
            <w:tcBorders>
              <w:top w:val="single" w:sz="4" w:space="0" w:color="auto"/>
              <w:left w:val="single" w:sz="4" w:space="0" w:color="auto"/>
              <w:bottom w:val="single" w:sz="4" w:space="0" w:color="auto"/>
              <w:right w:val="single" w:sz="4" w:space="0" w:color="auto"/>
            </w:tcBorders>
            <w:vAlign w:val="center"/>
          </w:tcPr>
          <w:p w:rsidR="00B1649F" w:rsidRPr="00DD14DA" w:rsidRDefault="00B1649F" w:rsidP="00197843">
            <w:pPr>
              <w:pStyle w:val="af"/>
              <w:spacing w:after="0"/>
              <w:jc w:val="center"/>
              <w:rPr>
                <w:rFonts w:ascii="GHEA Grapalat" w:hAnsi="GHEA Grapalat" w:cs="Arial Armenian"/>
                <w:b/>
                <w:sz w:val="22"/>
                <w:szCs w:val="22"/>
                <w:lang w:val="hy-AM" w:eastAsia="ru-RU"/>
              </w:rPr>
            </w:pPr>
          </w:p>
        </w:tc>
      </w:tr>
      <w:tr w:rsidR="00B1649F" w:rsidRPr="00D87F1C" w:rsidTr="00B1649F">
        <w:trPr>
          <w:trHeight w:val="1171"/>
        </w:trPr>
        <w:tc>
          <w:tcPr>
            <w:tcW w:w="2551" w:type="dxa"/>
            <w:vMerge w:val="restart"/>
            <w:tcBorders>
              <w:top w:val="single" w:sz="4" w:space="0" w:color="auto"/>
              <w:left w:val="single" w:sz="4" w:space="0" w:color="auto"/>
              <w:right w:val="single" w:sz="4" w:space="0" w:color="auto"/>
            </w:tcBorders>
          </w:tcPr>
          <w:p w:rsidR="00B1649F" w:rsidRPr="00D87F1C" w:rsidRDefault="00B1649F" w:rsidP="00197843">
            <w:pPr>
              <w:pStyle w:val="af"/>
              <w:spacing w:after="0"/>
              <w:jc w:val="center"/>
              <w:rPr>
                <w:rFonts w:ascii="GHEA Grapalat" w:hAnsi="GHEA Grapalat" w:cs="Arial Armenian"/>
                <w:b/>
                <w:sz w:val="22"/>
                <w:szCs w:val="22"/>
                <w:lang w:eastAsia="ru-RU"/>
              </w:rPr>
            </w:pPr>
            <w:r w:rsidRPr="00D87F1C">
              <w:rPr>
                <w:rFonts w:ascii="GHEA Grapalat" w:hAnsi="GHEA Grapalat" w:cs="Arial Armenian"/>
                <w:b/>
                <w:sz w:val="22"/>
                <w:szCs w:val="22"/>
                <w:lang w:eastAsia="ru-RU"/>
              </w:rPr>
              <w:lastRenderedPageBreak/>
              <w:t>ՀՀ ֆինանսների նախարարություն</w:t>
            </w:r>
          </w:p>
        </w:tc>
        <w:tc>
          <w:tcPr>
            <w:tcW w:w="6237" w:type="dxa"/>
            <w:tcBorders>
              <w:top w:val="single" w:sz="4" w:space="0" w:color="auto"/>
              <w:left w:val="single" w:sz="4" w:space="0" w:color="auto"/>
              <w:bottom w:val="single" w:sz="4" w:space="0" w:color="auto"/>
              <w:right w:val="single" w:sz="4" w:space="0" w:color="auto"/>
            </w:tcBorders>
            <w:vAlign w:val="center"/>
          </w:tcPr>
          <w:p w:rsidR="00B1649F" w:rsidRPr="00D87F1C" w:rsidRDefault="00B1649F" w:rsidP="00197843">
            <w:pPr>
              <w:spacing w:after="0" w:line="240" w:lineRule="auto"/>
              <w:ind w:firstLine="578"/>
              <w:jc w:val="both"/>
              <w:rPr>
                <w:rFonts w:ascii="GHEA Grapalat" w:hAnsi="GHEA Grapalat"/>
              </w:rPr>
            </w:pPr>
            <w:r w:rsidRPr="00D87F1C">
              <w:rPr>
                <w:rFonts w:ascii="GHEA Grapalat" w:hAnsi="GHEA Grapalat"/>
              </w:rPr>
              <w:t>Ուսումնասիրելով Ձեր 12.02.2020թ. N 01/15.1/1368-2020 գրությամբ ներկայացված «Հայաստանի Հանրապետության 2020 թվականի պետական բյուջեում վերաբաշխում, Հայաստանի Հանրապետության կառավարության 2019 թվականի դեկտեմբերի 26-ի N</w:t>
            </w:r>
            <w:r w:rsidRPr="00D87F1C">
              <w:rPr>
                <w:rFonts w:cs="Calibri"/>
                <w:lang w:val="hy-AM"/>
              </w:rPr>
              <w:t> </w:t>
            </w:r>
            <w:r w:rsidRPr="00D87F1C">
              <w:rPr>
                <w:rFonts w:ascii="GHEA Grapalat" w:hAnsi="GHEA Grapalat"/>
              </w:rPr>
              <w:t>1919</w:t>
            </w:r>
            <w:r w:rsidRPr="00D87F1C">
              <w:rPr>
                <w:rFonts w:ascii="GHEA Grapalat" w:hAnsi="GHEA Grapalat"/>
              </w:rPr>
              <w:noBreakHyphen/>
              <w:t xml:space="preserve">Ն որոշման մեջ փոփոխություններ և լրացումներ կատարելու և Հայաստանի Հանրապետության բարձր տեխնոլոգիական արդյունաբերության նախարարությանը գումար հատկացնելու մասին» ՀՀ կառավարության որոշման լրամշակված նախագիծը (այսուհետ՝ Նախագիծ)¸ հայտնում ենք հետևյալը. </w:t>
            </w:r>
          </w:p>
          <w:p w:rsidR="00B1649F" w:rsidRPr="00D87F1C" w:rsidRDefault="00B1649F" w:rsidP="00197843">
            <w:pPr>
              <w:spacing w:after="0" w:line="240" w:lineRule="auto"/>
              <w:ind w:firstLine="578"/>
              <w:jc w:val="both"/>
              <w:rPr>
                <w:rFonts w:ascii="GHEA Grapalat" w:hAnsi="GHEA Grapalat"/>
              </w:rPr>
            </w:pPr>
            <w:r w:rsidRPr="00D87F1C">
              <w:rPr>
                <w:rFonts w:ascii="GHEA Grapalat" w:hAnsi="GHEA Grapalat"/>
              </w:rPr>
              <w:t xml:space="preserve">Նախագծով նախատեսվում է 1043 ծրագրի միջոցառումների գծով նախատեսված միջոցների վերաբաշխման և նվազեցման հաշվին 43,290.0 հազար դրամով ավելացնել նախարարության պահպանման ծախսերը, այդ թվում՝ Հայկական Հաբ-ի ստեղծման բաղադրիչի համար նախատեսված միջոցներից նշված բաղադրիչի միջոցառումների շրջանակներում 26,440.0 հազար դրամը նախատեսվում է հատկացնել ՀՀ բարձր տեխնոլոգիական նախարարության կարիքների համար համակարգչային և այլ սարքավորումների համար (1100-31001 միջոցառում), 16,850.0 հազար դրամը՝ համակարգչային ծրագրերի¸ այդ թվում նախագծերի էլեկտրոնային կառավարման պիլոտային ծրագրի ստեղծման և ներդրման, ինչպես նաև այլ ծառայությունների ձեռքբերմանը (1100-11001 միջոցառում): Բացի այդ 32¸000.0 մլն դրամը նախատեսվում է հատկացնել՝ </w:t>
            </w:r>
            <w:r w:rsidRPr="00D87F1C">
              <w:rPr>
                <w:rFonts w:ascii="GHEA Grapalat" w:hAnsi="GHEA Grapalat"/>
                <w:color w:val="000000"/>
              </w:rPr>
              <w:t>բ</w:t>
            </w:r>
            <w:r w:rsidRPr="00D87F1C">
              <w:rPr>
                <w:rFonts w:ascii="GHEA Grapalat" w:hAnsi="GHEA Grapalat"/>
                <w:color w:val="000000"/>
                <w:lang w:val="hy-AM"/>
              </w:rPr>
              <w:t xml:space="preserve">արձր տեխնոլոգիական ոլորտի ծրագրերի վերաբերյալ 2020 թվականի ընթացքում հեռուստահաղորդումներ պատրաստելու, հանրության լայն շերտերին իրազեկելու և հեռարձակելու նպատակով </w:t>
            </w:r>
            <w:r w:rsidRPr="00D87F1C">
              <w:rPr>
                <w:rFonts w:ascii="GHEA Grapalat" w:hAnsi="GHEA Grapalat"/>
                <w:color w:val="000000"/>
              </w:rPr>
              <w:t>հ</w:t>
            </w:r>
            <w:r w:rsidRPr="00D87F1C">
              <w:rPr>
                <w:rFonts w:ascii="GHEA Grapalat" w:hAnsi="GHEA Grapalat"/>
                <w:lang w:val="hy-AM"/>
              </w:rPr>
              <w:t>եռուստահաղորդումների հեռաձակման ծառայությունների ձեռքբերման</w:t>
            </w:r>
            <w:r w:rsidRPr="00D87F1C">
              <w:rPr>
                <w:rFonts w:ascii="GHEA Grapalat" w:hAnsi="GHEA Grapalat"/>
              </w:rPr>
              <w:t>ը:</w:t>
            </w:r>
          </w:p>
          <w:p w:rsidR="00B1649F" w:rsidRPr="00D87F1C" w:rsidRDefault="00B1649F" w:rsidP="00197843">
            <w:pPr>
              <w:spacing w:after="0" w:line="240" w:lineRule="auto"/>
              <w:ind w:firstLine="578"/>
              <w:jc w:val="both"/>
              <w:rPr>
                <w:rFonts w:ascii="GHEA Grapalat" w:hAnsi="GHEA Grapalat"/>
              </w:rPr>
            </w:pPr>
            <w:r w:rsidRPr="00D87F1C">
              <w:rPr>
                <w:rFonts w:ascii="GHEA Grapalat" w:hAnsi="GHEA Grapalat"/>
              </w:rPr>
              <w:t xml:space="preserve">Այդ կապակցությամբ հարկ է նշել¸ որ «Հայաստանի Հանրապետության 2020 թվականի պետական բյուջեի մասին» ՀՀ օրենքի 7-րդ հոդվածի 23-րդ մասի համաձայն¸ օրենքի N 6 հավելվածում ներառված ծախսային ծրագրերը </w:t>
            </w:r>
            <w:r w:rsidRPr="00D87F1C">
              <w:rPr>
                <w:rFonts w:ascii="GHEA Grapalat" w:hAnsi="GHEA Grapalat"/>
              </w:rPr>
              <w:lastRenderedPageBreak/>
              <w:t>դիտարկվում են որպես առաջնահերթություն և ՀՀ 2020 թվականի պետական բյուջեում լրացուցիչ ֆինանսական միջոցների առկայության պայմաններում (ՀՀ տնտեսական զարգացման բարենպաստ միջավայրի և այլ գործոններով պայմանավորված), ինչպես նաև ՀՀ 2020 թվականի պետական բյուջեով նախատեսված ծախսերի կրճատման, ծախսային ուղղությունների գծով հնարավոր գերակայությունների (առաջնահերթությունների) փոփոխման արդյունքում վերաբաշխումների (փոխատեղումների), խնայողությունների առկայության, ՀՀ օրենսդրությամբ սահմանված կարգով ՀՀ 2020 թվականի պետական բյուջեի դեֆիցիտի սահմանաչափի ավելացման պարագայում վերջիններիս ֆինանսավորումը պետք է իրականացվի առաջնահերթ կարգով: Ուստի առաջարկում ենք Նախագծով նախատեսված գումարների վերաբաշխումը դիտարկել Օրենքի պահանջների համատեքստում:</w:t>
            </w:r>
          </w:p>
          <w:p w:rsidR="00B1649F" w:rsidRPr="00D87F1C" w:rsidRDefault="00B1649F" w:rsidP="00197843">
            <w:pPr>
              <w:spacing w:after="0" w:line="240" w:lineRule="auto"/>
              <w:ind w:firstLine="578"/>
              <w:jc w:val="both"/>
              <w:rPr>
                <w:rFonts w:ascii="GHEA Grapalat" w:hAnsi="GHEA Grapalat"/>
              </w:rPr>
            </w:pPr>
            <w:r w:rsidRPr="00D87F1C">
              <w:rPr>
                <w:rFonts w:ascii="GHEA Grapalat" w:hAnsi="GHEA Grapalat"/>
              </w:rPr>
              <w:t xml:space="preserve">Բացի այդ Նախագծին կից չեն ներկայացվել Նախագծի 7-րդ հավելվածում՝ 1100 ծրագրի 31001 միջոցառման գծով գնումների անվանացանկում առաջարկվող լրացումների հետ կապված ձեռք բերվող ապրանքների (սարքավորումների) գնորոշման աղբյուրների վերաբերյալ հիմնավորումները¸ ինչպես նաև 1100 ծրագրի 11006 միջոցառման և 1164 ծրագրի 11003 միջոցառումների գծով ձեռքբերվող ծառայությունների արժեքների հաշվարկ-հիմնավորումները: </w:t>
            </w:r>
          </w:p>
          <w:p w:rsidR="00B1649F" w:rsidRPr="00D87F1C" w:rsidRDefault="00B1649F" w:rsidP="00197843">
            <w:pPr>
              <w:spacing w:after="0" w:line="240" w:lineRule="auto"/>
              <w:ind w:firstLine="578"/>
              <w:jc w:val="both"/>
              <w:rPr>
                <w:rFonts w:ascii="GHEA Grapalat" w:hAnsi="GHEA Grapalat"/>
              </w:rPr>
            </w:pPr>
            <w:r w:rsidRPr="00D87F1C">
              <w:rPr>
                <w:rFonts w:ascii="GHEA Grapalat" w:hAnsi="GHEA Grapalat"/>
              </w:rPr>
              <w:t xml:space="preserve">Ինչ վերաբերում է </w:t>
            </w:r>
            <w:r w:rsidRPr="00D87F1C">
              <w:rPr>
                <w:rFonts w:ascii="GHEA Grapalat" w:hAnsi="GHEA Grapalat"/>
                <w:i/>
              </w:rPr>
              <w:t xml:space="preserve">Հայկական Հաբ-ի ստեղծման բաղադրիչի համար նախատեսված միջոցներից նշված բաղադրիչի միջոցառումների </w:t>
            </w:r>
            <w:r w:rsidRPr="00D87F1C">
              <w:rPr>
                <w:rFonts w:ascii="GHEA Grapalat" w:hAnsi="GHEA Grapalat"/>
              </w:rPr>
              <w:t xml:space="preserve">շրջանակներում համակարգչային և այլ սարքավորումների համար հատկացումները ՀՀ բարձր տեխնոլոգիական նախարարության պահպանման ծախսերում նախատեսելուն (1100-3100 միջոցառում)¸ ապա ելնելով ծրագրային բյուջետավորման սկզբունքներից¸ առաջարկում ենք գումարի հատկացումը վերը նշված մեխանիզմի փոխարեն դիտարկել ՀՀ 2020 թվականի պետական բյուջեով նախատեսված՝ «1043 Բարձր </w:t>
            </w:r>
            <w:r w:rsidRPr="00D87F1C">
              <w:rPr>
                <w:rFonts w:ascii="GHEA Grapalat" w:hAnsi="GHEA Grapalat"/>
              </w:rPr>
              <w:lastRenderedPageBreak/>
              <w:t>տեխնոլոգիական արդյունաբերության էկոհամակարգի և շուկայի զարգացման ծրագիր» ծրագրի շրջանակներում:</w:t>
            </w:r>
          </w:p>
          <w:p w:rsidR="00B1649F" w:rsidRPr="00D87F1C" w:rsidRDefault="00B1649F" w:rsidP="00197843">
            <w:pPr>
              <w:spacing w:after="0" w:line="240" w:lineRule="auto"/>
              <w:ind w:firstLine="578"/>
              <w:jc w:val="both"/>
              <w:rPr>
                <w:rFonts w:ascii="GHEA Grapalat" w:hAnsi="GHEA Grapalat" w:cs="Arial Armenian"/>
                <w:b/>
                <w:lang w:eastAsia="ru-RU"/>
              </w:rPr>
            </w:pPr>
          </w:p>
        </w:tc>
        <w:tc>
          <w:tcPr>
            <w:tcW w:w="3827" w:type="dxa"/>
            <w:tcBorders>
              <w:top w:val="single" w:sz="4" w:space="0" w:color="auto"/>
              <w:left w:val="single" w:sz="4" w:space="0" w:color="auto"/>
              <w:bottom w:val="single" w:sz="4" w:space="0" w:color="auto"/>
              <w:right w:val="single" w:sz="4" w:space="0" w:color="auto"/>
            </w:tcBorders>
            <w:vAlign w:val="center"/>
          </w:tcPr>
          <w:p w:rsidR="00B1649F" w:rsidRPr="00D87F1C" w:rsidRDefault="00B1649F" w:rsidP="00197843">
            <w:pPr>
              <w:pStyle w:val="af"/>
              <w:spacing w:after="0"/>
              <w:jc w:val="center"/>
              <w:rPr>
                <w:rFonts w:ascii="GHEA Grapalat" w:hAnsi="GHEA Grapalat" w:cs="Arial Armenian"/>
                <w:b/>
                <w:sz w:val="22"/>
                <w:szCs w:val="22"/>
                <w:lang w:eastAsia="ru-RU"/>
              </w:rPr>
            </w:pPr>
          </w:p>
          <w:p w:rsidR="00B1649F" w:rsidRPr="00D87F1C" w:rsidRDefault="00B1649F" w:rsidP="00197843">
            <w:pPr>
              <w:pStyle w:val="af"/>
              <w:spacing w:after="0"/>
              <w:jc w:val="center"/>
              <w:rPr>
                <w:rFonts w:ascii="GHEA Grapalat" w:hAnsi="GHEA Grapalat" w:cs="Arial Armenian"/>
                <w:b/>
                <w:sz w:val="22"/>
                <w:szCs w:val="22"/>
                <w:lang w:eastAsia="ru-RU"/>
              </w:rPr>
            </w:pPr>
          </w:p>
          <w:p w:rsidR="00B1649F" w:rsidRPr="00D87F1C" w:rsidRDefault="00B1649F" w:rsidP="00197843">
            <w:pPr>
              <w:pStyle w:val="af"/>
              <w:spacing w:after="0"/>
              <w:jc w:val="center"/>
              <w:rPr>
                <w:rFonts w:ascii="GHEA Grapalat" w:hAnsi="GHEA Grapalat" w:cs="Arial Armenian"/>
                <w:b/>
                <w:sz w:val="22"/>
                <w:szCs w:val="22"/>
                <w:lang w:eastAsia="ru-RU"/>
              </w:rPr>
            </w:pPr>
          </w:p>
          <w:p w:rsidR="00B1649F" w:rsidRPr="00D87F1C" w:rsidRDefault="00B1649F" w:rsidP="00197843">
            <w:pPr>
              <w:pStyle w:val="af"/>
              <w:spacing w:after="0"/>
              <w:jc w:val="center"/>
              <w:rPr>
                <w:rFonts w:ascii="GHEA Grapalat" w:hAnsi="GHEA Grapalat" w:cs="Arial Armenian"/>
                <w:b/>
                <w:sz w:val="22"/>
                <w:szCs w:val="22"/>
                <w:lang w:eastAsia="ru-RU"/>
              </w:rPr>
            </w:pPr>
          </w:p>
          <w:p w:rsidR="00B1649F" w:rsidRPr="00D87F1C" w:rsidRDefault="00B1649F" w:rsidP="00197843">
            <w:pPr>
              <w:pStyle w:val="af"/>
              <w:spacing w:after="0"/>
              <w:jc w:val="center"/>
              <w:rPr>
                <w:rFonts w:ascii="GHEA Grapalat" w:hAnsi="GHEA Grapalat" w:cs="Arial Armenian"/>
                <w:b/>
                <w:sz w:val="22"/>
                <w:szCs w:val="22"/>
                <w:lang w:eastAsia="ru-RU"/>
              </w:rPr>
            </w:pPr>
          </w:p>
          <w:p w:rsidR="00B1649F" w:rsidRPr="00D87F1C" w:rsidRDefault="00B1649F" w:rsidP="00197843">
            <w:pPr>
              <w:pStyle w:val="af"/>
              <w:spacing w:after="0"/>
              <w:jc w:val="center"/>
              <w:rPr>
                <w:rFonts w:ascii="GHEA Grapalat" w:hAnsi="GHEA Grapalat" w:cs="Arial Armenian"/>
                <w:sz w:val="22"/>
                <w:szCs w:val="22"/>
                <w:lang w:eastAsia="ru-RU"/>
              </w:rPr>
            </w:pPr>
          </w:p>
          <w:p w:rsidR="00B1649F" w:rsidRPr="00D87F1C" w:rsidRDefault="00B1649F" w:rsidP="00197843">
            <w:pPr>
              <w:pStyle w:val="af"/>
              <w:spacing w:after="0"/>
              <w:jc w:val="center"/>
              <w:rPr>
                <w:rFonts w:ascii="GHEA Grapalat" w:hAnsi="GHEA Grapalat" w:cs="Arial Armenian"/>
                <w:sz w:val="22"/>
                <w:szCs w:val="22"/>
                <w:lang w:eastAsia="ru-RU"/>
              </w:rPr>
            </w:pPr>
          </w:p>
          <w:p w:rsidR="00B1649F" w:rsidRPr="00D87F1C" w:rsidRDefault="00B1649F" w:rsidP="00197843">
            <w:pPr>
              <w:pStyle w:val="af"/>
              <w:spacing w:after="0"/>
              <w:jc w:val="center"/>
              <w:rPr>
                <w:rFonts w:ascii="GHEA Grapalat" w:hAnsi="GHEA Grapalat" w:cs="Arial Armenian"/>
                <w:sz w:val="22"/>
                <w:szCs w:val="22"/>
                <w:lang w:eastAsia="ru-RU"/>
              </w:rPr>
            </w:pPr>
          </w:p>
          <w:p w:rsidR="00B1649F" w:rsidRPr="00D87F1C" w:rsidRDefault="00B1649F" w:rsidP="00197843">
            <w:pPr>
              <w:pStyle w:val="af"/>
              <w:spacing w:after="0"/>
              <w:jc w:val="center"/>
              <w:rPr>
                <w:rFonts w:ascii="GHEA Grapalat" w:hAnsi="GHEA Grapalat" w:cs="Arial Armenian"/>
                <w:color w:val="FF0000"/>
                <w:sz w:val="22"/>
                <w:szCs w:val="22"/>
                <w:lang w:eastAsia="ru-RU"/>
              </w:rPr>
            </w:pPr>
          </w:p>
          <w:p w:rsidR="00B1649F" w:rsidRPr="00D87F1C" w:rsidRDefault="00B1649F" w:rsidP="00197843">
            <w:pPr>
              <w:pStyle w:val="af"/>
              <w:spacing w:after="0"/>
              <w:jc w:val="center"/>
              <w:rPr>
                <w:rFonts w:ascii="GHEA Grapalat" w:hAnsi="GHEA Grapalat" w:cs="Arial Armenian"/>
                <w:sz w:val="22"/>
                <w:szCs w:val="22"/>
                <w:lang w:eastAsia="ru-RU"/>
              </w:rPr>
            </w:pPr>
          </w:p>
          <w:p w:rsidR="00B1649F" w:rsidRPr="00D87F1C" w:rsidRDefault="00B1649F" w:rsidP="00197843">
            <w:pPr>
              <w:pStyle w:val="af"/>
              <w:spacing w:after="0"/>
              <w:jc w:val="center"/>
              <w:rPr>
                <w:rFonts w:ascii="GHEA Grapalat" w:hAnsi="GHEA Grapalat" w:cs="Arial Armenian"/>
                <w:sz w:val="22"/>
                <w:szCs w:val="22"/>
                <w:lang w:eastAsia="ru-RU"/>
              </w:rPr>
            </w:pPr>
          </w:p>
          <w:p w:rsidR="00B1649F" w:rsidRDefault="00B1649F" w:rsidP="00197843">
            <w:pPr>
              <w:pStyle w:val="af"/>
              <w:spacing w:after="0"/>
              <w:jc w:val="center"/>
              <w:rPr>
                <w:rFonts w:ascii="GHEA Grapalat" w:hAnsi="GHEA Grapalat" w:cs="Arial Armenian"/>
                <w:sz w:val="22"/>
                <w:szCs w:val="22"/>
                <w:lang w:eastAsia="ru-RU"/>
              </w:rPr>
            </w:pPr>
          </w:p>
          <w:p w:rsidR="00B1649F" w:rsidRDefault="00B1649F" w:rsidP="00197843">
            <w:pPr>
              <w:pStyle w:val="af"/>
              <w:spacing w:after="0"/>
              <w:jc w:val="center"/>
              <w:rPr>
                <w:rFonts w:ascii="Arial" w:hAnsi="Arial" w:cs="Arial Armenian"/>
                <w:sz w:val="22"/>
                <w:szCs w:val="22"/>
                <w:lang w:eastAsia="ru-RU"/>
              </w:rPr>
            </w:pPr>
          </w:p>
          <w:p w:rsidR="00B1649F" w:rsidRDefault="00B1649F" w:rsidP="00197843">
            <w:pPr>
              <w:pStyle w:val="af"/>
              <w:spacing w:after="0"/>
              <w:jc w:val="center"/>
              <w:rPr>
                <w:rFonts w:ascii="Arial" w:hAnsi="Arial" w:cs="Arial Armenian"/>
                <w:sz w:val="22"/>
                <w:szCs w:val="22"/>
                <w:lang w:eastAsia="ru-RU"/>
              </w:rPr>
            </w:pPr>
          </w:p>
          <w:p w:rsidR="00B1649F" w:rsidRDefault="00B1649F" w:rsidP="00197843">
            <w:pPr>
              <w:pStyle w:val="af"/>
              <w:spacing w:after="0"/>
              <w:jc w:val="center"/>
              <w:rPr>
                <w:rFonts w:ascii="Arial" w:hAnsi="Arial" w:cs="Arial Armenian"/>
                <w:sz w:val="22"/>
                <w:szCs w:val="22"/>
                <w:lang w:eastAsia="ru-RU"/>
              </w:rPr>
            </w:pPr>
          </w:p>
          <w:p w:rsidR="00B1649F" w:rsidRDefault="00B1649F" w:rsidP="00197843">
            <w:pPr>
              <w:pStyle w:val="af"/>
              <w:spacing w:after="0"/>
              <w:jc w:val="center"/>
              <w:rPr>
                <w:rFonts w:ascii="Arial" w:hAnsi="Arial" w:cs="Arial Armenian"/>
                <w:sz w:val="22"/>
                <w:szCs w:val="22"/>
                <w:lang w:eastAsia="ru-RU"/>
              </w:rPr>
            </w:pPr>
          </w:p>
          <w:p w:rsidR="00B1649F" w:rsidRDefault="00B1649F" w:rsidP="00197843">
            <w:pPr>
              <w:pStyle w:val="af"/>
              <w:spacing w:after="0"/>
              <w:jc w:val="center"/>
              <w:rPr>
                <w:rFonts w:ascii="Arial" w:hAnsi="Arial" w:cs="Arial Armenian"/>
                <w:sz w:val="22"/>
                <w:szCs w:val="22"/>
                <w:lang w:eastAsia="ru-RU"/>
              </w:rPr>
            </w:pPr>
          </w:p>
          <w:p w:rsidR="00B1649F" w:rsidRDefault="00B1649F" w:rsidP="00197843">
            <w:pPr>
              <w:pStyle w:val="af"/>
              <w:spacing w:after="0"/>
              <w:jc w:val="center"/>
              <w:rPr>
                <w:rFonts w:ascii="Arial" w:hAnsi="Arial" w:cs="Arial Armenian"/>
                <w:sz w:val="22"/>
                <w:szCs w:val="22"/>
                <w:lang w:eastAsia="ru-RU"/>
              </w:rPr>
            </w:pPr>
          </w:p>
          <w:p w:rsidR="00B1649F" w:rsidRDefault="00B1649F" w:rsidP="00197843">
            <w:pPr>
              <w:pStyle w:val="af"/>
              <w:spacing w:after="0"/>
              <w:jc w:val="center"/>
              <w:rPr>
                <w:rFonts w:ascii="Arial" w:hAnsi="Arial" w:cs="Arial Armenian"/>
                <w:sz w:val="22"/>
                <w:szCs w:val="22"/>
                <w:lang w:eastAsia="ru-RU"/>
              </w:rPr>
            </w:pPr>
          </w:p>
          <w:p w:rsidR="00B1649F" w:rsidRDefault="00B1649F" w:rsidP="00197843">
            <w:pPr>
              <w:pStyle w:val="af"/>
              <w:spacing w:after="0"/>
              <w:jc w:val="center"/>
              <w:rPr>
                <w:rFonts w:ascii="Arial" w:hAnsi="Arial" w:cs="Arial Armenian"/>
                <w:sz w:val="22"/>
                <w:szCs w:val="22"/>
                <w:lang w:eastAsia="ru-RU"/>
              </w:rPr>
            </w:pPr>
          </w:p>
          <w:p w:rsidR="00B1649F" w:rsidRDefault="00B1649F" w:rsidP="00197843">
            <w:pPr>
              <w:pStyle w:val="af"/>
              <w:spacing w:after="0"/>
              <w:jc w:val="center"/>
              <w:rPr>
                <w:rFonts w:ascii="Arial" w:hAnsi="Arial" w:cs="Arial Armenian"/>
                <w:sz w:val="22"/>
                <w:szCs w:val="22"/>
                <w:lang w:eastAsia="ru-RU"/>
              </w:rPr>
            </w:pPr>
          </w:p>
          <w:p w:rsidR="00B1649F" w:rsidRDefault="00B1649F" w:rsidP="00197843">
            <w:pPr>
              <w:pStyle w:val="af"/>
              <w:spacing w:after="0"/>
              <w:jc w:val="center"/>
              <w:rPr>
                <w:rFonts w:ascii="Arial" w:hAnsi="Arial" w:cs="Arial Armenian"/>
                <w:sz w:val="22"/>
                <w:szCs w:val="22"/>
                <w:lang w:eastAsia="ru-RU"/>
              </w:rPr>
            </w:pPr>
          </w:p>
          <w:p w:rsidR="00B1649F" w:rsidRDefault="00B1649F" w:rsidP="00197843">
            <w:pPr>
              <w:pStyle w:val="af"/>
              <w:spacing w:after="0"/>
              <w:jc w:val="center"/>
              <w:rPr>
                <w:rFonts w:ascii="Arial" w:hAnsi="Arial" w:cs="Arial Armenian"/>
                <w:sz w:val="22"/>
                <w:szCs w:val="22"/>
                <w:lang w:eastAsia="ru-RU"/>
              </w:rPr>
            </w:pPr>
          </w:p>
          <w:p w:rsidR="00B1649F" w:rsidRDefault="00B1649F" w:rsidP="00197843">
            <w:pPr>
              <w:pStyle w:val="af"/>
              <w:spacing w:after="0"/>
              <w:jc w:val="center"/>
              <w:rPr>
                <w:rFonts w:ascii="Arial" w:hAnsi="Arial" w:cs="Arial Armenian"/>
                <w:sz w:val="22"/>
                <w:szCs w:val="22"/>
                <w:lang w:eastAsia="ru-RU"/>
              </w:rPr>
            </w:pPr>
          </w:p>
          <w:p w:rsidR="00B1649F" w:rsidRDefault="00B1649F" w:rsidP="00197843">
            <w:pPr>
              <w:pStyle w:val="af"/>
              <w:spacing w:after="0"/>
              <w:jc w:val="center"/>
              <w:rPr>
                <w:rFonts w:ascii="Arial" w:hAnsi="Arial" w:cs="Arial Armenian"/>
                <w:sz w:val="22"/>
                <w:szCs w:val="22"/>
                <w:lang w:eastAsia="ru-RU"/>
              </w:rPr>
            </w:pPr>
          </w:p>
          <w:p w:rsidR="00B1649F" w:rsidRDefault="00B1649F" w:rsidP="00197843">
            <w:pPr>
              <w:pStyle w:val="af"/>
              <w:spacing w:after="0"/>
              <w:jc w:val="center"/>
              <w:rPr>
                <w:rFonts w:ascii="Arial" w:hAnsi="Arial" w:cs="Arial Armenian"/>
                <w:sz w:val="22"/>
                <w:szCs w:val="22"/>
                <w:lang w:eastAsia="ru-RU"/>
              </w:rPr>
            </w:pPr>
          </w:p>
          <w:p w:rsidR="00B1649F" w:rsidRDefault="00B1649F" w:rsidP="00197843">
            <w:pPr>
              <w:pStyle w:val="af"/>
              <w:spacing w:after="0"/>
              <w:jc w:val="center"/>
              <w:rPr>
                <w:rFonts w:ascii="Arial" w:hAnsi="Arial" w:cs="Arial Armenian"/>
                <w:sz w:val="22"/>
                <w:szCs w:val="22"/>
                <w:lang w:eastAsia="ru-RU"/>
              </w:rPr>
            </w:pPr>
          </w:p>
          <w:p w:rsidR="00B1649F" w:rsidRDefault="00B1649F" w:rsidP="00197843">
            <w:pPr>
              <w:pStyle w:val="af"/>
              <w:spacing w:after="0"/>
              <w:jc w:val="center"/>
              <w:rPr>
                <w:rFonts w:ascii="Arial" w:hAnsi="Arial" w:cs="Arial Armenian"/>
                <w:sz w:val="22"/>
                <w:szCs w:val="22"/>
                <w:lang w:eastAsia="ru-RU"/>
              </w:rPr>
            </w:pPr>
          </w:p>
          <w:p w:rsidR="00B1649F" w:rsidRDefault="00B1649F" w:rsidP="00197843">
            <w:pPr>
              <w:pStyle w:val="af"/>
              <w:spacing w:after="0"/>
              <w:jc w:val="center"/>
              <w:rPr>
                <w:rFonts w:ascii="Arial" w:hAnsi="Arial" w:cs="Arial Armenian"/>
                <w:sz w:val="22"/>
                <w:szCs w:val="22"/>
                <w:lang w:eastAsia="ru-RU"/>
              </w:rPr>
            </w:pPr>
          </w:p>
          <w:p w:rsidR="00B1649F" w:rsidRDefault="00B1649F" w:rsidP="00197843">
            <w:pPr>
              <w:pStyle w:val="af"/>
              <w:spacing w:after="0"/>
              <w:jc w:val="center"/>
              <w:rPr>
                <w:rFonts w:ascii="Arial" w:hAnsi="Arial" w:cs="Arial Armenian"/>
                <w:sz w:val="22"/>
                <w:szCs w:val="22"/>
                <w:lang w:eastAsia="ru-RU"/>
              </w:rPr>
            </w:pPr>
          </w:p>
          <w:p w:rsidR="00B1649F" w:rsidRDefault="00B1649F" w:rsidP="00197843">
            <w:pPr>
              <w:pStyle w:val="af"/>
              <w:spacing w:after="0"/>
              <w:jc w:val="center"/>
              <w:rPr>
                <w:rFonts w:ascii="Arial" w:hAnsi="Arial" w:cs="Arial Armenian"/>
                <w:sz w:val="22"/>
                <w:szCs w:val="22"/>
                <w:lang w:eastAsia="ru-RU"/>
              </w:rPr>
            </w:pPr>
          </w:p>
          <w:p w:rsidR="00B1649F" w:rsidRDefault="00B1649F" w:rsidP="00197843">
            <w:pPr>
              <w:pStyle w:val="af"/>
              <w:spacing w:after="0"/>
              <w:jc w:val="center"/>
              <w:rPr>
                <w:rFonts w:ascii="Arial" w:hAnsi="Arial" w:cs="Arial Armenian"/>
                <w:sz w:val="22"/>
                <w:szCs w:val="22"/>
                <w:lang w:eastAsia="ru-RU"/>
              </w:rPr>
            </w:pPr>
          </w:p>
          <w:p w:rsidR="00B1649F" w:rsidRDefault="00B1649F" w:rsidP="00197843">
            <w:pPr>
              <w:pStyle w:val="af"/>
              <w:spacing w:after="0"/>
              <w:jc w:val="center"/>
              <w:rPr>
                <w:rFonts w:ascii="Arial" w:hAnsi="Arial" w:cs="Arial Armenian"/>
                <w:sz w:val="22"/>
                <w:szCs w:val="22"/>
                <w:lang w:eastAsia="ru-RU"/>
              </w:rPr>
            </w:pPr>
          </w:p>
          <w:p w:rsidR="00B1649F" w:rsidRDefault="00B1649F" w:rsidP="00197843">
            <w:pPr>
              <w:pStyle w:val="af"/>
              <w:spacing w:after="0"/>
              <w:jc w:val="center"/>
              <w:rPr>
                <w:rFonts w:ascii="Arial" w:hAnsi="Arial" w:cs="Arial Armenian"/>
                <w:sz w:val="22"/>
                <w:szCs w:val="22"/>
                <w:lang w:eastAsia="ru-RU"/>
              </w:rPr>
            </w:pPr>
          </w:p>
          <w:p w:rsidR="00B1649F" w:rsidRDefault="00B1649F" w:rsidP="00197843">
            <w:pPr>
              <w:pStyle w:val="af"/>
              <w:spacing w:after="0"/>
              <w:jc w:val="center"/>
              <w:rPr>
                <w:rFonts w:ascii="Arial" w:hAnsi="Arial" w:cs="Arial Armenian"/>
                <w:sz w:val="22"/>
                <w:szCs w:val="22"/>
                <w:lang w:eastAsia="ru-RU"/>
              </w:rPr>
            </w:pPr>
          </w:p>
          <w:p w:rsidR="00B1649F" w:rsidRPr="00B221AE" w:rsidRDefault="00B1649F" w:rsidP="00197843">
            <w:pPr>
              <w:pStyle w:val="af"/>
              <w:spacing w:after="0"/>
              <w:jc w:val="center"/>
              <w:rPr>
                <w:rFonts w:ascii="GHEA Grapalat" w:hAnsi="GHEA Grapalat" w:cs="Arial Armenian"/>
                <w:sz w:val="22"/>
                <w:szCs w:val="22"/>
                <w:lang w:eastAsia="ru-RU"/>
              </w:rPr>
            </w:pPr>
          </w:p>
          <w:p w:rsidR="00B1649F" w:rsidRPr="00B221AE" w:rsidRDefault="00B1649F" w:rsidP="00197843">
            <w:pPr>
              <w:pStyle w:val="af"/>
              <w:spacing w:after="0"/>
              <w:jc w:val="center"/>
              <w:rPr>
                <w:rFonts w:ascii="GHEA Grapalat" w:hAnsi="GHEA Grapalat" w:cs="Arial Armenian"/>
                <w:sz w:val="22"/>
                <w:szCs w:val="22"/>
                <w:lang w:eastAsia="ru-RU"/>
              </w:rPr>
            </w:pPr>
            <w:r w:rsidRPr="00B221AE">
              <w:rPr>
                <w:rFonts w:ascii="GHEA Grapalat" w:hAnsi="GHEA Grapalat" w:cs="Arial Armenian"/>
                <w:sz w:val="22"/>
                <w:szCs w:val="22"/>
                <w:lang w:eastAsia="ru-RU"/>
              </w:rPr>
              <w:t>Սույն որոշման նախագծով առաջարկվում է  1043 ծրագրի 11007</w:t>
            </w:r>
          </w:p>
          <w:p w:rsidR="00B1649F" w:rsidRPr="00D87F1C" w:rsidRDefault="00B1649F" w:rsidP="00197843">
            <w:pPr>
              <w:pStyle w:val="af"/>
              <w:spacing w:after="0"/>
              <w:jc w:val="center"/>
              <w:rPr>
                <w:rFonts w:ascii="GHEA Grapalat" w:hAnsi="GHEA Grapalat" w:cs="Arial Armenian"/>
                <w:sz w:val="22"/>
                <w:szCs w:val="22"/>
                <w:lang w:eastAsia="ru-RU"/>
              </w:rPr>
            </w:pPr>
            <w:r w:rsidRPr="00B221AE">
              <w:rPr>
                <w:rFonts w:ascii="GHEA Grapalat" w:hAnsi="GHEA Grapalat" w:cs="Arial Armenian"/>
                <w:sz w:val="22"/>
                <w:szCs w:val="22"/>
                <w:lang w:eastAsia="ru-RU"/>
              </w:rPr>
              <w:t>«</w:t>
            </w:r>
            <w:r w:rsidRPr="00B221AE">
              <w:rPr>
                <w:rFonts w:ascii="GHEA Grapalat" w:hAnsi="GHEA Grapalat" w:cs="Arial Armenian"/>
                <w:sz w:val="22"/>
                <w:szCs w:val="22"/>
                <w:lang w:val="hy-AM" w:eastAsia="ru-RU"/>
              </w:rPr>
              <w:t xml:space="preserve">Շուկաների զարգացում և </w:t>
            </w:r>
            <w:r w:rsidRPr="00B221AE">
              <w:rPr>
                <w:rFonts w:ascii="GHEA Grapalat" w:hAnsi="GHEA Grapalat" w:cs="Arial Armenian"/>
                <w:sz w:val="22"/>
                <w:szCs w:val="22"/>
                <w:lang w:val="hy-AM" w:eastAsia="ru-RU"/>
              </w:rPr>
              <w:lastRenderedPageBreak/>
              <w:t>միջազգային համագործակցություն</w:t>
            </w:r>
            <w:r w:rsidRPr="00B221AE">
              <w:rPr>
                <w:rFonts w:ascii="GHEA Grapalat" w:hAnsi="GHEA Grapalat" w:cs="Arial Armenian"/>
                <w:sz w:val="22"/>
                <w:szCs w:val="22"/>
                <w:lang w:eastAsia="ru-RU"/>
              </w:rPr>
              <w:t>»</w:t>
            </w:r>
            <w:r w:rsidRPr="00B221AE">
              <w:rPr>
                <w:rFonts w:ascii="GHEA Grapalat" w:hAnsi="GHEA Grapalat" w:cs="Arial Armenian"/>
                <w:sz w:val="22"/>
                <w:szCs w:val="22"/>
                <w:lang w:val="hy-AM" w:eastAsia="ru-RU"/>
              </w:rPr>
              <w:cr/>
              <w:t xml:space="preserve">միջոցառման համար նախատեսված միջոցներից եռամսյակում նախատեսված միջոցներից 30 մլն դրամն </w:t>
            </w:r>
            <w:r>
              <w:rPr>
                <w:rFonts w:ascii="GHEA Grapalat" w:hAnsi="GHEA Grapalat" w:cs="Arial Armenian"/>
                <w:sz w:val="22"/>
                <w:szCs w:val="22"/>
                <w:lang w:eastAsia="ru-RU"/>
              </w:rPr>
              <w:t xml:space="preserve">ուղղել </w:t>
            </w:r>
            <w:r w:rsidRPr="00B221AE">
              <w:rPr>
                <w:rFonts w:ascii="GHEA Grapalat" w:hAnsi="GHEA Grapalat" w:cs="Arial Armenian"/>
                <w:sz w:val="22"/>
                <w:szCs w:val="22"/>
                <w:lang w:eastAsia="ru-RU"/>
              </w:rPr>
              <w:t xml:space="preserve">նոր ծրագրի` ՀՀ տարածքում բազային և շարժական ռադիոմոնիտորինգի համակարգի </w:t>
            </w:r>
            <w:r w:rsidRPr="00B221AE">
              <w:rPr>
                <w:rFonts w:ascii="GHEA Grapalat" w:hAnsi="GHEA Grapalat" w:cs="Sylfaen"/>
                <w:sz w:val="22"/>
                <w:szCs w:val="22"/>
                <w:lang w:val="hy-AM"/>
              </w:rPr>
              <w:t>տեխնիկական</w:t>
            </w:r>
            <w:r w:rsidRPr="00D87F1C">
              <w:rPr>
                <w:rFonts w:ascii="GHEA Grapalat" w:hAnsi="GHEA Grapalat" w:cs="Sylfaen"/>
                <w:sz w:val="22"/>
                <w:szCs w:val="22"/>
                <w:lang w:val="hy-AM"/>
              </w:rPr>
              <w:t>պայմաններիևպահանջներիառաջադրանքներըկազմելուհամար</w:t>
            </w:r>
            <w:r w:rsidRPr="00D87F1C">
              <w:rPr>
                <w:rFonts w:ascii="GHEA Grapalat" w:hAnsi="GHEA Grapalat" w:cs="Sylfaen"/>
                <w:sz w:val="22"/>
                <w:szCs w:val="22"/>
              </w:rPr>
              <w:t xml:space="preserve">: Նշված ծրագիրը </w:t>
            </w:r>
            <w:r w:rsidRPr="00D87F1C">
              <w:rPr>
                <w:rFonts w:ascii="GHEA Grapalat" w:hAnsi="GHEA Grapalat"/>
                <w:sz w:val="22"/>
                <w:szCs w:val="22"/>
              </w:rPr>
              <w:t xml:space="preserve">Հայաստանի Հանրապետության 2020 թվականի պետական բյուջեի մասին» ՀՀ օրենքի 7-րդ հոդվածի 23-րդ մասի համաձայն¸ </w:t>
            </w:r>
            <w:r w:rsidRPr="00D87F1C">
              <w:rPr>
                <w:rFonts w:ascii="GHEA Grapalat" w:hAnsi="GHEA Grapalat"/>
                <w:sz w:val="22"/>
                <w:szCs w:val="22"/>
                <w:lang w:val="hy-AM"/>
              </w:rPr>
              <w:t xml:space="preserve">օրենքի N 6 հավելվածում </w:t>
            </w:r>
            <w:r w:rsidRPr="00D87F1C">
              <w:rPr>
                <w:rFonts w:ascii="GHEA Grapalat" w:hAnsi="GHEA Grapalat"/>
                <w:sz w:val="22"/>
                <w:szCs w:val="22"/>
              </w:rPr>
              <w:t>նախատեսված է որպես առաջնահերթություն:</w:t>
            </w:r>
          </w:p>
          <w:p w:rsidR="00B1649F" w:rsidRPr="00D87F1C" w:rsidRDefault="00B1649F" w:rsidP="00197843">
            <w:pPr>
              <w:pStyle w:val="af"/>
              <w:spacing w:after="0"/>
              <w:jc w:val="center"/>
              <w:rPr>
                <w:rFonts w:ascii="GHEA Grapalat" w:hAnsi="GHEA Grapalat" w:cs="Arial Armenian"/>
                <w:sz w:val="22"/>
                <w:szCs w:val="22"/>
                <w:lang w:eastAsia="ru-RU"/>
              </w:rPr>
            </w:pPr>
          </w:p>
          <w:p w:rsidR="00B1649F" w:rsidRPr="00D87F1C" w:rsidRDefault="00B1649F" w:rsidP="00197843">
            <w:pPr>
              <w:pStyle w:val="af"/>
              <w:spacing w:after="0"/>
              <w:jc w:val="center"/>
              <w:rPr>
                <w:rFonts w:ascii="GHEA Grapalat" w:hAnsi="GHEA Grapalat" w:cs="Arial Armenian"/>
                <w:sz w:val="22"/>
                <w:szCs w:val="22"/>
                <w:lang w:eastAsia="ru-RU"/>
              </w:rPr>
            </w:pPr>
          </w:p>
          <w:p w:rsidR="00B1649F" w:rsidRDefault="00B1649F" w:rsidP="00197843">
            <w:pPr>
              <w:pStyle w:val="af"/>
              <w:spacing w:after="0"/>
              <w:jc w:val="center"/>
              <w:rPr>
                <w:rFonts w:ascii="GHEA Grapalat" w:hAnsi="GHEA Grapalat"/>
                <w:sz w:val="22"/>
                <w:szCs w:val="22"/>
              </w:rPr>
            </w:pPr>
          </w:p>
          <w:p w:rsidR="00B1649F" w:rsidRDefault="00B1649F" w:rsidP="00197843">
            <w:pPr>
              <w:pStyle w:val="af"/>
              <w:spacing w:after="0"/>
              <w:jc w:val="center"/>
              <w:rPr>
                <w:rFonts w:ascii="GHEA Grapalat" w:hAnsi="GHEA Grapalat"/>
                <w:sz w:val="22"/>
                <w:szCs w:val="22"/>
              </w:rPr>
            </w:pPr>
          </w:p>
          <w:p w:rsidR="00B1649F" w:rsidRDefault="00B1649F" w:rsidP="00197843">
            <w:pPr>
              <w:pStyle w:val="af"/>
              <w:spacing w:after="0"/>
              <w:jc w:val="center"/>
              <w:rPr>
                <w:rFonts w:ascii="GHEA Grapalat" w:hAnsi="GHEA Grapalat"/>
                <w:sz w:val="22"/>
                <w:szCs w:val="22"/>
              </w:rPr>
            </w:pPr>
          </w:p>
          <w:p w:rsidR="00B1649F" w:rsidRDefault="00B1649F" w:rsidP="00197843">
            <w:pPr>
              <w:pStyle w:val="af"/>
              <w:spacing w:after="0"/>
              <w:jc w:val="center"/>
              <w:rPr>
                <w:rFonts w:ascii="GHEA Grapalat" w:hAnsi="GHEA Grapalat"/>
                <w:sz w:val="22"/>
                <w:szCs w:val="22"/>
              </w:rPr>
            </w:pPr>
          </w:p>
          <w:p w:rsidR="00B1649F" w:rsidRDefault="00B1649F" w:rsidP="00197843">
            <w:pPr>
              <w:pStyle w:val="af"/>
              <w:spacing w:after="0"/>
              <w:jc w:val="center"/>
              <w:rPr>
                <w:rFonts w:ascii="GHEA Grapalat" w:hAnsi="GHEA Grapalat"/>
                <w:sz w:val="22"/>
                <w:szCs w:val="22"/>
              </w:rPr>
            </w:pPr>
          </w:p>
          <w:p w:rsidR="00B1649F" w:rsidRDefault="00B1649F" w:rsidP="00197843">
            <w:pPr>
              <w:pStyle w:val="af"/>
              <w:spacing w:after="0"/>
              <w:jc w:val="center"/>
              <w:rPr>
                <w:rFonts w:ascii="GHEA Grapalat" w:hAnsi="GHEA Grapalat"/>
                <w:sz w:val="22"/>
                <w:szCs w:val="22"/>
              </w:rPr>
            </w:pPr>
          </w:p>
          <w:p w:rsidR="00B1649F" w:rsidRDefault="00B1649F" w:rsidP="00197843">
            <w:pPr>
              <w:pStyle w:val="af"/>
              <w:spacing w:after="0"/>
              <w:jc w:val="center"/>
              <w:rPr>
                <w:rFonts w:ascii="GHEA Grapalat" w:hAnsi="GHEA Grapalat"/>
                <w:sz w:val="22"/>
                <w:szCs w:val="22"/>
              </w:rPr>
            </w:pPr>
          </w:p>
          <w:p w:rsidR="00B1649F" w:rsidRDefault="00B1649F" w:rsidP="00197843">
            <w:pPr>
              <w:pStyle w:val="af"/>
              <w:spacing w:after="0"/>
              <w:jc w:val="center"/>
              <w:rPr>
                <w:rFonts w:ascii="GHEA Grapalat" w:hAnsi="GHEA Grapalat"/>
                <w:sz w:val="22"/>
                <w:szCs w:val="22"/>
              </w:rPr>
            </w:pPr>
          </w:p>
          <w:p w:rsidR="00B1649F" w:rsidRPr="00D87F1C" w:rsidRDefault="00B1649F" w:rsidP="00197843">
            <w:pPr>
              <w:pStyle w:val="af"/>
              <w:spacing w:after="0"/>
              <w:jc w:val="center"/>
              <w:rPr>
                <w:rFonts w:ascii="GHEA Grapalat" w:hAnsi="GHEA Grapalat" w:cs="Arial Armenian"/>
                <w:sz w:val="22"/>
                <w:szCs w:val="22"/>
                <w:lang w:eastAsia="ru-RU"/>
              </w:rPr>
            </w:pPr>
          </w:p>
        </w:tc>
        <w:tc>
          <w:tcPr>
            <w:tcW w:w="1985" w:type="dxa"/>
            <w:tcBorders>
              <w:top w:val="single" w:sz="4" w:space="0" w:color="auto"/>
              <w:left w:val="single" w:sz="4" w:space="0" w:color="auto"/>
              <w:bottom w:val="single" w:sz="4" w:space="0" w:color="auto"/>
              <w:right w:val="single" w:sz="4" w:space="0" w:color="auto"/>
            </w:tcBorders>
            <w:vAlign w:val="center"/>
          </w:tcPr>
          <w:p w:rsidR="00B1649F" w:rsidRPr="00D87F1C" w:rsidRDefault="00B1649F" w:rsidP="00197843">
            <w:pPr>
              <w:pStyle w:val="af"/>
              <w:spacing w:after="0"/>
              <w:jc w:val="center"/>
              <w:rPr>
                <w:rFonts w:ascii="GHEA Grapalat" w:hAnsi="GHEA Grapalat" w:cs="Arial Armenian"/>
                <w:b/>
                <w:sz w:val="22"/>
                <w:szCs w:val="22"/>
                <w:lang w:eastAsia="ru-RU"/>
              </w:rPr>
            </w:pPr>
          </w:p>
        </w:tc>
      </w:tr>
      <w:tr w:rsidR="00B1649F" w:rsidRPr="00D87F1C" w:rsidTr="00B1649F">
        <w:trPr>
          <w:trHeight w:val="1171"/>
        </w:trPr>
        <w:tc>
          <w:tcPr>
            <w:tcW w:w="2551" w:type="dxa"/>
            <w:vMerge/>
            <w:tcBorders>
              <w:left w:val="single" w:sz="4" w:space="0" w:color="auto"/>
              <w:right w:val="single" w:sz="4" w:space="0" w:color="auto"/>
            </w:tcBorders>
          </w:tcPr>
          <w:p w:rsidR="00B1649F" w:rsidRPr="00D87F1C" w:rsidRDefault="00B1649F" w:rsidP="00197843">
            <w:pPr>
              <w:pStyle w:val="af"/>
              <w:spacing w:after="0"/>
              <w:jc w:val="center"/>
              <w:rPr>
                <w:rFonts w:ascii="GHEA Grapalat" w:hAnsi="GHEA Grapalat" w:cs="Arial Armenian"/>
                <w:b/>
                <w:sz w:val="22"/>
                <w:szCs w:val="22"/>
                <w:lang w:eastAsia="ru-RU"/>
              </w:rPr>
            </w:pPr>
          </w:p>
        </w:tc>
        <w:tc>
          <w:tcPr>
            <w:tcW w:w="6237" w:type="dxa"/>
            <w:tcBorders>
              <w:top w:val="single" w:sz="4" w:space="0" w:color="auto"/>
              <w:left w:val="single" w:sz="4" w:space="0" w:color="auto"/>
              <w:bottom w:val="single" w:sz="4" w:space="0" w:color="auto"/>
              <w:right w:val="single" w:sz="4" w:space="0" w:color="auto"/>
            </w:tcBorders>
            <w:vAlign w:val="center"/>
          </w:tcPr>
          <w:p w:rsidR="00B1649F" w:rsidRPr="00D87F1C" w:rsidRDefault="00B1649F" w:rsidP="00197843">
            <w:pPr>
              <w:spacing w:after="0" w:line="240" w:lineRule="auto"/>
              <w:ind w:firstLine="578"/>
              <w:jc w:val="both"/>
              <w:rPr>
                <w:rFonts w:ascii="GHEA Grapalat" w:hAnsi="GHEA Grapalat"/>
              </w:rPr>
            </w:pPr>
            <w:r w:rsidRPr="00D87F1C">
              <w:rPr>
                <w:rFonts w:ascii="GHEA Grapalat" w:hAnsi="GHEA Grapalat"/>
              </w:rPr>
              <w:t>Միաժամանակ Նախագծում առկա են խմբագրական բնույթի նկատառումներ¸ որոնց կապակցությամբ առաջարկում ենք.</w:t>
            </w:r>
          </w:p>
          <w:p w:rsidR="00B1649F" w:rsidRPr="00D87F1C" w:rsidRDefault="00B1649F" w:rsidP="00197843">
            <w:pPr>
              <w:spacing w:after="0" w:line="240" w:lineRule="auto"/>
              <w:ind w:firstLine="578"/>
              <w:jc w:val="both"/>
              <w:rPr>
                <w:rFonts w:ascii="GHEA Grapalat" w:hAnsi="GHEA Grapalat"/>
              </w:rPr>
            </w:pPr>
            <w:r w:rsidRPr="00D87F1C">
              <w:rPr>
                <w:rFonts w:ascii="GHEA Grapalat" w:hAnsi="GHEA Grapalat"/>
              </w:rPr>
              <w:t xml:space="preserve">1. Խմբագրել Նախագծի հղումը՝ «օրենքի 23-րդ հոդվածի 3-րդ» արտահայտությունը փոխարինելով «Հայաստանի Հանրապետության օրենքի 19-րդ հոդվածի 3-րդ մասը և 23-րդ հոդվածի 3-րդ» արտահայտությամբ¸ ինչպես նաև 2-րդ կետում «16¸800.0» թիվը փոխարինել «26¸440.0» թվով՝ համապատասխանեցնելով Նախագծի հավելվածներին: </w:t>
            </w:r>
          </w:p>
          <w:p w:rsidR="00B1649F" w:rsidRPr="00D87F1C" w:rsidRDefault="00B1649F" w:rsidP="00197843">
            <w:pPr>
              <w:spacing w:after="0" w:line="240" w:lineRule="auto"/>
              <w:ind w:firstLine="578"/>
              <w:jc w:val="both"/>
              <w:rPr>
                <w:rFonts w:ascii="GHEA Grapalat" w:hAnsi="GHEA Grapalat"/>
              </w:rPr>
            </w:pPr>
          </w:p>
        </w:tc>
        <w:tc>
          <w:tcPr>
            <w:tcW w:w="3827" w:type="dxa"/>
            <w:tcBorders>
              <w:top w:val="single" w:sz="4" w:space="0" w:color="auto"/>
              <w:left w:val="single" w:sz="4" w:space="0" w:color="auto"/>
              <w:bottom w:val="single" w:sz="4" w:space="0" w:color="auto"/>
              <w:right w:val="single" w:sz="4" w:space="0" w:color="auto"/>
            </w:tcBorders>
            <w:vAlign w:val="center"/>
          </w:tcPr>
          <w:p w:rsidR="00B1649F" w:rsidRPr="00D87F1C" w:rsidRDefault="00B1649F" w:rsidP="00197843">
            <w:pPr>
              <w:pStyle w:val="af"/>
              <w:spacing w:after="0"/>
              <w:jc w:val="center"/>
              <w:rPr>
                <w:rFonts w:ascii="GHEA Grapalat" w:hAnsi="GHEA Grapalat" w:cs="Arial Armenian"/>
                <w:sz w:val="22"/>
                <w:szCs w:val="22"/>
                <w:lang w:eastAsia="ru-RU"/>
              </w:rPr>
            </w:pPr>
          </w:p>
          <w:p w:rsidR="00B1649F" w:rsidRPr="00D87F1C" w:rsidRDefault="00B1649F" w:rsidP="00197843">
            <w:pPr>
              <w:pStyle w:val="af"/>
              <w:spacing w:after="0"/>
              <w:jc w:val="center"/>
              <w:rPr>
                <w:rFonts w:ascii="GHEA Grapalat" w:hAnsi="GHEA Grapalat" w:cs="Arial Armenian"/>
                <w:b/>
                <w:sz w:val="22"/>
                <w:szCs w:val="22"/>
                <w:lang w:eastAsia="ru-RU"/>
              </w:rPr>
            </w:pPr>
            <w:r w:rsidRPr="00D87F1C">
              <w:rPr>
                <w:rFonts w:ascii="GHEA Grapalat" w:hAnsi="GHEA Grapalat" w:cs="Arial Armenian"/>
                <w:sz w:val="22"/>
                <w:szCs w:val="22"/>
                <w:lang w:eastAsia="ru-RU"/>
              </w:rPr>
              <w:t>Ընդունվել է, կատարվել է համապատասխան փոփոխություն</w:t>
            </w:r>
          </w:p>
        </w:tc>
        <w:tc>
          <w:tcPr>
            <w:tcW w:w="1985" w:type="dxa"/>
            <w:tcBorders>
              <w:top w:val="single" w:sz="4" w:space="0" w:color="auto"/>
              <w:left w:val="single" w:sz="4" w:space="0" w:color="auto"/>
              <w:bottom w:val="single" w:sz="4" w:space="0" w:color="auto"/>
              <w:right w:val="single" w:sz="4" w:space="0" w:color="auto"/>
            </w:tcBorders>
            <w:vAlign w:val="center"/>
          </w:tcPr>
          <w:p w:rsidR="00B1649F" w:rsidRPr="00D87F1C" w:rsidRDefault="00B1649F" w:rsidP="00197843">
            <w:pPr>
              <w:pStyle w:val="af"/>
              <w:spacing w:after="0"/>
              <w:jc w:val="center"/>
              <w:rPr>
                <w:rFonts w:ascii="GHEA Grapalat" w:hAnsi="GHEA Grapalat" w:cs="Arial Armenian"/>
                <w:b/>
                <w:sz w:val="22"/>
                <w:szCs w:val="22"/>
                <w:lang w:eastAsia="ru-RU"/>
              </w:rPr>
            </w:pPr>
          </w:p>
        </w:tc>
      </w:tr>
      <w:tr w:rsidR="00B1649F" w:rsidRPr="00D87F1C" w:rsidTr="00B1649F">
        <w:trPr>
          <w:trHeight w:val="60"/>
        </w:trPr>
        <w:tc>
          <w:tcPr>
            <w:tcW w:w="2551" w:type="dxa"/>
            <w:vMerge/>
            <w:tcBorders>
              <w:left w:val="single" w:sz="4" w:space="0" w:color="auto"/>
              <w:right w:val="single" w:sz="4" w:space="0" w:color="auto"/>
            </w:tcBorders>
          </w:tcPr>
          <w:p w:rsidR="00B1649F" w:rsidRPr="00D87F1C" w:rsidRDefault="00B1649F" w:rsidP="00197843">
            <w:pPr>
              <w:pStyle w:val="af"/>
              <w:spacing w:after="0"/>
              <w:jc w:val="center"/>
              <w:rPr>
                <w:rFonts w:ascii="GHEA Grapalat" w:hAnsi="GHEA Grapalat" w:cs="Arial Armenian"/>
                <w:b/>
                <w:sz w:val="22"/>
                <w:szCs w:val="22"/>
                <w:lang w:eastAsia="ru-RU"/>
              </w:rPr>
            </w:pPr>
          </w:p>
        </w:tc>
        <w:tc>
          <w:tcPr>
            <w:tcW w:w="6237" w:type="dxa"/>
            <w:tcBorders>
              <w:top w:val="single" w:sz="4" w:space="0" w:color="auto"/>
              <w:left w:val="single" w:sz="4" w:space="0" w:color="auto"/>
              <w:bottom w:val="single" w:sz="4" w:space="0" w:color="auto"/>
              <w:right w:val="single" w:sz="4" w:space="0" w:color="auto"/>
            </w:tcBorders>
            <w:vAlign w:val="center"/>
          </w:tcPr>
          <w:p w:rsidR="00B1649F" w:rsidRPr="00D87F1C" w:rsidRDefault="00B1649F" w:rsidP="00197843">
            <w:pPr>
              <w:spacing w:after="0" w:line="240" w:lineRule="auto"/>
              <w:ind w:firstLine="578"/>
              <w:jc w:val="both"/>
              <w:rPr>
                <w:rFonts w:ascii="GHEA Grapalat" w:hAnsi="GHEA Grapalat"/>
              </w:rPr>
            </w:pPr>
            <w:r w:rsidRPr="00D87F1C">
              <w:rPr>
                <w:rFonts w:ascii="GHEA Grapalat" w:hAnsi="GHEA Grapalat"/>
              </w:rPr>
              <w:t>2. Նախագծին կից ներկայացնել ՀՀ կառավարության պահուստային ֆոնդից կատարվող հատկացումներն արտացոլող առանձին հավելված՝ հաշվի առնելով ՀՀ կառավարության 26.12.2019թ. N 1919-Ն որոշման 12-րդ հավելվածով հաստատված Կարգի 8</w:t>
            </w:r>
            <w:r w:rsidRPr="00D87F1C">
              <w:rPr>
                <w:rFonts w:ascii="GHEA Grapalat" w:hAnsi="GHEA Grapalat"/>
              </w:rPr>
              <w:noBreakHyphen/>
              <w:t>րդ կետի պահանջը և համապատասխանաբար խմբագրել Նախագիծը: Բացի այդ</w:t>
            </w:r>
            <w:r w:rsidRPr="00D87F1C">
              <w:rPr>
                <w:rFonts w:ascii="GHEA Grapalat" w:hAnsi="GHEA Grapalat"/>
                <w:lang w:val="hy-AM"/>
              </w:rPr>
              <w:t>,</w:t>
            </w:r>
            <w:r w:rsidRPr="00D87F1C">
              <w:rPr>
                <w:rFonts w:ascii="GHEA Grapalat" w:hAnsi="GHEA Grapalat"/>
              </w:rPr>
              <w:t xml:space="preserve"> հավելվածներում ուղղել պահուստային ֆոնդից հատկացումների հանրագումարը¸ իսկ 5-րդ և 6-րդ հավելվածներում լրացնել ֆինանսական ցուցանիշները (ավելացվող և նվազեցվող գումարները): </w:t>
            </w:r>
          </w:p>
          <w:p w:rsidR="00B1649F" w:rsidRPr="00D87F1C" w:rsidRDefault="00B1649F" w:rsidP="00197843">
            <w:pPr>
              <w:spacing w:after="0" w:line="240" w:lineRule="auto"/>
              <w:ind w:firstLine="578"/>
              <w:jc w:val="both"/>
              <w:rPr>
                <w:rFonts w:ascii="GHEA Grapalat" w:hAnsi="GHEA Grapalat"/>
              </w:rPr>
            </w:pPr>
          </w:p>
        </w:tc>
        <w:tc>
          <w:tcPr>
            <w:tcW w:w="3827" w:type="dxa"/>
            <w:tcBorders>
              <w:top w:val="single" w:sz="4" w:space="0" w:color="auto"/>
              <w:left w:val="single" w:sz="4" w:space="0" w:color="auto"/>
              <w:bottom w:val="single" w:sz="4" w:space="0" w:color="auto"/>
              <w:right w:val="single" w:sz="4" w:space="0" w:color="auto"/>
            </w:tcBorders>
            <w:vAlign w:val="center"/>
          </w:tcPr>
          <w:p w:rsidR="00B1649F" w:rsidRPr="00D87F1C" w:rsidRDefault="00B1649F" w:rsidP="00197843">
            <w:pPr>
              <w:pStyle w:val="af"/>
              <w:spacing w:after="0"/>
              <w:jc w:val="center"/>
              <w:rPr>
                <w:rFonts w:ascii="GHEA Grapalat" w:hAnsi="GHEA Grapalat" w:cs="Arial Armenian"/>
                <w:sz w:val="22"/>
                <w:szCs w:val="22"/>
                <w:lang w:eastAsia="ru-RU"/>
              </w:rPr>
            </w:pPr>
          </w:p>
          <w:p w:rsidR="00B1649F" w:rsidRPr="00D87F1C" w:rsidRDefault="00B1649F" w:rsidP="00197843">
            <w:pPr>
              <w:pStyle w:val="af"/>
              <w:spacing w:after="0"/>
              <w:jc w:val="center"/>
              <w:rPr>
                <w:rFonts w:ascii="GHEA Grapalat" w:hAnsi="GHEA Grapalat" w:cs="Arial Armenian"/>
                <w:b/>
                <w:sz w:val="22"/>
                <w:szCs w:val="22"/>
                <w:lang w:eastAsia="ru-RU"/>
              </w:rPr>
            </w:pPr>
            <w:r w:rsidRPr="00D87F1C">
              <w:rPr>
                <w:rFonts w:ascii="GHEA Grapalat" w:hAnsi="GHEA Grapalat" w:cs="Arial Armenian"/>
                <w:sz w:val="22"/>
                <w:szCs w:val="22"/>
                <w:lang w:eastAsia="ru-RU"/>
              </w:rPr>
              <w:t>Ընդունվել է, կատարվել է համապատասխան փոփոխություն</w:t>
            </w:r>
          </w:p>
        </w:tc>
        <w:tc>
          <w:tcPr>
            <w:tcW w:w="1985" w:type="dxa"/>
            <w:tcBorders>
              <w:top w:val="single" w:sz="4" w:space="0" w:color="auto"/>
              <w:left w:val="single" w:sz="4" w:space="0" w:color="auto"/>
              <w:bottom w:val="single" w:sz="4" w:space="0" w:color="auto"/>
              <w:right w:val="single" w:sz="4" w:space="0" w:color="auto"/>
            </w:tcBorders>
            <w:vAlign w:val="center"/>
          </w:tcPr>
          <w:p w:rsidR="00B1649F" w:rsidRPr="00D87F1C" w:rsidRDefault="00B1649F" w:rsidP="00197843">
            <w:pPr>
              <w:pStyle w:val="af"/>
              <w:spacing w:after="0"/>
              <w:jc w:val="center"/>
              <w:rPr>
                <w:rFonts w:ascii="GHEA Grapalat" w:hAnsi="GHEA Grapalat" w:cs="Arial Armenian"/>
                <w:b/>
                <w:sz w:val="22"/>
                <w:szCs w:val="22"/>
                <w:lang w:eastAsia="ru-RU"/>
              </w:rPr>
            </w:pPr>
          </w:p>
        </w:tc>
      </w:tr>
      <w:tr w:rsidR="00B1649F" w:rsidRPr="00D87F1C" w:rsidTr="00B1649F">
        <w:trPr>
          <w:trHeight w:val="1171"/>
        </w:trPr>
        <w:tc>
          <w:tcPr>
            <w:tcW w:w="2551" w:type="dxa"/>
            <w:vMerge/>
            <w:tcBorders>
              <w:left w:val="single" w:sz="4" w:space="0" w:color="auto"/>
              <w:right w:val="single" w:sz="4" w:space="0" w:color="auto"/>
            </w:tcBorders>
          </w:tcPr>
          <w:p w:rsidR="00B1649F" w:rsidRPr="00D87F1C" w:rsidRDefault="00B1649F" w:rsidP="00197843">
            <w:pPr>
              <w:pStyle w:val="af"/>
              <w:spacing w:after="0"/>
              <w:jc w:val="center"/>
              <w:rPr>
                <w:rFonts w:ascii="GHEA Grapalat" w:hAnsi="GHEA Grapalat" w:cs="Arial Armenian"/>
                <w:b/>
                <w:sz w:val="22"/>
                <w:szCs w:val="22"/>
                <w:lang w:eastAsia="ru-RU"/>
              </w:rPr>
            </w:pPr>
          </w:p>
        </w:tc>
        <w:tc>
          <w:tcPr>
            <w:tcW w:w="6237" w:type="dxa"/>
            <w:tcBorders>
              <w:top w:val="single" w:sz="4" w:space="0" w:color="auto"/>
              <w:left w:val="single" w:sz="4" w:space="0" w:color="auto"/>
              <w:bottom w:val="single" w:sz="4" w:space="0" w:color="auto"/>
              <w:right w:val="single" w:sz="4" w:space="0" w:color="auto"/>
            </w:tcBorders>
            <w:vAlign w:val="center"/>
          </w:tcPr>
          <w:p w:rsidR="00B1649F" w:rsidRPr="00D87F1C" w:rsidRDefault="00B1649F" w:rsidP="00197843">
            <w:pPr>
              <w:spacing w:after="0" w:line="240" w:lineRule="auto"/>
              <w:ind w:firstLine="578"/>
              <w:jc w:val="both"/>
              <w:rPr>
                <w:rFonts w:ascii="GHEA Grapalat" w:hAnsi="GHEA Grapalat"/>
              </w:rPr>
            </w:pPr>
            <w:r w:rsidRPr="00D87F1C">
              <w:rPr>
                <w:rFonts w:ascii="GHEA Grapalat" w:hAnsi="GHEA Grapalat"/>
              </w:rPr>
              <w:t xml:space="preserve">3. Նախագիծը լրացնել ուժի մեջ մտնելու վերաբերյալ կետով: </w:t>
            </w:r>
          </w:p>
          <w:p w:rsidR="00B1649F" w:rsidRPr="00D87F1C" w:rsidRDefault="00B1649F" w:rsidP="00197843">
            <w:pPr>
              <w:spacing w:after="0" w:line="240" w:lineRule="auto"/>
              <w:ind w:firstLine="578"/>
              <w:jc w:val="both"/>
              <w:rPr>
                <w:rFonts w:ascii="GHEA Grapalat" w:hAnsi="GHEA Grapalat" w:cs="Arial Armenian"/>
                <w:b/>
                <w:lang w:eastAsia="ru-RU"/>
              </w:rPr>
            </w:pPr>
          </w:p>
        </w:tc>
        <w:tc>
          <w:tcPr>
            <w:tcW w:w="3827" w:type="dxa"/>
            <w:tcBorders>
              <w:top w:val="single" w:sz="4" w:space="0" w:color="auto"/>
              <w:left w:val="single" w:sz="4" w:space="0" w:color="auto"/>
              <w:bottom w:val="single" w:sz="4" w:space="0" w:color="auto"/>
              <w:right w:val="single" w:sz="4" w:space="0" w:color="auto"/>
            </w:tcBorders>
          </w:tcPr>
          <w:p w:rsidR="00B1649F" w:rsidRPr="00D87F1C" w:rsidRDefault="00B1649F" w:rsidP="00197843">
            <w:pPr>
              <w:pStyle w:val="af"/>
              <w:spacing w:after="0"/>
              <w:jc w:val="center"/>
              <w:rPr>
                <w:rFonts w:ascii="GHEA Grapalat" w:hAnsi="GHEA Grapalat" w:cs="Arial Armenian"/>
                <w:sz w:val="22"/>
                <w:szCs w:val="22"/>
                <w:lang w:eastAsia="ru-RU"/>
              </w:rPr>
            </w:pPr>
          </w:p>
          <w:p w:rsidR="00B1649F" w:rsidRPr="009D56EB" w:rsidRDefault="00B1649F" w:rsidP="00197843">
            <w:pPr>
              <w:pStyle w:val="af"/>
              <w:spacing w:after="0"/>
              <w:jc w:val="center"/>
              <w:rPr>
                <w:rFonts w:ascii="GHEA Grapalat" w:hAnsi="GHEA Grapalat" w:cs="Arial Armenian"/>
                <w:lang w:eastAsia="ru-RU"/>
              </w:rPr>
            </w:pPr>
            <w:r w:rsidRPr="00D87F1C">
              <w:rPr>
                <w:rFonts w:ascii="GHEA Grapalat" w:hAnsi="GHEA Grapalat" w:cs="Arial Armenian"/>
                <w:sz w:val="22"/>
                <w:szCs w:val="22"/>
                <w:lang w:eastAsia="ru-RU"/>
              </w:rPr>
              <w:t>Ընդունվել է, կատարվել է համապատասխան փոփոխություն</w:t>
            </w:r>
          </w:p>
        </w:tc>
        <w:tc>
          <w:tcPr>
            <w:tcW w:w="1985" w:type="dxa"/>
            <w:tcBorders>
              <w:top w:val="single" w:sz="4" w:space="0" w:color="auto"/>
              <w:left w:val="single" w:sz="4" w:space="0" w:color="auto"/>
              <w:bottom w:val="single" w:sz="4" w:space="0" w:color="auto"/>
              <w:right w:val="single" w:sz="4" w:space="0" w:color="auto"/>
            </w:tcBorders>
            <w:vAlign w:val="center"/>
          </w:tcPr>
          <w:p w:rsidR="00B1649F" w:rsidRPr="00D87F1C" w:rsidRDefault="00B1649F" w:rsidP="00197843">
            <w:pPr>
              <w:pStyle w:val="af"/>
              <w:spacing w:after="0"/>
              <w:jc w:val="center"/>
              <w:rPr>
                <w:rFonts w:ascii="GHEA Grapalat" w:hAnsi="GHEA Grapalat" w:cs="Arial Armenian"/>
                <w:b/>
                <w:sz w:val="22"/>
                <w:szCs w:val="22"/>
                <w:lang w:eastAsia="ru-RU"/>
              </w:rPr>
            </w:pPr>
          </w:p>
        </w:tc>
      </w:tr>
      <w:tr w:rsidR="00B1649F" w:rsidRPr="00D87F1C" w:rsidTr="00B1649F">
        <w:trPr>
          <w:trHeight w:val="1171"/>
        </w:trPr>
        <w:tc>
          <w:tcPr>
            <w:tcW w:w="2551" w:type="dxa"/>
            <w:vMerge/>
            <w:tcBorders>
              <w:left w:val="single" w:sz="4" w:space="0" w:color="auto"/>
              <w:right w:val="single" w:sz="4" w:space="0" w:color="auto"/>
            </w:tcBorders>
          </w:tcPr>
          <w:p w:rsidR="00B1649F" w:rsidRPr="00D87F1C" w:rsidRDefault="00B1649F" w:rsidP="00197843">
            <w:pPr>
              <w:pStyle w:val="af"/>
              <w:spacing w:after="0"/>
              <w:jc w:val="center"/>
              <w:rPr>
                <w:rFonts w:ascii="GHEA Grapalat" w:hAnsi="GHEA Grapalat" w:cs="Arial Armenian"/>
                <w:b/>
                <w:sz w:val="22"/>
                <w:szCs w:val="22"/>
                <w:lang w:eastAsia="ru-RU"/>
              </w:rPr>
            </w:pPr>
          </w:p>
        </w:tc>
        <w:tc>
          <w:tcPr>
            <w:tcW w:w="6237" w:type="dxa"/>
            <w:tcBorders>
              <w:top w:val="single" w:sz="4" w:space="0" w:color="auto"/>
              <w:left w:val="single" w:sz="4" w:space="0" w:color="auto"/>
              <w:bottom w:val="single" w:sz="4" w:space="0" w:color="auto"/>
              <w:right w:val="single" w:sz="4" w:space="0" w:color="auto"/>
            </w:tcBorders>
            <w:vAlign w:val="center"/>
          </w:tcPr>
          <w:p w:rsidR="00B1649F" w:rsidRPr="00D87F1C" w:rsidRDefault="00B1649F" w:rsidP="00197843">
            <w:pPr>
              <w:spacing w:after="0" w:line="240" w:lineRule="auto"/>
              <w:ind w:firstLine="578"/>
              <w:jc w:val="both"/>
              <w:rPr>
                <w:rFonts w:ascii="GHEA Grapalat" w:hAnsi="GHEA Grapalat"/>
              </w:rPr>
            </w:pPr>
            <w:r w:rsidRPr="00D87F1C">
              <w:rPr>
                <w:rFonts w:ascii="GHEA Grapalat" w:hAnsi="GHEA Grapalat"/>
              </w:rPr>
              <w:t xml:space="preserve">4. 1100 ծրագրի 11001 միջոցառման գծով նախատեսված նախարարության պահպանման ծախսերում ծրագրային փաթեթների մշակման և ձեռքբերման ծախսերը 16,0 մլն դրամի չափով նախատեսել տնտեսագիտական դասակարգման «Ոչ նյութական հիմնական միջոցներ» հոդվածով՝ 1100 ծրագրի 31001 միջոցառման գծով և դրանից բխող ճշտումներ կատարել </w:t>
            </w:r>
            <w:r w:rsidRPr="00D87F1C">
              <w:rPr>
                <w:rFonts w:ascii="GHEA Grapalat" w:hAnsi="GHEA Grapalat"/>
              </w:rPr>
              <w:lastRenderedPageBreak/>
              <w:t>Նախագծի 2-րդ կետում և բոլոր հավելվածներում:</w:t>
            </w:r>
          </w:p>
          <w:p w:rsidR="00B1649F" w:rsidRPr="00D87F1C" w:rsidRDefault="00B1649F" w:rsidP="00197843">
            <w:pPr>
              <w:spacing w:after="0" w:line="240" w:lineRule="auto"/>
              <w:ind w:firstLine="578"/>
              <w:jc w:val="both"/>
              <w:rPr>
                <w:rFonts w:ascii="GHEA Grapalat" w:hAnsi="GHEA Grapalat"/>
              </w:rPr>
            </w:pPr>
          </w:p>
        </w:tc>
        <w:tc>
          <w:tcPr>
            <w:tcW w:w="3827" w:type="dxa"/>
            <w:tcBorders>
              <w:top w:val="single" w:sz="4" w:space="0" w:color="auto"/>
              <w:left w:val="single" w:sz="4" w:space="0" w:color="auto"/>
              <w:bottom w:val="single" w:sz="4" w:space="0" w:color="auto"/>
              <w:right w:val="single" w:sz="4" w:space="0" w:color="auto"/>
            </w:tcBorders>
          </w:tcPr>
          <w:p w:rsidR="00B1649F" w:rsidRDefault="00B1649F" w:rsidP="00197843">
            <w:pPr>
              <w:jc w:val="center"/>
            </w:pPr>
            <w:r w:rsidRPr="009D56EB">
              <w:rPr>
                <w:rFonts w:ascii="GHEA Grapalat" w:hAnsi="GHEA Grapalat" w:cs="Arial Armenian"/>
                <w:lang w:eastAsia="ru-RU"/>
              </w:rPr>
              <w:lastRenderedPageBreak/>
              <w:t>Ընդունվել է, կատարվել է համապատասխան փոփոխություն</w:t>
            </w:r>
          </w:p>
        </w:tc>
        <w:tc>
          <w:tcPr>
            <w:tcW w:w="1985" w:type="dxa"/>
            <w:tcBorders>
              <w:top w:val="single" w:sz="4" w:space="0" w:color="auto"/>
              <w:left w:val="single" w:sz="4" w:space="0" w:color="auto"/>
              <w:bottom w:val="single" w:sz="4" w:space="0" w:color="auto"/>
              <w:right w:val="single" w:sz="4" w:space="0" w:color="auto"/>
            </w:tcBorders>
            <w:vAlign w:val="center"/>
          </w:tcPr>
          <w:p w:rsidR="00B1649F" w:rsidRPr="00D87F1C" w:rsidRDefault="00B1649F" w:rsidP="00197843">
            <w:pPr>
              <w:pStyle w:val="af"/>
              <w:spacing w:after="0"/>
              <w:jc w:val="center"/>
              <w:rPr>
                <w:rFonts w:ascii="GHEA Grapalat" w:hAnsi="GHEA Grapalat" w:cs="Arial Armenian"/>
                <w:b/>
                <w:sz w:val="22"/>
                <w:szCs w:val="22"/>
                <w:lang w:eastAsia="ru-RU"/>
              </w:rPr>
            </w:pPr>
          </w:p>
        </w:tc>
      </w:tr>
      <w:tr w:rsidR="00B1649F" w:rsidRPr="00D87F1C" w:rsidTr="00B1649F">
        <w:trPr>
          <w:trHeight w:val="1171"/>
        </w:trPr>
        <w:tc>
          <w:tcPr>
            <w:tcW w:w="2551" w:type="dxa"/>
            <w:vMerge/>
            <w:tcBorders>
              <w:left w:val="single" w:sz="4" w:space="0" w:color="auto"/>
              <w:right w:val="single" w:sz="4" w:space="0" w:color="auto"/>
            </w:tcBorders>
          </w:tcPr>
          <w:p w:rsidR="00B1649F" w:rsidRPr="00D87F1C" w:rsidRDefault="00B1649F" w:rsidP="00197843">
            <w:pPr>
              <w:pStyle w:val="af"/>
              <w:spacing w:after="0"/>
              <w:jc w:val="center"/>
              <w:rPr>
                <w:rFonts w:ascii="GHEA Grapalat" w:hAnsi="GHEA Grapalat" w:cs="Arial Armenian"/>
                <w:b/>
                <w:sz w:val="22"/>
                <w:szCs w:val="22"/>
                <w:lang w:eastAsia="ru-RU"/>
              </w:rPr>
            </w:pPr>
          </w:p>
        </w:tc>
        <w:tc>
          <w:tcPr>
            <w:tcW w:w="6237" w:type="dxa"/>
            <w:tcBorders>
              <w:top w:val="single" w:sz="4" w:space="0" w:color="auto"/>
              <w:left w:val="single" w:sz="4" w:space="0" w:color="auto"/>
              <w:bottom w:val="single" w:sz="4" w:space="0" w:color="auto"/>
              <w:right w:val="single" w:sz="4" w:space="0" w:color="auto"/>
            </w:tcBorders>
            <w:vAlign w:val="center"/>
          </w:tcPr>
          <w:p w:rsidR="00B1649F" w:rsidRPr="00D87F1C" w:rsidRDefault="00B1649F" w:rsidP="00197843">
            <w:pPr>
              <w:spacing w:after="0" w:line="240" w:lineRule="auto"/>
              <w:ind w:firstLine="578"/>
              <w:jc w:val="both"/>
              <w:rPr>
                <w:rFonts w:ascii="GHEA Grapalat" w:hAnsi="GHEA Grapalat"/>
              </w:rPr>
            </w:pPr>
            <w:r w:rsidRPr="00D87F1C">
              <w:rPr>
                <w:rFonts w:ascii="GHEA Grapalat" w:hAnsi="GHEA Grapalat"/>
              </w:rPr>
              <w:t>5. Նախագծի 2-րդ, 4-րդ և 7-րդ հավելվածներում ծրագրային «1001» դասիչը փոխարինել «1100» դասիչով:</w:t>
            </w:r>
          </w:p>
          <w:p w:rsidR="00B1649F" w:rsidRPr="00D87F1C" w:rsidRDefault="00B1649F" w:rsidP="00197843">
            <w:pPr>
              <w:spacing w:after="0" w:line="240" w:lineRule="auto"/>
              <w:ind w:firstLine="578"/>
              <w:jc w:val="both"/>
              <w:rPr>
                <w:rFonts w:ascii="GHEA Grapalat" w:hAnsi="GHEA Grapalat" w:cs="Arial Armenian"/>
                <w:b/>
                <w:lang w:eastAsia="ru-RU"/>
              </w:rPr>
            </w:pPr>
          </w:p>
        </w:tc>
        <w:tc>
          <w:tcPr>
            <w:tcW w:w="3827" w:type="dxa"/>
            <w:tcBorders>
              <w:top w:val="single" w:sz="4" w:space="0" w:color="auto"/>
              <w:left w:val="single" w:sz="4" w:space="0" w:color="auto"/>
              <w:bottom w:val="single" w:sz="4" w:space="0" w:color="auto"/>
              <w:right w:val="single" w:sz="4" w:space="0" w:color="auto"/>
            </w:tcBorders>
          </w:tcPr>
          <w:p w:rsidR="00B1649F" w:rsidRPr="009D56EB" w:rsidRDefault="00B1649F" w:rsidP="00197843">
            <w:pPr>
              <w:pStyle w:val="af"/>
              <w:spacing w:after="0"/>
              <w:jc w:val="center"/>
              <w:rPr>
                <w:rFonts w:ascii="GHEA Grapalat" w:hAnsi="GHEA Grapalat" w:cs="Arial Armenian"/>
                <w:lang w:eastAsia="ru-RU"/>
              </w:rPr>
            </w:pPr>
            <w:r w:rsidRPr="009D56EB">
              <w:rPr>
                <w:rFonts w:ascii="GHEA Grapalat" w:hAnsi="GHEA Grapalat" w:cs="Arial Armenian"/>
                <w:sz w:val="22"/>
                <w:szCs w:val="22"/>
                <w:lang w:eastAsia="ru-RU"/>
              </w:rPr>
              <w:t>Ընդունվել է, կատարվել է համապատասխան փոփոխություն</w:t>
            </w:r>
          </w:p>
        </w:tc>
        <w:tc>
          <w:tcPr>
            <w:tcW w:w="1985" w:type="dxa"/>
            <w:tcBorders>
              <w:top w:val="single" w:sz="4" w:space="0" w:color="auto"/>
              <w:left w:val="single" w:sz="4" w:space="0" w:color="auto"/>
              <w:bottom w:val="single" w:sz="4" w:space="0" w:color="auto"/>
              <w:right w:val="single" w:sz="4" w:space="0" w:color="auto"/>
            </w:tcBorders>
            <w:vAlign w:val="center"/>
          </w:tcPr>
          <w:p w:rsidR="00B1649F" w:rsidRPr="00D87F1C" w:rsidRDefault="00B1649F" w:rsidP="00197843">
            <w:pPr>
              <w:pStyle w:val="af"/>
              <w:spacing w:after="0"/>
              <w:jc w:val="center"/>
              <w:rPr>
                <w:rFonts w:ascii="GHEA Grapalat" w:hAnsi="GHEA Grapalat" w:cs="Arial Armenian"/>
                <w:b/>
                <w:sz w:val="22"/>
                <w:szCs w:val="22"/>
                <w:lang w:eastAsia="ru-RU"/>
              </w:rPr>
            </w:pPr>
          </w:p>
        </w:tc>
      </w:tr>
      <w:tr w:rsidR="00B1649F" w:rsidRPr="00D87F1C" w:rsidTr="00B1649F">
        <w:trPr>
          <w:trHeight w:val="1171"/>
        </w:trPr>
        <w:tc>
          <w:tcPr>
            <w:tcW w:w="2551" w:type="dxa"/>
            <w:vMerge/>
            <w:tcBorders>
              <w:left w:val="single" w:sz="4" w:space="0" w:color="auto"/>
              <w:right w:val="single" w:sz="4" w:space="0" w:color="auto"/>
            </w:tcBorders>
          </w:tcPr>
          <w:p w:rsidR="00B1649F" w:rsidRPr="00D87F1C" w:rsidRDefault="00B1649F" w:rsidP="00197843">
            <w:pPr>
              <w:pStyle w:val="af"/>
              <w:spacing w:after="0"/>
              <w:jc w:val="center"/>
              <w:rPr>
                <w:rFonts w:ascii="GHEA Grapalat" w:hAnsi="GHEA Grapalat" w:cs="Arial Armenian"/>
                <w:b/>
                <w:sz w:val="22"/>
                <w:szCs w:val="22"/>
                <w:lang w:eastAsia="ru-RU"/>
              </w:rPr>
            </w:pPr>
          </w:p>
        </w:tc>
        <w:tc>
          <w:tcPr>
            <w:tcW w:w="6237" w:type="dxa"/>
            <w:tcBorders>
              <w:top w:val="single" w:sz="4" w:space="0" w:color="auto"/>
              <w:left w:val="single" w:sz="4" w:space="0" w:color="auto"/>
              <w:bottom w:val="single" w:sz="4" w:space="0" w:color="auto"/>
              <w:right w:val="single" w:sz="4" w:space="0" w:color="auto"/>
            </w:tcBorders>
            <w:vAlign w:val="center"/>
          </w:tcPr>
          <w:p w:rsidR="00B1649F" w:rsidRPr="00D87F1C" w:rsidRDefault="00B1649F" w:rsidP="00197843">
            <w:pPr>
              <w:spacing w:after="0" w:line="240" w:lineRule="auto"/>
              <w:ind w:firstLine="578"/>
              <w:jc w:val="both"/>
              <w:rPr>
                <w:rFonts w:ascii="GHEA Grapalat" w:hAnsi="GHEA Grapalat"/>
              </w:rPr>
            </w:pPr>
            <w:r w:rsidRPr="00D87F1C">
              <w:rPr>
                <w:rFonts w:ascii="GHEA Grapalat" w:hAnsi="GHEA Grapalat"/>
              </w:rPr>
              <w:t>6. Նախագծի 2-րդ¸ 5-րդ և 6-րդ հավելվածներում խմբագրել 1164 ծրագրի 11003 միջոցառման անվանումը՝ հաշվի առնելով միջոցառման նկարագրությունը:</w:t>
            </w:r>
          </w:p>
          <w:p w:rsidR="00B1649F" w:rsidRPr="00D87F1C" w:rsidRDefault="00B1649F" w:rsidP="00197843">
            <w:pPr>
              <w:pStyle w:val="af"/>
              <w:spacing w:after="0"/>
              <w:jc w:val="both"/>
              <w:rPr>
                <w:rFonts w:ascii="GHEA Grapalat" w:hAnsi="GHEA Grapalat" w:cs="Arial Armenian"/>
                <w:b/>
                <w:sz w:val="22"/>
                <w:szCs w:val="22"/>
                <w:lang w:eastAsia="ru-RU"/>
              </w:rPr>
            </w:pPr>
          </w:p>
        </w:tc>
        <w:tc>
          <w:tcPr>
            <w:tcW w:w="3827" w:type="dxa"/>
            <w:tcBorders>
              <w:top w:val="single" w:sz="4" w:space="0" w:color="auto"/>
              <w:left w:val="single" w:sz="4" w:space="0" w:color="auto"/>
              <w:bottom w:val="single" w:sz="4" w:space="0" w:color="auto"/>
              <w:right w:val="single" w:sz="4" w:space="0" w:color="auto"/>
            </w:tcBorders>
          </w:tcPr>
          <w:p w:rsidR="00B1649F" w:rsidRDefault="00B1649F" w:rsidP="00197843">
            <w:pPr>
              <w:jc w:val="center"/>
            </w:pPr>
            <w:r w:rsidRPr="009D56EB">
              <w:rPr>
                <w:rFonts w:ascii="GHEA Grapalat" w:hAnsi="GHEA Grapalat" w:cs="Arial Armenian"/>
                <w:lang w:eastAsia="ru-RU"/>
              </w:rPr>
              <w:t>Ընդունվել է, կատարվել է համապատասխան փոփոխություն</w:t>
            </w:r>
          </w:p>
        </w:tc>
        <w:tc>
          <w:tcPr>
            <w:tcW w:w="1985" w:type="dxa"/>
            <w:tcBorders>
              <w:top w:val="single" w:sz="4" w:space="0" w:color="auto"/>
              <w:left w:val="single" w:sz="4" w:space="0" w:color="auto"/>
              <w:bottom w:val="single" w:sz="4" w:space="0" w:color="auto"/>
              <w:right w:val="single" w:sz="4" w:space="0" w:color="auto"/>
            </w:tcBorders>
            <w:vAlign w:val="center"/>
          </w:tcPr>
          <w:p w:rsidR="00B1649F" w:rsidRPr="00D87F1C" w:rsidRDefault="00B1649F" w:rsidP="00197843">
            <w:pPr>
              <w:pStyle w:val="af"/>
              <w:spacing w:after="0"/>
              <w:jc w:val="center"/>
              <w:rPr>
                <w:rFonts w:ascii="GHEA Grapalat" w:hAnsi="GHEA Grapalat" w:cs="Arial Armenian"/>
                <w:b/>
                <w:sz w:val="22"/>
                <w:szCs w:val="22"/>
                <w:lang w:eastAsia="ru-RU"/>
              </w:rPr>
            </w:pPr>
          </w:p>
        </w:tc>
      </w:tr>
      <w:tr w:rsidR="00B1649F" w:rsidRPr="00D87F1C" w:rsidTr="00B1649F">
        <w:trPr>
          <w:trHeight w:val="1171"/>
        </w:trPr>
        <w:tc>
          <w:tcPr>
            <w:tcW w:w="2551" w:type="dxa"/>
            <w:vMerge/>
            <w:tcBorders>
              <w:left w:val="single" w:sz="4" w:space="0" w:color="auto"/>
              <w:bottom w:val="single" w:sz="4" w:space="0" w:color="auto"/>
              <w:right w:val="single" w:sz="4" w:space="0" w:color="auto"/>
            </w:tcBorders>
          </w:tcPr>
          <w:p w:rsidR="00B1649F" w:rsidRPr="00D87F1C" w:rsidRDefault="00B1649F" w:rsidP="00197843">
            <w:pPr>
              <w:pStyle w:val="af"/>
              <w:spacing w:after="0"/>
              <w:jc w:val="center"/>
              <w:rPr>
                <w:rFonts w:ascii="GHEA Grapalat" w:hAnsi="GHEA Grapalat" w:cs="Arial Armenian"/>
                <w:b/>
                <w:sz w:val="22"/>
                <w:szCs w:val="22"/>
                <w:lang w:eastAsia="ru-RU"/>
              </w:rPr>
            </w:pPr>
          </w:p>
        </w:tc>
        <w:tc>
          <w:tcPr>
            <w:tcW w:w="6237" w:type="dxa"/>
            <w:tcBorders>
              <w:top w:val="single" w:sz="4" w:space="0" w:color="auto"/>
              <w:left w:val="single" w:sz="4" w:space="0" w:color="auto"/>
              <w:bottom w:val="single" w:sz="4" w:space="0" w:color="auto"/>
              <w:right w:val="single" w:sz="4" w:space="0" w:color="auto"/>
            </w:tcBorders>
            <w:vAlign w:val="center"/>
          </w:tcPr>
          <w:p w:rsidR="00B1649F" w:rsidRPr="00D87F1C" w:rsidRDefault="00B1649F" w:rsidP="00197843">
            <w:pPr>
              <w:spacing w:after="0" w:line="240" w:lineRule="auto"/>
              <w:ind w:firstLine="578"/>
              <w:jc w:val="both"/>
              <w:rPr>
                <w:rFonts w:ascii="GHEA Grapalat" w:hAnsi="GHEA Grapalat"/>
              </w:rPr>
            </w:pPr>
            <w:r w:rsidRPr="00D87F1C">
              <w:rPr>
                <w:rFonts w:ascii="GHEA Grapalat" w:hAnsi="GHEA Grapalat"/>
              </w:rPr>
              <w:t xml:space="preserve">7. Նախագծի 3-րդ հավելվածում խմբագրել 1164 ծրագրի միջոցառումը («11001 Հեռահաղորդակցության և կապի կանոնակարգում» միջոցառումը փոխարինել Նախագծով առաջարկվող միջոցառման դասիչով¸ անվանումով և նկարագրությամբ): </w:t>
            </w:r>
          </w:p>
          <w:p w:rsidR="00B1649F" w:rsidRPr="00D87F1C" w:rsidRDefault="00B1649F" w:rsidP="00197843">
            <w:pPr>
              <w:pStyle w:val="af"/>
              <w:spacing w:after="0"/>
              <w:jc w:val="both"/>
              <w:rPr>
                <w:rFonts w:ascii="GHEA Grapalat" w:hAnsi="GHEA Grapalat" w:cs="Arial Armenian"/>
                <w:b/>
                <w:sz w:val="22"/>
                <w:szCs w:val="22"/>
                <w:lang w:eastAsia="ru-RU"/>
              </w:rPr>
            </w:pPr>
          </w:p>
        </w:tc>
        <w:tc>
          <w:tcPr>
            <w:tcW w:w="3827" w:type="dxa"/>
            <w:tcBorders>
              <w:top w:val="single" w:sz="4" w:space="0" w:color="auto"/>
              <w:left w:val="single" w:sz="4" w:space="0" w:color="auto"/>
              <w:bottom w:val="single" w:sz="4" w:space="0" w:color="auto"/>
              <w:right w:val="single" w:sz="4" w:space="0" w:color="auto"/>
            </w:tcBorders>
          </w:tcPr>
          <w:p w:rsidR="00B1649F" w:rsidRPr="009D56EB" w:rsidRDefault="00B1649F" w:rsidP="00197843">
            <w:pPr>
              <w:pStyle w:val="af"/>
              <w:spacing w:after="0"/>
              <w:jc w:val="center"/>
              <w:rPr>
                <w:rFonts w:ascii="GHEA Grapalat" w:hAnsi="GHEA Grapalat" w:cs="Arial Armenian"/>
                <w:lang w:eastAsia="ru-RU"/>
              </w:rPr>
            </w:pPr>
            <w:r w:rsidRPr="009D56EB">
              <w:rPr>
                <w:rFonts w:ascii="GHEA Grapalat" w:hAnsi="GHEA Grapalat" w:cs="Arial Armenian"/>
                <w:sz w:val="22"/>
                <w:szCs w:val="22"/>
                <w:lang w:eastAsia="ru-RU"/>
              </w:rPr>
              <w:t>Ընդունվել է, կատարվել է համապատասխան փոփոխություն</w:t>
            </w:r>
          </w:p>
        </w:tc>
        <w:tc>
          <w:tcPr>
            <w:tcW w:w="1985" w:type="dxa"/>
            <w:tcBorders>
              <w:top w:val="single" w:sz="4" w:space="0" w:color="auto"/>
              <w:left w:val="single" w:sz="4" w:space="0" w:color="auto"/>
              <w:bottom w:val="single" w:sz="4" w:space="0" w:color="auto"/>
              <w:right w:val="single" w:sz="4" w:space="0" w:color="auto"/>
            </w:tcBorders>
            <w:vAlign w:val="center"/>
          </w:tcPr>
          <w:p w:rsidR="00B1649F" w:rsidRPr="00D87F1C" w:rsidRDefault="00B1649F" w:rsidP="00197843">
            <w:pPr>
              <w:pStyle w:val="af"/>
              <w:spacing w:after="0"/>
              <w:jc w:val="center"/>
              <w:rPr>
                <w:rFonts w:ascii="GHEA Grapalat" w:hAnsi="GHEA Grapalat" w:cs="Arial Armenian"/>
                <w:b/>
                <w:sz w:val="22"/>
                <w:szCs w:val="22"/>
                <w:lang w:eastAsia="ru-RU"/>
              </w:rPr>
            </w:pPr>
          </w:p>
        </w:tc>
      </w:tr>
    </w:tbl>
    <w:p w:rsidR="00B1649F" w:rsidRDefault="00B1649F" w:rsidP="00B1649F">
      <w:pPr>
        <w:spacing w:after="0" w:line="240" w:lineRule="auto"/>
        <w:rPr>
          <w:rFonts w:ascii="Arial Unicode" w:hAnsi="Arial Unicode" w:cs="Sylfaen"/>
        </w:rPr>
      </w:pPr>
    </w:p>
    <w:p w:rsidR="00B1649F" w:rsidRDefault="00B1649F" w:rsidP="00B1649F">
      <w:pPr>
        <w:spacing w:after="0" w:line="240" w:lineRule="auto"/>
        <w:rPr>
          <w:rFonts w:ascii="Arial Unicode" w:hAnsi="Arial Unicode" w:cs="Sylfaen"/>
        </w:rPr>
      </w:pPr>
    </w:p>
    <w:p w:rsidR="009239E7" w:rsidRPr="00B1649F" w:rsidRDefault="009239E7">
      <w:pPr>
        <w:spacing w:after="0" w:line="240" w:lineRule="auto"/>
        <w:rPr>
          <w:rFonts w:ascii="Arial Unicode" w:hAnsi="Arial Unicode" w:cs="Sylfaen"/>
        </w:rPr>
      </w:pPr>
    </w:p>
    <w:sectPr w:rsidR="009239E7" w:rsidRPr="00B1649F" w:rsidSect="00B1649F">
      <w:pgSz w:w="15840" w:h="12240" w:orient="landscape"/>
      <w:pgMar w:top="448" w:right="567" w:bottom="720" w:left="272" w:header="187" w:footer="374"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451AB" w:rsidRDefault="00F451AB" w:rsidP="00AE4509">
      <w:pPr>
        <w:spacing w:after="0" w:line="240" w:lineRule="auto"/>
      </w:pPr>
      <w:r>
        <w:separator/>
      </w:r>
    </w:p>
  </w:endnote>
  <w:endnote w:type="continuationSeparator" w:id="1">
    <w:p w:rsidR="00F451AB" w:rsidRDefault="00F451AB" w:rsidP="00AE450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GHEA Grapalat">
    <w:altName w:val="Arial"/>
    <w:panose1 w:val="00000000000000000000"/>
    <w:charset w:val="00"/>
    <w:family w:val="modern"/>
    <w:notTrueType/>
    <w:pitch w:val="variable"/>
    <w:sig w:usb0="A00006AF" w:usb1="5000204B" w:usb2="00000000" w:usb3="00000000" w:csb0="0000009F" w:csb1="00000000"/>
  </w:font>
  <w:font w:name="Arial Unicode">
    <w:panose1 w:val="020B0604020202020204"/>
    <w:charset w:val="CC"/>
    <w:family w:val="swiss"/>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Armenian">
    <w:panose1 w:val="020B0604020202020204"/>
    <w:charset w:val="00"/>
    <w:family w:val="swiss"/>
    <w:pitch w:val="variable"/>
    <w:sig w:usb0="00000203"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Sylfaen">
    <w:panose1 w:val="010A0502050306030303"/>
    <w:charset w:val="CC"/>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451AB" w:rsidRDefault="00F451AB" w:rsidP="00AE4509">
      <w:pPr>
        <w:spacing w:after="0" w:line="240" w:lineRule="auto"/>
      </w:pPr>
      <w:r>
        <w:separator/>
      </w:r>
    </w:p>
  </w:footnote>
  <w:footnote w:type="continuationSeparator" w:id="1">
    <w:p w:rsidR="00F451AB" w:rsidRDefault="00F451AB" w:rsidP="00AE450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26C98"/>
    <w:multiLevelType w:val="hybridMultilevel"/>
    <w:tmpl w:val="B6DCC7A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
    <w:nsid w:val="03381DDA"/>
    <w:multiLevelType w:val="hybridMultilevel"/>
    <w:tmpl w:val="72886C66"/>
    <w:lvl w:ilvl="0" w:tplc="F54E644E">
      <w:start w:val="1"/>
      <w:numFmt w:val="decimal"/>
      <w:lvlText w:val="%1."/>
      <w:lvlJc w:val="left"/>
      <w:pPr>
        <w:ind w:left="1080" w:hanging="360"/>
      </w:pPr>
      <w:rPr>
        <w:rFonts w:cs="GHEA Grapalat"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0C2D44BF"/>
    <w:multiLevelType w:val="hybridMultilevel"/>
    <w:tmpl w:val="CF686E9C"/>
    <w:lvl w:ilvl="0" w:tplc="AF5C0338">
      <w:start w:val="1"/>
      <w:numFmt w:val="decimal"/>
      <w:lvlText w:val="%1."/>
      <w:lvlJc w:val="left"/>
      <w:pPr>
        <w:ind w:left="990" w:hanging="360"/>
      </w:pPr>
      <w:rPr>
        <w:rFonts w:ascii="Arial Unicode" w:hAnsi="Arial Unicode" w:cs="GHEA Grapalat" w:hint="default"/>
        <w:color w:val="auto"/>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
    <w:nsid w:val="17D7568E"/>
    <w:multiLevelType w:val="hybridMultilevel"/>
    <w:tmpl w:val="06D47270"/>
    <w:lvl w:ilvl="0" w:tplc="CEB22006">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4">
    <w:nsid w:val="1ACB0B5C"/>
    <w:multiLevelType w:val="hybridMultilevel"/>
    <w:tmpl w:val="4DFC0E62"/>
    <w:lvl w:ilvl="0" w:tplc="2C1239AE">
      <w:start w:val="1"/>
      <w:numFmt w:val="decimal"/>
      <w:lvlText w:val="%1."/>
      <w:lvlJc w:val="left"/>
      <w:pPr>
        <w:ind w:left="1377" w:hanging="81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261066C1"/>
    <w:multiLevelType w:val="hybridMultilevel"/>
    <w:tmpl w:val="DE02B45A"/>
    <w:lvl w:ilvl="0" w:tplc="9AE6D3D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BC27AD5"/>
    <w:multiLevelType w:val="hybridMultilevel"/>
    <w:tmpl w:val="821A89FE"/>
    <w:lvl w:ilvl="0" w:tplc="8B06F4B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48BE5304"/>
    <w:multiLevelType w:val="hybridMultilevel"/>
    <w:tmpl w:val="87869836"/>
    <w:lvl w:ilvl="0" w:tplc="BAC6CCB8">
      <w:start w:val="1"/>
      <w:numFmt w:val="decimal"/>
      <w:lvlText w:val="%1."/>
      <w:lvlJc w:val="left"/>
      <w:pPr>
        <w:ind w:left="1068" w:hanging="360"/>
      </w:pPr>
      <w:rPr>
        <w:rFonts w:ascii="GHEA Grapalat" w:eastAsia="Times New Roman" w:hAnsi="GHEA Grapalat" w:cs="Times New Roman"/>
        <w:color w:val="000000"/>
        <w:sz w:val="21"/>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8">
    <w:nsid w:val="769F10DD"/>
    <w:multiLevelType w:val="hybridMultilevel"/>
    <w:tmpl w:val="074AF8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0"/>
  </w:num>
  <w:num w:numId="3">
    <w:abstractNumId w:val="5"/>
  </w:num>
  <w:num w:numId="4">
    <w:abstractNumId w:val="8"/>
  </w:num>
  <w:num w:numId="5">
    <w:abstractNumId w:val="4"/>
  </w:num>
  <w:num w:numId="6">
    <w:abstractNumId w:val="6"/>
  </w:num>
  <w:num w:numId="7">
    <w:abstractNumId w:val="1"/>
  </w:num>
  <w:num w:numId="8">
    <w:abstractNumId w:val="2"/>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BF0FE6"/>
    <w:rsid w:val="000014CF"/>
    <w:rsid w:val="00002B68"/>
    <w:rsid w:val="0001345C"/>
    <w:rsid w:val="00015416"/>
    <w:rsid w:val="000508B8"/>
    <w:rsid w:val="0005703F"/>
    <w:rsid w:val="00071D12"/>
    <w:rsid w:val="00073F7E"/>
    <w:rsid w:val="0008487D"/>
    <w:rsid w:val="00093016"/>
    <w:rsid w:val="00093364"/>
    <w:rsid w:val="000A1CB5"/>
    <w:rsid w:val="000A7DB5"/>
    <w:rsid w:val="000B14D6"/>
    <w:rsid w:val="000B665F"/>
    <w:rsid w:val="000B672C"/>
    <w:rsid w:val="000C1262"/>
    <w:rsid w:val="000D01FE"/>
    <w:rsid w:val="000D209E"/>
    <w:rsid w:val="000E48BD"/>
    <w:rsid w:val="000E6330"/>
    <w:rsid w:val="0011426F"/>
    <w:rsid w:val="00116E63"/>
    <w:rsid w:val="001213BB"/>
    <w:rsid w:val="00132E4A"/>
    <w:rsid w:val="00152AE1"/>
    <w:rsid w:val="001605AB"/>
    <w:rsid w:val="00164E7A"/>
    <w:rsid w:val="00180194"/>
    <w:rsid w:val="00182610"/>
    <w:rsid w:val="001A3619"/>
    <w:rsid w:val="001C3305"/>
    <w:rsid w:val="001D1B0A"/>
    <w:rsid w:val="001D4314"/>
    <w:rsid w:val="001D45E2"/>
    <w:rsid w:val="001D5E7E"/>
    <w:rsid w:val="001E33D7"/>
    <w:rsid w:val="001F6261"/>
    <w:rsid w:val="00207034"/>
    <w:rsid w:val="002168D2"/>
    <w:rsid w:val="00217415"/>
    <w:rsid w:val="002177C7"/>
    <w:rsid w:val="00225D7D"/>
    <w:rsid w:val="002276A4"/>
    <w:rsid w:val="002308B7"/>
    <w:rsid w:val="00231A63"/>
    <w:rsid w:val="00237A21"/>
    <w:rsid w:val="00241CC3"/>
    <w:rsid w:val="00251678"/>
    <w:rsid w:val="00261895"/>
    <w:rsid w:val="00261EF2"/>
    <w:rsid w:val="00263B99"/>
    <w:rsid w:val="00265B43"/>
    <w:rsid w:val="0026665E"/>
    <w:rsid w:val="00275C0B"/>
    <w:rsid w:val="00285501"/>
    <w:rsid w:val="00291B56"/>
    <w:rsid w:val="0029495E"/>
    <w:rsid w:val="00295EC7"/>
    <w:rsid w:val="00297EF9"/>
    <w:rsid w:val="002A2BE0"/>
    <w:rsid w:val="002A4C75"/>
    <w:rsid w:val="002B2912"/>
    <w:rsid w:val="002C022F"/>
    <w:rsid w:val="002C56AC"/>
    <w:rsid w:val="002C6680"/>
    <w:rsid w:val="002C71A0"/>
    <w:rsid w:val="002D3A7F"/>
    <w:rsid w:val="002D3D03"/>
    <w:rsid w:val="002D433D"/>
    <w:rsid w:val="002E3224"/>
    <w:rsid w:val="002E64C6"/>
    <w:rsid w:val="002F153F"/>
    <w:rsid w:val="003044E9"/>
    <w:rsid w:val="00304E81"/>
    <w:rsid w:val="003129BB"/>
    <w:rsid w:val="00314D6D"/>
    <w:rsid w:val="00314F09"/>
    <w:rsid w:val="003157ED"/>
    <w:rsid w:val="00316803"/>
    <w:rsid w:val="00323C28"/>
    <w:rsid w:val="00326641"/>
    <w:rsid w:val="00326F03"/>
    <w:rsid w:val="003318C5"/>
    <w:rsid w:val="00340CD6"/>
    <w:rsid w:val="00346FE2"/>
    <w:rsid w:val="00351C1D"/>
    <w:rsid w:val="00352E10"/>
    <w:rsid w:val="00355E97"/>
    <w:rsid w:val="00357AE4"/>
    <w:rsid w:val="00357D58"/>
    <w:rsid w:val="0037113D"/>
    <w:rsid w:val="00372EDE"/>
    <w:rsid w:val="00384C0F"/>
    <w:rsid w:val="00387E21"/>
    <w:rsid w:val="00393D33"/>
    <w:rsid w:val="003949F4"/>
    <w:rsid w:val="003A089B"/>
    <w:rsid w:val="003A0FDA"/>
    <w:rsid w:val="003B0274"/>
    <w:rsid w:val="003B2842"/>
    <w:rsid w:val="003D73D3"/>
    <w:rsid w:val="003F7487"/>
    <w:rsid w:val="003F7A8B"/>
    <w:rsid w:val="0040387A"/>
    <w:rsid w:val="004039D8"/>
    <w:rsid w:val="00405268"/>
    <w:rsid w:val="00411205"/>
    <w:rsid w:val="004378FD"/>
    <w:rsid w:val="004440EA"/>
    <w:rsid w:val="00455B2A"/>
    <w:rsid w:val="00456A6E"/>
    <w:rsid w:val="0045753C"/>
    <w:rsid w:val="004602BF"/>
    <w:rsid w:val="00461C72"/>
    <w:rsid w:val="0048442C"/>
    <w:rsid w:val="00485624"/>
    <w:rsid w:val="00491719"/>
    <w:rsid w:val="00494DF7"/>
    <w:rsid w:val="004C1350"/>
    <w:rsid w:val="004D0C75"/>
    <w:rsid w:val="004E534D"/>
    <w:rsid w:val="004E7301"/>
    <w:rsid w:val="004E7F01"/>
    <w:rsid w:val="004F02A0"/>
    <w:rsid w:val="004F74E1"/>
    <w:rsid w:val="005152EB"/>
    <w:rsid w:val="00516DE6"/>
    <w:rsid w:val="0052164A"/>
    <w:rsid w:val="005216D6"/>
    <w:rsid w:val="00523672"/>
    <w:rsid w:val="005310CF"/>
    <w:rsid w:val="005311FA"/>
    <w:rsid w:val="00532655"/>
    <w:rsid w:val="00533482"/>
    <w:rsid w:val="0056405C"/>
    <w:rsid w:val="005651B1"/>
    <w:rsid w:val="005743C7"/>
    <w:rsid w:val="0058185A"/>
    <w:rsid w:val="00584B4C"/>
    <w:rsid w:val="005862F8"/>
    <w:rsid w:val="00593D72"/>
    <w:rsid w:val="00594754"/>
    <w:rsid w:val="005A5F4A"/>
    <w:rsid w:val="005A67A0"/>
    <w:rsid w:val="005B3E4D"/>
    <w:rsid w:val="005C0611"/>
    <w:rsid w:val="005C3E27"/>
    <w:rsid w:val="005C5213"/>
    <w:rsid w:val="005D047B"/>
    <w:rsid w:val="005D5F3D"/>
    <w:rsid w:val="005D6803"/>
    <w:rsid w:val="005E05AD"/>
    <w:rsid w:val="005F1984"/>
    <w:rsid w:val="005F3016"/>
    <w:rsid w:val="00614DAE"/>
    <w:rsid w:val="00626DF6"/>
    <w:rsid w:val="00630366"/>
    <w:rsid w:val="006363EE"/>
    <w:rsid w:val="00640E33"/>
    <w:rsid w:val="0064147C"/>
    <w:rsid w:val="00641F48"/>
    <w:rsid w:val="00643553"/>
    <w:rsid w:val="00645260"/>
    <w:rsid w:val="00654EB6"/>
    <w:rsid w:val="006563AE"/>
    <w:rsid w:val="00656CC1"/>
    <w:rsid w:val="00657B57"/>
    <w:rsid w:val="00660264"/>
    <w:rsid w:val="00665B03"/>
    <w:rsid w:val="0069044F"/>
    <w:rsid w:val="00693133"/>
    <w:rsid w:val="006A41FE"/>
    <w:rsid w:val="006A7E22"/>
    <w:rsid w:val="006B0993"/>
    <w:rsid w:val="006B3DAC"/>
    <w:rsid w:val="006B4228"/>
    <w:rsid w:val="006B66BE"/>
    <w:rsid w:val="006C366A"/>
    <w:rsid w:val="006D1332"/>
    <w:rsid w:val="006D2F93"/>
    <w:rsid w:val="006E0F06"/>
    <w:rsid w:val="006F2F7B"/>
    <w:rsid w:val="006F539E"/>
    <w:rsid w:val="00721B37"/>
    <w:rsid w:val="00722898"/>
    <w:rsid w:val="00726178"/>
    <w:rsid w:val="0072718D"/>
    <w:rsid w:val="007277A9"/>
    <w:rsid w:val="00733F86"/>
    <w:rsid w:val="00757749"/>
    <w:rsid w:val="00760476"/>
    <w:rsid w:val="0076665B"/>
    <w:rsid w:val="00766F94"/>
    <w:rsid w:val="0078024F"/>
    <w:rsid w:val="00786E8E"/>
    <w:rsid w:val="00787FD1"/>
    <w:rsid w:val="007A10E2"/>
    <w:rsid w:val="007A22E9"/>
    <w:rsid w:val="007A50E2"/>
    <w:rsid w:val="007A6D91"/>
    <w:rsid w:val="00801889"/>
    <w:rsid w:val="00810C03"/>
    <w:rsid w:val="00820DCF"/>
    <w:rsid w:val="008212DC"/>
    <w:rsid w:val="008317A7"/>
    <w:rsid w:val="00832A74"/>
    <w:rsid w:val="0083637B"/>
    <w:rsid w:val="00843899"/>
    <w:rsid w:val="00845E82"/>
    <w:rsid w:val="00847BE0"/>
    <w:rsid w:val="00867E92"/>
    <w:rsid w:val="00890873"/>
    <w:rsid w:val="008A0620"/>
    <w:rsid w:val="008A59C0"/>
    <w:rsid w:val="008A64B5"/>
    <w:rsid w:val="008B5CB5"/>
    <w:rsid w:val="008C76EB"/>
    <w:rsid w:val="008D6251"/>
    <w:rsid w:val="008E0743"/>
    <w:rsid w:val="009009D6"/>
    <w:rsid w:val="009060DE"/>
    <w:rsid w:val="00907833"/>
    <w:rsid w:val="00920900"/>
    <w:rsid w:val="009239E7"/>
    <w:rsid w:val="00931342"/>
    <w:rsid w:val="009373B3"/>
    <w:rsid w:val="00941A46"/>
    <w:rsid w:val="0094283D"/>
    <w:rsid w:val="00953573"/>
    <w:rsid w:val="00954789"/>
    <w:rsid w:val="009562E1"/>
    <w:rsid w:val="00971BFA"/>
    <w:rsid w:val="00985224"/>
    <w:rsid w:val="009877AF"/>
    <w:rsid w:val="009A171F"/>
    <w:rsid w:val="009A3B02"/>
    <w:rsid w:val="009A5D25"/>
    <w:rsid w:val="009A6A8D"/>
    <w:rsid w:val="009B095F"/>
    <w:rsid w:val="009B5463"/>
    <w:rsid w:val="009B684A"/>
    <w:rsid w:val="009D54B9"/>
    <w:rsid w:val="009D6719"/>
    <w:rsid w:val="009E5D7F"/>
    <w:rsid w:val="009F234C"/>
    <w:rsid w:val="009F49DA"/>
    <w:rsid w:val="00A10CC6"/>
    <w:rsid w:val="00A11D6A"/>
    <w:rsid w:val="00A27549"/>
    <w:rsid w:val="00A651F8"/>
    <w:rsid w:val="00A67CC4"/>
    <w:rsid w:val="00A76B09"/>
    <w:rsid w:val="00A81E74"/>
    <w:rsid w:val="00A832B1"/>
    <w:rsid w:val="00A86E12"/>
    <w:rsid w:val="00A903FF"/>
    <w:rsid w:val="00A97A0E"/>
    <w:rsid w:val="00AB0D86"/>
    <w:rsid w:val="00AB0D92"/>
    <w:rsid w:val="00AB12AC"/>
    <w:rsid w:val="00AC32D0"/>
    <w:rsid w:val="00AC66A7"/>
    <w:rsid w:val="00AC6DC0"/>
    <w:rsid w:val="00AD0E99"/>
    <w:rsid w:val="00AE26AE"/>
    <w:rsid w:val="00AE4509"/>
    <w:rsid w:val="00AF184B"/>
    <w:rsid w:val="00B0111F"/>
    <w:rsid w:val="00B07396"/>
    <w:rsid w:val="00B1083C"/>
    <w:rsid w:val="00B1649F"/>
    <w:rsid w:val="00B21A73"/>
    <w:rsid w:val="00B221AE"/>
    <w:rsid w:val="00B24774"/>
    <w:rsid w:val="00B26902"/>
    <w:rsid w:val="00B3164C"/>
    <w:rsid w:val="00B32468"/>
    <w:rsid w:val="00B36098"/>
    <w:rsid w:val="00B42663"/>
    <w:rsid w:val="00B47078"/>
    <w:rsid w:val="00B47E35"/>
    <w:rsid w:val="00B53BE3"/>
    <w:rsid w:val="00B63B85"/>
    <w:rsid w:val="00B64DF1"/>
    <w:rsid w:val="00B76A88"/>
    <w:rsid w:val="00B7705C"/>
    <w:rsid w:val="00B773E6"/>
    <w:rsid w:val="00B77CF1"/>
    <w:rsid w:val="00B91D0D"/>
    <w:rsid w:val="00B96508"/>
    <w:rsid w:val="00BA45D7"/>
    <w:rsid w:val="00BA52BF"/>
    <w:rsid w:val="00BA6E93"/>
    <w:rsid w:val="00BB6D3E"/>
    <w:rsid w:val="00BC00BF"/>
    <w:rsid w:val="00BC18F5"/>
    <w:rsid w:val="00BC65D1"/>
    <w:rsid w:val="00BC6C0D"/>
    <w:rsid w:val="00BC7CC8"/>
    <w:rsid w:val="00BD3634"/>
    <w:rsid w:val="00BD5AF7"/>
    <w:rsid w:val="00BD6121"/>
    <w:rsid w:val="00BE109A"/>
    <w:rsid w:val="00BF0FE6"/>
    <w:rsid w:val="00BF670A"/>
    <w:rsid w:val="00BF7586"/>
    <w:rsid w:val="00C00950"/>
    <w:rsid w:val="00C03555"/>
    <w:rsid w:val="00C107D5"/>
    <w:rsid w:val="00C10F77"/>
    <w:rsid w:val="00C12B1D"/>
    <w:rsid w:val="00C13974"/>
    <w:rsid w:val="00C20E40"/>
    <w:rsid w:val="00C230E3"/>
    <w:rsid w:val="00C26921"/>
    <w:rsid w:val="00C3290E"/>
    <w:rsid w:val="00C37E04"/>
    <w:rsid w:val="00C41420"/>
    <w:rsid w:val="00C43E48"/>
    <w:rsid w:val="00C452D7"/>
    <w:rsid w:val="00C4556E"/>
    <w:rsid w:val="00C5649C"/>
    <w:rsid w:val="00C620BD"/>
    <w:rsid w:val="00C67E90"/>
    <w:rsid w:val="00C77A3F"/>
    <w:rsid w:val="00C82376"/>
    <w:rsid w:val="00C85BBE"/>
    <w:rsid w:val="00C86EFE"/>
    <w:rsid w:val="00C9520A"/>
    <w:rsid w:val="00CB6912"/>
    <w:rsid w:val="00CC081C"/>
    <w:rsid w:val="00CC2CE6"/>
    <w:rsid w:val="00CC79B7"/>
    <w:rsid w:val="00CC7AB9"/>
    <w:rsid w:val="00CF02CD"/>
    <w:rsid w:val="00CF21B4"/>
    <w:rsid w:val="00D02567"/>
    <w:rsid w:val="00D11552"/>
    <w:rsid w:val="00D212C2"/>
    <w:rsid w:val="00D359E6"/>
    <w:rsid w:val="00D425A0"/>
    <w:rsid w:val="00D42ACB"/>
    <w:rsid w:val="00D44C89"/>
    <w:rsid w:val="00D60163"/>
    <w:rsid w:val="00D6357E"/>
    <w:rsid w:val="00D76988"/>
    <w:rsid w:val="00D85AEC"/>
    <w:rsid w:val="00D86919"/>
    <w:rsid w:val="00D87F1C"/>
    <w:rsid w:val="00D97F30"/>
    <w:rsid w:val="00DA12DB"/>
    <w:rsid w:val="00DA145B"/>
    <w:rsid w:val="00DA5632"/>
    <w:rsid w:val="00DB1D38"/>
    <w:rsid w:val="00DD14DA"/>
    <w:rsid w:val="00DE397D"/>
    <w:rsid w:val="00DE7D58"/>
    <w:rsid w:val="00DE7EFE"/>
    <w:rsid w:val="00DF295F"/>
    <w:rsid w:val="00DF373E"/>
    <w:rsid w:val="00E0180D"/>
    <w:rsid w:val="00E23310"/>
    <w:rsid w:val="00E23B3F"/>
    <w:rsid w:val="00E36523"/>
    <w:rsid w:val="00E40D31"/>
    <w:rsid w:val="00E45781"/>
    <w:rsid w:val="00E533A7"/>
    <w:rsid w:val="00E5625B"/>
    <w:rsid w:val="00E66EC5"/>
    <w:rsid w:val="00E74163"/>
    <w:rsid w:val="00EA56CB"/>
    <w:rsid w:val="00EB18F9"/>
    <w:rsid w:val="00EB4061"/>
    <w:rsid w:val="00EC2E74"/>
    <w:rsid w:val="00EC5983"/>
    <w:rsid w:val="00EC6787"/>
    <w:rsid w:val="00ED19C2"/>
    <w:rsid w:val="00ED7A72"/>
    <w:rsid w:val="00EE025D"/>
    <w:rsid w:val="00EE48FB"/>
    <w:rsid w:val="00EE622F"/>
    <w:rsid w:val="00EE72B2"/>
    <w:rsid w:val="00EF07FE"/>
    <w:rsid w:val="00EF1B49"/>
    <w:rsid w:val="00F06918"/>
    <w:rsid w:val="00F07776"/>
    <w:rsid w:val="00F152C6"/>
    <w:rsid w:val="00F35656"/>
    <w:rsid w:val="00F451AB"/>
    <w:rsid w:val="00F45AC3"/>
    <w:rsid w:val="00F51DC5"/>
    <w:rsid w:val="00F52D68"/>
    <w:rsid w:val="00F546E3"/>
    <w:rsid w:val="00F661F6"/>
    <w:rsid w:val="00F72EE9"/>
    <w:rsid w:val="00F83FD8"/>
    <w:rsid w:val="00F9005C"/>
    <w:rsid w:val="00FA761B"/>
    <w:rsid w:val="00FD1CCD"/>
    <w:rsid w:val="00FD40AB"/>
    <w:rsid w:val="00FE3549"/>
    <w:rsid w:val="00FF53B7"/>
    <w:rsid w:val="00FF773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4509"/>
    <w:pPr>
      <w:spacing w:after="200" w:line="276" w:lineRule="auto"/>
    </w:pPr>
    <w:rPr>
      <w:rFonts w:eastAsia="Times New Roman"/>
      <w:sz w:val="22"/>
      <w:szCs w:val="22"/>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E4509"/>
    <w:pPr>
      <w:spacing w:after="0" w:line="240" w:lineRule="auto"/>
    </w:pPr>
    <w:rPr>
      <w:rFonts w:ascii="Tahoma" w:eastAsia="Calibri" w:hAnsi="Tahoma"/>
      <w:sz w:val="16"/>
      <w:szCs w:val="16"/>
    </w:rPr>
  </w:style>
  <w:style w:type="character" w:customStyle="1" w:styleId="a4">
    <w:name w:val="Текст выноски Знак"/>
    <w:link w:val="a3"/>
    <w:uiPriority w:val="99"/>
    <w:semiHidden/>
    <w:rsid w:val="00AE4509"/>
    <w:rPr>
      <w:rFonts w:ascii="Tahoma" w:hAnsi="Tahoma" w:cs="Tahoma"/>
      <w:sz w:val="16"/>
      <w:szCs w:val="16"/>
    </w:rPr>
  </w:style>
  <w:style w:type="paragraph" w:styleId="a5">
    <w:name w:val="header"/>
    <w:basedOn w:val="a"/>
    <w:link w:val="a6"/>
    <w:uiPriority w:val="99"/>
    <w:unhideWhenUsed/>
    <w:rsid w:val="00AE4509"/>
    <w:pPr>
      <w:tabs>
        <w:tab w:val="center" w:pos="4844"/>
        <w:tab w:val="right" w:pos="9689"/>
      </w:tabs>
      <w:spacing w:after="0" w:line="240" w:lineRule="auto"/>
    </w:pPr>
    <w:rPr>
      <w:sz w:val="20"/>
      <w:szCs w:val="20"/>
    </w:rPr>
  </w:style>
  <w:style w:type="character" w:customStyle="1" w:styleId="a6">
    <w:name w:val="Верхний колонтитул Знак"/>
    <w:link w:val="a5"/>
    <w:uiPriority w:val="99"/>
    <w:rsid w:val="00AE4509"/>
    <w:rPr>
      <w:rFonts w:ascii="Calibri" w:eastAsia="Times New Roman" w:hAnsi="Calibri" w:cs="Times New Roman"/>
    </w:rPr>
  </w:style>
  <w:style w:type="paragraph" w:styleId="a7">
    <w:name w:val="footer"/>
    <w:basedOn w:val="a"/>
    <w:link w:val="a8"/>
    <w:uiPriority w:val="99"/>
    <w:unhideWhenUsed/>
    <w:rsid w:val="00AE4509"/>
    <w:pPr>
      <w:tabs>
        <w:tab w:val="center" w:pos="4844"/>
        <w:tab w:val="right" w:pos="9689"/>
      </w:tabs>
      <w:spacing w:after="0" w:line="240" w:lineRule="auto"/>
    </w:pPr>
    <w:rPr>
      <w:sz w:val="20"/>
      <w:szCs w:val="20"/>
    </w:rPr>
  </w:style>
  <w:style w:type="character" w:customStyle="1" w:styleId="a8">
    <w:name w:val="Нижний колонтитул Знак"/>
    <w:link w:val="a7"/>
    <w:uiPriority w:val="99"/>
    <w:rsid w:val="00AE4509"/>
    <w:rPr>
      <w:rFonts w:ascii="Calibri" w:eastAsia="Times New Roman" w:hAnsi="Calibri" w:cs="Times New Roman"/>
    </w:rPr>
  </w:style>
  <w:style w:type="paragraph" w:styleId="a9">
    <w:name w:val="Normal (Web)"/>
    <w:aliases w:val="Обычный (веб) Знак Знак,Знак Знак Знак Знак,Знак Знак1,Обычный (веб) Знак Знак Знак,Знак Знак Знак1 Знак Знак Знак Знак Знак,Знак1,webb"/>
    <w:basedOn w:val="a"/>
    <w:link w:val="aa"/>
    <w:uiPriority w:val="99"/>
    <w:unhideWhenUsed/>
    <w:rsid w:val="005A5F4A"/>
    <w:rPr>
      <w:rFonts w:ascii="Times New Roman" w:hAnsi="Times New Roman"/>
      <w:sz w:val="24"/>
      <w:szCs w:val="24"/>
    </w:rPr>
  </w:style>
  <w:style w:type="character" w:styleId="ab">
    <w:name w:val="Emphasis"/>
    <w:uiPriority w:val="20"/>
    <w:qFormat/>
    <w:rsid w:val="005310CF"/>
    <w:rPr>
      <w:i/>
      <w:iCs/>
    </w:rPr>
  </w:style>
  <w:style w:type="paragraph" w:customStyle="1" w:styleId="norm">
    <w:name w:val="norm"/>
    <w:basedOn w:val="a"/>
    <w:link w:val="normChar"/>
    <w:rsid w:val="005310CF"/>
    <w:pPr>
      <w:spacing w:after="0" w:line="480" w:lineRule="auto"/>
      <w:ind w:firstLine="709"/>
      <w:jc w:val="both"/>
    </w:pPr>
    <w:rPr>
      <w:rFonts w:ascii="Arial Armenian" w:hAnsi="Arial Armenian"/>
      <w:szCs w:val="20"/>
      <w:lang w:eastAsia="ru-RU"/>
    </w:rPr>
  </w:style>
  <w:style w:type="character" w:customStyle="1" w:styleId="normChar">
    <w:name w:val="norm Char"/>
    <w:link w:val="norm"/>
    <w:rsid w:val="005310CF"/>
    <w:rPr>
      <w:rFonts w:ascii="Arial Armenian" w:eastAsia="Times New Roman" w:hAnsi="Arial Armenian"/>
      <w:sz w:val="22"/>
      <w:lang w:val="en-US"/>
    </w:rPr>
  </w:style>
  <w:style w:type="character" w:styleId="ac">
    <w:name w:val="Strong"/>
    <w:basedOn w:val="a0"/>
    <w:qFormat/>
    <w:rsid w:val="00D44C89"/>
    <w:rPr>
      <w:b/>
      <w:bCs/>
    </w:rPr>
  </w:style>
  <w:style w:type="paragraph" w:customStyle="1" w:styleId="CharCharCharCharCharCharCharCharCharCharCharChar">
    <w:name w:val="Char Char Char Char Char Char Char Char Char Char Char Char"/>
    <w:basedOn w:val="a"/>
    <w:rsid w:val="00AB0D86"/>
    <w:pPr>
      <w:spacing w:after="160" w:line="240" w:lineRule="exact"/>
    </w:pPr>
    <w:rPr>
      <w:rFonts w:ascii="Arial" w:hAnsi="Arial" w:cs="Arial"/>
      <w:sz w:val="20"/>
      <w:szCs w:val="20"/>
    </w:rPr>
  </w:style>
  <w:style w:type="character" w:customStyle="1" w:styleId="ad">
    <w:name w:val="Без интервала Знак"/>
    <w:link w:val="ae"/>
    <w:locked/>
    <w:rsid w:val="00AB0D86"/>
    <w:rPr>
      <w:rFonts w:cs="Calibri"/>
      <w:sz w:val="22"/>
      <w:szCs w:val="22"/>
    </w:rPr>
  </w:style>
  <w:style w:type="paragraph" w:styleId="ae">
    <w:name w:val="No Spacing"/>
    <w:link w:val="ad"/>
    <w:uiPriority w:val="1"/>
    <w:qFormat/>
    <w:rsid w:val="00AB0D86"/>
    <w:pPr>
      <w:ind w:left="576" w:hanging="576"/>
    </w:pPr>
    <w:rPr>
      <w:rFonts w:cs="Calibri"/>
      <w:sz w:val="22"/>
      <w:szCs w:val="22"/>
    </w:rPr>
  </w:style>
  <w:style w:type="paragraph" w:styleId="af">
    <w:name w:val="Body Text"/>
    <w:basedOn w:val="a"/>
    <w:link w:val="af0"/>
    <w:rsid w:val="00AB0D86"/>
    <w:pPr>
      <w:spacing w:after="120" w:line="240" w:lineRule="auto"/>
    </w:pPr>
    <w:rPr>
      <w:rFonts w:ascii="Times New Roman" w:hAnsi="Times New Roman"/>
      <w:sz w:val="24"/>
      <w:szCs w:val="24"/>
    </w:rPr>
  </w:style>
  <w:style w:type="character" w:customStyle="1" w:styleId="af0">
    <w:name w:val="Основной текст Знак"/>
    <w:basedOn w:val="a0"/>
    <w:link w:val="af"/>
    <w:rsid w:val="00AB0D86"/>
    <w:rPr>
      <w:rFonts w:ascii="Times New Roman" w:eastAsia="Times New Roman" w:hAnsi="Times New Roman"/>
      <w:sz w:val="24"/>
      <w:szCs w:val="24"/>
    </w:rPr>
  </w:style>
  <w:style w:type="character" w:styleId="af1">
    <w:name w:val="Hyperlink"/>
    <w:uiPriority w:val="99"/>
    <w:unhideWhenUsed/>
    <w:rsid w:val="00AB0D86"/>
    <w:rPr>
      <w:color w:val="0000FF"/>
      <w:u w:val="single"/>
    </w:rPr>
  </w:style>
  <w:style w:type="paragraph" w:customStyle="1" w:styleId="rmcgsgtv">
    <w:name w:val="rmcgsgtv"/>
    <w:basedOn w:val="a"/>
    <w:rsid w:val="00AB0D86"/>
    <w:pPr>
      <w:spacing w:before="100" w:beforeAutospacing="1" w:after="100" w:afterAutospacing="1" w:line="240" w:lineRule="auto"/>
    </w:pPr>
    <w:rPr>
      <w:rFonts w:ascii="Times New Roman" w:hAnsi="Times New Roman"/>
      <w:sz w:val="24"/>
      <w:szCs w:val="24"/>
    </w:rPr>
  </w:style>
  <w:style w:type="character" w:customStyle="1" w:styleId="mechtexChar">
    <w:name w:val="mechtex Char"/>
    <w:link w:val="mechtex"/>
    <w:locked/>
    <w:rsid w:val="00AB0D86"/>
    <w:rPr>
      <w:rFonts w:ascii="Arial Armenian" w:hAnsi="Arial Armenian"/>
      <w:sz w:val="22"/>
      <w:lang w:val="en-US"/>
    </w:rPr>
  </w:style>
  <w:style w:type="paragraph" w:customStyle="1" w:styleId="mechtex">
    <w:name w:val="mechtex"/>
    <w:basedOn w:val="a"/>
    <w:link w:val="mechtexChar"/>
    <w:rsid w:val="00AB0D86"/>
    <w:pPr>
      <w:spacing w:after="0" w:line="240" w:lineRule="auto"/>
      <w:jc w:val="center"/>
    </w:pPr>
    <w:rPr>
      <w:rFonts w:ascii="Arial Armenian" w:eastAsia="Calibri" w:hAnsi="Arial Armenian"/>
      <w:szCs w:val="20"/>
      <w:lang w:eastAsia="ru-RU"/>
    </w:rPr>
  </w:style>
  <w:style w:type="paragraph" w:styleId="af2">
    <w:name w:val="annotation text"/>
    <w:basedOn w:val="a"/>
    <w:link w:val="af3"/>
    <w:uiPriority w:val="99"/>
    <w:semiHidden/>
    <w:unhideWhenUsed/>
    <w:rsid w:val="00EF07FE"/>
    <w:rPr>
      <w:sz w:val="20"/>
      <w:szCs w:val="20"/>
      <w:lang w:val="ru-RU" w:eastAsia="ru-RU"/>
    </w:rPr>
  </w:style>
  <w:style w:type="character" w:customStyle="1" w:styleId="af3">
    <w:name w:val="Текст примечания Знак"/>
    <w:basedOn w:val="a0"/>
    <w:link w:val="af2"/>
    <w:uiPriority w:val="99"/>
    <w:semiHidden/>
    <w:rsid w:val="00EF07FE"/>
    <w:rPr>
      <w:rFonts w:eastAsia="Times New Roman"/>
    </w:rPr>
  </w:style>
  <w:style w:type="paragraph" w:styleId="af4">
    <w:name w:val="List Paragraph"/>
    <w:basedOn w:val="a"/>
    <w:uiPriority w:val="34"/>
    <w:qFormat/>
    <w:rsid w:val="0026665E"/>
    <w:pPr>
      <w:ind w:left="720"/>
      <w:contextualSpacing/>
    </w:pPr>
  </w:style>
  <w:style w:type="character" w:customStyle="1" w:styleId="aa">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
    <w:link w:val="a9"/>
    <w:uiPriority w:val="99"/>
    <w:locked/>
    <w:rsid w:val="009239E7"/>
    <w:rPr>
      <w:rFonts w:ascii="Times New Roman" w:eastAsia="Times New Roman" w:hAnsi="Times New Roman"/>
      <w:sz w:val="24"/>
      <w:szCs w:val="24"/>
      <w:lang w:val="en-US" w:eastAsia="en-US"/>
    </w:rPr>
  </w:style>
</w:styles>
</file>

<file path=word/webSettings.xml><?xml version="1.0" encoding="utf-8"?>
<w:webSettings xmlns:r="http://schemas.openxmlformats.org/officeDocument/2006/relationships" xmlns:w="http://schemas.openxmlformats.org/wordprocessingml/2006/main">
  <w:divs>
    <w:div w:id="44919050">
      <w:bodyDiv w:val="1"/>
      <w:marLeft w:val="0"/>
      <w:marRight w:val="0"/>
      <w:marTop w:val="0"/>
      <w:marBottom w:val="0"/>
      <w:divBdr>
        <w:top w:val="none" w:sz="0" w:space="0" w:color="auto"/>
        <w:left w:val="none" w:sz="0" w:space="0" w:color="auto"/>
        <w:bottom w:val="none" w:sz="0" w:space="0" w:color="auto"/>
        <w:right w:val="none" w:sz="0" w:space="0" w:color="auto"/>
      </w:divBdr>
    </w:div>
    <w:div w:id="111677018">
      <w:bodyDiv w:val="1"/>
      <w:marLeft w:val="0"/>
      <w:marRight w:val="0"/>
      <w:marTop w:val="0"/>
      <w:marBottom w:val="0"/>
      <w:divBdr>
        <w:top w:val="none" w:sz="0" w:space="0" w:color="auto"/>
        <w:left w:val="none" w:sz="0" w:space="0" w:color="auto"/>
        <w:bottom w:val="none" w:sz="0" w:space="0" w:color="auto"/>
        <w:right w:val="none" w:sz="0" w:space="0" w:color="auto"/>
      </w:divBdr>
    </w:div>
    <w:div w:id="180241933">
      <w:bodyDiv w:val="1"/>
      <w:marLeft w:val="0"/>
      <w:marRight w:val="0"/>
      <w:marTop w:val="0"/>
      <w:marBottom w:val="0"/>
      <w:divBdr>
        <w:top w:val="none" w:sz="0" w:space="0" w:color="auto"/>
        <w:left w:val="none" w:sz="0" w:space="0" w:color="auto"/>
        <w:bottom w:val="none" w:sz="0" w:space="0" w:color="auto"/>
        <w:right w:val="none" w:sz="0" w:space="0" w:color="auto"/>
      </w:divBdr>
    </w:div>
    <w:div w:id="269360011">
      <w:bodyDiv w:val="1"/>
      <w:marLeft w:val="0"/>
      <w:marRight w:val="0"/>
      <w:marTop w:val="0"/>
      <w:marBottom w:val="0"/>
      <w:divBdr>
        <w:top w:val="none" w:sz="0" w:space="0" w:color="auto"/>
        <w:left w:val="none" w:sz="0" w:space="0" w:color="auto"/>
        <w:bottom w:val="none" w:sz="0" w:space="0" w:color="auto"/>
        <w:right w:val="none" w:sz="0" w:space="0" w:color="auto"/>
      </w:divBdr>
    </w:div>
    <w:div w:id="296642252">
      <w:bodyDiv w:val="1"/>
      <w:marLeft w:val="0"/>
      <w:marRight w:val="0"/>
      <w:marTop w:val="0"/>
      <w:marBottom w:val="0"/>
      <w:divBdr>
        <w:top w:val="none" w:sz="0" w:space="0" w:color="auto"/>
        <w:left w:val="none" w:sz="0" w:space="0" w:color="auto"/>
        <w:bottom w:val="none" w:sz="0" w:space="0" w:color="auto"/>
        <w:right w:val="none" w:sz="0" w:space="0" w:color="auto"/>
      </w:divBdr>
    </w:div>
    <w:div w:id="425033168">
      <w:bodyDiv w:val="1"/>
      <w:marLeft w:val="0"/>
      <w:marRight w:val="0"/>
      <w:marTop w:val="0"/>
      <w:marBottom w:val="0"/>
      <w:divBdr>
        <w:top w:val="none" w:sz="0" w:space="0" w:color="auto"/>
        <w:left w:val="none" w:sz="0" w:space="0" w:color="auto"/>
        <w:bottom w:val="none" w:sz="0" w:space="0" w:color="auto"/>
        <w:right w:val="none" w:sz="0" w:space="0" w:color="auto"/>
      </w:divBdr>
    </w:div>
    <w:div w:id="508177195">
      <w:bodyDiv w:val="1"/>
      <w:marLeft w:val="0"/>
      <w:marRight w:val="0"/>
      <w:marTop w:val="0"/>
      <w:marBottom w:val="0"/>
      <w:divBdr>
        <w:top w:val="none" w:sz="0" w:space="0" w:color="auto"/>
        <w:left w:val="none" w:sz="0" w:space="0" w:color="auto"/>
        <w:bottom w:val="none" w:sz="0" w:space="0" w:color="auto"/>
        <w:right w:val="none" w:sz="0" w:space="0" w:color="auto"/>
      </w:divBdr>
    </w:div>
    <w:div w:id="595867739">
      <w:bodyDiv w:val="1"/>
      <w:marLeft w:val="0"/>
      <w:marRight w:val="0"/>
      <w:marTop w:val="0"/>
      <w:marBottom w:val="0"/>
      <w:divBdr>
        <w:top w:val="none" w:sz="0" w:space="0" w:color="auto"/>
        <w:left w:val="none" w:sz="0" w:space="0" w:color="auto"/>
        <w:bottom w:val="none" w:sz="0" w:space="0" w:color="auto"/>
        <w:right w:val="none" w:sz="0" w:space="0" w:color="auto"/>
      </w:divBdr>
    </w:div>
    <w:div w:id="662204469">
      <w:bodyDiv w:val="1"/>
      <w:marLeft w:val="0"/>
      <w:marRight w:val="0"/>
      <w:marTop w:val="0"/>
      <w:marBottom w:val="0"/>
      <w:divBdr>
        <w:top w:val="none" w:sz="0" w:space="0" w:color="auto"/>
        <w:left w:val="none" w:sz="0" w:space="0" w:color="auto"/>
        <w:bottom w:val="none" w:sz="0" w:space="0" w:color="auto"/>
        <w:right w:val="none" w:sz="0" w:space="0" w:color="auto"/>
      </w:divBdr>
    </w:div>
    <w:div w:id="751438485">
      <w:bodyDiv w:val="1"/>
      <w:marLeft w:val="0"/>
      <w:marRight w:val="0"/>
      <w:marTop w:val="0"/>
      <w:marBottom w:val="0"/>
      <w:divBdr>
        <w:top w:val="none" w:sz="0" w:space="0" w:color="auto"/>
        <w:left w:val="none" w:sz="0" w:space="0" w:color="auto"/>
        <w:bottom w:val="none" w:sz="0" w:space="0" w:color="auto"/>
        <w:right w:val="none" w:sz="0" w:space="0" w:color="auto"/>
      </w:divBdr>
    </w:div>
    <w:div w:id="755394497">
      <w:bodyDiv w:val="1"/>
      <w:marLeft w:val="0"/>
      <w:marRight w:val="0"/>
      <w:marTop w:val="0"/>
      <w:marBottom w:val="0"/>
      <w:divBdr>
        <w:top w:val="none" w:sz="0" w:space="0" w:color="auto"/>
        <w:left w:val="none" w:sz="0" w:space="0" w:color="auto"/>
        <w:bottom w:val="none" w:sz="0" w:space="0" w:color="auto"/>
        <w:right w:val="none" w:sz="0" w:space="0" w:color="auto"/>
      </w:divBdr>
    </w:div>
    <w:div w:id="857276871">
      <w:bodyDiv w:val="1"/>
      <w:marLeft w:val="0"/>
      <w:marRight w:val="0"/>
      <w:marTop w:val="0"/>
      <w:marBottom w:val="0"/>
      <w:divBdr>
        <w:top w:val="none" w:sz="0" w:space="0" w:color="auto"/>
        <w:left w:val="none" w:sz="0" w:space="0" w:color="auto"/>
        <w:bottom w:val="none" w:sz="0" w:space="0" w:color="auto"/>
        <w:right w:val="none" w:sz="0" w:space="0" w:color="auto"/>
      </w:divBdr>
    </w:div>
    <w:div w:id="1019313608">
      <w:bodyDiv w:val="1"/>
      <w:marLeft w:val="0"/>
      <w:marRight w:val="0"/>
      <w:marTop w:val="0"/>
      <w:marBottom w:val="0"/>
      <w:divBdr>
        <w:top w:val="none" w:sz="0" w:space="0" w:color="auto"/>
        <w:left w:val="none" w:sz="0" w:space="0" w:color="auto"/>
        <w:bottom w:val="none" w:sz="0" w:space="0" w:color="auto"/>
        <w:right w:val="none" w:sz="0" w:space="0" w:color="auto"/>
      </w:divBdr>
    </w:div>
    <w:div w:id="1174609736">
      <w:bodyDiv w:val="1"/>
      <w:marLeft w:val="0"/>
      <w:marRight w:val="0"/>
      <w:marTop w:val="0"/>
      <w:marBottom w:val="0"/>
      <w:divBdr>
        <w:top w:val="none" w:sz="0" w:space="0" w:color="auto"/>
        <w:left w:val="none" w:sz="0" w:space="0" w:color="auto"/>
        <w:bottom w:val="none" w:sz="0" w:space="0" w:color="auto"/>
        <w:right w:val="none" w:sz="0" w:space="0" w:color="auto"/>
      </w:divBdr>
    </w:div>
    <w:div w:id="1454011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08F664-4F23-463F-9BDB-BF50555199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9</Pages>
  <Words>2127</Words>
  <Characters>12128</Characters>
  <Application>Microsoft Office Word</Application>
  <DocSecurity>0</DocSecurity>
  <Lines>101</Lines>
  <Paragraphs>28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14227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Lilit Harutyunyan</dc:creator>
  <cp:keywords>https:/mul2.gov.am/tasks/227765/oneclick/Voroshum2.docx?token=59213a2a5859f714e2e551eb7fdd858f</cp:keywords>
  <cp:lastModifiedBy>User</cp:lastModifiedBy>
  <cp:revision>7</cp:revision>
  <cp:lastPrinted>2020-03-11T07:03:00Z</cp:lastPrinted>
  <dcterms:created xsi:type="dcterms:W3CDTF">2020-04-03T17:34:00Z</dcterms:created>
  <dcterms:modified xsi:type="dcterms:W3CDTF">2020-04-08T14:29:00Z</dcterms:modified>
</cp:coreProperties>
</file>