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F249ED" w14:textId="64C20E1C"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</w:p>
    <w:p w14:paraId="7AC82004" w14:textId="2BFE42C4" w:rsidR="00385781" w:rsidRDefault="00385781" w:rsidP="00296936">
      <w:pPr>
        <w:jc w:val="center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ՏԵՂԵԿԱՆՔ</w:t>
      </w:r>
    </w:p>
    <w:p w14:paraId="4F462E11" w14:textId="77777777" w:rsidR="009C0DFC" w:rsidRDefault="009C0DFC" w:rsidP="004D1129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նախագծային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փաստաթղթերի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փորձաքննության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շինարարական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աշխատանքների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կատարման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նկատմամբ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տեխնիկական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հսկողության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ծառայությունների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ձեռքբերման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ընթացակարգերում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առաջարկվող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փոփոխությունների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</w:p>
    <w:p w14:paraId="172D4A66" w14:textId="77777777" w:rsidR="009C0DFC" w:rsidRDefault="009C0DFC" w:rsidP="0038578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</w:rPr>
      </w:pPr>
    </w:p>
    <w:p w14:paraId="735BBFE5" w14:textId="66D68A12" w:rsidR="009C0DFC" w:rsidRDefault="009C0DFC" w:rsidP="0038578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դիմել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փոխվարչապետ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պրն</w:t>
      </w:r>
      <w:proofErr w:type="spellEnd"/>
      <w:r>
        <w:rPr>
          <w:rFonts w:ascii="GHEA Grapalat" w:hAnsi="GHEA Grapalat"/>
          <w:sz w:val="24"/>
          <w:szCs w:val="24"/>
        </w:rPr>
        <w:t xml:space="preserve">. Տ. </w:t>
      </w:r>
      <w:proofErr w:type="spellStart"/>
      <w:r>
        <w:rPr>
          <w:rFonts w:ascii="GHEA Grapalat" w:hAnsi="GHEA Grapalat"/>
          <w:sz w:val="24"/>
          <w:szCs w:val="24"/>
        </w:rPr>
        <w:t>Ավինյանին</w:t>
      </w:r>
      <w:proofErr w:type="spellEnd"/>
      <w:r w:rsidR="002163FD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շինարարական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նկատմամբ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հսկողության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8F5EF1">
        <w:rPr>
          <w:rFonts w:ascii="GHEA Grapalat" w:hAnsi="GHEA Grapalat"/>
          <w:sz w:val="24"/>
          <w:szCs w:val="24"/>
        </w:rPr>
        <w:t>(</w:t>
      </w:r>
      <w:proofErr w:type="spellStart"/>
      <w:r w:rsidR="008F5EF1">
        <w:rPr>
          <w:rFonts w:ascii="GHEA Grapalat" w:hAnsi="GHEA Grapalat"/>
          <w:sz w:val="24"/>
          <w:szCs w:val="24"/>
        </w:rPr>
        <w:t>այսուհետ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8F5EF1">
        <w:rPr>
          <w:rFonts w:ascii="GHEA Grapalat" w:hAnsi="GHEA Grapalat"/>
          <w:sz w:val="24"/>
          <w:szCs w:val="24"/>
        </w:rPr>
        <w:t>նաև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գնման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ընթացակարգերի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փոփոխությունները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14:paraId="195985A8" w14:textId="74CA5398" w:rsidR="008F5EF1" w:rsidRDefault="009C0DFC" w:rsidP="009C0DFC">
      <w:pPr>
        <w:pStyle w:val="a4"/>
        <w:numPr>
          <w:ilvl w:val="0"/>
          <w:numId w:val="6"/>
        </w:numPr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խորհրդատվական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ընթացակարգերի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կարգավորումներին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պարագայում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պատվիրատուն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հաղթող</w:t>
      </w:r>
      <w:r w:rsidR="008F5EF1">
        <w:rPr>
          <w:rFonts w:ascii="GHEA Grapalat" w:hAnsi="GHEA Grapalat"/>
          <w:sz w:val="24"/>
          <w:szCs w:val="24"/>
        </w:rPr>
        <w:t>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կորոշի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՞</w:t>
      </w:r>
      <w:proofErr w:type="spellStart"/>
      <w:r w:rsidR="008F5EF1">
        <w:rPr>
          <w:rFonts w:ascii="GHEA Grapalat" w:hAnsi="GHEA Grapalat"/>
          <w:sz w:val="24"/>
          <w:szCs w:val="24"/>
        </w:rPr>
        <w:t>Գնումների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մասին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՞ ՀՀ </w:t>
      </w:r>
      <w:proofErr w:type="spellStart"/>
      <w:r w:rsidR="008F5EF1">
        <w:rPr>
          <w:rFonts w:ascii="GHEA Grapalat" w:hAnsi="GHEA Grapalat"/>
          <w:sz w:val="24"/>
          <w:szCs w:val="24"/>
        </w:rPr>
        <w:t>օրենքի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44-րդ </w:t>
      </w:r>
      <w:proofErr w:type="spellStart"/>
      <w:r w:rsidR="008F5EF1">
        <w:rPr>
          <w:rFonts w:ascii="GHEA Grapalat" w:hAnsi="GHEA Grapalat"/>
          <w:sz w:val="24"/>
          <w:szCs w:val="24"/>
        </w:rPr>
        <w:t>հոդվածով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սահմանված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պայմանների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կիրառմամբ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8F5EF1">
        <w:rPr>
          <w:rFonts w:ascii="GHEA Grapalat" w:hAnsi="GHEA Grapalat"/>
          <w:sz w:val="24"/>
          <w:szCs w:val="24"/>
        </w:rPr>
        <w:t>հաշվի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չառնելով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միայն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ցածր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գնային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առաջարկի</w:t>
      </w:r>
      <w:proofErr w:type="spellEnd"/>
      <w:r w:rsid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5EF1">
        <w:rPr>
          <w:rFonts w:ascii="GHEA Grapalat" w:hAnsi="GHEA Grapalat"/>
          <w:sz w:val="24"/>
          <w:szCs w:val="24"/>
        </w:rPr>
        <w:t>հանգամանքը</w:t>
      </w:r>
      <w:proofErr w:type="spellEnd"/>
      <w:r w:rsidR="008F5EF1">
        <w:rPr>
          <w:rFonts w:ascii="GHEA Grapalat" w:hAnsi="GHEA Grapalat"/>
          <w:sz w:val="24"/>
          <w:szCs w:val="24"/>
        </w:rPr>
        <w:t>.</w:t>
      </w:r>
    </w:p>
    <w:p w14:paraId="55223918" w14:textId="77777777" w:rsidR="007625C2" w:rsidRDefault="00DA3511" w:rsidP="00B45C22">
      <w:pPr>
        <w:pStyle w:val="a4"/>
        <w:numPr>
          <w:ilvl w:val="0"/>
          <w:numId w:val="6"/>
        </w:numPr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</w:rPr>
      </w:pPr>
      <w:proofErr w:type="spellStart"/>
      <w:r w:rsidRPr="007625C2">
        <w:rPr>
          <w:rFonts w:ascii="GHEA Grapalat" w:hAnsi="GHEA Grapalat"/>
          <w:sz w:val="24"/>
          <w:szCs w:val="24"/>
        </w:rPr>
        <w:t>վերանայել</w:t>
      </w:r>
      <w:proofErr w:type="spellEnd"/>
      <w:r w:rsidR="007625C2">
        <w:rPr>
          <w:rFonts w:ascii="GHEA Grapalat" w:hAnsi="GHEA Grapalat"/>
          <w:sz w:val="24"/>
          <w:szCs w:val="24"/>
        </w:rPr>
        <w:t>՝</w:t>
      </w:r>
    </w:p>
    <w:p w14:paraId="0CA4147B" w14:textId="364DFB61" w:rsidR="00DA3511" w:rsidRDefault="007625C2" w:rsidP="007625C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-</w:t>
      </w:r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տեխնիկական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հսկողության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ծառայութ</w:t>
      </w:r>
      <w:r>
        <w:rPr>
          <w:rFonts w:ascii="GHEA Grapalat" w:hAnsi="GHEA Grapalat"/>
          <w:sz w:val="24"/>
          <w:szCs w:val="24"/>
        </w:rPr>
        <w:t>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որակավորման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ապահովմանը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չափը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աշխատանքի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նախահաշվային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գնի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r w:rsidR="00DA3511" w:rsidRPr="007625C2">
        <w:rPr>
          <w:rFonts w:ascii="GHEA Grapalat" w:hAnsi="GHEA Grapalat"/>
          <w:sz w:val="24"/>
          <w:szCs w:val="24"/>
        </w:rPr>
        <w:t>10</w:t>
      </w:r>
      <w:r w:rsidRPr="007625C2">
        <w:rPr>
          <w:rFonts w:ascii="GHEA Grapalat" w:hAnsi="GHEA Grapalat"/>
          <w:sz w:val="24"/>
          <w:szCs w:val="24"/>
        </w:rPr>
        <w:t xml:space="preserve">%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փոխարեն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սահմանել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հաղթող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մասնակցի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գնային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առաջարկի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100%</w:t>
      </w:r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բայց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ոչ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պակաս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քան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տեխնիկական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3511" w:rsidRPr="007625C2">
        <w:rPr>
          <w:rFonts w:ascii="GHEA Grapalat" w:hAnsi="GHEA Grapalat"/>
          <w:sz w:val="24"/>
          <w:szCs w:val="24"/>
        </w:rPr>
        <w:t>հսկողության</w:t>
      </w:r>
      <w:proofErr w:type="spellEnd"/>
      <w:r w:rsidR="00DA3511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նախահաշվային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արժեքն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է</w:t>
      </w:r>
      <w:r>
        <w:rPr>
          <w:rFonts w:ascii="GHEA Grapalat" w:hAnsi="GHEA Grapalat"/>
          <w:sz w:val="24"/>
          <w:szCs w:val="24"/>
        </w:rPr>
        <w:t>.</w:t>
      </w:r>
    </w:p>
    <w:p w14:paraId="3461EC61" w14:textId="6D5A699C" w:rsidR="007625C2" w:rsidRDefault="007625C2" w:rsidP="007625C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 </w:t>
      </w:r>
      <w:proofErr w:type="spellStart"/>
      <w:r>
        <w:rPr>
          <w:rFonts w:ascii="GHEA Grapalat" w:hAnsi="GHEA Grapalat"/>
          <w:sz w:val="24"/>
          <w:szCs w:val="24"/>
        </w:rPr>
        <w:t>նախագծային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որակավորման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չափը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AE54E3">
        <w:rPr>
          <w:rFonts w:ascii="GHEA Grapalat" w:hAnsi="GHEA Grapalat"/>
          <w:sz w:val="24"/>
          <w:szCs w:val="24"/>
        </w:rPr>
        <w:t>հաղթող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մասնակցի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գնի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100% </w:t>
      </w:r>
      <w:proofErr w:type="spellStart"/>
      <w:r w:rsidR="00AE54E3">
        <w:rPr>
          <w:rFonts w:ascii="GHEA Grapalat" w:hAnsi="GHEA Grapalat"/>
          <w:sz w:val="24"/>
          <w:szCs w:val="24"/>
        </w:rPr>
        <w:t>փոխարեն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սահմանելով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նախահաշվային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արժեքը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E54E3">
        <w:rPr>
          <w:rFonts w:ascii="GHEA Grapalat" w:hAnsi="GHEA Grapalat"/>
          <w:sz w:val="24"/>
          <w:szCs w:val="24"/>
        </w:rPr>
        <w:t>իսկ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ապահովումը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բանկային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երաշխիքի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կամ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կանխիկ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փողի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54E3">
        <w:rPr>
          <w:rFonts w:ascii="GHEA Grapalat" w:hAnsi="GHEA Grapalat"/>
          <w:sz w:val="24"/>
          <w:szCs w:val="24"/>
        </w:rPr>
        <w:t>ձևով</w:t>
      </w:r>
      <w:proofErr w:type="spellEnd"/>
      <w:r w:rsidR="00AE54E3">
        <w:rPr>
          <w:rFonts w:ascii="GHEA Grapalat" w:hAnsi="GHEA Grapalat"/>
          <w:sz w:val="24"/>
          <w:szCs w:val="24"/>
        </w:rPr>
        <w:t xml:space="preserve">: </w:t>
      </w:r>
    </w:p>
    <w:p w14:paraId="1C0B0551" w14:textId="46EBF6DB" w:rsidR="006F2A2C" w:rsidRPr="00AE54E3" w:rsidRDefault="00AE54E3" w:rsidP="006F2A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Որպես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կարճաժամկետ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հատվածում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կատարման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հիմնավորում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F2A2C">
        <w:rPr>
          <w:rFonts w:ascii="GHEA Grapalat" w:hAnsi="GHEA Grapalat"/>
          <w:sz w:val="24"/>
          <w:szCs w:val="24"/>
        </w:rPr>
        <w:t>բերվում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պատճառաբանությունը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6F2A2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մատուցման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որակը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ներկայումս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բավարար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մակարդակի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չէ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ինչի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պատճառ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հանդիսանում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նաև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գնման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գործընթացի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ժամանակ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նվազագույն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գնային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առաջարկ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ներկայացրած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հետ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պայմանագիր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 w:rsidRPr="00AE54E3">
        <w:rPr>
          <w:rFonts w:ascii="GHEA Grapalat" w:hAnsi="GHEA Grapalat"/>
          <w:sz w:val="24"/>
          <w:szCs w:val="24"/>
        </w:rPr>
        <w:t>կնքելու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2A2C">
        <w:rPr>
          <w:rFonts w:ascii="GHEA Grapalat" w:hAnsi="GHEA Grapalat"/>
          <w:sz w:val="24"/>
          <w:szCs w:val="24"/>
        </w:rPr>
        <w:t>պայմանը</w:t>
      </w:r>
      <w:proofErr w:type="spellEnd"/>
      <w:r w:rsidR="006F2A2C" w:rsidRPr="00AE54E3">
        <w:rPr>
          <w:rFonts w:ascii="GHEA Grapalat" w:hAnsi="GHEA Grapalat"/>
          <w:sz w:val="24"/>
          <w:szCs w:val="24"/>
        </w:rPr>
        <w:t>:</w:t>
      </w:r>
      <w:r w:rsidR="006F2A2C">
        <w:rPr>
          <w:rFonts w:ascii="GHEA Grapalat" w:hAnsi="GHEA Grapalat"/>
          <w:sz w:val="24"/>
          <w:szCs w:val="24"/>
        </w:rPr>
        <w:t xml:space="preserve"> </w:t>
      </w:r>
    </w:p>
    <w:p w14:paraId="3D7E197F" w14:textId="2A2F5972" w:rsidR="00F33D7A" w:rsidRDefault="006F2A2C" w:rsidP="00AE54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Միաժամանակ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որպես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երկարաժամկետ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հատվածում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կատարվելիք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գործողություններ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33D7A">
        <w:rPr>
          <w:rFonts w:ascii="GHEA Grapalat" w:hAnsi="GHEA Grapalat"/>
          <w:sz w:val="24"/>
          <w:szCs w:val="24"/>
        </w:rPr>
        <w:t>կոմիտեն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արձանագրում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33D7A">
        <w:rPr>
          <w:rFonts w:ascii="GHEA Grapalat" w:hAnsi="GHEA Grapalat"/>
          <w:sz w:val="24"/>
          <w:szCs w:val="24"/>
        </w:rPr>
        <w:t>իր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կողմից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նախահաշծվային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արժեքների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հաշվարկման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սահմանաչափեր</w:t>
      </w:r>
      <w:r w:rsidR="00F33D7A">
        <w:rPr>
          <w:rFonts w:ascii="GHEA Grapalat" w:hAnsi="GHEA Grapalat"/>
          <w:sz w:val="24"/>
          <w:szCs w:val="24"/>
        </w:rPr>
        <w:t>ի</w:t>
      </w:r>
      <w:proofErr w:type="spellEnd"/>
      <w:r w:rsidR="00F33D7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3D7A">
        <w:rPr>
          <w:rFonts w:ascii="GHEA Grapalat" w:hAnsi="GHEA Grapalat"/>
          <w:sz w:val="24"/>
          <w:szCs w:val="24"/>
        </w:rPr>
        <w:t>վերանայումը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կլինի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մանրամասն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վերլուծության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F5EF1">
        <w:rPr>
          <w:rFonts w:ascii="GHEA Grapalat" w:hAnsi="GHEA Grapalat"/>
          <w:sz w:val="24"/>
          <w:szCs w:val="24"/>
        </w:rPr>
        <w:lastRenderedPageBreak/>
        <w:t>տեխնիկատնտեսական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հիմնավորումների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5EF1">
        <w:rPr>
          <w:rFonts w:ascii="GHEA Grapalat" w:hAnsi="GHEA Grapalat"/>
          <w:sz w:val="24"/>
          <w:szCs w:val="24"/>
        </w:rPr>
        <w:t>շուկայական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որակյալ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մատուցման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իրական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արժեքի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հաշվարկման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7154A">
        <w:rPr>
          <w:rFonts w:ascii="GHEA Grapalat" w:hAnsi="GHEA Grapalat"/>
          <w:sz w:val="24"/>
          <w:szCs w:val="24"/>
        </w:rPr>
        <w:t>ինչը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բավականին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աշխատատար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5EF1">
        <w:rPr>
          <w:rFonts w:ascii="GHEA Grapalat" w:hAnsi="GHEA Grapalat"/>
          <w:sz w:val="24"/>
          <w:szCs w:val="24"/>
        </w:rPr>
        <w:t>ժամանակատար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5EF1">
        <w:rPr>
          <w:rFonts w:ascii="GHEA Grapalat" w:hAnsi="GHEA Grapalat"/>
          <w:sz w:val="24"/>
          <w:szCs w:val="24"/>
        </w:rPr>
        <w:t>գործընթաց</w:t>
      </w:r>
      <w:proofErr w:type="spellEnd"/>
      <w:r w:rsidRPr="008F5EF1">
        <w:rPr>
          <w:rFonts w:ascii="GHEA Grapalat" w:hAnsi="GHEA Grapalat"/>
          <w:sz w:val="24"/>
          <w:szCs w:val="24"/>
        </w:rPr>
        <w:t xml:space="preserve"> է</w:t>
      </w:r>
      <w:r w:rsidR="00F33D7A">
        <w:rPr>
          <w:rFonts w:ascii="GHEA Grapalat" w:hAnsi="GHEA Grapalat"/>
          <w:sz w:val="24"/>
          <w:szCs w:val="24"/>
        </w:rPr>
        <w:t>:</w:t>
      </w:r>
    </w:p>
    <w:p w14:paraId="029ED325" w14:textId="16200CF5" w:rsidR="006F2A2C" w:rsidRDefault="00B7154A" w:rsidP="00AE54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վարչապետի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2163FD">
        <w:rPr>
          <w:rFonts w:ascii="GHEA Grapalat" w:hAnsi="GHEA Grapalat"/>
          <w:sz w:val="24"/>
          <w:szCs w:val="24"/>
        </w:rPr>
        <w:t xml:space="preserve">23/03/2020թ.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հանձնարարականի</w:t>
      </w:r>
      <w:bookmarkStart w:id="0" w:name="_GoBack"/>
      <w:bookmarkEnd w:id="0"/>
      <w:proofErr w:type="spellEnd"/>
      <w:proofErr w:type="gram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շրջանակում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r w:rsidR="00416360">
        <w:rPr>
          <w:sz w:val="24"/>
          <w:szCs w:val="24"/>
          <w:lang w:val="hy-AM"/>
        </w:rPr>
        <w:t>դ</w:t>
      </w:r>
      <w:proofErr w:type="spellStart"/>
      <w:r>
        <w:rPr>
          <w:rFonts w:ascii="GHEA Grapalat" w:hAnsi="GHEA Grapalat"/>
          <w:sz w:val="24"/>
          <w:szCs w:val="24"/>
        </w:rPr>
        <w:t>րանում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ներկայացուցիչների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ՖՆ-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sz w:val="24"/>
          <w:szCs w:val="24"/>
        </w:rPr>
        <w:t xml:space="preserve"> 24/03/2020թ. </w:t>
      </w:r>
      <w:proofErr w:type="spellStart"/>
      <w:r>
        <w:rPr>
          <w:rFonts w:ascii="GHEA Grapalat" w:hAnsi="GHEA Grapalat"/>
          <w:sz w:val="24"/>
          <w:szCs w:val="24"/>
        </w:rPr>
        <w:t>կազմակերպվել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առաջարկությունների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23A4">
        <w:rPr>
          <w:rFonts w:ascii="GHEA Grapalat" w:hAnsi="GHEA Grapalat"/>
          <w:sz w:val="24"/>
          <w:szCs w:val="24"/>
        </w:rPr>
        <w:t>աշխատանքային</w:t>
      </w:r>
      <w:proofErr w:type="spellEnd"/>
      <w:r w:rsidR="000D23A4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քննարկում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արդյունքներով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առաջարկվում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04/05/2017թ. N 526-Ն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կատարումը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14:paraId="0E9FA288" w14:textId="72F5A726" w:rsidR="00ED1B47" w:rsidRDefault="00B7154A" w:rsidP="00B7154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 </w:t>
      </w:r>
      <w:proofErr w:type="spellStart"/>
      <w:r w:rsidRPr="00B7154A">
        <w:rPr>
          <w:rFonts w:ascii="GHEA Grapalat" w:hAnsi="GHEA Grapalat"/>
          <w:sz w:val="24"/>
          <w:szCs w:val="24"/>
        </w:rPr>
        <w:t>սահմանել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7154A">
        <w:rPr>
          <w:rFonts w:ascii="GHEA Grapalat" w:hAnsi="GHEA Grapalat"/>
          <w:sz w:val="24"/>
          <w:szCs w:val="24"/>
        </w:rPr>
        <w:t>որ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հսկողության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ձեռքբերումը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կիրականացվի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խորհրդատվական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գնման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ընթացակարգերի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համար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սահմանված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կարգավորումներին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54A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B7154A"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նկատի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ունենալով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օրենսդրությամբ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մասնակիցները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հայտերով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կներկայացնեն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իրենց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մատուցման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առաջարկները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ED1B47"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</w:rPr>
        <w:t>րավերով</w:t>
      </w:r>
      <w:proofErr w:type="spellEnd"/>
      <w:r>
        <w:rPr>
          <w:rFonts w:ascii="GHEA Grapalat" w:hAnsi="GHEA Grapalat"/>
          <w:sz w:val="24"/>
          <w:szCs w:val="24"/>
        </w:rPr>
        <w:t xml:space="preserve"> ի </w:t>
      </w:r>
      <w:proofErr w:type="spellStart"/>
      <w:r>
        <w:rPr>
          <w:rFonts w:ascii="GHEA Grapalat" w:hAnsi="GHEA Grapalat"/>
          <w:sz w:val="24"/>
          <w:szCs w:val="24"/>
        </w:rPr>
        <w:t>սկզբանե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պատվիրատուն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կսահման</w:t>
      </w:r>
      <w:r w:rsidR="00ED1B47"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հայտեր</w:t>
      </w:r>
      <w:r w:rsidR="00ED1B47">
        <w:rPr>
          <w:rFonts w:ascii="GHEA Grapalat" w:hAnsi="GHEA Grapalat"/>
          <w:sz w:val="24"/>
          <w:szCs w:val="24"/>
        </w:rPr>
        <w:t>ի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գնահատման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մեթոդաբանությունը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D1B47">
        <w:rPr>
          <w:rFonts w:ascii="GHEA Grapalat" w:hAnsi="GHEA Grapalat"/>
          <w:sz w:val="24"/>
          <w:szCs w:val="24"/>
        </w:rPr>
        <w:t>այն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հայտանիշները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D1B47">
        <w:rPr>
          <w:rFonts w:ascii="GHEA Grapalat" w:hAnsi="GHEA Grapalat"/>
          <w:sz w:val="24"/>
          <w:szCs w:val="24"/>
        </w:rPr>
        <w:t>որոնցով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առաջարկները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գնահատվելու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են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D1B47">
        <w:rPr>
          <w:rFonts w:ascii="GHEA Grapalat" w:hAnsi="GHEA Grapalat"/>
          <w:sz w:val="24"/>
          <w:szCs w:val="24"/>
        </w:rPr>
        <w:t>իսկ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գնային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առաջարկ</w:t>
      </w:r>
      <w:r w:rsidR="0077356B">
        <w:rPr>
          <w:rFonts w:ascii="GHEA Grapalat" w:hAnsi="GHEA Grapalat"/>
          <w:sz w:val="24"/>
          <w:szCs w:val="24"/>
        </w:rPr>
        <w:t>ին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տրվող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միավորը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չի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կարող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պակաս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լինեն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r w:rsidR="00ED1B47">
        <w:rPr>
          <w:rFonts w:ascii="GHEA Grapalat" w:hAnsi="GHEA Grapalat"/>
          <w:sz w:val="24"/>
          <w:szCs w:val="24"/>
        </w:rPr>
        <w:t xml:space="preserve">20 և </w:t>
      </w:r>
      <w:proofErr w:type="spellStart"/>
      <w:r w:rsidR="00ED1B47">
        <w:rPr>
          <w:rFonts w:ascii="GHEA Grapalat" w:hAnsi="GHEA Grapalat"/>
          <w:sz w:val="24"/>
          <w:szCs w:val="24"/>
        </w:rPr>
        <w:t>ավել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30 </w:t>
      </w:r>
      <w:proofErr w:type="spellStart"/>
      <w:r w:rsidR="0077356B">
        <w:rPr>
          <w:rFonts w:ascii="GHEA Grapalat" w:hAnsi="GHEA Grapalat"/>
          <w:sz w:val="24"/>
          <w:szCs w:val="24"/>
        </w:rPr>
        <w:t>միավորից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D1B47">
        <w:rPr>
          <w:rFonts w:ascii="GHEA Grapalat" w:hAnsi="GHEA Grapalat"/>
          <w:sz w:val="24"/>
          <w:szCs w:val="24"/>
        </w:rPr>
        <w:t>հաշվի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առնելով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նման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ընթացակարգերում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դոնոր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կողմից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սահմանված</w:t>
      </w:r>
      <w:proofErr w:type="spellEnd"/>
      <w:r w:rsidR="00ED1B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1B47">
        <w:rPr>
          <w:rFonts w:ascii="GHEA Grapalat" w:hAnsi="GHEA Grapalat"/>
          <w:sz w:val="24"/>
          <w:szCs w:val="24"/>
        </w:rPr>
        <w:t>չափանիշները</w:t>
      </w:r>
      <w:proofErr w:type="spellEnd"/>
      <w:r w:rsidR="00ED1B47">
        <w:rPr>
          <w:rFonts w:ascii="GHEA Grapalat" w:hAnsi="GHEA Grapalat"/>
          <w:sz w:val="24"/>
          <w:szCs w:val="24"/>
        </w:rPr>
        <w:t>.</w:t>
      </w:r>
    </w:p>
    <w:p w14:paraId="22B482DA" w14:textId="58D5AFB1" w:rsidR="00166929" w:rsidRDefault="00ED1B47" w:rsidP="0016692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 </w:t>
      </w:r>
      <w:proofErr w:type="spellStart"/>
      <w:r>
        <w:rPr>
          <w:rFonts w:ascii="GHEA Grapalat" w:hAnsi="GHEA Grapalat"/>
          <w:sz w:val="24"/>
          <w:szCs w:val="24"/>
        </w:rPr>
        <w:t>նկատի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ունենալով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ձեռք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բերումը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հնարավոր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չէ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կատարել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նշված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154A">
        <w:rPr>
          <w:rFonts w:ascii="GHEA Grapalat" w:hAnsi="GHEA Grapalat"/>
          <w:sz w:val="24"/>
          <w:szCs w:val="24"/>
        </w:rPr>
        <w:t>ընթացակարգով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քանզի</w:t>
      </w:r>
      <w:proofErr w:type="spellEnd"/>
      <w:r w:rsidR="00B7154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օրենսդրությամբ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մասնակիցը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չունի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վերանայել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որակավորման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ապահովմանը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պահանջները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ապահովումը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կներկայացվի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բանկային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երաշխիքի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կանխիկ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փողի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հավասար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կլինի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հաղթող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մասնակցի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գնային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առաջարկի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100%</w:t>
      </w:r>
      <w:r w:rsidR="00166929">
        <w:rPr>
          <w:rFonts w:ascii="GHEA Grapalat" w:hAnsi="GHEA Grapalat"/>
          <w:sz w:val="24"/>
          <w:szCs w:val="24"/>
        </w:rPr>
        <w:t>-</w:t>
      </w:r>
      <w:proofErr w:type="spellStart"/>
      <w:r w:rsidR="00166929">
        <w:rPr>
          <w:rFonts w:ascii="GHEA Grapalat" w:hAnsi="GHEA Grapalat"/>
          <w:sz w:val="24"/>
          <w:szCs w:val="24"/>
        </w:rPr>
        <w:t>ին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բայց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ոչ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պակաս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քան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166929">
        <w:rPr>
          <w:rFonts w:ascii="GHEA Grapalat" w:hAnsi="GHEA Grapalat"/>
          <w:sz w:val="24"/>
          <w:szCs w:val="24"/>
        </w:rPr>
        <w:t>նախահաշվային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արժեքն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է.</w:t>
      </w:r>
    </w:p>
    <w:p w14:paraId="62D8E66A" w14:textId="232FC1B7" w:rsidR="00166929" w:rsidRDefault="00ED1B47" w:rsidP="0016692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 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վերանայել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հսկողության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ծառայութ</w:t>
      </w:r>
      <w:r>
        <w:rPr>
          <w:rFonts w:ascii="GHEA Grapalat" w:hAnsi="GHEA Grapalat"/>
          <w:sz w:val="24"/>
          <w:szCs w:val="24"/>
        </w:rPr>
        <w:t>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որակավորման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25C2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ներկայացվող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պահանջները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166929">
        <w:rPr>
          <w:rFonts w:ascii="GHEA Grapalat" w:hAnsi="GHEA Grapalat"/>
          <w:sz w:val="24"/>
          <w:szCs w:val="24"/>
        </w:rPr>
        <w:t>ապահովման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չափը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հավասար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կլինի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հաղթող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մասնակցի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գնային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առաջարկի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100%</w:t>
      </w:r>
      <w:r w:rsidR="00166929">
        <w:rPr>
          <w:rFonts w:ascii="GHEA Grapalat" w:hAnsi="GHEA Grapalat"/>
          <w:sz w:val="24"/>
          <w:szCs w:val="24"/>
        </w:rPr>
        <w:t>-</w:t>
      </w:r>
      <w:proofErr w:type="spellStart"/>
      <w:r w:rsidR="00166929">
        <w:rPr>
          <w:rFonts w:ascii="GHEA Grapalat" w:hAnsi="GHEA Grapalat"/>
          <w:sz w:val="24"/>
          <w:szCs w:val="24"/>
        </w:rPr>
        <w:t>ին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բայց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ոչ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պակաս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66929" w:rsidRPr="007625C2">
        <w:rPr>
          <w:rFonts w:ascii="GHEA Grapalat" w:hAnsi="GHEA Grapalat"/>
          <w:sz w:val="24"/>
          <w:szCs w:val="24"/>
        </w:rPr>
        <w:t>քան</w:t>
      </w:r>
      <w:proofErr w:type="spellEnd"/>
      <w:r w:rsidR="00166929" w:rsidRPr="007625C2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166929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նախահաշվային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66929">
        <w:rPr>
          <w:rFonts w:ascii="GHEA Grapalat" w:hAnsi="GHEA Grapalat"/>
          <w:sz w:val="24"/>
          <w:szCs w:val="24"/>
        </w:rPr>
        <w:t>արժեքն</w:t>
      </w:r>
      <w:proofErr w:type="spellEnd"/>
      <w:r w:rsidR="00166929">
        <w:rPr>
          <w:rFonts w:ascii="GHEA Grapalat" w:hAnsi="GHEA Grapalat"/>
          <w:sz w:val="24"/>
          <w:szCs w:val="24"/>
        </w:rPr>
        <w:t xml:space="preserve"> է.</w:t>
      </w:r>
    </w:p>
    <w:p w14:paraId="527FEC88" w14:textId="77777777" w:rsidR="0077356B" w:rsidRDefault="00166929" w:rsidP="007735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 </w:t>
      </w:r>
      <w:proofErr w:type="spellStart"/>
      <w:r>
        <w:rPr>
          <w:rFonts w:ascii="GHEA Grapalat" w:hAnsi="GHEA Grapalat"/>
          <w:sz w:val="24"/>
          <w:szCs w:val="24"/>
        </w:rPr>
        <w:t>եթե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կկազմակերպվեն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ապա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հայտերի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գնահատման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ժամանակ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արժեք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կընդունվեն</w:t>
      </w:r>
      <w:proofErr w:type="spellEnd"/>
      <w:r>
        <w:rPr>
          <w:rFonts w:ascii="GHEA Grapalat" w:hAnsi="GHEA Grapalat"/>
          <w:sz w:val="24"/>
          <w:szCs w:val="24"/>
        </w:rPr>
        <w:t xml:space="preserve"> ՄԺԾԾ-</w:t>
      </w:r>
      <w:proofErr w:type="spellStart"/>
      <w:r>
        <w:rPr>
          <w:rFonts w:ascii="GHEA Grapalat" w:hAnsi="GHEA Grapalat"/>
          <w:sz w:val="24"/>
          <w:szCs w:val="24"/>
        </w:rPr>
        <w:t>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գումարների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չափերը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980FF2">
        <w:rPr>
          <w:rFonts w:ascii="GHEA Grapalat" w:hAnsi="GHEA Grapalat"/>
          <w:sz w:val="24"/>
          <w:szCs w:val="24"/>
        </w:rPr>
        <w:t>Ընդ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որում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0FF2">
        <w:rPr>
          <w:rFonts w:ascii="GHEA Grapalat" w:hAnsi="GHEA Grapalat"/>
          <w:sz w:val="24"/>
          <w:szCs w:val="24"/>
        </w:rPr>
        <w:t>եթե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ինչպես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առանց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ֆինանսական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միջոցների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0FF2">
        <w:rPr>
          <w:rFonts w:ascii="GHEA Grapalat" w:hAnsi="GHEA Grapalat"/>
          <w:sz w:val="24"/>
          <w:szCs w:val="24"/>
        </w:rPr>
        <w:t>այնպես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էլ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ֆինանսական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միջոցների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առկայության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հիման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վրա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կազմակերպման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գնման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մրցակցային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lastRenderedPageBreak/>
        <w:t>ընթացակարգերի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ձևավորված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գները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կլինեն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ավելի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բարձր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0FF2">
        <w:rPr>
          <w:rFonts w:ascii="GHEA Grapalat" w:hAnsi="GHEA Grapalat"/>
          <w:sz w:val="24"/>
          <w:szCs w:val="24"/>
        </w:rPr>
        <w:t>քան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նախահաշվային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արժեքներն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են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0FF2">
        <w:rPr>
          <w:rFonts w:ascii="GHEA Grapalat" w:hAnsi="GHEA Grapalat"/>
          <w:sz w:val="24"/>
          <w:szCs w:val="24"/>
        </w:rPr>
        <w:t>ապա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պատվիրատուն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կունենա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կնքել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պայմանագրեր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0FF2">
        <w:rPr>
          <w:rFonts w:ascii="GHEA Grapalat" w:hAnsi="GHEA Grapalat"/>
          <w:sz w:val="24"/>
          <w:szCs w:val="24"/>
        </w:rPr>
        <w:t>որոնք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0FF2">
        <w:rPr>
          <w:rFonts w:ascii="GHEA Grapalat" w:hAnsi="GHEA Grapalat"/>
          <w:sz w:val="24"/>
          <w:szCs w:val="24"/>
        </w:rPr>
        <w:t>կգործեն</w:t>
      </w:r>
      <w:proofErr w:type="spellEnd"/>
      <w:r w:rsidR="00980FF2">
        <w:rPr>
          <w:rFonts w:ascii="GHEA Grapalat" w:hAnsi="GHEA Grapalat"/>
          <w:sz w:val="24"/>
          <w:szCs w:val="24"/>
        </w:rPr>
        <w:t xml:space="preserve"> </w:t>
      </w:r>
      <w:r w:rsidR="0077356B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77356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որոշմամբ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նշված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տոկոսագումարների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նկատմամբ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բացառություն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սահմանելու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7356B">
        <w:rPr>
          <w:rFonts w:ascii="GHEA Grapalat" w:hAnsi="GHEA Grapalat"/>
          <w:sz w:val="24"/>
          <w:szCs w:val="24"/>
        </w:rPr>
        <w:t>լրացուցիչ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միջոցներ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հատկացնելուց</w:t>
      </w:r>
      <w:proofErr w:type="spellEnd"/>
      <w:r w:rsidR="007735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356B">
        <w:rPr>
          <w:rFonts w:ascii="GHEA Grapalat" w:hAnsi="GHEA Grapalat"/>
          <w:sz w:val="24"/>
          <w:szCs w:val="24"/>
        </w:rPr>
        <w:t>հետո</w:t>
      </w:r>
      <w:proofErr w:type="spellEnd"/>
      <w:r w:rsidR="0077356B">
        <w:rPr>
          <w:rFonts w:ascii="GHEA Grapalat" w:hAnsi="GHEA Grapalat"/>
          <w:sz w:val="24"/>
          <w:szCs w:val="24"/>
        </w:rPr>
        <w:t>:</w:t>
      </w:r>
    </w:p>
    <w:p w14:paraId="4726D145" w14:textId="10A1FDC4" w:rsidR="00385781" w:rsidRDefault="00385781" w:rsidP="0077356B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sectPr w:rsidR="00385781" w:rsidSect="009C0DFC">
      <w:pgSz w:w="12240" w:h="15840"/>
      <w:pgMar w:top="993" w:right="81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C7462"/>
    <w:multiLevelType w:val="hybridMultilevel"/>
    <w:tmpl w:val="0FD25D80"/>
    <w:lvl w:ilvl="0" w:tplc="AA58A7D4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750572"/>
    <w:multiLevelType w:val="hybridMultilevel"/>
    <w:tmpl w:val="65469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A7039"/>
    <w:multiLevelType w:val="hybridMultilevel"/>
    <w:tmpl w:val="CAA6C544"/>
    <w:lvl w:ilvl="0" w:tplc="19A63F38">
      <w:numFmt w:val="bullet"/>
      <w:lvlText w:val="-"/>
      <w:lvlJc w:val="left"/>
      <w:pPr>
        <w:ind w:left="743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6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BD7E83"/>
    <w:multiLevelType w:val="hybridMultilevel"/>
    <w:tmpl w:val="6472C580"/>
    <w:lvl w:ilvl="0" w:tplc="AA58A7D4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5C4E"/>
    <w:rsid w:val="00020C06"/>
    <w:rsid w:val="000237EE"/>
    <w:rsid w:val="00024BDD"/>
    <w:rsid w:val="00032076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84CCD"/>
    <w:rsid w:val="00086AC9"/>
    <w:rsid w:val="000920A3"/>
    <w:rsid w:val="0009260D"/>
    <w:rsid w:val="00093CFB"/>
    <w:rsid w:val="000A1D20"/>
    <w:rsid w:val="000A3D3E"/>
    <w:rsid w:val="000A727D"/>
    <w:rsid w:val="000B5364"/>
    <w:rsid w:val="000C0F2C"/>
    <w:rsid w:val="000C472C"/>
    <w:rsid w:val="000D1C72"/>
    <w:rsid w:val="000D23A4"/>
    <w:rsid w:val="000D5856"/>
    <w:rsid w:val="000E35D2"/>
    <w:rsid w:val="000F26C1"/>
    <w:rsid w:val="000F61A0"/>
    <w:rsid w:val="00102A91"/>
    <w:rsid w:val="00112D08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616C"/>
    <w:rsid w:val="00163D0F"/>
    <w:rsid w:val="00166929"/>
    <w:rsid w:val="001675AC"/>
    <w:rsid w:val="00171604"/>
    <w:rsid w:val="00183BDB"/>
    <w:rsid w:val="001A2256"/>
    <w:rsid w:val="001A4BC1"/>
    <w:rsid w:val="001A7A4B"/>
    <w:rsid w:val="001B267C"/>
    <w:rsid w:val="001C4605"/>
    <w:rsid w:val="001C7689"/>
    <w:rsid w:val="001C7E21"/>
    <w:rsid w:val="001D3377"/>
    <w:rsid w:val="001D3800"/>
    <w:rsid w:val="001D61C8"/>
    <w:rsid w:val="001E0D55"/>
    <w:rsid w:val="001E11B7"/>
    <w:rsid w:val="001E2B97"/>
    <w:rsid w:val="001E3E67"/>
    <w:rsid w:val="00200369"/>
    <w:rsid w:val="002039F6"/>
    <w:rsid w:val="002102CE"/>
    <w:rsid w:val="00211A8A"/>
    <w:rsid w:val="00214C39"/>
    <w:rsid w:val="002163FD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5E33"/>
    <w:rsid w:val="00246028"/>
    <w:rsid w:val="00250459"/>
    <w:rsid w:val="0025274C"/>
    <w:rsid w:val="00253C5A"/>
    <w:rsid w:val="00254508"/>
    <w:rsid w:val="00257327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5C80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7F"/>
    <w:rsid w:val="00323858"/>
    <w:rsid w:val="0033322B"/>
    <w:rsid w:val="00335A61"/>
    <w:rsid w:val="00340002"/>
    <w:rsid w:val="00350719"/>
    <w:rsid w:val="00350ED7"/>
    <w:rsid w:val="00353E46"/>
    <w:rsid w:val="00360789"/>
    <w:rsid w:val="00370AB8"/>
    <w:rsid w:val="00376337"/>
    <w:rsid w:val="003777FC"/>
    <w:rsid w:val="0038508E"/>
    <w:rsid w:val="0038526C"/>
    <w:rsid w:val="00385781"/>
    <w:rsid w:val="00385ADD"/>
    <w:rsid w:val="00390F3F"/>
    <w:rsid w:val="00394A45"/>
    <w:rsid w:val="003A66B8"/>
    <w:rsid w:val="003B1C99"/>
    <w:rsid w:val="003B219C"/>
    <w:rsid w:val="003B2A8A"/>
    <w:rsid w:val="003B629D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16360"/>
    <w:rsid w:val="00421313"/>
    <w:rsid w:val="0043088A"/>
    <w:rsid w:val="0043633C"/>
    <w:rsid w:val="00440083"/>
    <w:rsid w:val="0044067C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599E"/>
    <w:rsid w:val="004B5BA2"/>
    <w:rsid w:val="004C0F9E"/>
    <w:rsid w:val="004C3278"/>
    <w:rsid w:val="004D04C4"/>
    <w:rsid w:val="004D1129"/>
    <w:rsid w:val="004D2322"/>
    <w:rsid w:val="004D62C8"/>
    <w:rsid w:val="004E1757"/>
    <w:rsid w:val="004E33A5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41DDC"/>
    <w:rsid w:val="00542627"/>
    <w:rsid w:val="0054757C"/>
    <w:rsid w:val="0055193F"/>
    <w:rsid w:val="00570B1A"/>
    <w:rsid w:val="00572F72"/>
    <w:rsid w:val="0057576B"/>
    <w:rsid w:val="00575FA0"/>
    <w:rsid w:val="00582C16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46C7"/>
    <w:rsid w:val="005F280E"/>
    <w:rsid w:val="005F31EF"/>
    <w:rsid w:val="005F719F"/>
    <w:rsid w:val="005F72A7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36F46"/>
    <w:rsid w:val="0065450F"/>
    <w:rsid w:val="00655067"/>
    <w:rsid w:val="00663ECD"/>
    <w:rsid w:val="00665F9B"/>
    <w:rsid w:val="006713BF"/>
    <w:rsid w:val="00674D8D"/>
    <w:rsid w:val="0067626D"/>
    <w:rsid w:val="00676AC8"/>
    <w:rsid w:val="006863B4"/>
    <w:rsid w:val="0069279B"/>
    <w:rsid w:val="0069349A"/>
    <w:rsid w:val="006A5824"/>
    <w:rsid w:val="006A6CD1"/>
    <w:rsid w:val="006A7E68"/>
    <w:rsid w:val="006C088E"/>
    <w:rsid w:val="006C1410"/>
    <w:rsid w:val="006C5CAF"/>
    <w:rsid w:val="006D716F"/>
    <w:rsid w:val="006E78F4"/>
    <w:rsid w:val="006E7D9B"/>
    <w:rsid w:val="006F2A2C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25C2"/>
    <w:rsid w:val="0076433C"/>
    <w:rsid w:val="00765533"/>
    <w:rsid w:val="0076577A"/>
    <w:rsid w:val="007670B4"/>
    <w:rsid w:val="00772460"/>
    <w:rsid w:val="0077273E"/>
    <w:rsid w:val="0077356B"/>
    <w:rsid w:val="007748DD"/>
    <w:rsid w:val="00781FF9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F0E29"/>
    <w:rsid w:val="008016CC"/>
    <w:rsid w:val="0080579C"/>
    <w:rsid w:val="008179A7"/>
    <w:rsid w:val="008263CD"/>
    <w:rsid w:val="00832736"/>
    <w:rsid w:val="00837E4C"/>
    <w:rsid w:val="008471A4"/>
    <w:rsid w:val="0084721E"/>
    <w:rsid w:val="00847CED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F5EF1"/>
    <w:rsid w:val="00912D3C"/>
    <w:rsid w:val="009153AD"/>
    <w:rsid w:val="0091562E"/>
    <w:rsid w:val="00917393"/>
    <w:rsid w:val="00923BF8"/>
    <w:rsid w:val="00941E52"/>
    <w:rsid w:val="009458BF"/>
    <w:rsid w:val="00950D5B"/>
    <w:rsid w:val="00952EC2"/>
    <w:rsid w:val="009674E1"/>
    <w:rsid w:val="00975732"/>
    <w:rsid w:val="00980FF2"/>
    <w:rsid w:val="009846A5"/>
    <w:rsid w:val="009872B6"/>
    <w:rsid w:val="0099450A"/>
    <w:rsid w:val="00995417"/>
    <w:rsid w:val="009A01F0"/>
    <w:rsid w:val="009A6FF1"/>
    <w:rsid w:val="009B5A6E"/>
    <w:rsid w:val="009B6541"/>
    <w:rsid w:val="009C0DFC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6949"/>
    <w:rsid w:val="00A30DA8"/>
    <w:rsid w:val="00A34717"/>
    <w:rsid w:val="00A373BC"/>
    <w:rsid w:val="00A44CF5"/>
    <w:rsid w:val="00A44ED5"/>
    <w:rsid w:val="00A459B1"/>
    <w:rsid w:val="00A61B2B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D4912"/>
    <w:rsid w:val="00AD58D1"/>
    <w:rsid w:val="00AD64B5"/>
    <w:rsid w:val="00AD7CA3"/>
    <w:rsid w:val="00AE0807"/>
    <w:rsid w:val="00AE2A15"/>
    <w:rsid w:val="00AE48C5"/>
    <w:rsid w:val="00AE54E3"/>
    <w:rsid w:val="00AF429A"/>
    <w:rsid w:val="00B00450"/>
    <w:rsid w:val="00B00C87"/>
    <w:rsid w:val="00B05DFA"/>
    <w:rsid w:val="00B07362"/>
    <w:rsid w:val="00B104CB"/>
    <w:rsid w:val="00B118A5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5A1D"/>
    <w:rsid w:val="00B6087A"/>
    <w:rsid w:val="00B608A1"/>
    <w:rsid w:val="00B64BC1"/>
    <w:rsid w:val="00B64F41"/>
    <w:rsid w:val="00B7086A"/>
    <w:rsid w:val="00B7154A"/>
    <w:rsid w:val="00B747A0"/>
    <w:rsid w:val="00B819BE"/>
    <w:rsid w:val="00B87D6E"/>
    <w:rsid w:val="00B90129"/>
    <w:rsid w:val="00B93BED"/>
    <w:rsid w:val="00BA25C4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42A12"/>
    <w:rsid w:val="00C50E72"/>
    <w:rsid w:val="00C533C4"/>
    <w:rsid w:val="00C537A6"/>
    <w:rsid w:val="00C56DE0"/>
    <w:rsid w:val="00C708D9"/>
    <w:rsid w:val="00C77939"/>
    <w:rsid w:val="00C8261D"/>
    <w:rsid w:val="00CA13AE"/>
    <w:rsid w:val="00CA3A2B"/>
    <w:rsid w:val="00CC450A"/>
    <w:rsid w:val="00CC71AC"/>
    <w:rsid w:val="00CD1DE0"/>
    <w:rsid w:val="00CE1E45"/>
    <w:rsid w:val="00CE2640"/>
    <w:rsid w:val="00CF36D8"/>
    <w:rsid w:val="00D0634D"/>
    <w:rsid w:val="00D10C7B"/>
    <w:rsid w:val="00D21E99"/>
    <w:rsid w:val="00D21F76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82B98"/>
    <w:rsid w:val="00D83E60"/>
    <w:rsid w:val="00D86E44"/>
    <w:rsid w:val="00D96A6A"/>
    <w:rsid w:val="00D96CEC"/>
    <w:rsid w:val="00DA037E"/>
    <w:rsid w:val="00DA3511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31055"/>
    <w:rsid w:val="00E310D0"/>
    <w:rsid w:val="00E3555B"/>
    <w:rsid w:val="00E3670F"/>
    <w:rsid w:val="00E41381"/>
    <w:rsid w:val="00E44BA4"/>
    <w:rsid w:val="00E456F0"/>
    <w:rsid w:val="00E47532"/>
    <w:rsid w:val="00E5163C"/>
    <w:rsid w:val="00E5314A"/>
    <w:rsid w:val="00E61725"/>
    <w:rsid w:val="00E70C95"/>
    <w:rsid w:val="00E765FF"/>
    <w:rsid w:val="00E83E76"/>
    <w:rsid w:val="00E90594"/>
    <w:rsid w:val="00E93DC3"/>
    <w:rsid w:val="00EA01E6"/>
    <w:rsid w:val="00EC27FD"/>
    <w:rsid w:val="00ED1B47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253A0"/>
    <w:rsid w:val="00F33D7A"/>
    <w:rsid w:val="00F42700"/>
    <w:rsid w:val="00F46117"/>
    <w:rsid w:val="00F50BAA"/>
    <w:rsid w:val="00F56304"/>
    <w:rsid w:val="00F633E5"/>
    <w:rsid w:val="00F745A7"/>
    <w:rsid w:val="00F75DFB"/>
    <w:rsid w:val="00F77F9B"/>
    <w:rsid w:val="00F819C1"/>
    <w:rsid w:val="00F85C55"/>
    <w:rsid w:val="00FA3B64"/>
    <w:rsid w:val="00FA5C30"/>
    <w:rsid w:val="00FA6F2C"/>
    <w:rsid w:val="00FB48DF"/>
    <w:rsid w:val="00FB79DB"/>
    <w:rsid w:val="00FC32D9"/>
    <w:rsid w:val="00FC475F"/>
    <w:rsid w:val="00FD20CD"/>
    <w:rsid w:val="00FE2EB6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94D17"/>
  <w15:docId w15:val="{B2D63FD6-4999-4D8E-996F-DCE00B755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6936"/>
    <w:rPr>
      <w:i/>
      <w:iCs/>
    </w:rPr>
  </w:style>
  <w:style w:type="paragraph" w:styleId="a4">
    <w:name w:val="List Paragraph"/>
    <w:basedOn w:val="a"/>
    <w:uiPriority w:val="34"/>
    <w:qFormat/>
    <w:rsid w:val="002969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a6">
    <w:name w:val="Strong"/>
    <w:basedOn w:val="a0"/>
    <w:uiPriority w:val="22"/>
    <w:qFormat/>
    <w:rsid w:val="00D25B0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F280E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353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https:/mul2-minfin.gov.am/tasks/130394/oneclick/526 vorosum_15.01.2020 (2).docx?token=2651ae395edaeb2ce66d558c363175e7</cp:keywords>
  <cp:lastModifiedBy>Пользователь</cp:lastModifiedBy>
  <cp:revision>3</cp:revision>
  <dcterms:created xsi:type="dcterms:W3CDTF">2020-03-26T10:06:00Z</dcterms:created>
  <dcterms:modified xsi:type="dcterms:W3CDTF">2020-03-26T10:26:00Z</dcterms:modified>
</cp:coreProperties>
</file>