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200" w:vertAnchor="page" w:horzAnchor="margin" w:tblpXSpec="center" w:tblpY="631"/>
        <w:tblW w:w="16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58"/>
        <w:gridCol w:w="1800"/>
        <w:gridCol w:w="5040"/>
        <w:gridCol w:w="1418"/>
        <w:gridCol w:w="5872"/>
        <w:gridCol w:w="59"/>
      </w:tblGrid>
      <w:tr w:rsidR="00EF45EA" w:rsidRPr="00EF07FF" w:rsidTr="004502CF">
        <w:tc>
          <w:tcPr>
            <w:tcW w:w="165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1A75C2" w:rsidRDefault="00EF45EA" w:rsidP="001A75C2">
            <w:pPr>
              <w:ind w:firstLine="321"/>
              <w:jc w:val="center"/>
              <w:rPr>
                <w:rFonts w:ascii="GHEA Grapalat" w:hAnsi="GHEA Grapalat"/>
                <w:b/>
                <w:bCs/>
                <w:color w:val="000000"/>
                <w:lang w:val="fr-FR" w:eastAsia="en-US"/>
              </w:rPr>
            </w:pPr>
            <w:r w:rsidRPr="001A75C2">
              <w:rPr>
                <w:rFonts w:ascii="GHEA Grapalat" w:hAnsi="GHEA Grapalat"/>
                <w:b/>
                <w:lang w:val="hy-AM" w:eastAsia="en-US"/>
              </w:rPr>
              <w:t xml:space="preserve"> 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fr-FR" w:eastAsia="en-US"/>
              </w:rPr>
              <w:t xml:space="preserve">5.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Ամփոփաթերթ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fr-FR" w:eastAsia="en-US"/>
              </w:rPr>
              <w:t xml:space="preserve">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նախագծի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fr-FR" w:eastAsia="en-US"/>
              </w:rPr>
              <w:t xml:space="preserve"> 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վերաբերյալ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fr-FR" w:eastAsia="en-US"/>
              </w:rPr>
              <w:t xml:space="preserve">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ստացված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fr-FR" w:eastAsia="en-US"/>
              </w:rPr>
              <w:t xml:space="preserve">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դիտողությունների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fr-FR" w:eastAsia="en-US"/>
              </w:rPr>
              <w:t xml:space="preserve">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և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fr-FR" w:eastAsia="en-US"/>
              </w:rPr>
              <w:t xml:space="preserve">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առաջարկությունների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fr-FR" w:eastAsia="en-US"/>
              </w:rPr>
              <w:t xml:space="preserve">,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դրանց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fr-FR" w:eastAsia="en-US"/>
              </w:rPr>
              <w:t xml:space="preserve">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ընդունման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fr-FR" w:eastAsia="en-US"/>
              </w:rPr>
              <w:t xml:space="preserve">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կամ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fr-FR" w:eastAsia="en-US"/>
              </w:rPr>
              <w:t xml:space="preserve">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չընդունման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fr-FR" w:eastAsia="en-US"/>
              </w:rPr>
              <w:t xml:space="preserve">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վերաբերյալ</w:t>
            </w:r>
          </w:p>
        </w:tc>
      </w:tr>
      <w:tr w:rsidR="00EF45EA" w:rsidTr="004502CF">
        <w:trPr>
          <w:gridAfter w:val="1"/>
          <w:wAfter w:w="59" w:type="dxa"/>
          <w:trHeight w:val="1188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5C35DC" w:rsidRDefault="00EF45EA" w:rsidP="00F97E55">
            <w:pPr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</w:pP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Առարկության</w:t>
            </w:r>
            <w:proofErr w:type="spellEnd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առաջարկության</w:t>
            </w:r>
            <w:proofErr w:type="spellEnd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հեղինակը</w:t>
            </w:r>
            <w:proofErr w:type="spellEnd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5C35DC" w:rsidRDefault="00420FAB" w:rsidP="001A75C2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</w:pP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>Առարկության</w:t>
            </w:r>
            <w:proofErr w:type="spellEnd"/>
            <w:r w:rsidR="00EF45EA"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EF45EA"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ամսաթիվը</w:t>
            </w:r>
            <w:proofErr w:type="spellEnd"/>
            <w:r w:rsidR="00B84E1D"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="00EF45EA"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գրության</w:t>
            </w:r>
            <w:proofErr w:type="spellEnd"/>
            <w:r w:rsidR="00EF45EA"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EF45EA"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համարը</w:t>
            </w:r>
            <w:proofErr w:type="spellEnd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5C35DC" w:rsidRDefault="00EF45EA" w:rsidP="001A75C2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</w:pP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Առարկության</w:t>
            </w:r>
            <w:proofErr w:type="spellEnd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 </w:t>
            </w: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կամ</w:t>
            </w:r>
            <w:proofErr w:type="spellEnd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առաջարկության</w:t>
            </w:r>
            <w:proofErr w:type="spellEnd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բովանդակությունը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5C35DC" w:rsidRDefault="00EF45EA" w:rsidP="00EE231A">
            <w:pPr>
              <w:tabs>
                <w:tab w:val="left" w:pos="884"/>
              </w:tabs>
              <w:jc w:val="center"/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</w:pP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Եզրակացություն</w:t>
            </w:r>
            <w:proofErr w:type="spellEnd"/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5C35DC" w:rsidRDefault="00EF45EA" w:rsidP="001A75C2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</w:pP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Կատարված</w:t>
            </w:r>
            <w:proofErr w:type="spellEnd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  <w:proofErr w:type="spellEnd"/>
          </w:p>
        </w:tc>
      </w:tr>
      <w:tr w:rsidR="00EF45EA" w:rsidRPr="00EF07FF" w:rsidTr="004502CF">
        <w:trPr>
          <w:gridAfter w:val="1"/>
          <w:wAfter w:w="59" w:type="dxa"/>
          <w:trHeight w:val="626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5C35DC" w:rsidRDefault="00EF45EA" w:rsidP="005C35DC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ֆինանսների</w:t>
            </w:r>
            <w:proofErr w:type="spellEnd"/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7FF" w:rsidRPr="00EF07FF" w:rsidRDefault="00EF07FF" w:rsidP="00EF07FF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eastAsia="en-US"/>
              </w:rPr>
              <w:t>10.01</w:t>
            </w:r>
            <w:r w:rsidR="00EF45EA"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.20</w:t>
            </w:r>
            <w:r>
              <w:rPr>
                <w:rFonts w:ascii="GHEA Grapalat" w:hAnsi="GHEA Grapalat"/>
                <w:sz w:val="22"/>
                <w:szCs w:val="22"/>
                <w:lang w:eastAsia="en-US"/>
              </w:rPr>
              <w:t>20</w:t>
            </w:r>
            <w:r w:rsidR="00EF45EA"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թ.</w:t>
            </w:r>
            <w:r w:rsidR="00EF45EA" w:rsidRPr="005C35DC">
              <w:rPr>
                <w:rFonts w:ascii="GHEA Grapalat" w:hAnsi="GHEA Grapalat"/>
                <w:sz w:val="22"/>
                <w:szCs w:val="22"/>
                <w:lang w:eastAsia="en-US"/>
              </w:rPr>
              <w:br/>
            </w:r>
            <w:r w:rsidRPr="00EF07FF">
              <w:rPr>
                <w:rFonts w:ascii="GHEA Grapalat" w:hAnsi="GHEA Grapalat"/>
                <w:sz w:val="22"/>
                <w:szCs w:val="22"/>
                <w:lang w:eastAsia="en-US"/>
              </w:rPr>
              <w:t>01/8-2/56-2020</w:t>
            </w:r>
          </w:p>
          <w:p w:rsidR="00EF45EA" w:rsidRPr="00EF07FF" w:rsidRDefault="00EF45EA" w:rsidP="00EF07FF">
            <w:pPr>
              <w:spacing w:line="276" w:lineRule="auto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EF07FF" w:rsidRDefault="00B84DCE" w:rsidP="00EF07FF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Նախագծի</w:t>
            </w:r>
            <w:proofErr w:type="spellEnd"/>
            <w:r w:rsidRPr="00EF07FF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վերաբերյալ</w:t>
            </w:r>
            <w:proofErr w:type="spellEnd"/>
            <w:r w:rsidRPr="00EF07FF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առաջարկություններ</w:t>
            </w:r>
            <w:proofErr w:type="spellEnd"/>
            <w:r w:rsidRPr="00EF07FF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չկան</w:t>
            </w:r>
            <w:proofErr w:type="spellEnd"/>
            <w:r w:rsidRPr="00EF07FF">
              <w:rPr>
                <w:rFonts w:ascii="GHEA Grapalat" w:hAnsi="GHEA Grapalat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5EA" w:rsidRPr="00EF07FF" w:rsidRDefault="00EF45EA" w:rsidP="005C35DC">
            <w:pPr>
              <w:spacing w:line="276" w:lineRule="auto"/>
              <w:ind w:firstLine="317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5EA" w:rsidRPr="00EF07FF" w:rsidRDefault="00EF45EA" w:rsidP="005C35DC">
            <w:pPr>
              <w:spacing w:line="276" w:lineRule="auto"/>
              <w:ind w:firstLine="317"/>
              <w:rPr>
                <w:rFonts w:ascii="GHEA Grapalat" w:hAnsi="GHEA Grapalat"/>
                <w:lang w:eastAsia="en-US"/>
              </w:rPr>
            </w:pPr>
          </w:p>
        </w:tc>
      </w:tr>
      <w:tr w:rsidR="006F7E65" w:rsidRPr="006F7E65" w:rsidTr="004502CF">
        <w:trPr>
          <w:gridAfter w:val="1"/>
          <w:wAfter w:w="59" w:type="dxa"/>
          <w:trHeight w:val="1088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5" w:rsidRPr="006F7E65" w:rsidRDefault="006F7E65" w:rsidP="006F7E65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6F7E65">
              <w:rPr>
                <w:rFonts w:ascii="GHEA Grapalat" w:hAnsi="GHEA Grapalat"/>
                <w:sz w:val="22"/>
                <w:szCs w:val="22"/>
                <w:lang w:eastAsia="en-US"/>
              </w:rPr>
              <w:t>Արագածոտնի</w:t>
            </w:r>
            <w:proofErr w:type="spellEnd"/>
            <w:r w:rsidRPr="006F7E65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F7E65">
              <w:rPr>
                <w:rFonts w:ascii="GHEA Grapalat" w:hAnsi="GHEA Grapalat"/>
                <w:sz w:val="22"/>
                <w:szCs w:val="22"/>
                <w:lang w:eastAsia="en-US"/>
              </w:rPr>
              <w:t>մարզպետարան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5" w:rsidRPr="006F7E65" w:rsidRDefault="006F7E65" w:rsidP="006F7E65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 w:rsidRPr="006F7E65">
              <w:rPr>
                <w:rFonts w:ascii="GHEA Grapalat" w:hAnsi="GHEA Grapalat"/>
                <w:sz w:val="22"/>
                <w:szCs w:val="22"/>
                <w:lang w:eastAsia="en-US"/>
              </w:rPr>
              <w:t>22.11.2019թ. 07/11064-19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5" w:rsidRPr="006F7E65" w:rsidRDefault="006F7E65" w:rsidP="006F7E65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Ներկայացվել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հստաեցված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տեղեկատվություն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Արագածոտնի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մարզպետարանի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ենթակայության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մակերեսների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5" w:rsidRPr="006F7E65" w:rsidRDefault="00372FDA" w:rsidP="006F7E65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Ընդունելի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է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5" w:rsidRPr="006F7E65" w:rsidRDefault="006F7E65" w:rsidP="006F7E65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փոփոխություններ</w:t>
            </w:r>
            <w:proofErr w:type="spellEnd"/>
          </w:p>
        </w:tc>
      </w:tr>
      <w:tr w:rsidR="006F7E65" w:rsidRPr="00532657" w:rsidTr="004502CF">
        <w:trPr>
          <w:gridAfter w:val="1"/>
          <w:wAfter w:w="59" w:type="dxa"/>
          <w:trHeight w:val="973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5" w:rsidRPr="006F7E65" w:rsidRDefault="006F7E65" w:rsidP="006F7E65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ՀՀ</w:t>
            </w:r>
            <w:r w:rsidRPr="006F7E65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կրթության</w:t>
            </w:r>
            <w:proofErr w:type="spellEnd"/>
            <w:r w:rsidRPr="006F7E65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և</w:t>
            </w:r>
            <w:r w:rsidRPr="006F7E65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գիտության</w:t>
            </w:r>
            <w:proofErr w:type="spellEnd"/>
            <w:r w:rsidRPr="006F7E65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5" w:rsidRPr="00532657" w:rsidRDefault="00532657" w:rsidP="006F7E65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 w:rsidRPr="00532657">
              <w:rPr>
                <w:rFonts w:ascii="GHEA Grapalat" w:hAnsi="GHEA Grapalat"/>
                <w:sz w:val="22"/>
                <w:szCs w:val="22"/>
                <w:lang w:eastAsia="en-US"/>
              </w:rPr>
              <w:t>21.</w:t>
            </w:r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11</w:t>
            </w:r>
            <w:r w:rsidR="006F7E65" w:rsidRPr="00532657">
              <w:rPr>
                <w:rFonts w:ascii="GHEA Grapalat" w:hAnsi="GHEA Grapalat"/>
                <w:sz w:val="22"/>
                <w:szCs w:val="22"/>
                <w:lang w:eastAsia="en-US"/>
              </w:rPr>
              <w:t>.2019</w:t>
            </w:r>
            <w:r w:rsidR="006F7E65"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թ</w:t>
            </w:r>
            <w:r w:rsidR="006F7E65" w:rsidRPr="0053265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. </w:t>
            </w:r>
          </w:p>
          <w:p w:rsidR="006F7E65" w:rsidRPr="00532657" w:rsidRDefault="005145ED" w:rsidP="006F7E65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 w:rsidRPr="00532657">
              <w:rPr>
                <w:rFonts w:ascii="GHEA Grapalat" w:hAnsi="GHEA Grapalat"/>
                <w:sz w:val="22"/>
                <w:szCs w:val="22"/>
                <w:lang w:eastAsia="en-US"/>
              </w:rPr>
              <w:t>01/12-1/27190-19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5" w:rsidRPr="00532657" w:rsidRDefault="005145ED" w:rsidP="006F7E65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Նախագծի</w:t>
            </w:r>
            <w:proofErr w:type="spellEnd"/>
            <w:r w:rsidRPr="00EF07FF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վերաբերյալ</w:t>
            </w:r>
            <w:proofErr w:type="spellEnd"/>
            <w:r w:rsidRPr="00EF07FF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առաջարկություններ</w:t>
            </w:r>
            <w:proofErr w:type="spellEnd"/>
            <w:r w:rsidRPr="00EF07FF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չկան</w:t>
            </w:r>
            <w:proofErr w:type="spellEnd"/>
            <w:r w:rsidRPr="00EF07FF">
              <w:rPr>
                <w:rFonts w:ascii="GHEA Grapalat" w:hAnsi="GHEA Grapalat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5" w:rsidRPr="00532657" w:rsidRDefault="006F7E65" w:rsidP="006F7E65">
            <w:pPr>
              <w:pStyle w:val="a3"/>
              <w:spacing w:line="276" w:lineRule="auto"/>
              <w:ind w:left="0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5" w:rsidRPr="00532657" w:rsidRDefault="006F7E65" w:rsidP="006F7E65">
            <w:pPr>
              <w:spacing w:line="276" w:lineRule="auto"/>
              <w:rPr>
                <w:rFonts w:ascii="GHEA Grapalat" w:hAnsi="GHEA Grapalat"/>
                <w:lang w:eastAsia="en-US"/>
              </w:rPr>
            </w:pPr>
          </w:p>
        </w:tc>
      </w:tr>
      <w:tr w:rsidR="006F7E65" w:rsidRPr="006F7E65" w:rsidTr="004502CF">
        <w:trPr>
          <w:gridAfter w:val="1"/>
          <w:wAfter w:w="59" w:type="dxa"/>
          <w:trHeight w:val="2400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5" w:rsidRPr="00532657" w:rsidRDefault="006F7E65" w:rsidP="006F7E65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 w:rsidRPr="0053265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532657">
              <w:rPr>
                <w:rFonts w:ascii="GHEA Grapalat" w:hAnsi="GHEA Grapalat"/>
                <w:sz w:val="22"/>
                <w:szCs w:val="22"/>
                <w:lang w:eastAsia="en-US"/>
              </w:rPr>
              <w:t>Քաղաքաշինության</w:t>
            </w:r>
            <w:proofErr w:type="spellEnd"/>
            <w:r w:rsidRPr="0053265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32657">
              <w:rPr>
                <w:rFonts w:ascii="GHEA Grapalat" w:hAnsi="GHEA Grapalat"/>
                <w:sz w:val="22"/>
                <w:szCs w:val="22"/>
                <w:lang w:eastAsia="en-US"/>
              </w:rPr>
              <w:t>կոմիտե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5" w:rsidRPr="00532657" w:rsidRDefault="006F7E65" w:rsidP="006F7E65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eastAsia="en-US"/>
              </w:rPr>
              <w:t>18</w:t>
            </w:r>
            <w:r w:rsidRPr="00532657">
              <w:rPr>
                <w:rFonts w:ascii="GHEA Grapalat" w:hAnsi="GHEA Grapalat"/>
                <w:sz w:val="22"/>
                <w:szCs w:val="22"/>
                <w:lang w:eastAsia="en-US"/>
              </w:rPr>
              <w:t>.</w:t>
            </w:r>
            <w:r>
              <w:rPr>
                <w:rFonts w:ascii="GHEA Grapalat" w:hAnsi="GHEA Grapalat"/>
                <w:sz w:val="22"/>
                <w:szCs w:val="22"/>
                <w:lang w:eastAsia="en-US"/>
              </w:rPr>
              <w:t>12</w:t>
            </w:r>
            <w:r w:rsidRPr="00532657">
              <w:rPr>
                <w:rFonts w:ascii="GHEA Grapalat" w:hAnsi="GHEA Grapalat"/>
                <w:sz w:val="22"/>
                <w:szCs w:val="22"/>
                <w:lang w:eastAsia="en-US"/>
              </w:rPr>
              <w:t>.2019թ.</w:t>
            </w:r>
          </w:p>
          <w:p w:rsidR="00532657" w:rsidRPr="00532657" w:rsidRDefault="00532657" w:rsidP="00532657">
            <w:pPr>
              <w:rPr>
                <w:rFonts w:ascii="GHEA Grapalat" w:hAnsi="GHEA Grapalat"/>
                <w:lang w:eastAsia="en-US"/>
              </w:rPr>
            </w:pPr>
            <w:r w:rsidRPr="00532657">
              <w:rPr>
                <w:rFonts w:ascii="GHEA Grapalat" w:hAnsi="GHEA Grapalat"/>
                <w:sz w:val="22"/>
                <w:szCs w:val="22"/>
                <w:lang w:eastAsia="en-US"/>
              </w:rPr>
              <w:t>01/13/7636-2019</w:t>
            </w:r>
          </w:p>
          <w:p w:rsidR="006F7E65" w:rsidRPr="00532657" w:rsidRDefault="006F7E65" w:rsidP="006F7E65">
            <w:pPr>
              <w:spacing w:line="276" w:lineRule="auto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4B0" w:rsidRPr="00F514B0" w:rsidRDefault="00F514B0" w:rsidP="00F514B0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Նախագծ</w:t>
            </w:r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ում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ընդգրկված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անձանց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ՀՀ</w:t>
            </w:r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քաղաքաշինության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կոմիտեի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կողմից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բնակապահովման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ծրագրերի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շրջանակներում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բնակելի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տարածքներ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չեն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հատկացվել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:</w:t>
            </w:r>
          </w:p>
          <w:p w:rsidR="006F7E65" w:rsidRPr="00F514B0" w:rsidRDefault="00F514B0" w:rsidP="00F514B0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Միաժամանակ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առաջարկվ</w:t>
            </w:r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ել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է</w:t>
            </w:r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հաշվի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առնել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վերը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նշված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ցուցակում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ընդգրկված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անձանց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վերաբերյալ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քաղաքաշինության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կոմիտեի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2018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թվականի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ապրիլի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3-ի N01/13/1590-18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գրությամբ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ներկայացված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դիտարկումները</w:t>
            </w:r>
            <w:proofErr w:type="spellEnd"/>
            <w:r w:rsidRPr="00F514B0">
              <w:rPr>
                <w:rFonts w:ascii="GHEA Grapalat" w:hAnsi="GHEA Grapalat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5" w:rsidRPr="00731A35" w:rsidRDefault="008246FF" w:rsidP="006F7E65">
            <w:pPr>
              <w:pStyle w:val="a3"/>
              <w:spacing w:line="276" w:lineRule="auto"/>
              <w:ind w:left="0"/>
              <w:rPr>
                <w:rFonts w:ascii="GHEA Grapalat" w:hAnsi="GHEA Grapalat"/>
                <w:lang w:eastAsia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Ընդունելի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է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5" w:rsidRPr="00447B25" w:rsidRDefault="006F7E65" w:rsidP="006F7E65">
            <w:pPr>
              <w:spacing w:line="276" w:lineRule="auto"/>
              <w:jc w:val="both"/>
              <w:rPr>
                <w:rFonts w:ascii="GHEA Grapalat" w:hAnsi="GHEA Grapalat"/>
                <w:lang w:val="fr-FR" w:eastAsia="en-US"/>
              </w:rPr>
            </w:pPr>
          </w:p>
        </w:tc>
      </w:tr>
      <w:tr w:rsidR="006F7E65" w:rsidRPr="00E57529" w:rsidTr="004502CF">
        <w:trPr>
          <w:gridAfter w:val="1"/>
          <w:wAfter w:w="59" w:type="dxa"/>
          <w:trHeight w:val="691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5" w:rsidRPr="005C35DC" w:rsidRDefault="006F7E65" w:rsidP="006F7E65">
            <w:pPr>
              <w:spacing w:line="276" w:lineRule="auto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5C35DC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lastRenderedPageBreak/>
              <w:t xml:space="preserve">ՀՀ </w:t>
            </w:r>
            <w:proofErr w:type="spellStart"/>
            <w:r w:rsidRPr="005C35DC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Վայոց</w:t>
            </w:r>
            <w:proofErr w:type="spellEnd"/>
            <w:r w:rsidRPr="005C35DC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Ձորի</w:t>
            </w:r>
            <w:proofErr w:type="spellEnd"/>
            <w:r w:rsidRPr="005C35DC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մարզպետարան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5" w:rsidRPr="005C35DC" w:rsidRDefault="008246FF" w:rsidP="006F7E65">
            <w:pPr>
              <w:spacing w:line="276" w:lineRule="auto"/>
              <w:rPr>
                <w:rFonts w:ascii="GHEA Grapalat" w:hAnsi="GHEA Grapalat"/>
                <w:color w:val="000000" w:themeColor="text1"/>
                <w:lang w:eastAsia="en-US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27.12</w:t>
            </w:r>
            <w:r w:rsidR="006F7E65" w:rsidRPr="005C35DC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.2019</w:t>
            </w:r>
            <w:r w:rsidR="006F7E65" w:rsidRPr="005C35DC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թ</w:t>
            </w:r>
            <w:r w:rsidR="006F7E65" w:rsidRPr="005C35DC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 xml:space="preserve">. </w:t>
            </w:r>
          </w:p>
          <w:p w:rsidR="008246FF" w:rsidRPr="008246FF" w:rsidRDefault="008246FF" w:rsidP="008246FF">
            <w:pPr>
              <w:spacing w:line="276" w:lineRule="auto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8246FF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01 /07.2/6082-2019</w:t>
            </w:r>
          </w:p>
          <w:p w:rsidR="006F7E65" w:rsidRPr="005C35DC" w:rsidRDefault="006F7E65" w:rsidP="006F7E65">
            <w:pPr>
              <w:spacing w:line="276" w:lineRule="auto"/>
              <w:rPr>
                <w:rFonts w:ascii="GHEA Grapalat" w:hAnsi="GHEA Grapalat"/>
                <w:color w:val="000000" w:themeColor="text1"/>
                <w:lang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5" w:rsidRPr="008246FF" w:rsidRDefault="008246FF" w:rsidP="006F7E65">
            <w:pPr>
              <w:spacing w:line="276" w:lineRule="auto"/>
              <w:rPr>
                <w:rFonts w:ascii="GHEA Grapalat" w:hAnsi="GHEA Grapalat"/>
                <w:color w:val="000000" w:themeColor="text1"/>
                <w:lang w:eastAsia="en-US"/>
              </w:rPr>
            </w:pP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Նախագծի</w:t>
            </w:r>
            <w:proofErr w:type="spellEnd"/>
            <w:r w:rsidRPr="00EF07FF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վերաբերյալ</w:t>
            </w:r>
            <w:proofErr w:type="spellEnd"/>
            <w:r w:rsidRPr="00EF07FF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դիտողություններ</w:t>
            </w:r>
            <w:proofErr w:type="spellEnd"/>
            <w:r w:rsidRPr="008246FF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և</w:t>
            </w:r>
            <w:r w:rsidRPr="008246FF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առաջարկություններ</w:t>
            </w:r>
            <w:proofErr w:type="spellEnd"/>
            <w:r w:rsidRPr="00EF07FF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չկան</w:t>
            </w:r>
            <w:proofErr w:type="spellEnd"/>
            <w:r w:rsidRPr="00EF07FF">
              <w:rPr>
                <w:rFonts w:ascii="GHEA Grapalat" w:hAnsi="GHEA Grapalat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5" w:rsidRPr="002166C2" w:rsidRDefault="006F7E65" w:rsidP="006F7E65">
            <w:pPr>
              <w:spacing w:line="276" w:lineRule="auto"/>
              <w:rPr>
                <w:rFonts w:ascii="GHEA Grapalat" w:hAnsi="GHEA Grapalat"/>
                <w:color w:val="000000" w:themeColor="text1"/>
                <w:lang w:eastAsia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65" w:rsidRPr="005C35DC" w:rsidRDefault="006F7E65" w:rsidP="006F7E65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eastAsia="en-US"/>
              </w:rPr>
            </w:pPr>
          </w:p>
        </w:tc>
      </w:tr>
      <w:tr w:rsidR="006F7E65" w:rsidRPr="004502CF" w:rsidTr="004502CF">
        <w:trPr>
          <w:gridAfter w:val="1"/>
          <w:wAfter w:w="59" w:type="dxa"/>
          <w:trHeight w:val="691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5" w:rsidRPr="002166C2" w:rsidRDefault="002166C2" w:rsidP="002166C2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proofErr w:type="spellStart"/>
            <w:r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Կադաստրի</w:t>
            </w:r>
            <w:proofErr w:type="spellEnd"/>
            <w:r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Կոմիտե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6C2" w:rsidRPr="002166C2" w:rsidRDefault="006F7E65" w:rsidP="002166C2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2</w:t>
            </w:r>
            <w:r w:rsidR="002166C2"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5</w:t>
            </w:r>
            <w:r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.</w:t>
            </w:r>
            <w:r w:rsidR="002166C2"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10</w:t>
            </w:r>
            <w:r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.2019թ. </w:t>
            </w:r>
            <w:r w:rsidR="002166C2"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br/>
              <w:t>ՍՊ//8151-2019</w:t>
            </w:r>
          </w:p>
          <w:p w:rsidR="006F7E65" w:rsidRPr="002166C2" w:rsidRDefault="006F7E65" w:rsidP="006F7E65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5" w:rsidRPr="002166C2" w:rsidRDefault="006F7E65" w:rsidP="002166C2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proofErr w:type="spellStart"/>
            <w:r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Նախագ</w:t>
            </w:r>
            <w:r w:rsidRPr="005C35DC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ծ</w:t>
            </w:r>
            <w:r w:rsidR="002166C2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ում</w:t>
            </w:r>
            <w:proofErr w:type="spellEnd"/>
            <w:r w:rsidR="002166C2"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2166C2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ընդգրկված</w:t>
            </w:r>
            <w:proofErr w:type="spellEnd"/>
            <w:r w:rsidR="002166C2"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2166C2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բնակելի</w:t>
            </w:r>
            <w:proofErr w:type="spellEnd"/>
            <w:r w:rsidR="002166C2"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2166C2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տարածքների</w:t>
            </w:r>
            <w:proofErr w:type="spellEnd"/>
            <w:r w:rsidR="002166C2"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2166C2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բոլոր</w:t>
            </w:r>
            <w:proofErr w:type="spellEnd"/>
            <w:r w:rsidR="002166C2"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2166C2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բնակիչների</w:t>
            </w:r>
            <w:proofErr w:type="spellEnd"/>
            <w:r w:rsidR="002166C2"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2166C2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նկատմամբ</w:t>
            </w:r>
            <w:proofErr w:type="spellEnd"/>
            <w:r w:rsidR="002166C2"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2166C2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իրականացվել</w:t>
            </w:r>
            <w:proofErr w:type="spellEnd"/>
            <w:r w:rsidR="002166C2"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r w:rsidR="002166C2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է</w:t>
            </w:r>
            <w:r w:rsidR="002166C2"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2166C2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նույնականացման</w:t>
            </w:r>
            <w:proofErr w:type="spellEnd"/>
            <w:r w:rsidR="002166C2"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2166C2"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աշխատանքներ</w:t>
            </w:r>
            <w:proofErr w:type="spellEnd"/>
            <w:r w:rsidRPr="002166C2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5" w:rsidRPr="002166C2" w:rsidRDefault="006F7E65" w:rsidP="006F7E65">
            <w:pPr>
              <w:spacing w:line="276" w:lineRule="auto"/>
              <w:ind w:firstLine="175"/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E65" w:rsidRPr="002166C2" w:rsidRDefault="006F7E65" w:rsidP="006F7E65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</w:tr>
      <w:tr w:rsidR="008A37A5" w:rsidRPr="004502CF" w:rsidTr="004502CF">
        <w:trPr>
          <w:gridAfter w:val="1"/>
          <w:wAfter w:w="59" w:type="dxa"/>
          <w:trHeight w:val="691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A5" w:rsidRPr="008A37A5" w:rsidRDefault="008A37A5" w:rsidP="002166C2">
            <w:pPr>
              <w:spacing w:line="276" w:lineRule="auto"/>
              <w:rPr>
                <w:rFonts w:ascii="GHEA Grapalat" w:hAnsi="GHEA Grapalat"/>
                <w:color w:val="000000" w:themeColor="text1"/>
                <w:lang w:eastAsia="en-US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Միգրացիոն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Ծառայություն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A5" w:rsidRPr="002166C2" w:rsidRDefault="008A37A5" w:rsidP="002166C2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A5" w:rsidRPr="008A37A5" w:rsidRDefault="008A37A5" w:rsidP="002166C2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Նախագծի</w:t>
            </w:r>
            <w:proofErr w:type="spellEnd"/>
            <w:r w:rsidRPr="008A37A5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վերաբերյալ</w:t>
            </w:r>
            <w:proofErr w:type="spellEnd"/>
            <w:r w:rsidRPr="008A37A5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դիտողություններ</w:t>
            </w:r>
            <w:proofErr w:type="spellEnd"/>
            <w:r w:rsidRPr="008A37A5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և</w:t>
            </w:r>
            <w:r w:rsidRPr="008A37A5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առաջարկություններ</w:t>
            </w:r>
            <w:proofErr w:type="spellEnd"/>
            <w:r w:rsidRPr="008A37A5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չկան</w:t>
            </w:r>
            <w:proofErr w:type="spellEnd"/>
            <w:r w:rsidRPr="008A37A5">
              <w:rPr>
                <w:rFonts w:ascii="GHEA Grapalat" w:hAnsi="GHEA Grapalat"/>
                <w:sz w:val="22"/>
                <w:szCs w:val="22"/>
                <w:lang w:val="en-US" w:eastAsia="en-US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A5" w:rsidRPr="002166C2" w:rsidRDefault="008A37A5" w:rsidP="006F7E65">
            <w:pPr>
              <w:spacing w:line="276" w:lineRule="auto"/>
              <w:ind w:firstLine="175"/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7A5" w:rsidRPr="002166C2" w:rsidRDefault="008A37A5" w:rsidP="006F7E65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</w:tr>
      <w:tr w:rsidR="00972A66" w:rsidRPr="004502CF" w:rsidTr="004502CF">
        <w:trPr>
          <w:gridAfter w:val="1"/>
          <w:wAfter w:w="59" w:type="dxa"/>
          <w:trHeight w:val="691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66" w:rsidRPr="00972A66" w:rsidRDefault="00972A66" w:rsidP="002166C2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Արտակարգ</w:t>
            </w:r>
            <w:proofErr w:type="spellEnd"/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իրավիճակների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66" w:rsidRPr="00972A66" w:rsidRDefault="00972A66" w:rsidP="002166C2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972A66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07.02.2020թ.</w:t>
            </w:r>
          </w:p>
          <w:p w:rsidR="00972A66" w:rsidRPr="002166C2" w:rsidRDefault="00972A66" w:rsidP="002166C2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972A66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N01/03.4/445-2020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66" w:rsidRPr="00972A66" w:rsidRDefault="00972A66" w:rsidP="002166C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Նախագծի</w:t>
            </w:r>
            <w:proofErr w:type="spellEnd"/>
            <w:r w:rsidRPr="008A37A5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վերաբերյալ</w:t>
            </w:r>
            <w:proofErr w:type="spellEnd"/>
            <w:r w:rsidRPr="008A37A5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դիտողություններ</w:t>
            </w:r>
            <w:proofErr w:type="spellEnd"/>
            <w:r w:rsidRPr="008A37A5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և</w:t>
            </w:r>
            <w:r w:rsidRPr="008A37A5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առաջարկություններ</w:t>
            </w:r>
            <w:proofErr w:type="spellEnd"/>
            <w:r w:rsidRPr="008A37A5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val="en-US" w:eastAsia="en-US"/>
              </w:rPr>
              <w:t>չկան</w:t>
            </w:r>
            <w:proofErr w:type="spellEnd"/>
            <w:r w:rsidRPr="008A37A5">
              <w:rPr>
                <w:rFonts w:ascii="GHEA Grapalat" w:hAnsi="GHEA Grapalat"/>
                <w:sz w:val="22"/>
                <w:szCs w:val="22"/>
                <w:lang w:val="en-US" w:eastAsia="en-US"/>
              </w:rPr>
              <w:t>:</w:t>
            </w:r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Ներկայացվել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բնակելի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տարածքների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մակերեսները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հաշվեկշռային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արժեքները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 w:eastAsia="en-US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66" w:rsidRPr="002166C2" w:rsidRDefault="00972A66" w:rsidP="006F7E65">
            <w:pPr>
              <w:spacing w:line="276" w:lineRule="auto"/>
              <w:ind w:firstLine="175"/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A66" w:rsidRPr="002166C2" w:rsidRDefault="00972A66" w:rsidP="006F7E65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lang w:val="en-US" w:eastAsia="en-US"/>
              </w:rPr>
              <w:t>Մակերեսները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 w:eastAsia="en-US"/>
              </w:rPr>
              <w:t>համեմատվել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 w:eastAsia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 w:eastAsia="en-US"/>
              </w:rPr>
              <w:t>Հաշվեկշռային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 w:eastAsia="en-US"/>
              </w:rPr>
              <w:t>արժեքները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 w:eastAsia="en-US"/>
              </w:rPr>
              <w:t>ներառվել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 w:eastAsia="en-US"/>
              </w:rPr>
              <w:t>են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en-US" w:eastAsia="en-US"/>
              </w:rPr>
              <w:t>Նախագծում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en-US" w:eastAsia="en-US"/>
              </w:rPr>
              <w:t>:</w:t>
            </w:r>
          </w:p>
        </w:tc>
      </w:tr>
      <w:tr w:rsidR="004502CF" w:rsidRPr="004502CF" w:rsidTr="004502CF">
        <w:trPr>
          <w:gridAfter w:val="1"/>
          <w:wAfter w:w="59" w:type="dxa"/>
          <w:trHeight w:val="691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CF" w:rsidRPr="004502CF" w:rsidRDefault="004502CF" w:rsidP="002166C2">
            <w:pPr>
              <w:spacing w:line="276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716" w:rsidRPr="00050716" w:rsidRDefault="00050716" w:rsidP="002166C2">
            <w:pPr>
              <w:spacing w:line="276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  <w:t>24.02.2020թ.</w:t>
            </w:r>
          </w:p>
          <w:p w:rsidR="00050716" w:rsidRPr="00050716" w:rsidRDefault="00050716" w:rsidP="00050716">
            <w:pPr>
              <w:spacing w:line="276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</w:pPr>
            <w:r w:rsidRPr="00972A66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N</w:t>
            </w:r>
            <w:r w:rsidRPr="00050716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r w:rsidRPr="00050716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01/27.1/3850-2020</w:t>
            </w:r>
          </w:p>
          <w:p w:rsidR="004502CF" w:rsidRPr="00050716" w:rsidRDefault="004502CF" w:rsidP="002166C2">
            <w:pPr>
              <w:spacing w:line="276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CF" w:rsidRPr="00050716" w:rsidRDefault="00050716" w:rsidP="00050716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eastAsia="en-US"/>
              </w:rPr>
              <w:t>Ն</w:t>
            </w:r>
            <w:r w:rsidRPr="00050716">
              <w:rPr>
                <w:rFonts w:ascii="GHEA Grapalat" w:hAnsi="GHEA Grapalat"/>
                <w:sz w:val="22"/>
                <w:szCs w:val="22"/>
                <w:lang w:eastAsia="en-US"/>
              </w:rPr>
              <w:t>ախագիծը</w:t>
            </w:r>
            <w:proofErr w:type="spellEnd"/>
            <w:r w:rsidRPr="00050716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50716">
              <w:rPr>
                <w:rFonts w:ascii="GHEA Grapalat" w:hAnsi="GHEA Grapalat"/>
                <w:sz w:val="22"/>
                <w:szCs w:val="22"/>
                <w:lang w:eastAsia="en-US"/>
              </w:rPr>
              <w:t>համապատասխանում</w:t>
            </w:r>
            <w:proofErr w:type="spellEnd"/>
            <w:r w:rsidRPr="00050716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r w:rsidRPr="00050716">
              <w:rPr>
                <w:rFonts w:ascii="GHEA Grapalat" w:hAnsi="GHEA Grapalat"/>
                <w:sz w:val="22"/>
                <w:szCs w:val="22"/>
                <w:lang w:eastAsia="en-US"/>
              </w:rPr>
              <w:t>է</w:t>
            </w:r>
            <w:r w:rsidRPr="00050716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eastAsia="en-US"/>
              </w:rPr>
              <w:t>ՀՀ</w:t>
            </w:r>
            <w:r w:rsidRPr="00050716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050716">
              <w:rPr>
                <w:rFonts w:ascii="GHEA Grapalat" w:hAnsi="GHEA Grapalat"/>
                <w:sz w:val="22"/>
                <w:szCs w:val="22"/>
                <w:lang w:eastAsia="en-US"/>
              </w:rPr>
              <w:t>օրենսդրու</w:t>
            </w:r>
            <w:bookmarkStart w:id="0" w:name="_GoBack"/>
            <w:bookmarkEnd w:id="0"/>
            <w:r w:rsidRPr="00050716">
              <w:rPr>
                <w:rFonts w:ascii="GHEA Grapalat" w:hAnsi="GHEA Grapalat"/>
                <w:sz w:val="22"/>
                <w:szCs w:val="22"/>
                <w:lang w:eastAsia="en-US"/>
              </w:rPr>
              <w:t>թյանը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CF" w:rsidRPr="002166C2" w:rsidRDefault="004502CF" w:rsidP="006F7E65">
            <w:pPr>
              <w:spacing w:line="276" w:lineRule="auto"/>
              <w:ind w:firstLine="175"/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CF" w:rsidRDefault="004502CF" w:rsidP="006F7E65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</w:tr>
    </w:tbl>
    <w:p w:rsidR="003736F4" w:rsidRPr="002166C2" w:rsidRDefault="003736F4" w:rsidP="005C35DC">
      <w:pPr>
        <w:spacing w:line="276" w:lineRule="auto"/>
        <w:rPr>
          <w:rFonts w:asciiTheme="minorHAnsi" w:hAnsiTheme="minorHAnsi"/>
          <w:color w:val="FF0000"/>
          <w:lang w:val="en-US"/>
        </w:rPr>
      </w:pPr>
    </w:p>
    <w:sectPr w:rsidR="003736F4" w:rsidRPr="002166C2" w:rsidSect="003831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563" w:right="1134" w:bottom="170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1A3" w:rsidRDefault="002E11A3" w:rsidP="00720A6A">
      <w:r>
        <w:separator/>
      </w:r>
    </w:p>
  </w:endnote>
  <w:endnote w:type="continuationSeparator" w:id="0">
    <w:p w:rsidR="002E11A3" w:rsidRDefault="002E11A3" w:rsidP="007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A6A" w:rsidRDefault="00720A6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A6A" w:rsidRDefault="00720A6A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A6A" w:rsidRDefault="00720A6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1A3" w:rsidRDefault="002E11A3" w:rsidP="00720A6A">
      <w:r>
        <w:separator/>
      </w:r>
    </w:p>
  </w:footnote>
  <w:footnote w:type="continuationSeparator" w:id="0">
    <w:p w:rsidR="002E11A3" w:rsidRDefault="002E11A3" w:rsidP="007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A6A" w:rsidRDefault="00720A6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A6A" w:rsidRDefault="00720A6A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A6A" w:rsidRDefault="00720A6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45EA"/>
    <w:rsid w:val="0000179D"/>
    <w:rsid w:val="0004215F"/>
    <w:rsid w:val="00050716"/>
    <w:rsid w:val="00053B41"/>
    <w:rsid w:val="000B7C30"/>
    <w:rsid w:val="000D0AFF"/>
    <w:rsid w:val="000D6C08"/>
    <w:rsid w:val="000F066F"/>
    <w:rsid w:val="001038CE"/>
    <w:rsid w:val="0010640B"/>
    <w:rsid w:val="001242C3"/>
    <w:rsid w:val="0012769A"/>
    <w:rsid w:val="001368BD"/>
    <w:rsid w:val="001414AB"/>
    <w:rsid w:val="0014498F"/>
    <w:rsid w:val="0015627E"/>
    <w:rsid w:val="00163DD4"/>
    <w:rsid w:val="00171E48"/>
    <w:rsid w:val="0018142A"/>
    <w:rsid w:val="00196358"/>
    <w:rsid w:val="001A5DCA"/>
    <w:rsid w:val="001A75C2"/>
    <w:rsid w:val="001D3712"/>
    <w:rsid w:val="001F48D7"/>
    <w:rsid w:val="002166C2"/>
    <w:rsid w:val="0029362F"/>
    <w:rsid w:val="002A507C"/>
    <w:rsid w:val="002E11A3"/>
    <w:rsid w:val="002F0527"/>
    <w:rsid w:val="00303CC7"/>
    <w:rsid w:val="00311B76"/>
    <w:rsid w:val="003370BE"/>
    <w:rsid w:val="00347DF8"/>
    <w:rsid w:val="00372FDA"/>
    <w:rsid w:val="003736F4"/>
    <w:rsid w:val="00374872"/>
    <w:rsid w:val="00383106"/>
    <w:rsid w:val="003B5E5F"/>
    <w:rsid w:val="003C1227"/>
    <w:rsid w:val="003C444D"/>
    <w:rsid w:val="003D31CE"/>
    <w:rsid w:val="003D4EA2"/>
    <w:rsid w:val="003E598D"/>
    <w:rsid w:val="00416C8E"/>
    <w:rsid w:val="00420FAB"/>
    <w:rsid w:val="0042290A"/>
    <w:rsid w:val="00426135"/>
    <w:rsid w:val="00436E59"/>
    <w:rsid w:val="00447B25"/>
    <w:rsid w:val="004502CF"/>
    <w:rsid w:val="004A0713"/>
    <w:rsid w:val="004A791E"/>
    <w:rsid w:val="004D5DEA"/>
    <w:rsid w:val="00502B75"/>
    <w:rsid w:val="0051103D"/>
    <w:rsid w:val="005145ED"/>
    <w:rsid w:val="00526AE9"/>
    <w:rsid w:val="00532657"/>
    <w:rsid w:val="005462E0"/>
    <w:rsid w:val="0057115E"/>
    <w:rsid w:val="00581935"/>
    <w:rsid w:val="00582E03"/>
    <w:rsid w:val="005B63A3"/>
    <w:rsid w:val="005C35DC"/>
    <w:rsid w:val="005D1966"/>
    <w:rsid w:val="005D3D33"/>
    <w:rsid w:val="0061269F"/>
    <w:rsid w:val="00620F11"/>
    <w:rsid w:val="006237CD"/>
    <w:rsid w:val="006469CB"/>
    <w:rsid w:val="006552CB"/>
    <w:rsid w:val="00673641"/>
    <w:rsid w:val="00676EB0"/>
    <w:rsid w:val="006A1247"/>
    <w:rsid w:val="006A2AC4"/>
    <w:rsid w:val="006B68D6"/>
    <w:rsid w:val="006C5E70"/>
    <w:rsid w:val="006C734E"/>
    <w:rsid w:val="006D27C8"/>
    <w:rsid w:val="006F16A3"/>
    <w:rsid w:val="006F7E65"/>
    <w:rsid w:val="00717262"/>
    <w:rsid w:val="00720A6A"/>
    <w:rsid w:val="00731A35"/>
    <w:rsid w:val="00732C39"/>
    <w:rsid w:val="00754987"/>
    <w:rsid w:val="00771C51"/>
    <w:rsid w:val="007A5B48"/>
    <w:rsid w:val="007B1779"/>
    <w:rsid w:val="007B40EB"/>
    <w:rsid w:val="007C42FA"/>
    <w:rsid w:val="007D6A75"/>
    <w:rsid w:val="007F1E9F"/>
    <w:rsid w:val="0080282E"/>
    <w:rsid w:val="00822554"/>
    <w:rsid w:val="008246FF"/>
    <w:rsid w:val="00844302"/>
    <w:rsid w:val="0087633A"/>
    <w:rsid w:val="00882D01"/>
    <w:rsid w:val="008846D3"/>
    <w:rsid w:val="00894F6F"/>
    <w:rsid w:val="008A2BCD"/>
    <w:rsid w:val="008A37A5"/>
    <w:rsid w:val="008A3D69"/>
    <w:rsid w:val="008E48F0"/>
    <w:rsid w:val="008F0AAA"/>
    <w:rsid w:val="008F2E41"/>
    <w:rsid w:val="0094752E"/>
    <w:rsid w:val="00952383"/>
    <w:rsid w:val="0096246E"/>
    <w:rsid w:val="00972A66"/>
    <w:rsid w:val="00983005"/>
    <w:rsid w:val="00985E14"/>
    <w:rsid w:val="00997865"/>
    <w:rsid w:val="009A70BD"/>
    <w:rsid w:val="009E6242"/>
    <w:rsid w:val="009E6563"/>
    <w:rsid w:val="009F4544"/>
    <w:rsid w:val="00A2245B"/>
    <w:rsid w:val="00A313AE"/>
    <w:rsid w:val="00A56381"/>
    <w:rsid w:val="00A627E1"/>
    <w:rsid w:val="00A858F7"/>
    <w:rsid w:val="00AA4D86"/>
    <w:rsid w:val="00AB5B28"/>
    <w:rsid w:val="00AC14A6"/>
    <w:rsid w:val="00AC22BC"/>
    <w:rsid w:val="00AC2EBC"/>
    <w:rsid w:val="00AC41BE"/>
    <w:rsid w:val="00AF599A"/>
    <w:rsid w:val="00B2242E"/>
    <w:rsid w:val="00B53E40"/>
    <w:rsid w:val="00B6119C"/>
    <w:rsid w:val="00B84DCE"/>
    <w:rsid w:val="00B84E1D"/>
    <w:rsid w:val="00B8644E"/>
    <w:rsid w:val="00B92197"/>
    <w:rsid w:val="00B95A5A"/>
    <w:rsid w:val="00BC44C4"/>
    <w:rsid w:val="00BF2FBD"/>
    <w:rsid w:val="00C0089D"/>
    <w:rsid w:val="00C05392"/>
    <w:rsid w:val="00C1088E"/>
    <w:rsid w:val="00C12425"/>
    <w:rsid w:val="00C2131A"/>
    <w:rsid w:val="00C26073"/>
    <w:rsid w:val="00C4679C"/>
    <w:rsid w:val="00C550F9"/>
    <w:rsid w:val="00C94107"/>
    <w:rsid w:val="00CA2B60"/>
    <w:rsid w:val="00CC73A6"/>
    <w:rsid w:val="00CD0E9A"/>
    <w:rsid w:val="00CE6764"/>
    <w:rsid w:val="00D0370E"/>
    <w:rsid w:val="00D40DCA"/>
    <w:rsid w:val="00D45132"/>
    <w:rsid w:val="00D83365"/>
    <w:rsid w:val="00D96A36"/>
    <w:rsid w:val="00DA4D5F"/>
    <w:rsid w:val="00DA763E"/>
    <w:rsid w:val="00E04219"/>
    <w:rsid w:val="00E14E97"/>
    <w:rsid w:val="00E21E61"/>
    <w:rsid w:val="00E229E3"/>
    <w:rsid w:val="00E35A3B"/>
    <w:rsid w:val="00E42A6F"/>
    <w:rsid w:val="00E43F04"/>
    <w:rsid w:val="00E45C98"/>
    <w:rsid w:val="00E57529"/>
    <w:rsid w:val="00EA40AC"/>
    <w:rsid w:val="00EE231A"/>
    <w:rsid w:val="00EF07FF"/>
    <w:rsid w:val="00EF45EA"/>
    <w:rsid w:val="00EF744D"/>
    <w:rsid w:val="00F05F27"/>
    <w:rsid w:val="00F06D16"/>
    <w:rsid w:val="00F144B1"/>
    <w:rsid w:val="00F168D0"/>
    <w:rsid w:val="00F16D78"/>
    <w:rsid w:val="00F203BC"/>
    <w:rsid w:val="00F23977"/>
    <w:rsid w:val="00F34203"/>
    <w:rsid w:val="00F41A33"/>
    <w:rsid w:val="00F514B0"/>
    <w:rsid w:val="00F51F2B"/>
    <w:rsid w:val="00F62DBE"/>
    <w:rsid w:val="00F64F3C"/>
    <w:rsid w:val="00F765A7"/>
    <w:rsid w:val="00F76CF3"/>
    <w:rsid w:val="00F97E55"/>
    <w:rsid w:val="00FA1F55"/>
    <w:rsid w:val="00FB2ED3"/>
    <w:rsid w:val="00FB4DEE"/>
    <w:rsid w:val="00FB78AC"/>
    <w:rsid w:val="00FC3F11"/>
    <w:rsid w:val="00FC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4C873"/>
  <w15:docId w15:val="{9C6222B8-9BED-4242-BBD8-8DC7BD3A6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5EA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5EA"/>
    <w:pPr>
      <w:ind w:left="720"/>
      <w:contextualSpacing/>
    </w:p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a"/>
    <w:link w:val="a5"/>
    <w:uiPriority w:val="99"/>
    <w:qFormat/>
    <w:rsid w:val="00754987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"/>
    <w:link w:val="a4"/>
    <w:uiPriority w:val="99"/>
    <w:locked/>
    <w:rsid w:val="007549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">
    <w:name w:val="norm"/>
    <w:basedOn w:val="a"/>
    <w:link w:val="normChar"/>
    <w:rsid w:val="00D40DCA"/>
    <w:pPr>
      <w:spacing w:line="480" w:lineRule="auto"/>
      <w:ind w:firstLine="709"/>
      <w:jc w:val="both"/>
    </w:pPr>
    <w:rPr>
      <w:rFonts w:cs="Times New Roman"/>
      <w:sz w:val="22"/>
      <w:szCs w:val="20"/>
      <w:lang w:val="en-US"/>
    </w:rPr>
  </w:style>
  <w:style w:type="character" w:customStyle="1" w:styleId="normChar">
    <w:name w:val="norm Char"/>
    <w:basedOn w:val="a0"/>
    <w:link w:val="norm"/>
    <w:locked/>
    <w:rsid w:val="00D40DCA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apple-converted-space">
    <w:name w:val="apple-converted-space"/>
    <w:basedOn w:val="a0"/>
    <w:uiPriority w:val="99"/>
    <w:rsid w:val="00D40DCA"/>
  </w:style>
  <w:style w:type="paragraph" w:styleId="a6">
    <w:name w:val="header"/>
    <w:basedOn w:val="a"/>
    <w:link w:val="a7"/>
    <w:uiPriority w:val="99"/>
    <w:semiHidden/>
    <w:unhideWhenUsed/>
    <w:rsid w:val="00720A6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20A6A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720A6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20A6A"/>
    <w:rPr>
      <w:rFonts w:ascii="Arial Armenian" w:eastAsia="Times New Roman" w:hAnsi="Arial Armenian" w:cs="Sylfaen"/>
      <w:sz w:val="24"/>
      <w:szCs w:val="24"/>
      <w:lang w:eastAsia="ru-RU"/>
    </w:rPr>
  </w:style>
  <w:style w:type="character" w:customStyle="1" w:styleId="mechtexChar">
    <w:name w:val="mechtex Char"/>
    <w:basedOn w:val="a0"/>
    <w:link w:val="mechtex"/>
    <w:uiPriority w:val="99"/>
    <w:locked/>
    <w:rsid w:val="00F514B0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a"/>
    <w:link w:val="mechtexChar"/>
    <w:uiPriority w:val="99"/>
    <w:rsid w:val="00F514B0"/>
    <w:pPr>
      <w:jc w:val="center"/>
    </w:pPr>
    <w:rPr>
      <w:rFonts w:eastAsiaTheme="minorHAnsi" w:cs="Arial Armeni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6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6EF00-A03B-4C1E-99E4-1BEE3016D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https://mul-spm.gov.am/tasks/docs/attachment.php?id=117155&amp;fn=Ampop.docx&amp;out=1&amp;token=d061ed277e50d91b873d</cp:keywords>
</cp:coreProperties>
</file>