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917" w:rsidRPr="001F72A4" w:rsidRDefault="00262D68" w:rsidP="00DF146F">
      <w:pPr>
        <w:spacing w:after="0"/>
        <w:jc w:val="center"/>
        <w:rPr>
          <w:rFonts w:ascii="GHEA Grapalat" w:hAnsi="GHEA Grapalat" w:cs="Sylfaen"/>
          <w:b/>
          <w:szCs w:val="24"/>
          <w:lang w:val="ru-RU"/>
        </w:rPr>
      </w:pPr>
      <w:r w:rsidRPr="004D4E83"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:rsidR="00D631A5" w:rsidRPr="001E3879" w:rsidRDefault="001E3879" w:rsidP="00F3601C">
      <w:pPr>
        <w:spacing w:after="0"/>
        <w:ind w:firstLine="540"/>
        <w:jc w:val="center"/>
        <w:rPr>
          <w:rFonts w:ascii="GHEA Grapalat" w:hAnsi="GHEA Grapalat"/>
          <w:b/>
          <w:szCs w:val="24"/>
        </w:rPr>
      </w:pPr>
      <w:r w:rsidRPr="001E3879">
        <w:rPr>
          <w:rFonts w:ascii="GHEA Grapalat" w:hAnsi="GHEA Grapalat"/>
          <w:b/>
          <w:sz w:val="24"/>
          <w:szCs w:val="24"/>
          <w:lang w:val="fr-FR"/>
        </w:rPr>
        <w:t>«</w:t>
      </w:r>
      <w:r w:rsidRPr="001E3879">
        <w:rPr>
          <w:rFonts w:ascii="GHEA Grapalat" w:hAnsi="GHEA Grapalat"/>
          <w:b/>
          <w:bCs/>
          <w:sz w:val="23"/>
          <w:szCs w:val="23"/>
          <w:lang w:val="hr-HR"/>
        </w:rPr>
        <w:t>«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Ռազմարդյունաբերական</w:t>
      </w:r>
      <w:proofErr w:type="spellEnd"/>
      <w:r w:rsidRPr="001E3879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համալիրի</w:t>
      </w:r>
      <w:proofErr w:type="spellEnd"/>
      <w:r w:rsidRPr="001E3879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1E3879">
        <w:rPr>
          <w:rFonts w:ascii="GHEA Grapalat" w:hAnsi="GHEA Grapalat"/>
          <w:b/>
          <w:sz w:val="23"/>
          <w:szCs w:val="23"/>
          <w:lang w:val="hr-HR"/>
        </w:rPr>
        <w:t>»</w:t>
      </w:r>
      <w:r w:rsidRPr="001E3879">
        <w:rPr>
          <w:rFonts w:ascii="GHEA Grapalat" w:hAnsi="GHEA Grapalat" w:cs="Sylfaen"/>
          <w:b/>
          <w:sz w:val="24"/>
          <w:szCs w:val="24"/>
        </w:rPr>
        <w:t xml:space="preserve"> ՀՀ</w:t>
      </w:r>
      <w:r w:rsidRPr="001E387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օրենքում</w:t>
      </w:r>
      <w:proofErr w:type="spellEnd"/>
      <w:r w:rsidRPr="001E387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փոփոխություններ</w:t>
      </w:r>
      <w:proofErr w:type="spellEnd"/>
      <w:r w:rsidRPr="001E3879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լրացումներ</w:t>
      </w:r>
      <w:proofErr w:type="spellEnd"/>
      <w:r w:rsidRPr="001E387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կատարելու</w:t>
      </w:r>
      <w:proofErr w:type="spellEnd"/>
      <w:r w:rsidRPr="001E387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1E3879">
        <w:rPr>
          <w:rFonts w:ascii="GHEA Grapalat" w:hAnsi="GHEA Grapalat" w:cs="Sylfaen"/>
          <w:b/>
          <w:sz w:val="24"/>
          <w:szCs w:val="24"/>
        </w:rPr>
        <w:t>» և «</w:t>
      </w:r>
      <w:r w:rsidRPr="001E3879">
        <w:rPr>
          <w:rFonts w:ascii="GHEA Grapalat" w:hAnsi="GHEA Grapalat"/>
          <w:b/>
          <w:bCs/>
          <w:sz w:val="23"/>
          <w:szCs w:val="23"/>
          <w:lang w:val="hr-HR"/>
        </w:rPr>
        <w:t>«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Պաշտպանության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մասին</w:t>
      </w:r>
      <w:proofErr w:type="spellEnd"/>
      <w:r w:rsidRPr="001E3879">
        <w:rPr>
          <w:rFonts w:ascii="GHEA Grapalat" w:hAnsi="GHEA Grapalat"/>
          <w:b/>
          <w:sz w:val="24"/>
          <w:szCs w:val="23"/>
          <w:lang w:val="hr-HR"/>
        </w:rPr>
        <w:t>»</w:t>
      </w:r>
      <w:r w:rsidRPr="001E3879">
        <w:rPr>
          <w:rFonts w:ascii="GHEA Grapalat" w:hAnsi="GHEA Grapalat" w:cs="AK Courier"/>
          <w:b/>
          <w:sz w:val="24"/>
          <w:szCs w:val="24"/>
        </w:rPr>
        <w:t xml:space="preserve"> ՀՀ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օրենքում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լրացումներ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և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փոփոխություններ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կատարելու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մասին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» ՀՀ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օրենքների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նախագծերի</w:t>
      </w:r>
      <w:proofErr w:type="spellEnd"/>
      <w:r w:rsidRPr="001E3879">
        <w:rPr>
          <w:rFonts w:ascii="GHEA Grapalat" w:hAnsi="GHEA Grapalat" w:cs="Sylfaen"/>
          <w:b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Cs w:val="24"/>
        </w:rPr>
        <w:t>վերաբերյալ</w:t>
      </w:r>
      <w:proofErr w:type="spellEnd"/>
      <w:r w:rsidRPr="001E3879">
        <w:rPr>
          <w:rFonts w:ascii="GHEA Grapalat" w:hAnsi="GHEA Grapalat"/>
          <w:b/>
          <w:szCs w:val="24"/>
        </w:rPr>
        <w:t xml:space="preserve"> </w:t>
      </w:r>
    </w:p>
    <w:p w:rsidR="005166B4" w:rsidRPr="00A64681" w:rsidRDefault="005166B4" w:rsidP="00F3601C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ru-RU"/>
        </w:rPr>
      </w:pPr>
    </w:p>
    <w:p w:rsidR="00EE3FE7" w:rsidRPr="00DF146F" w:rsidRDefault="00EE3FE7" w:rsidP="00DF146F">
      <w:pPr>
        <w:pStyle w:val="ListParagraph"/>
        <w:spacing w:after="0" w:line="360" w:lineRule="auto"/>
        <w:ind w:left="0"/>
        <w:jc w:val="both"/>
        <w:rPr>
          <w:rFonts w:ascii="GHEA Grapalat" w:hAnsi="GHEA Grapalat" w:cs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</w:rPr>
        <w:t xml:space="preserve">         </w:t>
      </w:r>
      <w:r w:rsidR="001D1E39" w:rsidRPr="00ED29AF">
        <w:rPr>
          <w:rFonts w:ascii="GHEA Grapalat" w:hAnsi="GHEA Grapalat" w:cs="Sylfaen"/>
          <w:b/>
          <w:sz w:val="24"/>
          <w:szCs w:val="24"/>
          <w:lang w:val="af-ZA"/>
        </w:rPr>
        <w:t xml:space="preserve">1. </w:t>
      </w:r>
      <w:r w:rsidR="001D1E39" w:rsidRPr="00ED29AF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1D1E39" w:rsidRPr="00ED29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D1E39" w:rsidRPr="00ED29AF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="001D1E39" w:rsidRPr="00ED29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D1E39" w:rsidRPr="00ED29AF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1D1E39" w:rsidRPr="00ED29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D1E39" w:rsidRPr="00ED29AF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1D1E39" w:rsidRPr="00ED29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D1E39" w:rsidRPr="00ED29AF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="001D1E39" w:rsidRPr="00ED29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D1E39" w:rsidRPr="00ED29AF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1D1E39" w:rsidRPr="00ED29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D1E39" w:rsidRPr="00ED29AF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="001D1E39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</w:rPr>
        <w:t xml:space="preserve"> </w:t>
      </w:r>
      <w:r w:rsidRPr="00DF146F">
        <w:rPr>
          <w:rFonts w:ascii="GHEA Grapalat" w:hAnsi="GHEA Grapalat"/>
          <w:sz w:val="24"/>
          <w:szCs w:val="24"/>
        </w:rPr>
        <w:t>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կառուցվածքի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r w:rsidRPr="00DF146F">
        <w:rPr>
          <w:rFonts w:ascii="GHEA Grapalat" w:hAnsi="GHEA Grapalat" w:cs="Sylfaen"/>
          <w:sz w:val="24"/>
          <w:szCs w:val="24"/>
        </w:rPr>
        <w:t>և</w:t>
      </w:r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 </w:t>
      </w:r>
      <w:r w:rsidRPr="00DF146F">
        <w:rPr>
          <w:rFonts w:ascii="GHEA Grapalat" w:hAnsi="GHEA Grapalat" w:cs="Sylfaen"/>
          <w:sz w:val="24"/>
          <w:szCs w:val="24"/>
        </w:rPr>
        <w:t>ՀՀ</w:t>
      </w:r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r w:rsidRPr="00DF146F">
        <w:rPr>
          <w:rFonts w:ascii="GHEA Grapalat" w:hAnsi="GHEA Grapalat" w:cs="Sylfaen"/>
          <w:sz w:val="24"/>
          <w:szCs w:val="24"/>
        </w:rPr>
        <w:t>և</w:t>
      </w:r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 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r w:rsidRPr="00DF146F">
        <w:rPr>
          <w:rFonts w:ascii="GHEA Grapalat" w:hAnsi="GHEA Grapalat" w:cs="Sylfaen"/>
          <w:sz w:val="24"/>
          <w:szCs w:val="24"/>
        </w:rPr>
        <w:t>ՀՀ</w:t>
      </w:r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ռազմարդյունաբերական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լիազորությունները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r w:rsidRPr="00DF146F">
        <w:rPr>
          <w:rFonts w:ascii="GHEA Grapalat" w:hAnsi="GHEA Grapalat" w:cs="Sylfaen"/>
          <w:sz w:val="24"/>
          <w:szCs w:val="24"/>
        </w:rPr>
        <w:t>և</w:t>
      </w:r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գործառույթները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փոխանցվել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r w:rsidRPr="00DF146F">
        <w:rPr>
          <w:rFonts w:ascii="GHEA Grapalat" w:hAnsi="GHEA Grapalat" w:cs="Sylfaen"/>
          <w:sz w:val="24"/>
          <w:szCs w:val="24"/>
        </w:rPr>
        <w:t>ՀՀ</w:t>
      </w:r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տեխնոլոգիական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արդյունաբերության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նախարարությանը</w:t>
      </w:r>
      <w:proofErr w:type="spellEnd"/>
      <w:r w:rsidRPr="00DF146F">
        <w:rPr>
          <w:rFonts w:ascii="GHEA Grapalat" w:hAnsi="GHEA Grapalat"/>
          <w:sz w:val="24"/>
          <w:szCs w:val="24"/>
        </w:rPr>
        <w:t xml:space="preserve">: </w:t>
      </w:r>
    </w:p>
    <w:p w:rsidR="00FA3917" w:rsidRPr="00DF146F" w:rsidRDefault="0038123C" w:rsidP="00DF146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r-HR"/>
        </w:rPr>
      </w:pPr>
      <w:r w:rsidRPr="00DF146F">
        <w:rPr>
          <w:rFonts w:ascii="GHEA Grapalat" w:hAnsi="GHEA Grapalat" w:cs="Sylfaen"/>
          <w:sz w:val="24"/>
          <w:szCs w:val="24"/>
        </w:rPr>
        <w:t xml:space="preserve">   </w:t>
      </w:r>
      <w:r w:rsidR="00EB5540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67729" w:rsidRPr="00DF146F">
        <w:rPr>
          <w:rFonts w:ascii="GHEA Grapalat" w:hAnsi="GHEA Grapalat" w:cs="Sylfaen"/>
          <w:sz w:val="24"/>
          <w:szCs w:val="24"/>
        </w:rPr>
        <w:t>Վերոգր</w:t>
      </w:r>
      <w:r w:rsidR="00DE4317" w:rsidRPr="00DF146F">
        <w:rPr>
          <w:rFonts w:ascii="GHEA Grapalat" w:hAnsi="GHEA Grapalat" w:cs="Sylfaen"/>
          <w:sz w:val="24"/>
          <w:szCs w:val="24"/>
        </w:rPr>
        <w:t>յ</w:t>
      </w:r>
      <w:r w:rsidR="00EB5540" w:rsidRPr="00DF146F">
        <w:rPr>
          <w:rFonts w:ascii="GHEA Grapalat" w:hAnsi="GHEA Grapalat" w:cs="Sylfaen"/>
          <w:sz w:val="24"/>
          <w:szCs w:val="24"/>
        </w:rPr>
        <w:t>ալով</w:t>
      </w:r>
      <w:proofErr w:type="spellEnd"/>
      <w:r w:rsidR="00EB5540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DF146F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="00856E4D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56E4D" w:rsidRPr="00DF146F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="00856E4D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56E4D" w:rsidRPr="00DF146F">
        <w:rPr>
          <w:rFonts w:ascii="GHEA Grapalat" w:hAnsi="GHEA Grapalat" w:cs="Sylfaen"/>
          <w:sz w:val="24"/>
          <w:szCs w:val="24"/>
        </w:rPr>
        <w:t>նաև</w:t>
      </w:r>
      <w:proofErr w:type="spellEnd"/>
      <w:r w:rsidR="00856E4D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56E4D" w:rsidRPr="00DF146F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856E4D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56E4D" w:rsidRPr="00DF146F">
        <w:rPr>
          <w:rFonts w:ascii="GHEA Grapalat" w:hAnsi="GHEA Grapalat" w:cs="Sylfaen"/>
          <w:sz w:val="24"/>
          <w:szCs w:val="24"/>
        </w:rPr>
        <w:t>պատվերի</w:t>
      </w:r>
      <w:proofErr w:type="spellEnd"/>
      <w:r w:rsidR="00856E4D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56E4D" w:rsidRPr="00DF146F">
        <w:rPr>
          <w:rFonts w:ascii="GHEA Grapalat" w:hAnsi="GHEA Grapalat" w:cs="Sylfaen"/>
          <w:sz w:val="24"/>
          <w:szCs w:val="24"/>
        </w:rPr>
        <w:t>արդյունավետ</w:t>
      </w:r>
      <w:proofErr w:type="spellEnd"/>
      <w:r w:rsidR="00856E4D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56E4D" w:rsidRPr="00DF146F">
        <w:rPr>
          <w:rFonts w:ascii="GHEA Grapalat" w:hAnsi="GHEA Grapalat" w:cs="Sylfaen"/>
          <w:sz w:val="24"/>
          <w:szCs w:val="24"/>
        </w:rPr>
        <w:t>կազմակերպման</w:t>
      </w:r>
      <w:proofErr w:type="spellEnd"/>
      <w:r w:rsidR="00856E4D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DF146F">
        <w:rPr>
          <w:rFonts w:ascii="GHEA Grapalat" w:hAnsi="GHEA Grapalat" w:cs="Sylfaen"/>
          <w:sz w:val="24"/>
          <w:szCs w:val="24"/>
        </w:rPr>
        <w:t>անհրաժեշտություն</w:t>
      </w:r>
      <w:r w:rsidR="008715AA" w:rsidRPr="00DF146F">
        <w:rPr>
          <w:rFonts w:ascii="GHEA Grapalat" w:hAnsi="GHEA Grapalat" w:cs="Sylfaen"/>
          <w:sz w:val="24"/>
          <w:szCs w:val="24"/>
        </w:rPr>
        <w:t>ից</w:t>
      </w:r>
      <w:proofErr w:type="spellEnd"/>
      <w:r w:rsidR="008715AA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715AA" w:rsidRPr="00DF146F">
        <w:rPr>
          <w:rFonts w:ascii="GHEA Grapalat" w:hAnsi="GHEA Grapalat" w:cs="Sylfaen"/>
          <w:sz w:val="24"/>
          <w:szCs w:val="24"/>
        </w:rPr>
        <w:t>ելնելով</w:t>
      </w:r>
      <w:proofErr w:type="spellEnd"/>
      <w:r w:rsidR="008715AA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715AA" w:rsidRPr="00DF146F">
        <w:rPr>
          <w:rFonts w:ascii="GHEA Grapalat" w:hAnsi="GHEA Grapalat" w:cs="Sylfaen"/>
          <w:sz w:val="24"/>
          <w:szCs w:val="24"/>
        </w:rPr>
        <w:t>նախագծերով</w:t>
      </w:r>
      <w:proofErr w:type="spellEnd"/>
      <w:r w:rsidR="008715AA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715AA" w:rsidRPr="00DF146F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="00EB5540" w:rsidRPr="00DF146F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EB5540" w:rsidRPr="00DF146F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="00EB5540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DF146F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EB5540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DF146F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EB5540" w:rsidRPr="00DF146F">
        <w:rPr>
          <w:rFonts w:ascii="GHEA Grapalat" w:hAnsi="GHEA Grapalat" w:cs="Sylfaen"/>
          <w:sz w:val="24"/>
          <w:szCs w:val="24"/>
        </w:rPr>
        <w:t xml:space="preserve"> </w:t>
      </w:r>
      <w:r w:rsidR="008715AA" w:rsidRPr="00DF146F">
        <w:rPr>
          <w:rFonts w:ascii="GHEA Grapalat" w:hAnsi="GHEA Grapalat"/>
          <w:bCs/>
          <w:sz w:val="24"/>
          <w:szCs w:val="24"/>
          <w:lang w:val="hr-HR"/>
        </w:rPr>
        <w:t>«</w:t>
      </w:r>
      <w:proofErr w:type="spellStart"/>
      <w:r w:rsidR="008715AA" w:rsidRPr="00DF146F">
        <w:rPr>
          <w:rFonts w:ascii="GHEA Grapalat" w:hAnsi="GHEA Grapalat" w:cs="Sylfaen"/>
          <w:sz w:val="24"/>
          <w:szCs w:val="24"/>
        </w:rPr>
        <w:t>Ռազմարդյունաբերական</w:t>
      </w:r>
      <w:proofErr w:type="spellEnd"/>
      <w:r w:rsidR="008715AA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715AA" w:rsidRPr="00DF146F">
        <w:rPr>
          <w:rFonts w:ascii="GHEA Grapalat" w:hAnsi="GHEA Grapalat" w:cs="Sylfaen"/>
          <w:sz w:val="24"/>
          <w:szCs w:val="24"/>
        </w:rPr>
        <w:t>համալիրի</w:t>
      </w:r>
      <w:proofErr w:type="spellEnd"/>
      <w:r w:rsidR="008715AA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715AA" w:rsidRPr="00DF146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8715AA" w:rsidRPr="00DF146F">
        <w:rPr>
          <w:rFonts w:ascii="GHEA Grapalat" w:hAnsi="GHEA Grapalat"/>
          <w:sz w:val="24"/>
          <w:szCs w:val="24"/>
          <w:lang w:val="hr-HR"/>
        </w:rPr>
        <w:t xml:space="preserve">» և </w:t>
      </w:r>
      <w:r w:rsidR="008715AA" w:rsidRPr="00DF146F">
        <w:rPr>
          <w:rFonts w:ascii="GHEA Grapalat" w:hAnsi="GHEA Grapalat"/>
          <w:bCs/>
          <w:sz w:val="24"/>
          <w:szCs w:val="24"/>
          <w:lang w:val="hr-HR"/>
        </w:rPr>
        <w:t>«</w:t>
      </w:r>
      <w:proofErr w:type="spellStart"/>
      <w:r w:rsidR="008715AA" w:rsidRPr="00DF146F"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="008715AA" w:rsidRPr="00DF146F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715AA" w:rsidRPr="00DF146F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8715AA" w:rsidRPr="00DF146F">
        <w:rPr>
          <w:rFonts w:ascii="GHEA Grapalat" w:hAnsi="GHEA Grapalat"/>
          <w:sz w:val="24"/>
          <w:szCs w:val="24"/>
          <w:lang w:val="hr-HR"/>
        </w:rPr>
        <w:t>»</w:t>
      </w:r>
      <w:r w:rsidR="008715AA" w:rsidRPr="00DF146F">
        <w:rPr>
          <w:rFonts w:ascii="GHEA Grapalat" w:hAnsi="GHEA Grapalat" w:cs="AK Courier"/>
          <w:sz w:val="24"/>
          <w:szCs w:val="24"/>
        </w:rPr>
        <w:t xml:space="preserve"> ՀՀ </w:t>
      </w:r>
      <w:proofErr w:type="spellStart"/>
      <w:r w:rsidR="008715AA" w:rsidRPr="00DF146F">
        <w:rPr>
          <w:rFonts w:ascii="GHEA Grapalat" w:hAnsi="GHEA Grapalat" w:cs="AK Courier"/>
          <w:sz w:val="24"/>
          <w:szCs w:val="24"/>
        </w:rPr>
        <w:t>օրենքներում</w:t>
      </w:r>
      <w:proofErr w:type="spellEnd"/>
      <w:r w:rsidR="00EB5540" w:rsidRPr="00DF146F">
        <w:rPr>
          <w:rFonts w:ascii="GHEA Grapalat" w:hAnsi="GHEA Grapalat" w:cs="Sylfaen"/>
          <w:sz w:val="24"/>
          <w:szCs w:val="24"/>
        </w:rPr>
        <w:t>:</w:t>
      </w:r>
      <w:r w:rsidR="001B4ED1" w:rsidRPr="00DF146F">
        <w:rPr>
          <w:rFonts w:ascii="GHEA Grapalat" w:hAnsi="GHEA Grapalat" w:cs="Sylfaen"/>
          <w:sz w:val="24"/>
          <w:szCs w:val="24"/>
        </w:rPr>
        <w:t xml:space="preserve"> </w:t>
      </w:r>
      <w:r w:rsidR="00EB5540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D1E39" w:rsidRPr="00DF146F">
        <w:rPr>
          <w:rFonts w:ascii="GHEA Grapalat" w:hAnsi="GHEA Grapalat" w:cs="Sylfaen"/>
          <w:sz w:val="24"/>
          <w:szCs w:val="24"/>
        </w:rPr>
        <w:t>Մասնավորապես</w:t>
      </w:r>
      <w:proofErr w:type="spellEnd"/>
      <w:r w:rsidR="001D1E39" w:rsidRPr="00DF146F">
        <w:rPr>
          <w:rFonts w:ascii="GHEA Grapalat" w:hAnsi="GHEA Grapalat" w:cs="Sylfaen"/>
          <w:sz w:val="24"/>
          <w:szCs w:val="24"/>
        </w:rPr>
        <w:t xml:space="preserve"> </w:t>
      </w:r>
      <w:r w:rsidR="001D1E39" w:rsidRPr="00DF146F">
        <w:rPr>
          <w:rFonts w:ascii="GHEA Grapalat" w:hAnsi="GHEA Grapalat"/>
          <w:bCs/>
          <w:sz w:val="24"/>
          <w:szCs w:val="24"/>
          <w:lang w:val="hr-HR"/>
        </w:rPr>
        <w:t>«</w:t>
      </w:r>
      <w:proofErr w:type="spellStart"/>
      <w:r w:rsidR="001D1E39" w:rsidRPr="00DF146F">
        <w:rPr>
          <w:rFonts w:ascii="GHEA Grapalat" w:hAnsi="GHEA Grapalat" w:cs="Sylfaen"/>
          <w:sz w:val="24"/>
          <w:szCs w:val="24"/>
        </w:rPr>
        <w:t>Ռազմարդյունաբերական</w:t>
      </w:r>
      <w:proofErr w:type="spellEnd"/>
      <w:r w:rsidR="001D1E39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D1E39" w:rsidRPr="00DF146F">
        <w:rPr>
          <w:rFonts w:ascii="GHEA Grapalat" w:hAnsi="GHEA Grapalat" w:cs="Sylfaen"/>
          <w:sz w:val="24"/>
          <w:szCs w:val="24"/>
        </w:rPr>
        <w:t>համալիրի</w:t>
      </w:r>
      <w:proofErr w:type="spellEnd"/>
      <w:r w:rsidR="001D1E39"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D1E39" w:rsidRPr="00DF146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1D1E39" w:rsidRPr="00DF146F">
        <w:rPr>
          <w:rFonts w:ascii="GHEA Grapalat" w:hAnsi="GHEA Grapalat"/>
          <w:sz w:val="24"/>
          <w:szCs w:val="24"/>
          <w:lang w:val="hr-HR"/>
        </w:rPr>
        <w:t>»</w:t>
      </w:r>
      <w:r w:rsidR="001D1E39" w:rsidRPr="00DF146F">
        <w:rPr>
          <w:rFonts w:ascii="GHEA Grapalat" w:hAnsi="GHEA Grapalat"/>
          <w:sz w:val="24"/>
          <w:szCs w:val="24"/>
          <w:lang w:val="hr-HR"/>
        </w:rPr>
        <w:t xml:space="preserve"> ՀՀ օրենքում ռամարդյունաբերության ոլորտում պետական պատվերի մասով գործառույթները տարանջ</w:t>
      </w:r>
      <w:r w:rsidR="00DF146F" w:rsidRPr="00DF146F">
        <w:rPr>
          <w:rFonts w:ascii="GHEA Grapalat" w:hAnsi="GHEA Grapalat"/>
          <w:sz w:val="24"/>
          <w:szCs w:val="24"/>
          <w:lang w:val="hr-HR"/>
        </w:rPr>
        <w:t>ա</w:t>
      </w:r>
      <w:r w:rsidR="001D1E39" w:rsidRPr="00DF146F">
        <w:rPr>
          <w:rFonts w:ascii="GHEA Grapalat" w:hAnsi="GHEA Grapalat"/>
          <w:sz w:val="24"/>
          <w:szCs w:val="24"/>
          <w:lang w:val="hr-HR"/>
        </w:rPr>
        <w:t>տվել են երկու մասի՝ դրանց մի մասը վերապահելով ռազմարդյունաբերության ոլորտի պետական լիազոր մարմնին, մյուս մասը</w:t>
      </w:r>
      <w:r w:rsidR="00DF146F" w:rsidRPr="00DF146F">
        <w:rPr>
          <w:rFonts w:ascii="GHEA Grapalat" w:hAnsi="GHEA Grapalat"/>
          <w:sz w:val="24"/>
          <w:szCs w:val="24"/>
          <w:lang w:val="hr-HR"/>
        </w:rPr>
        <w:t xml:space="preserve"> </w:t>
      </w:r>
      <w:r w:rsidR="00DF146F" w:rsidRPr="00DF146F">
        <w:rPr>
          <w:rFonts w:ascii="GHEA Grapalat" w:hAnsi="GHEA Grapalat"/>
          <w:sz w:val="24"/>
          <w:szCs w:val="24"/>
          <w:lang w:val="hr-HR"/>
        </w:rPr>
        <w:t>ռազմարդյունաբերության ոլորտի</w:t>
      </w:r>
      <w:r w:rsidR="001D1E39" w:rsidRPr="00DF146F">
        <w:rPr>
          <w:rFonts w:ascii="GHEA Grapalat" w:hAnsi="GHEA Grapalat"/>
          <w:sz w:val="24"/>
          <w:szCs w:val="24"/>
          <w:lang w:val="hr-HR"/>
        </w:rPr>
        <w:t xml:space="preserve"> պետական </w:t>
      </w:r>
      <w:r w:rsidR="00DF146F" w:rsidRPr="00DF146F">
        <w:rPr>
          <w:rFonts w:ascii="GHEA Grapalat" w:hAnsi="GHEA Grapalat"/>
          <w:sz w:val="24"/>
          <w:szCs w:val="24"/>
          <w:lang w:val="hr-HR"/>
        </w:rPr>
        <w:t>այլ մարմիներին՝ իրենց իրավասության սահմաններում:</w:t>
      </w:r>
    </w:p>
    <w:p w:rsidR="00DF146F" w:rsidRPr="00DF146F" w:rsidRDefault="00DF146F" w:rsidP="00DF146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DF146F">
        <w:rPr>
          <w:rFonts w:ascii="GHEA Grapalat" w:hAnsi="GHEA Grapalat"/>
          <w:sz w:val="24"/>
          <w:szCs w:val="24"/>
          <w:lang w:val="hr-HR"/>
        </w:rPr>
        <w:t xml:space="preserve">  Միաժամանակ </w:t>
      </w:r>
      <w:r w:rsidRPr="00DF146F">
        <w:rPr>
          <w:rFonts w:ascii="GHEA Grapalat" w:hAnsi="GHEA Grapalat"/>
          <w:bCs/>
          <w:sz w:val="24"/>
          <w:szCs w:val="24"/>
          <w:lang w:val="hr-HR"/>
        </w:rPr>
        <w:t>«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Ռազմարդյունաբերական</w:t>
      </w:r>
      <w:proofErr w:type="spellEnd"/>
      <w:r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համալիրի</w:t>
      </w:r>
      <w:proofErr w:type="spellEnd"/>
      <w:r w:rsidRPr="00DF14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F146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DF146F">
        <w:rPr>
          <w:rFonts w:ascii="GHEA Grapalat" w:hAnsi="GHEA Grapalat"/>
          <w:sz w:val="24"/>
          <w:szCs w:val="24"/>
          <w:lang w:val="hr-HR"/>
        </w:rPr>
        <w:t>» ՀՀ օրենք</w:t>
      </w:r>
      <w:r w:rsidRPr="00DF146F">
        <w:rPr>
          <w:rFonts w:ascii="GHEA Grapalat" w:hAnsi="GHEA Grapalat"/>
          <w:sz w:val="24"/>
          <w:szCs w:val="24"/>
          <w:lang w:val="hr-HR"/>
        </w:rPr>
        <w:t>ի նախագծով նախատեսվում է պետական պատվերի ցանկի հաստատ</w:t>
      </w:r>
      <w:r>
        <w:rPr>
          <w:rFonts w:ascii="GHEA Grapalat" w:hAnsi="GHEA Grapalat"/>
          <w:sz w:val="24"/>
          <w:szCs w:val="24"/>
          <w:lang w:val="hr-HR"/>
        </w:rPr>
        <w:t>ման իրավասություն</w:t>
      </w:r>
      <w:r w:rsidRPr="00DF146F">
        <w:rPr>
          <w:rFonts w:ascii="GHEA Grapalat" w:hAnsi="GHEA Grapalat"/>
          <w:sz w:val="24"/>
          <w:szCs w:val="24"/>
          <w:lang w:val="hr-HR"/>
        </w:rPr>
        <w:t xml:space="preserve">ը վերապահել </w:t>
      </w:r>
      <w:r w:rsidRPr="00DF146F">
        <w:rPr>
          <w:rFonts w:ascii="GHEA Grapalat" w:hAnsi="GHEA Grapalat"/>
          <w:sz w:val="24"/>
          <w:szCs w:val="24"/>
          <w:lang w:val="hr-HR"/>
        </w:rPr>
        <w:t>ռազմարդյունաբերության ոլորտի պետական լիազոր մարմնին</w:t>
      </w:r>
      <w:r w:rsidRPr="00DF146F">
        <w:rPr>
          <w:rFonts w:ascii="GHEA Grapalat" w:hAnsi="GHEA Grapalat"/>
          <w:sz w:val="24"/>
          <w:szCs w:val="24"/>
          <w:lang w:val="hr-HR"/>
        </w:rPr>
        <w:t>:</w:t>
      </w:r>
    </w:p>
    <w:p w:rsidR="001D1E39" w:rsidRDefault="001D1E39" w:rsidP="004D4E83">
      <w:pPr>
        <w:tabs>
          <w:tab w:val="left" w:pos="72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ourier New"/>
          <w:b/>
          <w:sz w:val="24"/>
          <w:szCs w:val="24"/>
        </w:rPr>
      </w:pPr>
      <w:r w:rsidRPr="00B61914">
        <w:rPr>
          <w:rFonts w:ascii="GHEA Grapalat" w:hAnsi="GHEA Grapalat"/>
          <w:b/>
          <w:sz w:val="24"/>
          <w:szCs w:val="24"/>
          <w:lang w:eastAsia="ru-RU"/>
        </w:rPr>
        <w:t>2</w:t>
      </w:r>
      <w:r w:rsidRPr="00B61914">
        <w:rPr>
          <w:rFonts w:ascii="GHEA Grapalat" w:hAnsi="GHEA Grapalat"/>
          <w:b/>
          <w:sz w:val="24"/>
          <w:szCs w:val="24"/>
          <w:lang w:val="hy-AM" w:eastAsia="ru-RU"/>
        </w:rPr>
        <w:t xml:space="preserve">. </w:t>
      </w:r>
      <w:r w:rsidRPr="00B61914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  <w:r w:rsidRPr="00B61914">
        <w:rPr>
          <w:rFonts w:ascii="GHEA Grapalat" w:hAnsi="GHEA Grapalat" w:cs="Courier New"/>
          <w:b/>
          <w:sz w:val="24"/>
          <w:szCs w:val="24"/>
        </w:rPr>
        <w:t>.</w:t>
      </w:r>
    </w:p>
    <w:p w:rsidR="001D1E39" w:rsidRPr="004D4E83" w:rsidRDefault="004D4E83" w:rsidP="004D4E83">
      <w:pPr>
        <w:tabs>
          <w:tab w:val="left" w:pos="72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ourier New"/>
          <w:sz w:val="24"/>
          <w:szCs w:val="24"/>
        </w:rPr>
      </w:pPr>
      <w:r>
        <w:rPr>
          <w:rFonts w:ascii="GHEA Grapalat" w:hAnsi="GHEA Grapalat" w:cs="Courier New"/>
          <w:sz w:val="24"/>
          <w:szCs w:val="24"/>
        </w:rPr>
        <w:t xml:space="preserve">         </w:t>
      </w:r>
      <w:proofErr w:type="spellStart"/>
      <w:r>
        <w:rPr>
          <w:rFonts w:ascii="GHEA Grapalat" w:hAnsi="GHEA Grapalat" w:cs="Courier New"/>
          <w:sz w:val="24"/>
          <w:szCs w:val="24"/>
        </w:rPr>
        <w:t>Նախագծերի</w:t>
      </w:r>
      <w:proofErr w:type="spellEnd"/>
      <w:r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>
        <w:rPr>
          <w:rFonts w:ascii="GHEA Grapalat" w:hAnsi="GHEA Grapalat" w:cs="Courier New"/>
          <w:sz w:val="24"/>
          <w:szCs w:val="24"/>
        </w:rPr>
        <w:t>ընդունմամբ</w:t>
      </w:r>
      <w:proofErr w:type="spellEnd"/>
      <w:r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>
        <w:rPr>
          <w:rFonts w:ascii="GHEA Grapalat" w:hAnsi="GHEA Grapalat" w:cs="Courier New"/>
          <w:sz w:val="24"/>
          <w:szCs w:val="24"/>
        </w:rPr>
        <w:t>կապահովվի</w:t>
      </w:r>
      <w:proofErr w:type="spellEnd"/>
      <w:r>
        <w:rPr>
          <w:rFonts w:ascii="GHEA Grapalat" w:hAnsi="GHEA Grapalat" w:cs="Courier New"/>
          <w:sz w:val="24"/>
          <w:szCs w:val="24"/>
        </w:rPr>
        <w:t xml:space="preserve"> </w:t>
      </w:r>
      <w:r w:rsidRPr="00DF146F">
        <w:rPr>
          <w:rFonts w:ascii="GHEA Grapalat" w:hAnsi="GHEA Grapalat"/>
          <w:sz w:val="24"/>
          <w:szCs w:val="24"/>
          <w:lang w:val="hr-HR"/>
        </w:rPr>
        <w:t xml:space="preserve">ռամարդյունաբերության ոլորտում պետական պատվերի մասով </w:t>
      </w:r>
      <w:r>
        <w:rPr>
          <w:rFonts w:ascii="GHEA Grapalat" w:hAnsi="GHEA Grapalat"/>
          <w:sz w:val="24"/>
          <w:szCs w:val="24"/>
          <w:lang w:val="hr-HR"/>
        </w:rPr>
        <w:t>գործառույթների</w:t>
      </w:r>
      <w:r w:rsidRPr="00DF146F">
        <w:rPr>
          <w:rFonts w:ascii="GHEA Grapalat" w:hAnsi="GHEA Grapalat"/>
          <w:sz w:val="24"/>
          <w:szCs w:val="24"/>
          <w:lang w:val="hr-HR"/>
        </w:rPr>
        <w:t xml:space="preserve"> տարանջատ</w:t>
      </w:r>
      <w:r>
        <w:rPr>
          <w:rFonts w:ascii="GHEA Grapalat" w:hAnsi="GHEA Grapalat"/>
          <w:sz w:val="24"/>
          <w:szCs w:val="24"/>
          <w:lang w:val="hr-HR"/>
        </w:rPr>
        <w:t>ումը և պետական պատվերի միասնական քաղաքականությունը:</w:t>
      </w:r>
    </w:p>
    <w:p w:rsidR="001D1E39" w:rsidRDefault="001D1E39" w:rsidP="001D1E39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sz w:val="24"/>
          <w:szCs w:val="24"/>
          <w:lang w:eastAsia="ru-RU"/>
        </w:rPr>
      </w:pPr>
      <w:r w:rsidRPr="001D1E39">
        <w:rPr>
          <w:rFonts w:ascii="GHEA Grapalat" w:hAnsi="GHEA Grapalat"/>
          <w:b/>
          <w:sz w:val="24"/>
          <w:szCs w:val="24"/>
          <w:lang w:eastAsia="ru-RU"/>
        </w:rPr>
        <w:t xml:space="preserve">3. </w:t>
      </w:r>
      <w:proofErr w:type="spellStart"/>
      <w:r w:rsidRPr="001D1E39">
        <w:rPr>
          <w:rFonts w:ascii="GHEA Grapalat" w:hAnsi="GHEA Grapalat"/>
          <w:b/>
          <w:sz w:val="24"/>
          <w:szCs w:val="24"/>
          <w:lang w:eastAsia="ru-RU"/>
        </w:rPr>
        <w:t>Նախագծի</w:t>
      </w:r>
      <w:proofErr w:type="spellEnd"/>
      <w:r w:rsidRPr="001D1E39">
        <w:rPr>
          <w:rFonts w:ascii="GHEA Grapalat" w:hAnsi="GHEA Grapalat"/>
          <w:b/>
          <w:sz w:val="24"/>
          <w:szCs w:val="24"/>
          <w:lang w:eastAsia="ru-RU"/>
        </w:rPr>
        <w:t xml:space="preserve"> </w:t>
      </w:r>
      <w:proofErr w:type="spellStart"/>
      <w:r w:rsidRPr="001D1E39">
        <w:rPr>
          <w:rFonts w:ascii="GHEA Grapalat" w:hAnsi="GHEA Grapalat"/>
          <w:b/>
          <w:sz w:val="24"/>
          <w:szCs w:val="24"/>
          <w:lang w:eastAsia="ru-RU"/>
        </w:rPr>
        <w:t>մշակման</w:t>
      </w:r>
      <w:proofErr w:type="spellEnd"/>
      <w:r w:rsidRPr="001D1E39">
        <w:rPr>
          <w:rFonts w:ascii="GHEA Grapalat" w:hAnsi="GHEA Grapalat"/>
          <w:b/>
          <w:sz w:val="24"/>
          <w:szCs w:val="24"/>
          <w:lang w:eastAsia="ru-RU"/>
        </w:rPr>
        <w:t xml:space="preserve"> </w:t>
      </w:r>
      <w:proofErr w:type="spellStart"/>
      <w:r w:rsidRPr="001D1E39">
        <w:rPr>
          <w:rFonts w:ascii="GHEA Grapalat" w:hAnsi="GHEA Grapalat"/>
          <w:b/>
          <w:sz w:val="24"/>
          <w:szCs w:val="24"/>
          <w:lang w:eastAsia="ru-RU"/>
        </w:rPr>
        <w:t>գործընթացում</w:t>
      </w:r>
      <w:proofErr w:type="spellEnd"/>
      <w:r w:rsidRPr="001D1E39">
        <w:rPr>
          <w:rFonts w:ascii="GHEA Grapalat" w:hAnsi="GHEA Grapalat"/>
          <w:b/>
          <w:sz w:val="24"/>
          <w:szCs w:val="24"/>
          <w:lang w:eastAsia="ru-RU"/>
        </w:rPr>
        <w:t xml:space="preserve"> </w:t>
      </w:r>
      <w:proofErr w:type="spellStart"/>
      <w:r w:rsidRPr="001D1E39">
        <w:rPr>
          <w:rFonts w:ascii="GHEA Grapalat" w:hAnsi="GHEA Grapalat"/>
          <w:b/>
          <w:sz w:val="24"/>
          <w:szCs w:val="24"/>
          <w:lang w:eastAsia="ru-RU"/>
        </w:rPr>
        <w:t>ներգրավված</w:t>
      </w:r>
      <w:proofErr w:type="spellEnd"/>
      <w:r w:rsidRPr="001D1E39">
        <w:rPr>
          <w:rFonts w:ascii="GHEA Grapalat" w:hAnsi="GHEA Grapalat"/>
          <w:b/>
          <w:sz w:val="24"/>
          <w:szCs w:val="24"/>
          <w:lang w:eastAsia="ru-RU"/>
        </w:rPr>
        <w:t xml:space="preserve"> </w:t>
      </w:r>
      <w:proofErr w:type="spellStart"/>
      <w:r w:rsidRPr="001D1E39">
        <w:rPr>
          <w:rFonts w:ascii="GHEA Grapalat" w:hAnsi="GHEA Grapalat"/>
          <w:b/>
          <w:sz w:val="24"/>
          <w:szCs w:val="24"/>
          <w:lang w:eastAsia="ru-RU"/>
        </w:rPr>
        <w:t>ինստիտուտները</w:t>
      </w:r>
      <w:proofErr w:type="spellEnd"/>
      <w:r w:rsidR="00DF146F">
        <w:rPr>
          <w:rFonts w:ascii="GHEA Grapalat" w:hAnsi="GHEA Grapalat"/>
          <w:b/>
          <w:sz w:val="24"/>
          <w:szCs w:val="24"/>
          <w:lang w:eastAsia="ru-RU"/>
        </w:rPr>
        <w:t>.</w:t>
      </w:r>
    </w:p>
    <w:p w:rsidR="008715AA" w:rsidRPr="004D4E83" w:rsidRDefault="004D4E83" w:rsidP="004D4E83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eastAsia="ru-RU"/>
        </w:rPr>
      </w:pPr>
      <w:r>
        <w:rPr>
          <w:rFonts w:ascii="GHEA Grapalat" w:hAnsi="GHEA Grapalat"/>
          <w:sz w:val="24"/>
          <w:szCs w:val="24"/>
          <w:lang w:eastAsia="ru-RU"/>
        </w:rPr>
        <w:t xml:space="preserve">     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Նախագծերը</w:t>
      </w:r>
      <w:proofErr w:type="spellEnd"/>
      <w:r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մշակվել</w:t>
      </w:r>
      <w:proofErr w:type="spellEnd"/>
      <w:r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են</w:t>
      </w:r>
      <w:proofErr w:type="spellEnd"/>
      <w:r>
        <w:rPr>
          <w:rFonts w:ascii="GHEA Grapalat" w:hAnsi="GHEA Grapalat"/>
          <w:sz w:val="24"/>
          <w:szCs w:val="24"/>
          <w:lang w:eastAsia="ru-RU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բարձր</w:t>
      </w:r>
      <w:proofErr w:type="spellEnd"/>
      <w:r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տեխնոլոգիական</w:t>
      </w:r>
      <w:proofErr w:type="spellEnd"/>
      <w:r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արդունաբերության</w:t>
      </w:r>
      <w:proofErr w:type="spellEnd"/>
      <w:r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eastAsia="ru-RU"/>
        </w:rPr>
        <w:t>:</w:t>
      </w:r>
    </w:p>
    <w:p w:rsidR="00262D68" w:rsidRPr="001F72A4" w:rsidRDefault="00262D68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1F72A4">
        <w:rPr>
          <w:rFonts w:ascii="GHEA Grapalat" w:hAnsi="GHEA Grapalat"/>
          <w:b/>
          <w:lang w:val="hy-AM"/>
        </w:rPr>
        <w:lastRenderedPageBreak/>
        <w:t>ՏԵՂԵԿԱՆՔ</w:t>
      </w:r>
    </w:p>
    <w:p w:rsidR="00262D68" w:rsidRPr="001F72A4" w:rsidRDefault="00262D68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262D68" w:rsidRPr="001F72A4" w:rsidRDefault="001E3879" w:rsidP="00943B26">
      <w:pPr>
        <w:spacing w:after="0"/>
        <w:ind w:firstLine="540"/>
        <w:jc w:val="center"/>
        <w:rPr>
          <w:rFonts w:ascii="GHEA Grapalat" w:hAnsi="GHEA Grapalat"/>
          <w:b/>
        </w:rPr>
      </w:pPr>
      <w:r w:rsidRPr="001E3879">
        <w:rPr>
          <w:rFonts w:ascii="GHEA Grapalat" w:hAnsi="GHEA Grapalat"/>
          <w:b/>
          <w:sz w:val="24"/>
          <w:szCs w:val="24"/>
          <w:lang w:val="fr-FR"/>
        </w:rPr>
        <w:t>«</w:t>
      </w:r>
      <w:r w:rsidRPr="001E3879">
        <w:rPr>
          <w:rFonts w:ascii="GHEA Grapalat" w:hAnsi="GHEA Grapalat"/>
          <w:b/>
          <w:bCs/>
          <w:sz w:val="23"/>
          <w:szCs w:val="23"/>
          <w:lang w:val="hr-HR"/>
        </w:rPr>
        <w:t>«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Ռազմարդյունաբերակ</w:t>
      </w:r>
      <w:bookmarkStart w:id="0" w:name="_GoBack"/>
      <w:bookmarkEnd w:id="0"/>
      <w:r w:rsidRPr="001E3879">
        <w:rPr>
          <w:rFonts w:ascii="GHEA Grapalat" w:hAnsi="GHEA Grapalat" w:cs="Sylfaen"/>
          <w:b/>
          <w:sz w:val="24"/>
          <w:szCs w:val="24"/>
        </w:rPr>
        <w:t>ան</w:t>
      </w:r>
      <w:proofErr w:type="spellEnd"/>
      <w:r w:rsidRPr="001E3879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համալիրի</w:t>
      </w:r>
      <w:proofErr w:type="spellEnd"/>
      <w:r w:rsidRPr="001E3879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1E3879">
        <w:rPr>
          <w:rFonts w:ascii="GHEA Grapalat" w:hAnsi="GHEA Grapalat"/>
          <w:b/>
          <w:sz w:val="23"/>
          <w:szCs w:val="23"/>
          <w:lang w:val="hr-HR"/>
        </w:rPr>
        <w:t>»</w:t>
      </w:r>
      <w:r w:rsidRPr="001E3879">
        <w:rPr>
          <w:rFonts w:ascii="GHEA Grapalat" w:hAnsi="GHEA Grapalat" w:cs="Sylfaen"/>
          <w:b/>
          <w:sz w:val="24"/>
          <w:szCs w:val="24"/>
        </w:rPr>
        <w:t xml:space="preserve"> ՀՀ</w:t>
      </w:r>
      <w:r w:rsidRPr="001E387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օրենքում</w:t>
      </w:r>
      <w:proofErr w:type="spellEnd"/>
      <w:r w:rsidRPr="001E387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փոփոխություններ</w:t>
      </w:r>
      <w:proofErr w:type="spellEnd"/>
      <w:r w:rsidRPr="001E3879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լրացումներ</w:t>
      </w:r>
      <w:proofErr w:type="spellEnd"/>
      <w:r w:rsidRPr="001E387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կատարելու</w:t>
      </w:r>
      <w:proofErr w:type="spellEnd"/>
      <w:r w:rsidRPr="001E387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1E3879">
        <w:rPr>
          <w:rFonts w:ascii="GHEA Grapalat" w:hAnsi="GHEA Grapalat" w:cs="Sylfaen"/>
          <w:b/>
          <w:sz w:val="24"/>
          <w:szCs w:val="24"/>
        </w:rPr>
        <w:t>» և «</w:t>
      </w:r>
      <w:r w:rsidRPr="001E3879">
        <w:rPr>
          <w:rFonts w:ascii="GHEA Grapalat" w:hAnsi="GHEA Grapalat"/>
          <w:b/>
          <w:bCs/>
          <w:sz w:val="23"/>
          <w:szCs w:val="23"/>
          <w:lang w:val="hr-HR"/>
        </w:rPr>
        <w:t>«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Պաշտպանության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մասին</w:t>
      </w:r>
      <w:proofErr w:type="spellEnd"/>
      <w:r w:rsidRPr="001E3879">
        <w:rPr>
          <w:rFonts w:ascii="GHEA Grapalat" w:hAnsi="GHEA Grapalat"/>
          <w:b/>
          <w:sz w:val="24"/>
          <w:szCs w:val="23"/>
          <w:lang w:val="hr-HR"/>
        </w:rPr>
        <w:t>»</w:t>
      </w:r>
      <w:r w:rsidRPr="001E3879">
        <w:rPr>
          <w:rFonts w:ascii="GHEA Grapalat" w:hAnsi="GHEA Grapalat" w:cs="AK Courier"/>
          <w:b/>
          <w:sz w:val="24"/>
          <w:szCs w:val="24"/>
        </w:rPr>
        <w:t xml:space="preserve"> ՀՀ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օրենքում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լրացումներ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և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փոփոխություններ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կատարելու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մասին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» ՀՀ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օրենքների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նախագծերի</w:t>
      </w:r>
      <w:proofErr w:type="spellEnd"/>
      <w:r w:rsidRPr="001F72A4">
        <w:rPr>
          <w:rFonts w:ascii="GHEA Grapalat" w:hAnsi="GHEA Grapalat" w:cs="Arial"/>
          <w:b/>
          <w:lang w:val="hy-AM"/>
        </w:rPr>
        <w:t xml:space="preserve"> </w:t>
      </w:r>
      <w:r>
        <w:rPr>
          <w:rFonts w:ascii="GHEA Grapalat" w:hAnsi="GHEA Grapalat" w:cs="Arial"/>
          <w:b/>
        </w:rPr>
        <w:t xml:space="preserve"> </w:t>
      </w:r>
      <w:r w:rsidRPr="001F72A4">
        <w:rPr>
          <w:rFonts w:ascii="GHEA Grapalat" w:hAnsi="GHEA Grapalat" w:cs="Arial"/>
          <w:b/>
          <w:lang w:val="hy-AM"/>
        </w:rPr>
        <w:t xml:space="preserve">ընդունման </w:t>
      </w:r>
      <w:r w:rsidRPr="001F72A4">
        <w:rPr>
          <w:rFonts w:ascii="GHEA Grapalat" w:hAnsi="GHEA Grapalat" w:cs="Sylfaen"/>
          <w:b/>
          <w:lang w:val="hy-AM"/>
        </w:rPr>
        <w:t>կապակցությամբ</w:t>
      </w:r>
      <w:r w:rsidRPr="001F72A4">
        <w:rPr>
          <w:rFonts w:ascii="GHEA Grapalat" w:hAnsi="GHEA Grapalat" w:cs="Sylfaen"/>
          <w:b/>
          <w:lang w:val="pl-PL"/>
        </w:rPr>
        <w:t xml:space="preserve"> պետական բյուջեում ծախսերի </w:t>
      </w:r>
      <w:r>
        <w:rPr>
          <w:rFonts w:ascii="GHEA Grapalat" w:hAnsi="GHEA Grapalat" w:cs="Sylfaen"/>
          <w:b/>
        </w:rPr>
        <w:t>և</w:t>
      </w:r>
      <w:r w:rsidRPr="001F72A4">
        <w:rPr>
          <w:rFonts w:ascii="GHEA Grapalat" w:hAnsi="GHEA Grapalat" w:cs="Sylfaen"/>
          <w:b/>
        </w:rPr>
        <w:t xml:space="preserve"> </w:t>
      </w:r>
      <w:r w:rsidRPr="001F72A4">
        <w:rPr>
          <w:rFonts w:ascii="GHEA Grapalat" w:hAnsi="GHEA Grapalat" w:cs="Sylfaen"/>
          <w:b/>
          <w:lang w:val="pl-PL"/>
        </w:rPr>
        <w:t>եկամուտների</w:t>
      </w:r>
      <w:r w:rsidRPr="001F72A4">
        <w:rPr>
          <w:rFonts w:ascii="GHEA Grapalat" w:hAnsi="GHEA Grapalat" w:cs="Sylfaen"/>
          <w:b/>
          <w:lang w:val="hy-AM"/>
        </w:rPr>
        <w:t xml:space="preserve"> </w:t>
      </w:r>
      <w:r w:rsidRPr="001F72A4">
        <w:rPr>
          <w:rFonts w:ascii="GHEA Grapalat" w:hAnsi="GHEA Grapalat" w:cs="Sylfaen"/>
          <w:b/>
          <w:lang w:val="pl-PL"/>
        </w:rPr>
        <w:t>ավելացումների կամ նվազեցումների մասին</w:t>
      </w:r>
    </w:p>
    <w:p w:rsidR="00262D68" w:rsidRPr="00A64681" w:rsidRDefault="00262D68" w:rsidP="00262D68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:rsidR="00262D68" w:rsidRPr="00841832" w:rsidRDefault="00D631A5" w:rsidP="0084183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 w:rsidR="00841832" w:rsidRPr="00841832">
        <w:rPr>
          <w:rFonts w:ascii="GHEA Grapalat" w:hAnsi="GHEA Grapalat"/>
          <w:sz w:val="24"/>
          <w:szCs w:val="24"/>
          <w:lang w:val="hy-AM"/>
        </w:rPr>
        <w:t>ախագծ</w:t>
      </w:r>
      <w:r w:rsidR="001F72A4">
        <w:rPr>
          <w:rFonts w:ascii="GHEA Grapalat" w:hAnsi="GHEA Grapalat"/>
          <w:sz w:val="24"/>
          <w:szCs w:val="24"/>
        </w:rPr>
        <w:t>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841832">
        <w:rPr>
          <w:rFonts w:ascii="GHEA Grapalat" w:hAnsi="GHEA Grapalat"/>
          <w:sz w:val="24"/>
          <w:szCs w:val="24"/>
        </w:rPr>
        <w:t xml:space="preserve"> </w:t>
      </w:r>
      <w:r w:rsidR="00262D68" w:rsidRPr="00A64681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="00262D68" w:rsidRPr="00A64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262D68" w:rsidRPr="00A64681" w:rsidRDefault="00262D68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:rsidR="00262D68" w:rsidRPr="001F72A4" w:rsidRDefault="00262D68" w:rsidP="00CE5464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lang w:val="hy-AM"/>
        </w:rPr>
      </w:pPr>
      <w:r w:rsidRPr="001F72A4">
        <w:rPr>
          <w:rFonts w:ascii="GHEA Grapalat" w:hAnsi="GHEA Grapalat"/>
          <w:b/>
          <w:lang w:val="hy-AM"/>
        </w:rPr>
        <w:t>ՏԵՂԵԿԱՆՔ</w:t>
      </w:r>
    </w:p>
    <w:p w:rsidR="00262D68" w:rsidRPr="001E3879" w:rsidRDefault="001E3879" w:rsidP="00943B26">
      <w:pPr>
        <w:spacing w:after="0"/>
        <w:ind w:firstLine="540"/>
        <w:jc w:val="center"/>
        <w:rPr>
          <w:rFonts w:ascii="GHEA Grapalat" w:hAnsi="GHEA Grapalat"/>
          <w:b/>
        </w:rPr>
      </w:pPr>
      <w:r w:rsidRPr="001E3879">
        <w:rPr>
          <w:rFonts w:ascii="GHEA Grapalat" w:hAnsi="GHEA Grapalat"/>
          <w:b/>
          <w:sz w:val="24"/>
          <w:szCs w:val="24"/>
          <w:lang w:val="fr-FR"/>
        </w:rPr>
        <w:t>«</w:t>
      </w:r>
      <w:r w:rsidRPr="001E3879">
        <w:rPr>
          <w:rFonts w:ascii="GHEA Grapalat" w:hAnsi="GHEA Grapalat"/>
          <w:b/>
          <w:bCs/>
          <w:sz w:val="23"/>
          <w:szCs w:val="23"/>
          <w:lang w:val="hr-HR"/>
        </w:rPr>
        <w:t>«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Ռազմարդյունաբերական</w:t>
      </w:r>
      <w:proofErr w:type="spellEnd"/>
      <w:r w:rsidRPr="001E3879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համալիրի</w:t>
      </w:r>
      <w:proofErr w:type="spellEnd"/>
      <w:r w:rsidRPr="001E3879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1E3879">
        <w:rPr>
          <w:rFonts w:ascii="GHEA Grapalat" w:hAnsi="GHEA Grapalat"/>
          <w:b/>
          <w:sz w:val="23"/>
          <w:szCs w:val="23"/>
          <w:lang w:val="hr-HR"/>
        </w:rPr>
        <w:t>»</w:t>
      </w:r>
      <w:r w:rsidRPr="001E3879">
        <w:rPr>
          <w:rFonts w:ascii="GHEA Grapalat" w:hAnsi="GHEA Grapalat" w:cs="Sylfaen"/>
          <w:b/>
          <w:sz w:val="24"/>
          <w:szCs w:val="24"/>
        </w:rPr>
        <w:t xml:space="preserve"> ՀՀ</w:t>
      </w:r>
      <w:r w:rsidRPr="001E387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օրենքում</w:t>
      </w:r>
      <w:proofErr w:type="spellEnd"/>
      <w:r w:rsidRPr="001E387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փոփոխություններ</w:t>
      </w:r>
      <w:proofErr w:type="spellEnd"/>
      <w:r w:rsidRPr="001E3879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լրացումներ</w:t>
      </w:r>
      <w:proofErr w:type="spellEnd"/>
      <w:r w:rsidRPr="001E387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կատարելու</w:t>
      </w:r>
      <w:proofErr w:type="spellEnd"/>
      <w:r w:rsidRPr="001E387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1E3879">
        <w:rPr>
          <w:rFonts w:ascii="GHEA Grapalat" w:hAnsi="GHEA Grapalat" w:cs="Sylfaen"/>
          <w:b/>
          <w:sz w:val="24"/>
          <w:szCs w:val="24"/>
        </w:rPr>
        <w:t>» և «</w:t>
      </w:r>
      <w:r w:rsidRPr="001E3879">
        <w:rPr>
          <w:rFonts w:ascii="GHEA Grapalat" w:hAnsi="GHEA Grapalat"/>
          <w:b/>
          <w:bCs/>
          <w:sz w:val="23"/>
          <w:szCs w:val="23"/>
          <w:lang w:val="hr-HR"/>
        </w:rPr>
        <w:t>«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Պաշտպանության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մասին</w:t>
      </w:r>
      <w:proofErr w:type="spellEnd"/>
      <w:r w:rsidRPr="001E3879">
        <w:rPr>
          <w:rFonts w:ascii="GHEA Grapalat" w:hAnsi="GHEA Grapalat"/>
          <w:b/>
          <w:sz w:val="24"/>
          <w:szCs w:val="23"/>
          <w:lang w:val="hr-HR"/>
        </w:rPr>
        <w:t>»</w:t>
      </w:r>
      <w:r w:rsidRPr="001E3879">
        <w:rPr>
          <w:rFonts w:ascii="GHEA Grapalat" w:hAnsi="GHEA Grapalat" w:cs="AK Courier"/>
          <w:b/>
          <w:sz w:val="24"/>
          <w:szCs w:val="24"/>
        </w:rPr>
        <w:t xml:space="preserve"> ՀՀ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օրենքում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լրացումներ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և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փոփոխություններ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կատարելու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մասին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» ՀՀ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օրենքների</w:t>
      </w:r>
      <w:proofErr w:type="spellEnd"/>
      <w:r w:rsidRPr="001E3879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Pr="001E3879">
        <w:rPr>
          <w:rFonts w:ascii="GHEA Grapalat" w:hAnsi="GHEA Grapalat" w:cs="AK Courier"/>
          <w:b/>
          <w:sz w:val="24"/>
          <w:szCs w:val="24"/>
        </w:rPr>
        <w:t>նախագծերի</w:t>
      </w:r>
      <w:proofErr w:type="spellEnd"/>
      <w:r w:rsidRPr="001E3879">
        <w:rPr>
          <w:rFonts w:ascii="GHEA Grapalat" w:hAnsi="GHEA Grapalat" w:cs="Arial"/>
          <w:b/>
          <w:lang w:val="hy-AM"/>
        </w:rPr>
        <w:t xml:space="preserve"> ընդունման </w:t>
      </w:r>
      <w:r w:rsidRPr="001E3879">
        <w:rPr>
          <w:rFonts w:ascii="GHEA Grapalat" w:hAnsi="GHEA Grapalat" w:cs="Sylfaen"/>
          <w:b/>
          <w:lang w:val="hy-AM"/>
        </w:rPr>
        <w:t>կապակցությամբ</w:t>
      </w:r>
      <w:r w:rsidRPr="001E3879">
        <w:rPr>
          <w:rFonts w:ascii="GHEA Grapalat" w:hAnsi="GHEA Grapalat"/>
          <w:b/>
          <w:lang w:val="hy-AM"/>
        </w:rPr>
        <w:t xml:space="preserve"> այլ իրավական ակտերի ընդունման անհրաժեշտության մասին</w:t>
      </w:r>
    </w:p>
    <w:p w:rsidR="00262D68" w:rsidRPr="001F72A4" w:rsidRDefault="00262D68" w:rsidP="00CE5464">
      <w:pPr>
        <w:autoSpaceDE w:val="0"/>
        <w:autoSpaceDN w:val="0"/>
        <w:adjustRightInd w:val="0"/>
        <w:spacing w:after="0"/>
        <w:rPr>
          <w:rFonts w:ascii="GHEA Grapalat" w:hAnsi="GHEA Grapalat"/>
          <w:b/>
          <w:lang w:val="hy-AM"/>
        </w:rPr>
      </w:pPr>
    </w:p>
    <w:p w:rsidR="00A62EFE" w:rsidRPr="00D631A5" w:rsidRDefault="00084B11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 w:rsidR="00841832" w:rsidRPr="00841832">
        <w:rPr>
          <w:rFonts w:ascii="GHEA Grapalat" w:hAnsi="GHEA Grapalat"/>
          <w:sz w:val="24"/>
          <w:szCs w:val="24"/>
          <w:lang w:val="hy-AM"/>
        </w:rPr>
        <w:t>ախագծ</w:t>
      </w:r>
      <w:proofErr w:type="spellStart"/>
      <w:r w:rsidR="001F72A4">
        <w:rPr>
          <w:rFonts w:ascii="GHEA Grapalat" w:hAnsi="GHEA Grapalat"/>
          <w:sz w:val="24"/>
          <w:szCs w:val="24"/>
        </w:rPr>
        <w:t>եր</w:t>
      </w:r>
      <w:proofErr w:type="spellEnd"/>
      <w:r w:rsidR="00841832" w:rsidRPr="00841832">
        <w:rPr>
          <w:rFonts w:ascii="GHEA Grapalat" w:hAnsi="GHEA Grapalat"/>
          <w:sz w:val="24"/>
          <w:szCs w:val="24"/>
          <w:lang w:val="hy-AM"/>
        </w:rPr>
        <w:t>ի</w:t>
      </w:r>
      <w:r w:rsidR="00262D68" w:rsidRPr="002624F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</w:t>
      </w:r>
      <w:r w:rsidR="001E3879">
        <w:rPr>
          <w:rFonts w:ascii="GHEA Grapalat" w:hAnsi="GHEA Grapalat"/>
          <w:sz w:val="24"/>
          <w:szCs w:val="24"/>
          <w:lang w:val="hy-AM"/>
        </w:rPr>
        <w:t xml:space="preserve"> </w:t>
      </w:r>
      <w:r w:rsidR="00262D68" w:rsidRPr="002624FD">
        <w:rPr>
          <w:rFonts w:ascii="GHEA Grapalat" w:hAnsi="GHEA Grapalat"/>
          <w:sz w:val="24"/>
          <w:szCs w:val="24"/>
          <w:lang w:val="hy-AM"/>
        </w:rPr>
        <w:t>իրավական ակտերի ընդունման անհրաժեշտություն չի առաջանում։</w:t>
      </w:r>
    </w:p>
    <w:sectPr w:rsidR="00A62EFE" w:rsidRPr="00D631A5" w:rsidSect="00BD6A53">
      <w:pgSz w:w="12240" w:h="15840"/>
      <w:pgMar w:top="1134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Maria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D6A53"/>
    <w:rsid w:val="00001CB4"/>
    <w:rsid w:val="00080F31"/>
    <w:rsid w:val="00084B11"/>
    <w:rsid w:val="000A6DAD"/>
    <w:rsid w:val="00114AA1"/>
    <w:rsid w:val="00164721"/>
    <w:rsid w:val="00171C35"/>
    <w:rsid w:val="001B4ED1"/>
    <w:rsid w:val="001D1E39"/>
    <w:rsid w:val="001D3927"/>
    <w:rsid w:val="001D7697"/>
    <w:rsid w:val="001E3879"/>
    <w:rsid w:val="001F72A4"/>
    <w:rsid w:val="00260614"/>
    <w:rsid w:val="002624FD"/>
    <w:rsid w:val="00262D68"/>
    <w:rsid w:val="002903A9"/>
    <w:rsid w:val="002E33F0"/>
    <w:rsid w:val="002F4FC4"/>
    <w:rsid w:val="003048E9"/>
    <w:rsid w:val="003216EE"/>
    <w:rsid w:val="0038123C"/>
    <w:rsid w:val="003F5F57"/>
    <w:rsid w:val="004677B6"/>
    <w:rsid w:val="004D4E83"/>
    <w:rsid w:val="004E173B"/>
    <w:rsid w:val="005166B4"/>
    <w:rsid w:val="0052260D"/>
    <w:rsid w:val="00554515"/>
    <w:rsid w:val="00593993"/>
    <w:rsid w:val="005A5FB7"/>
    <w:rsid w:val="005C23F2"/>
    <w:rsid w:val="005E2909"/>
    <w:rsid w:val="005E6424"/>
    <w:rsid w:val="006674A9"/>
    <w:rsid w:val="006C1629"/>
    <w:rsid w:val="006E1E15"/>
    <w:rsid w:val="0073053A"/>
    <w:rsid w:val="007431E0"/>
    <w:rsid w:val="007D19DC"/>
    <w:rsid w:val="008023DA"/>
    <w:rsid w:val="00823DCD"/>
    <w:rsid w:val="00841832"/>
    <w:rsid w:val="00856E4D"/>
    <w:rsid w:val="008715AA"/>
    <w:rsid w:val="008F524F"/>
    <w:rsid w:val="0090681E"/>
    <w:rsid w:val="00916717"/>
    <w:rsid w:val="00943B26"/>
    <w:rsid w:val="009B5CAA"/>
    <w:rsid w:val="00A40FFB"/>
    <w:rsid w:val="00A57769"/>
    <w:rsid w:val="00A62EFE"/>
    <w:rsid w:val="00A64681"/>
    <w:rsid w:val="00A67729"/>
    <w:rsid w:val="00A70EE6"/>
    <w:rsid w:val="00A8519F"/>
    <w:rsid w:val="00AB6CFA"/>
    <w:rsid w:val="00B322BC"/>
    <w:rsid w:val="00B62280"/>
    <w:rsid w:val="00BD6A53"/>
    <w:rsid w:val="00C31384"/>
    <w:rsid w:val="00C96BEE"/>
    <w:rsid w:val="00CC00BB"/>
    <w:rsid w:val="00CE3048"/>
    <w:rsid w:val="00CE5464"/>
    <w:rsid w:val="00CE7253"/>
    <w:rsid w:val="00D469E8"/>
    <w:rsid w:val="00D631A5"/>
    <w:rsid w:val="00D72C71"/>
    <w:rsid w:val="00D81620"/>
    <w:rsid w:val="00D94E27"/>
    <w:rsid w:val="00DC76C9"/>
    <w:rsid w:val="00DE4317"/>
    <w:rsid w:val="00DF146F"/>
    <w:rsid w:val="00E027FD"/>
    <w:rsid w:val="00E92DDF"/>
    <w:rsid w:val="00EA7BE7"/>
    <w:rsid w:val="00EB5540"/>
    <w:rsid w:val="00ED7971"/>
    <w:rsid w:val="00EE3FE7"/>
    <w:rsid w:val="00F3429F"/>
    <w:rsid w:val="00F3601C"/>
    <w:rsid w:val="00F44F48"/>
    <w:rsid w:val="00F54734"/>
    <w:rsid w:val="00FA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29C01D-062B-46B2-B0DA-F29757DB1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F4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F44F4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D797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681"/>
    <w:rPr>
      <w:rFonts w:ascii="Segoe UI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6674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1E39"/>
    <w:pPr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3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https://mul2-mtc.gov.am/tasks/22522/oneclick/4himnavorum.docx?token=a68c238f7f91ac643f941e19fc223cb7</cp:keywords>
  <cp:lastModifiedBy>vahe sargsyan</cp:lastModifiedBy>
  <cp:revision>6</cp:revision>
  <dcterms:created xsi:type="dcterms:W3CDTF">2019-08-01T10:34:00Z</dcterms:created>
  <dcterms:modified xsi:type="dcterms:W3CDTF">2019-12-04T13:51:00Z</dcterms:modified>
</cp:coreProperties>
</file>