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3B" w:rsidRPr="008C64D6" w:rsidRDefault="005E444B" w:rsidP="0021163B">
      <w:pPr>
        <w:rPr>
          <w:rFonts w:ascii="Times Armenian" w:hAnsi="Times Armenian"/>
          <w:b/>
          <w:sz w:val="24"/>
          <w:szCs w:val="24"/>
          <w:lang w:val="en-US"/>
        </w:rPr>
      </w:pPr>
      <w:r w:rsidRPr="005E444B">
        <w:rPr>
          <w:b/>
          <w:noProof/>
          <w:lang w:val="ru-RU"/>
        </w:rPr>
        <w:pict>
          <v:rect id="_x0000_s1221" style="position:absolute;margin-left:311.6pt;margin-top:-28.6pt;width:200.25pt;height:143.5pt;z-index:251665920" o:regroupid="4" filled="f" stroked="f" strokeweight=".5pt">
            <v:textbox style="mso-next-textbox:#_x0000_s1221" inset="1pt,1pt,1pt,1pt">
              <w:txbxContent>
                <w:p w:rsidR="00C737C0" w:rsidRPr="00BE588F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BE588F">
                    <w:rPr>
                      <w:bCs/>
                      <w:sz w:val="22"/>
                      <w:szCs w:val="22"/>
                      <w:lang w:val="ru-RU"/>
                    </w:rPr>
                    <w:t>РЕСПУБЛИКА АРМЕНИЯ</w:t>
                  </w:r>
                </w:p>
                <w:p w:rsidR="00C737C0" w:rsidRPr="00BE588F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BE588F">
                    <w:rPr>
                      <w:bCs/>
                      <w:sz w:val="22"/>
                      <w:szCs w:val="22"/>
                      <w:lang w:val="ru-RU"/>
                    </w:rPr>
                    <w:t>МИНИСТЕРСТВО ОБРАЗОВАНИЯ</w:t>
                  </w:r>
                  <w:r w:rsidR="009F2EDD" w:rsidRPr="00BE588F">
                    <w:rPr>
                      <w:bCs/>
                      <w:sz w:val="22"/>
                      <w:szCs w:val="22"/>
                      <w:lang w:val="ru-RU"/>
                    </w:rPr>
                    <w:t>, НАУКИ, КУЛЬТУРЫ И СПОРТА</w:t>
                  </w:r>
                </w:p>
                <w:p w:rsidR="00C737C0" w:rsidRDefault="00C737C0" w:rsidP="00660A08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BE588F">
                    <w:rPr>
                      <w:b/>
                      <w:bCs/>
                      <w:sz w:val="24"/>
                      <w:szCs w:val="24"/>
                      <w:lang w:val="ru-RU"/>
                    </w:rPr>
                    <w:t>МИНИСТР</w:t>
                  </w:r>
                </w:p>
                <w:p w:rsidR="009F2EDD" w:rsidRPr="009F2EDD" w:rsidRDefault="009F2EDD" w:rsidP="00660A08">
                  <w:pPr>
                    <w:spacing w:line="276" w:lineRule="auto"/>
                    <w:jc w:val="center"/>
                    <w:rPr>
                      <w:rFonts w:ascii="GHEA Grapalat" w:hAnsi="GHEA Grapalat"/>
                      <w:bCs/>
                      <w:sz w:val="12"/>
                      <w:szCs w:val="12"/>
                      <w:lang w:val="en-US"/>
                    </w:rPr>
                  </w:pPr>
                </w:p>
                <w:p w:rsidR="00C737C0" w:rsidRPr="00A8326B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REPUBLIC OF ARMENIA</w:t>
                  </w:r>
                </w:p>
                <w:p w:rsidR="00660A08" w:rsidRPr="00A8326B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MINISTRY OF EDUCATION</w:t>
                  </w:r>
                  <w:r w:rsidR="009F2EDD" w:rsidRPr="00A8326B">
                    <w:rPr>
                      <w:bCs/>
                      <w:sz w:val="22"/>
                      <w:szCs w:val="22"/>
                      <w:lang w:val="en-US"/>
                    </w:rPr>
                    <w:t xml:space="preserve">, </w:t>
                  </w: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SCIENCE</w:t>
                  </w:r>
                  <w:r w:rsidR="009F2EDD" w:rsidRPr="00A8326B">
                    <w:rPr>
                      <w:bCs/>
                      <w:sz w:val="22"/>
                      <w:szCs w:val="22"/>
                      <w:lang w:val="en-US"/>
                    </w:rPr>
                    <w:t>, CULTURE AND SPORT</w:t>
                  </w:r>
                </w:p>
                <w:p w:rsidR="00256719" w:rsidRPr="009F2EDD" w:rsidRDefault="00C737C0" w:rsidP="00660A08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  <w:r w:rsidRPr="009F2EDD">
                    <w:rPr>
                      <w:rFonts w:ascii="GHEA Grapalat" w:hAnsi="GHEA Grapalat"/>
                      <w:b/>
                      <w:bCs/>
                      <w:sz w:val="24"/>
                      <w:szCs w:val="24"/>
                      <w:lang w:val="ru-RU"/>
                    </w:rPr>
                    <w:t>MINISTER</w:t>
                  </w:r>
                </w:p>
                <w:p w:rsidR="00256719" w:rsidRDefault="00256719" w:rsidP="00256719">
                  <w:pPr>
                    <w:pStyle w:val="Heading1"/>
                    <w:spacing w:line="312" w:lineRule="auto"/>
                    <w:rPr>
                      <w:rFonts w:ascii="Times Armenian" w:hAnsi="Times Armenian"/>
                      <w:lang w:val="ru-RU"/>
                    </w:rPr>
                  </w:pPr>
                </w:p>
                <w:p w:rsidR="00256719" w:rsidRDefault="00256719" w:rsidP="00256719">
                  <w:pPr>
                    <w:pStyle w:val="Heading1"/>
                    <w:spacing w:line="312" w:lineRule="auto"/>
                    <w:rPr>
                      <w:lang w:val="ru-RU"/>
                    </w:rPr>
                  </w:pPr>
                </w:p>
              </w:txbxContent>
            </v:textbox>
          </v:rect>
        </w:pict>
      </w:r>
      <w:r w:rsidR="007C4149">
        <w:rPr>
          <w:b/>
          <w:noProof/>
          <w:lang w:val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-201295</wp:posOffset>
            </wp:positionV>
            <wp:extent cx="1388110" cy="1314450"/>
            <wp:effectExtent l="19050" t="0" r="2540" b="0"/>
            <wp:wrapNone/>
            <wp:docPr id="210" name="Picture 210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E444B">
        <w:rPr>
          <w:b/>
          <w:noProof/>
          <w:lang w:val="ru-RU"/>
        </w:rPr>
        <w:pict>
          <v:rect id="_x0000_s1233" style="position:absolute;margin-left:-44.35pt;margin-top:-28.6pt;width:205.05pt;height:135pt;z-index:251667968;mso-position-horizontal-relative:text;mso-position-vertical-relative:text" filled="f" stroked="f" strokeweight=".5pt">
            <v:textbox style="mso-next-textbox:#_x0000_s1233" inset="1pt,1pt,1pt,1pt">
              <w:txbxContent>
                <w:p w:rsidR="007C4149" w:rsidRPr="00387DBF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ՀԱՅԱՍՏԱՆԻՀԱՆՐԱՊԵՏՈՒԹՅԱՆ</w:t>
                  </w:r>
                </w:p>
                <w:p w:rsidR="007C4149" w:rsidRPr="00387DBF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ԿՐԹՈՒԹՅԱՆ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ԳԻՏՈՒԹՅԱՆ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ՄՇԱԿՈՒՅԹԻԵՎՍՊՈՐՏԻ</w:t>
                  </w:r>
                </w:p>
                <w:p w:rsidR="007C4149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ՆԱԽԱՐԱՐՈՒԹՅՈՒՆ</w:t>
                  </w:r>
                </w:p>
                <w:p w:rsidR="007C4149" w:rsidRPr="007C4149" w:rsidRDefault="007C4149" w:rsidP="007C4149"/>
                <w:p w:rsidR="007C4149" w:rsidRPr="007C4149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sz w:val="36"/>
                      <w:szCs w:val="32"/>
                      <w:lang w:val="en-US"/>
                    </w:rPr>
                  </w:pPr>
                  <w:r w:rsidRPr="007C4149">
                    <w:rPr>
                      <w:rFonts w:ascii="GHEA Grapalat" w:hAnsi="GHEA Grapalat" w:cs="Sylfaen"/>
                      <w:bCs/>
                      <w:sz w:val="28"/>
                      <w:szCs w:val="24"/>
                    </w:rPr>
                    <w:t>ՆԱԽԱՐԱՐ</w:t>
                  </w:r>
                </w:p>
              </w:txbxContent>
            </v:textbox>
          </v:rect>
        </w:pict>
      </w: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561DC7" w:rsidRDefault="005E444B" w:rsidP="0021163B">
      <w:pPr>
        <w:rPr>
          <w:rFonts w:ascii="Times LatArm" w:hAnsi="Times LatArm"/>
          <w:b/>
          <w:sz w:val="16"/>
          <w:szCs w:val="16"/>
          <w:lang w:val="en-US"/>
        </w:rPr>
      </w:pPr>
      <w:r>
        <w:rPr>
          <w:rFonts w:ascii="Times LatArm" w:hAnsi="Times LatArm"/>
          <w:b/>
          <w:noProof/>
          <w:sz w:val="16"/>
          <w:szCs w:val="16"/>
          <w:lang w:val="ru-RU"/>
        </w:rPr>
        <w:pict>
          <v:line id="_x0000_s1222" style="position:absolute;z-index:251666944;mso-position-horizontal:center" from="0,1.2pt" to="568.8pt,1.2pt" o:regroupid="4" strokeweight="1.5pt"/>
        </w:pict>
      </w:r>
    </w:p>
    <w:p w:rsidR="002B1B6D" w:rsidRPr="007361DC" w:rsidRDefault="002B1B6D" w:rsidP="00F85913">
      <w:pPr>
        <w:ind w:left="-1000" w:right="-360"/>
        <w:jc w:val="center"/>
        <w:rPr>
          <w:rFonts w:ascii="GHEA Grapalat" w:hAnsi="GHEA Grapalat"/>
          <w:b/>
          <w:noProof/>
          <w:sz w:val="16"/>
          <w:szCs w:val="16"/>
          <w:lang w:val="en-US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0010,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Երևան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3B6624">
        <w:rPr>
          <w:rFonts w:ascii="GHEA Grapalat" w:hAnsi="GHEA Grapalat" w:cs="Sylfaen"/>
          <w:b/>
          <w:noProof/>
          <w:sz w:val="16"/>
          <w:szCs w:val="16"/>
          <w:lang w:val="en-US"/>
        </w:rPr>
        <w:t>Վ. Սարգսյան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EB63C2">
        <w:rPr>
          <w:rFonts w:ascii="GHEA Grapalat" w:hAnsi="GHEA Grapalat" w:cs="Sylfaen"/>
          <w:b/>
          <w:noProof/>
          <w:sz w:val="16"/>
          <w:szCs w:val="16"/>
          <w:lang w:val="en-US"/>
        </w:rPr>
        <w:t>Կ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առավարականտուն</w:t>
      </w:r>
      <w:r w:rsidR="003B6624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Հեռ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./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Тел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./Tel.: 52 66 02,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ֆաքս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факс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/fax (374 10) 52 73 43,</w:t>
      </w:r>
    </w:p>
    <w:p w:rsidR="002B1B6D" w:rsidRPr="007361DC" w:rsidRDefault="002B1B6D" w:rsidP="00F85913">
      <w:pPr>
        <w:ind w:left="-1000" w:right="-360"/>
        <w:jc w:val="center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0010, Ере</w:t>
      </w:r>
      <w:r w:rsid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в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ан</w:t>
      </w:r>
      <w:r w:rsidR="00BF0EED">
        <w:rPr>
          <w:rFonts w:ascii="GHEA Grapalat" w:hAnsi="GHEA Grapalat" w:cs="Sylfaen"/>
          <w:b/>
          <w:noProof/>
          <w:sz w:val="16"/>
          <w:szCs w:val="16"/>
          <w:lang w:val="en-US"/>
        </w:rPr>
        <w:t>,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В. Саргсян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Домправительства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0010, </w:t>
      </w:r>
      <w:r w:rsidR="00BF0EED">
        <w:rPr>
          <w:rFonts w:ascii="GHEA Grapalat" w:hAnsi="GHEA Grapalat" w:cs="Times Armenian"/>
          <w:b/>
          <w:noProof/>
          <w:sz w:val="16"/>
          <w:szCs w:val="16"/>
          <w:lang w:val="en-US"/>
        </w:rPr>
        <w:t>V. Sargsyan</w:t>
      </w:r>
      <w:r w:rsidR="00A60771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Government House 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7361DC">
            <w:rPr>
              <w:rFonts w:ascii="GHEA Grapalat" w:hAnsi="GHEA Grapalat" w:cs="Times Armenian"/>
              <w:b/>
              <w:noProof/>
              <w:sz w:val="16"/>
              <w:szCs w:val="16"/>
              <w:lang w:val="en-US"/>
            </w:rPr>
            <w:t>Yer</w:t>
          </w:r>
          <w:r w:rsidR="00D958EC">
            <w:rPr>
              <w:rFonts w:ascii="GHEA Grapalat" w:hAnsi="GHEA Grapalat" w:cs="Times Armenian"/>
              <w:b/>
              <w:noProof/>
              <w:sz w:val="16"/>
              <w:szCs w:val="16"/>
              <w:lang w:val="en-US"/>
            </w:rPr>
            <w:t>evan</w:t>
          </w:r>
        </w:smartTag>
      </w:smartTag>
      <w:r w:rsidR="00D958E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E-mail:  minister@edu.am, 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www.edu.am</w:t>
      </w:r>
    </w:p>
    <w:p w:rsidR="002B1B6D" w:rsidRPr="007361DC" w:rsidRDefault="002B1B6D" w:rsidP="00F85913">
      <w:pPr>
        <w:ind w:left="-1000" w:right="-360" w:firstLine="720"/>
        <w:rPr>
          <w:rFonts w:ascii="GHEA Grapalat" w:hAnsi="GHEA Grapalat"/>
          <w:b/>
          <w:noProof/>
          <w:sz w:val="16"/>
          <w:szCs w:val="16"/>
          <w:lang w:val="en-US"/>
        </w:rPr>
      </w:pPr>
    </w:p>
    <w:p w:rsidR="002B1B6D" w:rsidRPr="007361DC" w:rsidRDefault="002B1B6D" w:rsidP="00F85913">
      <w:pPr>
        <w:ind w:left="-1000" w:right="-360" w:firstLine="720"/>
        <w:jc w:val="center"/>
        <w:rPr>
          <w:rFonts w:ascii="GHEA Grapalat" w:hAnsi="GHEA Grapalat"/>
          <w:b/>
          <w:noProof/>
          <w:sz w:val="16"/>
          <w:szCs w:val="16"/>
          <w:lang w:val="en-US"/>
        </w:rPr>
      </w:pPr>
    </w:p>
    <w:p w:rsidR="00E402C6" w:rsidRPr="00E402C6" w:rsidRDefault="00561DC7" w:rsidP="00E402C6">
      <w:pPr>
        <w:ind w:left="-1000" w:right="-360" w:firstLine="72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  <w:r>
        <w:rPr>
          <w:rFonts w:ascii="GHEA Grapalat" w:hAnsi="GHEA Grapalat"/>
          <w:b/>
          <w:noProof/>
          <w:sz w:val="16"/>
          <w:szCs w:val="16"/>
          <w:lang w:val="en-US"/>
        </w:rPr>
        <w:tab/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N-----------------------------------       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«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---</w:t>
      </w:r>
      <w:r w:rsidR="009F2EDD" w:rsidRPr="007361DC">
        <w:rPr>
          <w:rFonts w:ascii="GHEA Grapalat" w:hAnsi="GHEA Grapalat"/>
          <w:b/>
          <w:noProof/>
          <w:sz w:val="16"/>
          <w:szCs w:val="16"/>
          <w:lang w:val="en-US"/>
        </w:rPr>
        <w:t>----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---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»</w:t>
      </w:r>
      <w:r w:rsidR="00751EB7">
        <w:rPr>
          <w:rFonts w:ascii="GHEA Grapalat" w:hAnsi="GHEA Grapalat"/>
          <w:b/>
          <w:noProof/>
          <w:sz w:val="16"/>
          <w:szCs w:val="16"/>
          <w:lang w:val="en-US"/>
        </w:rPr>
        <w:t>-------------------------2020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թ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</w:t>
      </w:r>
    </w:p>
    <w:p w:rsidR="00F274D9" w:rsidRPr="007E6FE1" w:rsidRDefault="00F274D9" w:rsidP="00F274D9">
      <w:pPr>
        <w:widowControl w:val="0"/>
        <w:spacing w:line="360" w:lineRule="auto"/>
        <w:jc w:val="right"/>
        <w:outlineLvl w:val="0"/>
        <w:rPr>
          <w:rFonts w:ascii="GHEA Grapalat" w:hAnsi="GHEA Grapalat"/>
          <w:sz w:val="24"/>
          <w:lang w:val="tr-TR"/>
        </w:rPr>
      </w:pPr>
    </w:p>
    <w:p w:rsidR="00635C5A" w:rsidRPr="007E6FE1" w:rsidRDefault="004E28B4" w:rsidP="004E28B4">
      <w:pPr>
        <w:widowControl w:val="0"/>
        <w:spacing w:line="360" w:lineRule="auto"/>
        <w:jc w:val="right"/>
        <w:outlineLvl w:val="0"/>
        <w:rPr>
          <w:rFonts w:ascii="GHEA Grapalat" w:hAnsi="GHEA Grapalat"/>
          <w:sz w:val="24"/>
          <w:szCs w:val="24"/>
          <w:lang w:val="hy-AM"/>
        </w:rPr>
      </w:pPr>
      <w:r w:rsidRPr="007E6FE1">
        <w:rPr>
          <w:rFonts w:ascii="GHEA Grapalat" w:hAnsi="GHEA Grapalat"/>
          <w:sz w:val="24"/>
          <w:szCs w:val="24"/>
          <w:lang w:val="hy-AM"/>
        </w:rPr>
        <w:t>ՀՀ ՎԱՐՉԱՊԵՏԻ ԱՇԽԱՏԱԿԱԶՄԻ ՂԵԿԱՎԱՐ</w:t>
      </w:r>
    </w:p>
    <w:p w:rsidR="004E28B4" w:rsidRPr="007E6FE1" w:rsidRDefault="004E28B4" w:rsidP="004E28B4">
      <w:pPr>
        <w:widowControl w:val="0"/>
        <w:spacing w:line="360" w:lineRule="auto"/>
        <w:jc w:val="right"/>
        <w:outlineLvl w:val="0"/>
        <w:rPr>
          <w:rFonts w:ascii="GHEA Grapalat" w:hAnsi="GHEA Grapalat"/>
          <w:sz w:val="24"/>
          <w:szCs w:val="24"/>
          <w:lang w:val="hy-AM"/>
        </w:rPr>
      </w:pPr>
      <w:r w:rsidRPr="007E6FE1">
        <w:rPr>
          <w:rFonts w:ascii="GHEA Grapalat" w:hAnsi="GHEA Grapalat"/>
          <w:sz w:val="24"/>
          <w:szCs w:val="24"/>
          <w:lang w:val="hy-AM"/>
        </w:rPr>
        <w:t>ՊԱՐՈՆ ԷԴՈՒԱՐԴ ԱՂԱՋԱՆՅԱՆԻՆ</w:t>
      </w:r>
    </w:p>
    <w:p w:rsidR="004E28B4" w:rsidRPr="007E6FE1" w:rsidRDefault="004E28B4" w:rsidP="004E28B4">
      <w:pPr>
        <w:widowControl w:val="0"/>
        <w:spacing w:line="360" w:lineRule="auto"/>
        <w:jc w:val="both"/>
        <w:outlineLvl w:val="0"/>
        <w:rPr>
          <w:rFonts w:ascii="GHEA Grapalat" w:hAnsi="GHEA Grapalat"/>
          <w:sz w:val="24"/>
          <w:szCs w:val="24"/>
          <w:lang w:val="hy-AM"/>
        </w:rPr>
      </w:pPr>
    </w:p>
    <w:p w:rsidR="004E28B4" w:rsidRPr="007E6FE1" w:rsidRDefault="004E28B4" w:rsidP="004E28B4">
      <w:pPr>
        <w:widowControl w:val="0"/>
        <w:spacing w:line="360" w:lineRule="auto"/>
        <w:jc w:val="both"/>
        <w:outlineLvl w:val="0"/>
        <w:rPr>
          <w:rFonts w:ascii="GHEA Grapalat" w:hAnsi="GHEA Grapalat"/>
          <w:sz w:val="24"/>
          <w:szCs w:val="24"/>
          <w:lang w:val="hy-AM"/>
        </w:rPr>
      </w:pPr>
      <w:r w:rsidRPr="007E6FE1">
        <w:rPr>
          <w:rFonts w:ascii="GHEA Grapalat" w:hAnsi="GHEA Grapalat"/>
          <w:sz w:val="24"/>
          <w:szCs w:val="24"/>
          <w:lang w:val="hy-AM"/>
        </w:rPr>
        <w:t xml:space="preserve">       Հարգելի՛ պարոն Աղաջանյան,</w:t>
      </w:r>
    </w:p>
    <w:p w:rsidR="004E28B4" w:rsidRPr="007E6FE1" w:rsidRDefault="004E28B4" w:rsidP="004E28B4">
      <w:pPr>
        <w:spacing w:line="36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7E6FE1">
        <w:rPr>
          <w:rFonts w:ascii="GHEA Grapalat" w:hAnsi="GHEA Grapalat"/>
          <w:sz w:val="24"/>
          <w:szCs w:val="24"/>
          <w:lang w:val="hy-AM"/>
        </w:rPr>
        <w:t xml:space="preserve">      Ի կատարումն ՀՀ վարչապետի 2020 թվականի հունվարի 23-ի </w:t>
      </w:r>
      <w:r w:rsidRPr="007E6FE1">
        <w:rPr>
          <w:rFonts w:ascii="GHEA Grapalat" w:hAnsi="GHEA Grapalat" w:cs="Calibri Cyr"/>
          <w:sz w:val="24"/>
          <w:szCs w:val="24"/>
          <w:lang w:val="hy-AM"/>
        </w:rPr>
        <w:t xml:space="preserve">№ </w:t>
      </w:r>
      <w:r w:rsidRPr="007E6FE1">
        <w:rPr>
          <w:rFonts w:ascii="GHEA Grapalat" w:hAnsi="GHEA Grapalat"/>
          <w:sz w:val="24"/>
          <w:szCs w:val="24"/>
          <w:lang w:val="hy-AM"/>
        </w:rPr>
        <w:t xml:space="preserve">02/06.9/2199-2020 հանձնարարականի՝ տեղեկացնում ենք, որ նախարարությունը </w:t>
      </w:r>
      <w:r w:rsidR="00451A7B" w:rsidRPr="007E6FE1">
        <w:rPr>
          <w:rFonts w:ascii="GHEA Grapalat" w:hAnsi="GHEA Grapalat"/>
          <w:sz w:val="24"/>
          <w:szCs w:val="24"/>
          <w:lang w:val="hy-AM"/>
        </w:rPr>
        <w:t>առաջարկում</w:t>
      </w:r>
      <w:r w:rsidRPr="007E6FE1">
        <w:rPr>
          <w:rFonts w:ascii="GHEA Grapalat" w:hAnsi="GHEA Grapalat"/>
          <w:sz w:val="24"/>
          <w:szCs w:val="24"/>
          <w:lang w:val="hy-AM"/>
        </w:rPr>
        <w:t xml:space="preserve"> է Հաագայում (Նիդերլանդների Թագավորություն) գտնվող Խաղաղության պալատի այգում </w:t>
      </w:r>
      <w:r w:rsidRPr="007E6FE1">
        <w:rPr>
          <w:rFonts w:ascii="GHEA Grapalat" w:hAnsi="GHEA Grapalat"/>
          <w:sz w:val="24"/>
          <w:szCs w:val="24"/>
          <w:lang w:val="tr-TR"/>
        </w:rPr>
        <w:t>տեղադրել Հաղպատի վանական համալիրի Սուրբ Նշան եկեղեցու պատին ագուցված 1004թ. Ատոմ վերակացուի խ</w:t>
      </w:r>
      <w:r w:rsidR="005F41C0" w:rsidRPr="007E6FE1">
        <w:rPr>
          <w:rFonts w:ascii="GHEA Grapalat" w:hAnsi="GHEA Grapalat"/>
          <w:sz w:val="24"/>
          <w:szCs w:val="24"/>
          <w:lang w:val="tr-TR"/>
        </w:rPr>
        <w:t>աչքարի «</w:t>
      </w:r>
      <w:r w:rsidR="005F41C0" w:rsidRPr="007E6FE1">
        <w:rPr>
          <w:rFonts w:ascii="GHEA Grapalat" w:hAnsi="GHEA Grapalat"/>
          <w:sz w:val="24"/>
          <w:szCs w:val="24"/>
          <w:shd w:val="clear" w:color="auto" w:fill="FEFEFE"/>
          <w:lang w:val="hy-AM"/>
        </w:rPr>
        <w:t>«</w:t>
      </w:r>
      <w:r w:rsidR="005F41C0" w:rsidRPr="007E6FE1">
        <w:rPr>
          <w:rFonts w:ascii="GHEA Grapalat" w:hAnsi="GHEA Grapalat" w:cs="Sylfaen"/>
          <w:sz w:val="24"/>
          <w:szCs w:val="24"/>
          <w:shd w:val="clear" w:color="auto" w:fill="FEFEFE"/>
          <w:lang w:val="hy-AM"/>
        </w:rPr>
        <w:t>Ն</w:t>
      </w:r>
      <w:r w:rsidR="005F41C0" w:rsidRPr="007E6FE1">
        <w:rPr>
          <w:rFonts w:ascii="GHEA Grapalat" w:hAnsi="GHEA Grapalat" w:cs="Verdana"/>
          <w:sz w:val="24"/>
          <w:szCs w:val="24"/>
          <w:shd w:val="clear" w:color="auto" w:fill="FEFEFE"/>
          <w:lang w:val="hy-AM"/>
        </w:rPr>
        <w:t>.</w:t>
      </w:r>
      <w:r w:rsidR="005F41C0" w:rsidRPr="007E6FE1">
        <w:rPr>
          <w:rFonts w:ascii="GHEA Grapalat" w:hAnsi="GHEA Grapalat" w:cs="Sylfaen"/>
          <w:sz w:val="24"/>
          <w:szCs w:val="24"/>
          <w:shd w:val="clear" w:color="auto" w:fill="FEFEFE"/>
          <w:lang w:val="hy-AM"/>
        </w:rPr>
        <w:t>Ծ</w:t>
      </w:r>
      <w:r w:rsidR="005F41C0" w:rsidRPr="007E6FE1">
        <w:rPr>
          <w:rFonts w:ascii="GHEA Grapalat" w:hAnsi="GHEA Grapalat" w:cs="Verdana"/>
          <w:sz w:val="24"/>
          <w:szCs w:val="24"/>
          <w:shd w:val="clear" w:color="auto" w:fill="FEFEFE"/>
          <w:lang w:val="hy-AM"/>
        </w:rPr>
        <w:t>.</w:t>
      </w:r>
      <w:r w:rsidR="005F41C0" w:rsidRPr="007E6FE1">
        <w:rPr>
          <w:rFonts w:ascii="GHEA Grapalat" w:hAnsi="GHEA Grapalat" w:cs="Sylfaen"/>
          <w:sz w:val="24"/>
          <w:szCs w:val="24"/>
          <w:shd w:val="clear" w:color="auto" w:fill="FEFEFE"/>
          <w:lang w:val="hy-AM"/>
        </w:rPr>
        <w:t>ԳԹԻՀԱՅՐՈՒԹԵԱՆՍԻՄԵԻՈՆԻԵՍԱՏՈՄՎԵՐԱԿԱՑՈՒԵԿԵՂԵՑՈՅՍԿԱՆԳՆԵՑԻԶՍԲԽԱՉՍԻՆՁԱՂԱՒԹՍԱՐԱՐԵՔ</w:t>
      </w:r>
      <w:r w:rsidR="005F41C0" w:rsidRPr="007E6FE1">
        <w:rPr>
          <w:rFonts w:ascii="GHEA Grapalat" w:hAnsi="GHEA Grapalat" w:cs="Verdana"/>
          <w:sz w:val="24"/>
          <w:szCs w:val="24"/>
          <w:shd w:val="clear" w:color="auto" w:fill="FEFEFE"/>
          <w:lang w:val="hy-AM"/>
        </w:rPr>
        <w:t xml:space="preserve">» 1004 </w:t>
      </w:r>
      <w:r w:rsidR="005F41C0" w:rsidRPr="007E6FE1">
        <w:rPr>
          <w:rFonts w:ascii="GHEA Grapalat" w:hAnsi="GHEA Grapalat" w:cs="Sylfaen"/>
          <w:sz w:val="24"/>
          <w:szCs w:val="24"/>
          <w:shd w:val="clear" w:color="auto" w:fill="FEFEFE"/>
          <w:lang w:val="hy-AM"/>
        </w:rPr>
        <w:t>թվականնէ</w:t>
      </w:r>
      <w:r w:rsidR="005F41C0" w:rsidRPr="007E6FE1">
        <w:rPr>
          <w:rFonts w:ascii="GHEA Grapalat" w:hAnsi="GHEA Grapalat"/>
          <w:sz w:val="24"/>
          <w:szCs w:val="24"/>
          <w:shd w:val="clear" w:color="auto" w:fill="FEFEFE"/>
          <w:lang w:val="hy-AM"/>
        </w:rPr>
        <w:t>:</w:t>
      </w:r>
      <w:r w:rsidR="005F41C0" w:rsidRPr="007E6FE1">
        <w:rPr>
          <w:rFonts w:ascii="GHEA Grapalat" w:hAnsi="GHEA Grapalat"/>
          <w:sz w:val="24"/>
          <w:szCs w:val="24"/>
          <w:lang w:val="tr-TR"/>
        </w:rPr>
        <w:t>» կրկնօրինակը</w:t>
      </w:r>
      <w:r w:rsidR="00E50F73" w:rsidRPr="007E6FE1">
        <w:rPr>
          <w:rFonts w:ascii="GHEA Grapalat" w:hAnsi="GHEA Grapalat"/>
          <w:sz w:val="24"/>
          <w:szCs w:val="24"/>
          <w:lang w:val="hy-AM"/>
        </w:rPr>
        <w:t>(</w:t>
      </w:r>
      <w:r w:rsidR="00E50F73" w:rsidRPr="007E6FE1">
        <w:rPr>
          <w:rFonts w:ascii="GHEA Grapalat" w:hAnsi="GHEA Grapalat" w:cs="Sylfaen"/>
          <w:sz w:val="24"/>
          <w:szCs w:val="24"/>
          <w:lang w:val="hy-AM"/>
        </w:rPr>
        <w:t>խաչքարի չափսը</w:t>
      </w:r>
      <w:r w:rsidR="00E50F73" w:rsidRPr="007E6FE1">
        <w:rPr>
          <w:rFonts w:ascii="GHEA Grapalat" w:hAnsi="GHEA Grapalat" w:cs="Sylfaen"/>
          <w:sz w:val="24"/>
          <w:szCs w:val="24"/>
          <w:lang w:val="tr-TR"/>
        </w:rPr>
        <w:t xml:space="preserve">՝ </w:t>
      </w:r>
      <w:r w:rsidR="00E50F73" w:rsidRPr="007E6FE1">
        <w:rPr>
          <w:rFonts w:ascii="GHEA Grapalat" w:hAnsi="GHEA Grapalat"/>
          <w:sz w:val="24"/>
          <w:szCs w:val="24"/>
          <w:lang w:val="hy-AM"/>
        </w:rPr>
        <w:t xml:space="preserve">2 մ բարձրություն, </w:t>
      </w:r>
      <w:r w:rsidR="00E50F73" w:rsidRPr="007E6FE1">
        <w:rPr>
          <w:rFonts w:ascii="GHEA Grapalat" w:hAnsi="GHEA Grapalat"/>
          <w:sz w:val="24"/>
          <w:szCs w:val="24"/>
          <w:lang w:val="tr-TR"/>
        </w:rPr>
        <w:t xml:space="preserve">1 </w:t>
      </w:r>
      <w:r w:rsidR="00E50F73" w:rsidRPr="007E6FE1">
        <w:rPr>
          <w:rFonts w:ascii="GHEA Grapalat" w:hAnsi="GHEA Grapalat"/>
          <w:sz w:val="24"/>
          <w:szCs w:val="24"/>
          <w:lang w:val="hy-AM"/>
        </w:rPr>
        <w:t xml:space="preserve">մ լայնություն, պատվանդանը՝ </w:t>
      </w:r>
      <w:r w:rsidR="00E50F73" w:rsidRPr="007E6FE1">
        <w:rPr>
          <w:rFonts w:ascii="GHEA Grapalat" w:hAnsi="GHEA Grapalat"/>
          <w:sz w:val="24"/>
          <w:szCs w:val="24"/>
          <w:lang w:val="tr-TR"/>
        </w:rPr>
        <w:t>75</w:t>
      </w:r>
      <w:r w:rsidR="00B12E0C" w:rsidRPr="007E6FE1">
        <w:rPr>
          <w:rFonts w:ascii="GHEA Grapalat" w:hAnsi="GHEA Grapalat"/>
          <w:sz w:val="24"/>
          <w:szCs w:val="24"/>
          <w:lang w:val="hy-AM"/>
        </w:rPr>
        <w:t xml:space="preserve"> սմ բարձրություն, </w:t>
      </w:r>
      <w:r w:rsidR="00B12E0C" w:rsidRPr="007E6FE1">
        <w:rPr>
          <w:rFonts w:ascii="GHEA Grapalat" w:hAnsi="GHEA Grapalat"/>
          <w:sz w:val="24"/>
          <w:szCs w:val="24"/>
          <w:lang w:val="tr-TR"/>
        </w:rPr>
        <w:t>160 ս</w:t>
      </w:r>
      <w:r w:rsidR="00E50F73" w:rsidRPr="007E6FE1">
        <w:rPr>
          <w:rFonts w:ascii="GHEA Grapalat" w:hAnsi="GHEA Grapalat"/>
          <w:sz w:val="24"/>
          <w:szCs w:val="24"/>
          <w:lang w:val="hy-AM"/>
        </w:rPr>
        <w:t>մ լայնություն</w:t>
      </w:r>
      <w:r w:rsidR="00B12E0C" w:rsidRPr="007E6FE1">
        <w:rPr>
          <w:rFonts w:ascii="GHEA Grapalat" w:hAnsi="GHEA Grapalat"/>
          <w:sz w:val="24"/>
          <w:szCs w:val="24"/>
          <w:lang w:val="hy-AM"/>
        </w:rPr>
        <w:t>):</w:t>
      </w:r>
    </w:p>
    <w:p w:rsidR="004E28B4" w:rsidRPr="007E6FE1" w:rsidRDefault="007309BA" w:rsidP="004E28B4">
      <w:pPr>
        <w:widowControl w:val="0"/>
        <w:spacing w:line="360" w:lineRule="auto"/>
        <w:jc w:val="both"/>
        <w:outlineLvl w:val="0"/>
        <w:rPr>
          <w:rFonts w:ascii="GHEA Grapalat" w:hAnsi="GHEA Grapalat"/>
          <w:sz w:val="24"/>
          <w:szCs w:val="24"/>
          <w:lang w:val="hy-AM"/>
        </w:rPr>
      </w:pPr>
      <w:r w:rsidRPr="007E6FE1">
        <w:rPr>
          <w:rFonts w:ascii="GHEA Grapalat" w:hAnsi="GHEA Grapalat"/>
          <w:sz w:val="24"/>
          <w:szCs w:val="24"/>
          <w:lang w:val="hy-AM"/>
        </w:rPr>
        <w:t xml:space="preserve">  Առդիր՝ մեկ լուսանկար:</w:t>
      </w:r>
    </w:p>
    <w:p w:rsidR="00BC58EC" w:rsidRPr="007E6FE1" w:rsidRDefault="00BC58EC" w:rsidP="00BC58EC">
      <w:pPr>
        <w:widowControl w:val="0"/>
        <w:spacing w:line="360" w:lineRule="auto"/>
        <w:jc w:val="right"/>
        <w:outlineLvl w:val="0"/>
        <w:rPr>
          <w:rFonts w:ascii="GHEA Grapalat" w:hAnsi="GHEA Grapalat"/>
          <w:sz w:val="24"/>
          <w:szCs w:val="24"/>
          <w:lang w:val="af-ZA"/>
        </w:rPr>
      </w:pPr>
    </w:p>
    <w:p w:rsidR="005A21FC" w:rsidRPr="007E6FE1" w:rsidRDefault="007E6FE1" w:rsidP="008026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sz w:val="24"/>
          <w:szCs w:val="24"/>
          <w:lang w:val="tr-TR"/>
        </w:rPr>
      </w:pPr>
      <w:r w:rsidRPr="007E6FE1">
        <w:rPr>
          <w:rFonts w:ascii="GHEA Grapalat" w:hAnsi="GHEA Grapalat"/>
          <w:sz w:val="24"/>
          <w:szCs w:val="24"/>
          <w:lang w:val="hy-AM"/>
        </w:rPr>
        <w:t>ՀԱՐԳԱՆՔՈՎ՝</w:t>
      </w:r>
      <w:r w:rsidR="005E444B" w:rsidRPr="005E444B">
        <w:rPr>
          <w:rFonts w:ascii="GHEA Grapalat" w:hAnsi="GHEA Grapalat"/>
          <w:sz w:val="24"/>
          <w:szCs w:val="24"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77CC394-CBD5-460E-9F9D-2E8BF04DB1E0}" provid="{00000000-0000-0000-0000-000000000000}" issignatureline="t"/>
          </v:shape>
        </w:pict>
      </w:r>
      <w:bookmarkStart w:id="0" w:name="_GoBack"/>
      <w:bookmarkEnd w:id="0"/>
      <w:r w:rsidRPr="007E6FE1">
        <w:rPr>
          <w:rFonts w:ascii="GHEA Grapalat" w:hAnsi="GHEA Grapalat"/>
          <w:sz w:val="24"/>
          <w:szCs w:val="24"/>
          <w:lang w:val="hy-AM"/>
        </w:rPr>
        <w:t>ԱՐԱՅԻԿՀԱՐՈՒԹՅՈՒՆՅԱՆ</w:t>
      </w:r>
    </w:p>
    <w:p w:rsidR="00AC4642" w:rsidRPr="007E6FE1" w:rsidRDefault="00AC4642" w:rsidP="007E6FE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GHEA Grapalat"/>
          <w:i/>
          <w:iCs/>
          <w:sz w:val="14"/>
          <w:szCs w:val="14"/>
          <w:lang w:val="af-ZA"/>
        </w:rPr>
      </w:pPr>
    </w:p>
    <w:p w:rsidR="00AC4642" w:rsidRDefault="00AC4642" w:rsidP="0080261B">
      <w:pPr>
        <w:jc w:val="both"/>
        <w:rPr>
          <w:rFonts w:ascii="GHEA Grapalat" w:hAnsi="GHEA Grapalat" w:cs="GHEA Grapalat"/>
          <w:i/>
          <w:iCs/>
          <w:sz w:val="14"/>
          <w:szCs w:val="14"/>
          <w:lang w:val="af-ZA"/>
        </w:rPr>
      </w:pPr>
    </w:p>
    <w:p w:rsidR="00AC4642" w:rsidRDefault="00AC4642" w:rsidP="0080261B">
      <w:pPr>
        <w:jc w:val="both"/>
        <w:rPr>
          <w:rFonts w:ascii="GHEA Grapalat" w:hAnsi="GHEA Grapalat" w:cs="GHEA Grapalat"/>
          <w:i/>
          <w:iCs/>
          <w:sz w:val="14"/>
          <w:szCs w:val="14"/>
          <w:lang w:val="af-ZA"/>
        </w:rPr>
      </w:pPr>
    </w:p>
    <w:p w:rsidR="00AC4642" w:rsidRDefault="00AC4642" w:rsidP="0080261B">
      <w:pPr>
        <w:jc w:val="both"/>
        <w:rPr>
          <w:rFonts w:ascii="GHEA Grapalat" w:hAnsi="GHEA Grapalat" w:cs="GHEA Grapalat"/>
          <w:i/>
          <w:iCs/>
          <w:sz w:val="14"/>
          <w:szCs w:val="14"/>
          <w:lang w:val="af-ZA"/>
        </w:rPr>
      </w:pPr>
    </w:p>
    <w:p w:rsidR="0080261B" w:rsidRPr="00354DC4" w:rsidRDefault="0080261B" w:rsidP="0080261B">
      <w:pPr>
        <w:jc w:val="both"/>
        <w:rPr>
          <w:rFonts w:ascii="Sylfaen" w:hAnsi="Sylfaen" w:cs="GHEA Grapalat"/>
          <w:sz w:val="14"/>
          <w:szCs w:val="14"/>
          <w:lang w:val="hy-AM"/>
        </w:rPr>
      </w:pPr>
      <w:r w:rsidRPr="00354DC4">
        <w:rPr>
          <w:rFonts w:ascii="GHEA Grapalat" w:hAnsi="GHEA Grapalat" w:cs="GHEA Grapalat"/>
          <w:i/>
          <w:iCs/>
          <w:sz w:val="14"/>
          <w:szCs w:val="14"/>
          <w:lang w:val="af-ZA"/>
        </w:rPr>
        <w:t>Մշակութային ժառանգության և</w:t>
      </w:r>
    </w:p>
    <w:p w:rsidR="0080261B" w:rsidRPr="002F23F2" w:rsidRDefault="0080261B" w:rsidP="0080261B">
      <w:pPr>
        <w:jc w:val="both"/>
        <w:rPr>
          <w:rFonts w:ascii="GHEA Grapalat" w:hAnsi="GHEA Grapalat" w:cs="GHEA Grapalat"/>
          <w:i/>
          <w:iCs/>
          <w:sz w:val="14"/>
          <w:szCs w:val="14"/>
          <w:lang w:val="hy-AM"/>
        </w:rPr>
      </w:pPr>
      <w:r w:rsidRPr="00354DC4">
        <w:rPr>
          <w:rFonts w:ascii="GHEA Grapalat" w:hAnsi="GHEA Grapalat" w:cs="GHEA Grapalat"/>
          <w:i/>
          <w:iCs/>
          <w:sz w:val="14"/>
          <w:szCs w:val="14"/>
          <w:lang w:val="af-ZA"/>
        </w:rPr>
        <w:t xml:space="preserve">ժող. արհեստների </w:t>
      </w:r>
      <w:r w:rsidRPr="00354DC4">
        <w:rPr>
          <w:rFonts w:ascii="GHEA Grapalat" w:hAnsi="GHEA Grapalat" w:cs="GHEA Grapalat"/>
          <w:i/>
          <w:iCs/>
          <w:sz w:val="14"/>
          <w:szCs w:val="14"/>
          <w:lang w:val="hy-AM"/>
        </w:rPr>
        <w:t>վարչություն</w:t>
      </w:r>
    </w:p>
    <w:p w:rsidR="00147D29" w:rsidRPr="002F23F2" w:rsidRDefault="00147D29" w:rsidP="0080261B">
      <w:pPr>
        <w:jc w:val="both"/>
        <w:rPr>
          <w:rFonts w:ascii="GHEA Grapalat" w:hAnsi="GHEA Grapalat" w:cs="GHEA Grapalat"/>
          <w:i/>
          <w:iCs/>
          <w:sz w:val="14"/>
          <w:szCs w:val="14"/>
          <w:lang w:val="hy-AM"/>
        </w:rPr>
      </w:pPr>
      <w:r w:rsidRPr="002F23F2">
        <w:rPr>
          <w:rFonts w:ascii="GHEA Grapalat" w:hAnsi="GHEA Grapalat" w:cs="GHEA Grapalat"/>
          <w:i/>
          <w:iCs/>
          <w:sz w:val="14"/>
          <w:szCs w:val="14"/>
          <w:lang w:val="hy-AM"/>
        </w:rPr>
        <w:t>Գ.Մոմջյան</w:t>
      </w:r>
    </w:p>
    <w:p w:rsidR="00405DCA" w:rsidRPr="00405DCA" w:rsidRDefault="0080261B" w:rsidP="00147D29">
      <w:pPr>
        <w:rPr>
          <w:rFonts w:ascii="GHEA Grapalat" w:hAnsi="GHEA Grapalat" w:cs="GHEA Grapalat"/>
          <w:sz w:val="24"/>
          <w:szCs w:val="24"/>
          <w:lang w:val="fr-FR"/>
        </w:rPr>
      </w:pPr>
      <w:r w:rsidRPr="00354DC4">
        <w:rPr>
          <w:rFonts w:ascii="GHEA Grapalat" w:hAnsi="GHEA Grapalat" w:cs="GHEA Grapalat"/>
          <w:sz w:val="14"/>
          <w:szCs w:val="14"/>
          <w:lang w:val="fr-FR"/>
        </w:rPr>
        <w:t>Հեռ.` 011 523933</w:t>
      </w:r>
    </w:p>
    <w:sectPr w:rsidR="00405DCA" w:rsidRPr="00405DCA" w:rsidSect="007E6FE1">
      <w:headerReference w:type="even" r:id="rId9"/>
      <w:footerReference w:type="default" r:id="rId10"/>
      <w:pgSz w:w="11909" w:h="16834" w:code="9"/>
      <w:pgMar w:top="709" w:right="851" w:bottom="284" w:left="1134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335" w:rsidRDefault="009B4335">
      <w:r>
        <w:separator/>
      </w:r>
    </w:p>
  </w:endnote>
  <w:endnote w:type="continuationSeparator" w:id="1">
    <w:p w:rsidR="009B4335" w:rsidRDefault="009B4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Cyr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335" w:rsidRDefault="009B4335">
      <w:r>
        <w:separator/>
      </w:r>
    </w:p>
  </w:footnote>
  <w:footnote w:type="continuationSeparator" w:id="1">
    <w:p w:rsidR="009B4335" w:rsidRDefault="009B4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88" w:rsidRDefault="001454EC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2664C58"/>
    <w:multiLevelType w:val="hybridMultilevel"/>
    <w:tmpl w:val="05B69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E3AC1"/>
    <w:multiLevelType w:val="hybridMultilevel"/>
    <w:tmpl w:val="B01228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24F77"/>
    <w:multiLevelType w:val="hybridMultilevel"/>
    <w:tmpl w:val="A73A08F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5650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7156"/>
    <w:rsid w:val="00011708"/>
    <w:rsid w:val="0001271C"/>
    <w:rsid w:val="00016C39"/>
    <w:rsid w:val="00021F68"/>
    <w:rsid w:val="0004054D"/>
    <w:rsid w:val="00042D90"/>
    <w:rsid w:val="00043E7E"/>
    <w:rsid w:val="00050CCE"/>
    <w:rsid w:val="00051E40"/>
    <w:rsid w:val="000526D5"/>
    <w:rsid w:val="000537F9"/>
    <w:rsid w:val="00053E58"/>
    <w:rsid w:val="000611FD"/>
    <w:rsid w:val="00062054"/>
    <w:rsid w:val="00065F5A"/>
    <w:rsid w:val="00072676"/>
    <w:rsid w:val="00076AA4"/>
    <w:rsid w:val="000817E7"/>
    <w:rsid w:val="00082141"/>
    <w:rsid w:val="00085127"/>
    <w:rsid w:val="00087538"/>
    <w:rsid w:val="000945DF"/>
    <w:rsid w:val="00095FAE"/>
    <w:rsid w:val="000B3647"/>
    <w:rsid w:val="000B57A6"/>
    <w:rsid w:val="000E06E7"/>
    <w:rsid w:val="000E1915"/>
    <w:rsid w:val="000E2393"/>
    <w:rsid w:val="000E56A3"/>
    <w:rsid w:val="000F1BF3"/>
    <w:rsid w:val="00104234"/>
    <w:rsid w:val="00111CD1"/>
    <w:rsid w:val="001154EC"/>
    <w:rsid w:val="00121EF3"/>
    <w:rsid w:val="00123950"/>
    <w:rsid w:val="00127A60"/>
    <w:rsid w:val="001402A4"/>
    <w:rsid w:val="001454EC"/>
    <w:rsid w:val="001456C3"/>
    <w:rsid w:val="00147D29"/>
    <w:rsid w:val="001526EC"/>
    <w:rsid w:val="001559C4"/>
    <w:rsid w:val="001601EB"/>
    <w:rsid w:val="001727D5"/>
    <w:rsid w:val="00176076"/>
    <w:rsid w:val="00176C18"/>
    <w:rsid w:val="0018767C"/>
    <w:rsid w:val="0019148C"/>
    <w:rsid w:val="001A02C6"/>
    <w:rsid w:val="001A2837"/>
    <w:rsid w:val="001A30F8"/>
    <w:rsid w:val="001A7186"/>
    <w:rsid w:val="001B1CEE"/>
    <w:rsid w:val="001B76A6"/>
    <w:rsid w:val="001C6656"/>
    <w:rsid w:val="001C68A6"/>
    <w:rsid w:val="001C6BB0"/>
    <w:rsid w:val="001D13FA"/>
    <w:rsid w:val="001E087A"/>
    <w:rsid w:val="001E27CB"/>
    <w:rsid w:val="001E2BE4"/>
    <w:rsid w:val="001E379C"/>
    <w:rsid w:val="001F0814"/>
    <w:rsid w:val="001F1AB7"/>
    <w:rsid w:val="001F7787"/>
    <w:rsid w:val="00202449"/>
    <w:rsid w:val="00206069"/>
    <w:rsid w:val="00206DB9"/>
    <w:rsid w:val="0021163B"/>
    <w:rsid w:val="002117C0"/>
    <w:rsid w:val="00214600"/>
    <w:rsid w:val="00215A82"/>
    <w:rsid w:val="00215E2E"/>
    <w:rsid w:val="0021759B"/>
    <w:rsid w:val="002313F6"/>
    <w:rsid w:val="00236E0A"/>
    <w:rsid w:val="00240301"/>
    <w:rsid w:val="00244D87"/>
    <w:rsid w:val="00254E4A"/>
    <w:rsid w:val="00256719"/>
    <w:rsid w:val="00257486"/>
    <w:rsid w:val="00260E0C"/>
    <w:rsid w:val="00261059"/>
    <w:rsid w:val="00283EC6"/>
    <w:rsid w:val="0028617F"/>
    <w:rsid w:val="002953C4"/>
    <w:rsid w:val="002975F0"/>
    <w:rsid w:val="002A0287"/>
    <w:rsid w:val="002A2DF8"/>
    <w:rsid w:val="002A540F"/>
    <w:rsid w:val="002B1B6D"/>
    <w:rsid w:val="002D2494"/>
    <w:rsid w:val="002D6DA1"/>
    <w:rsid w:val="002E0664"/>
    <w:rsid w:val="002E306D"/>
    <w:rsid w:val="002E3CB4"/>
    <w:rsid w:val="002F23F2"/>
    <w:rsid w:val="002F4EA2"/>
    <w:rsid w:val="002F7AAA"/>
    <w:rsid w:val="0030065D"/>
    <w:rsid w:val="003057BC"/>
    <w:rsid w:val="00305C0E"/>
    <w:rsid w:val="00335272"/>
    <w:rsid w:val="00345E26"/>
    <w:rsid w:val="003879CF"/>
    <w:rsid w:val="003B2394"/>
    <w:rsid w:val="003B6624"/>
    <w:rsid w:val="003D205E"/>
    <w:rsid w:val="003E4A85"/>
    <w:rsid w:val="003E6686"/>
    <w:rsid w:val="003F1A67"/>
    <w:rsid w:val="00405DCA"/>
    <w:rsid w:val="004118BB"/>
    <w:rsid w:val="0043668F"/>
    <w:rsid w:val="00441BC3"/>
    <w:rsid w:val="00451A7B"/>
    <w:rsid w:val="00457C27"/>
    <w:rsid w:val="00467CC4"/>
    <w:rsid w:val="004752C4"/>
    <w:rsid w:val="00483B80"/>
    <w:rsid w:val="00487693"/>
    <w:rsid w:val="00492388"/>
    <w:rsid w:val="00495C6A"/>
    <w:rsid w:val="00496369"/>
    <w:rsid w:val="004975CD"/>
    <w:rsid w:val="004B32AD"/>
    <w:rsid w:val="004B3677"/>
    <w:rsid w:val="004B3BB1"/>
    <w:rsid w:val="004C5FF4"/>
    <w:rsid w:val="004D44AC"/>
    <w:rsid w:val="004E28B4"/>
    <w:rsid w:val="004E5EC7"/>
    <w:rsid w:val="004F1E05"/>
    <w:rsid w:val="004F2998"/>
    <w:rsid w:val="004F339E"/>
    <w:rsid w:val="004F4A01"/>
    <w:rsid w:val="004F4AAF"/>
    <w:rsid w:val="004F4B78"/>
    <w:rsid w:val="00503448"/>
    <w:rsid w:val="0050407A"/>
    <w:rsid w:val="0050796F"/>
    <w:rsid w:val="005245C0"/>
    <w:rsid w:val="00525A85"/>
    <w:rsid w:val="00526197"/>
    <w:rsid w:val="00526A6D"/>
    <w:rsid w:val="00531777"/>
    <w:rsid w:val="005323C4"/>
    <w:rsid w:val="0054162F"/>
    <w:rsid w:val="005433CD"/>
    <w:rsid w:val="0055041F"/>
    <w:rsid w:val="005537C3"/>
    <w:rsid w:val="0055608C"/>
    <w:rsid w:val="0055616C"/>
    <w:rsid w:val="00560517"/>
    <w:rsid w:val="0056185E"/>
    <w:rsid w:val="00561DC7"/>
    <w:rsid w:val="00563A03"/>
    <w:rsid w:val="00563E7F"/>
    <w:rsid w:val="00567DFD"/>
    <w:rsid w:val="00570988"/>
    <w:rsid w:val="00574CF8"/>
    <w:rsid w:val="00575C18"/>
    <w:rsid w:val="005A21FC"/>
    <w:rsid w:val="005A329B"/>
    <w:rsid w:val="005A613A"/>
    <w:rsid w:val="005A637B"/>
    <w:rsid w:val="005A7AE8"/>
    <w:rsid w:val="005B51E8"/>
    <w:rsid w:val="005C08FA"/>
    <w:rsid w:val="005E3326"/>
    <w:rsid w:val="005E444B"/>
    <w:rsid w:val="005F2A94"/>
    <w:rsid w:val="005F41C0"/>
    <w:rsid w:val="00613200"/>
    <w:rsid w:val="00621E16"/>
    <w:rsid w:val="00635C5A"/>
    <w:rsid w:val="006375C4"/>
    <w:rsid w:val="00645486"/>
    <w:rsid w:val="0066076D"/>
    <w:rsid w:val="00660A08"/>
    <w:rsid w:val="00661674"/>
    <w:rsid w:val="0067675E"/>
    <w:rsid w:val="00685AD7"/>
    <w:rsid w:val="00692A12"/>
    <w:rsid w:val="006B17BA"/>
    <w:rsid w:val="006B6AAE"/>
    <w:rsid w:val="006C1D88"/>
    <w:rsid w:val="006C72C6"/>
    <w:rsid w:val="006D53A0"/>
    <w:rsid w:val="006D6D36"/>
    <w:rsid w:val="006E2221"/>
    <w:rsid w:val="006F1E29"/>
    <w:rsid w:val="006F77B2"/>
    <w:rsid w:val="006F7E33"/>
    <w:rsid w:val="007045C5"/>
    <w:rsid w:val="00722764"/>
    <w:rsid w:val="007272F1"/>
    <w:rsid w:val="007309BA"/>
    <w:rsid w:val="007361DC"/>
    <w:rsid w:val="00751EB7"/>
    <w:rsid w:val="0076372E"/>
    <w:rsid w:val="007662F0"/>
    <w:rsid w:val="0076771B"/>
    <w:rsid w:val="007703EA"/>
    <w:rsid w:val="00785B06"/>
    <w:rsid w:val="0078669C"/>
    <w:rsid w:val="00786D28"/>
    <w:rsid w:val="007B16BE"/>
    <w:rsid w:val="007B692B"/>
    <w:rsid w:val="007C4149"/>
    <w:rsid w:val="007C4A19"/>
    <w:rsid w:val="007C69B1"/>
    <w:rsid w:val="007D6359"/>
    <w:rsid w:val="007E2B21"/>
    <w:rsid w:val="007E3D92"/>
    <w:rsid w:val="007E6FE1"/>
    <w:rsid w:val="007F359F"/>
    <w:rsid w:val="007F67A6"/>
    <w:rsid w:val="00800BD6"/>
    <w:rsid w:val="0080261B"/>
    <w:rsid w:val="00813181"/>
    <w:rsid w:val="0082130D"/>
    <w:rsid w:val="00826402"/>
    <w:rsid w:val="0083641A"/>
    <w:rsid w:val="0084725D"/>
    <w:rsid w:val="00865704"/>
    <w:rsid w:val="008708B2"/>
    <w:rsid w:val="0087274B"/>
    <w:rsid w:val="008752B5"/>
    <w:rsid w:val="00887C84"/>
    <w:rsid w:val="00891B2F"/>
    <w:rsid w:val="0089303F"/>
    <w:rsid w:val="00894C87"/>
    <w:rsid w:val="00895B19"/>
    <w:rsid w:val="008A3463"/>
    <w:rsid w:val="008A3F3A"/>
    <w:rsid w:val="008B7D6F"/>
    <w:rsid w:val="008C08AB"/>
    <w:rsid w:val="008C2027"/>
    <w:rsid w:val="008C64D6"/>
    <w:rsid w:val="008D51EC"/>
    <w:rsid w:val="008D6D8E"/>
    <w:rsid w:val="008E751C"/>
    <w:rsid w:val="008F458B"/>
    <w:rsid w:val="0090179C"/>
    <w:rsid w:val="00907B8A"/>
    <w:rsid w:val="00913205"/>
    <w:rsid w:val="009150D0"/>
    <w:rsid w:val="00921096"/>
    <w:rsid w:val="00930DF3"/>
    <w:rsid w:val="00931FBC"/>
    <w:rsid w:val="00932158"/>
    <w:rsid w:val="0096392E"/>
    <w:rsid w:val="009774B0"/>
    <w:rsid w:val="00977F12"/>
    <w:rsid w:val="009808FC"/>
    <w:rsid w:val="009822ED"/>
    <w:rsid w:val="00984BA8"/>
    <w:rsid w:val="00985480"/>
    <w:rsid w:val="00987822"/>
    <w:rsid w:val="009A2C91"/>
    <w:rsid w:val="009A6751"/>
    <w:rsid w:val="009A7243"/>
    <w:rsid w:val="009A76FF"/>
    <w:rsid w:val="009B4335"/>
    <w:rsid w:val="009D3123"/>
    <w:rsid w:val="009E6E99"/>
    <w:rsid w:val="009F1C24"/>
    <w:rsid w:val="009F2EDD"/>
    <w:rsid w:val="009F437D"/>
    <w:rsid w:val="009F58C0"/>
    <w:rsid w:val="00A30BEC"/>
    <w:rsid w:val="00A36C82"/>
    <w:rsid w:val="00A40F45"/>
    <w:rsid w:val="00A43D23"/>
    <w:rsid w:val="00A46448"/>
    <w:rsid w:val="00A51200"/>
    <w:rsid w:val="00A60771"/>
    <w:rsid w:val="00A64756"/>
    <w:rsid w:val="00A65CB3"/>
    <w:rsid w:val="00A67779"/>
    <w:rsid w:val="00A8326B"/>
    <w:rsid w:val="00A859A6"/>
    <w:rsid w:val="00A919B1"/>
    <w:rsid w:val="00A92044"/>
    <w:rsid w:val="00A96BB3"/>
    <w:rsid w:val="00A97A5C"/>
    <w:rsid w:val="00A97DED"/>
    <w:rsid w:val="00AC4642"/>
    <w:rsid w:val="00AC4DB5"/>
    <w:rsid w:val="00AD3E46"/>
    <w:rsid w:val="00AF3088"/>
    <w:rsid w:val="00AF3A9E"/>
    <w:rsid w:val="00B105C2"/>
    <w:rsid w:val="00B12E0C"/>
    <w:rsid w:val="00B1513E"/>
    <w:rsid w:val="00B17721"/>
    <w:rsid w:val="00B42349"/>
    <w:rsid w:val="00B441B4"/>
    <w:rsid w:val="00B44EC4"/>
    <w:rsid w:val="00B84BBD"/>
    <w:rsid w:val="00B8690D"/>
    <w:rsid w:val="00B92751"/>
    <w:rsid w:val="00BA0119"/>
    <w:rsid w:val="00BA0750"/>
    <w:rsid w:val="00BB10E5"/>
    <w:rsid w:val="00BB14C4"/>
    <w:rsid w:val="00BC58EC"/>
    <w:rsid w:val="00BE2273"/>
    <w:rsid w:val="00BE3EEF"/>
    <w:rsid w:val="00BE588F"/>
    <w:rsid w:val="00BE7B34"/>
    <w:rsid w:val="00BF0EED"/>
    <w:rsid w:val="00C022AA"/>
    <w:rsid w:val="00C0576E"/>
    <w:rsid w:val="00C20437"/>
    <w:rsid w:val="00C26516"/>
    <w:rsid w:val="00C27ACC"/>
    <w:rsid w:val="00C352C6"/>
    <w:rsid w:val="00C3623B"/>
    <w:rsid w:val="00C55999"/>
    <w:rsid w:val="00C63D1C"/>
    <w:rsid w:val="00C737C0"/>
    <w:rsid w:val="00C76EB0"/>
    <w:rsid w:val="00C8177B"/>
    <w:rsid w:val="00C82A05"/>
    <w:rsid w:val="00C83884"/>
    <w:rsid w:val="00C92213"/>
    <w:rsid w:val="00C96C4D"/>
    <w:rsid w:val="00CA724A"/>
    <w:rsid w:val="00CC0067"/>
    <w:rsid w:val="00CD0148"/>
    <w:rsid w:val="00CD4AA6"/>
    <w:rsid w:val="00CE7402"/>
    <w:rsid w:val="00CF733C"/>
    <w:rsid w:val="00D00457"/>
    <w:rsid w:val="00D02AEE"/>
    <w:rsid w:val="00D11909"/>
    <w:rsid w:val="00D1426A"/>
    <w:rsid w:val="00D162E2"/>
    <w:rsid w:val="00D163A7"/>
    <w:rsid w:val="00D20F06"/>
    <w:rsid w:val="00D22231"/>
    <w:rsid w:val="00D27524"/>
    <w:rsid w:val="00D30DD3"/>
    <w:rsid w:val="00D32BAA"/>
    <w:rsid w:val="00D4349B"/>
    <w:rsid w:val="00D4460A"/>
    <w:rsid w:val="00D606AC"/>
    <w:rsid w:val="00D64CA1"/>
    <w:rsid w:val="00D66668"/>
    <w:rsid w:val="00D718AA"/>
    <w:rsid w:val="00D958EC"/>
    <w:rsid w:val="00DA0A31"/>
    <w:rsid w:val="00DA6F6B"/>
    <w:rsid w:val="00DB24F4"/>
    <w:rsid w:val="00DC6383"/>
    <w:rsid w:val="00DC6FAF"/>
    <w:rsid w:val="00DE46C0"/>
    <w:rsid w:val="00DF0540"/>
    <w:rsid w:val="00DF1177"/>
    <w:rsid w:val="00DF1A96"/>
    <w:rsid w:val="00DF2E0D"/>
    <w:rsid w:val="00DF7832"/>
    <w:rsid w:val="00E120DC"/>
    <w:rsid w:val="00E21BAE"/>
    <w:rsid w:val="00E27E16"/>
    <w:rsid w:val="00E364B7"/>
    <w:rsid w:val="00E402C6"/>
    <w:rsid w:val="00E41100"/>
    <w:rsid w:val="00E435BB"/>
    <w:rsid w:val="00E50939"/>
    <w:rsid w:val="00E50F73"/>
    <w:rsid w:val="00E5219B"/>
    <w:rsid w:val="00E63762"/>
    <w:rsid w:val="00E65FDC"/>
    <w:rsid w:val="00E662D0"/>
    <w:rsid w:val="00E702F1"/>
    <w:rsid w:val="00E71DF6"/>
    <w:rsid w:val="00E87E5D"/>
    <w:rsid w:val="00E914A0"/>
    <w:rsid w:val="00E92718"/>
    <w:rsid w:val="00E9797F"/>
    <w:rsid w:val="00E97995"/>
    <w:rsid w:val="00EA1F0B"/>
    <w:rsid w:val="00EA7AF9"/>
    <w:rsid w:val="00EB2F05"/>
    <w:rsid w:val="00EB44D5"/>
    <w:rsid w:val="00EB63C2"/>
    <w:rsid w:val="00EC0EA6"/>
    <w:rsid w:val="00EC68B1"/>
    <w:rsid w:val="00ED4C05"/>
    <w:rsid w:val="00EE7864"/>
    <w:rsid w:val="00EF450A"/>
    <w:rsid w:val="00EF725E"/>
    <w:rsid w:val="00F00B75"/>
    <w:rsid w:val="00F02787"/>
    <w:rsid w:val="00F15F05"/>
    <w:rsid w:val="00F17AFC"/>
    <w:rsid w:val="00F20742"/>
    <w:rsid w:val="00F22530"/>
    <w:rsid w:val="00F23051"/>
    <w:rsid w:val="00F25205"/>
    <w:rsid w:val="00F2717E"/>
    <w:rsid w:val="00F274D9"/>
    <w:rsid w:val="00F278F0"/>
    <w:rsid w:val="00F42977"/>
    <w:rsid w:val="00F555A1"/>
    <w:rsid w:val="00F61E64"/>
    <w:rsid w:val="00F65C9E"/>
    <w:rsid w:val="00F674C3"/>
    <w:rsid w:val="00F84F22"/>
    <w:rsid w:val="00F85913"/>
    <w:rsid w:val="00F9346E"/>
    <w:rsid w:val="00F964CA"/>
    <w:rsid w:val="00FA32C2"/>
    <w:rsid w:val="00FA4B67"/>
    <w:rsid w:val="00FA67CB"/>
    <w:rsid w:val="00FB6301"/>
    <w:rsid w:val="00FC7079"/>
    <w:rsid w:val="00FD1040"/>
    <w:rsid w:val="00FD25DA"/>
    <w:rsid w:val="00FD2B6E"/>
    <w:rsid w:val="00FD6CC8"/>
    <w:rsid w:val="00FE3606"/>
    <w:rsid w:val="00FF0FCA"/>
    <w:rsid w:val="00FF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55650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76D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66076D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66076D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66076D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66076D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66076D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66076D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66076D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66076D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66076D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6076D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rsid w:val="0066076D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uiPriority w:val="99"/>
    <w:rsid w:val="0066076D"/>
    <w:rPr>
      <w:color w:val="0000FF"/>
      <w:u w:val="single"/>
    </w:rPr>
  </w:style>
  <w:style w:type="paragraph" w:styleId="BlockText">
    <w:name w:val="Block Text"/>
    <w:basedOn w:val="Normal"/>
    <w:rsid w:val="0066076D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66076D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NoSpacing">
    <w:name w:val="No Spacing"/>
    <w:uiPriority w:val="1"/>
    <w:qFormat/>
    <w:rsid w:val="009808FC"/>
    <w:rPr>
      <w:rFonts w:ascii="Calibri" w:hAnsi="Calibri"/>
      <w:sz w:val="22"/>
      <w:szCs w:val="22"/>
      <w:lang w:bidi="en-US"/>
    </w:rPr>
  </w:style>
  <w:style w:type="paragraph" w:styleId="ListParagraph">
    <w:name w:val="List Paragraph"/>
    <w:aliases w:val="Table no. List Paragraph"/>
    <w:basedOn w:val="Normal"/>
    <w:link w:val="ListParagraphChar"/>
    <w:uiPriority w:val="34"/>
    <w:qFormat/>
    <w:rsid w:val="009808FC"/>
    <w:pPr>
      <w:spacing w:before="100" w:after="200" w:line="276" w:lineRule="auto"/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D6359"/>
    <w:rPr>
      <w:lang w:val="en-GB" w:eastAsia="ru-RU"/>
    </w:rPr>
  </w:style>
  <w:style w:type="paragraph" w:styleId="NormalWeb">
    <w:name w:val="Normal (Web)"/>
    <w:basedOn w:val="Normal"/>
    <w:uiPriority w:val="99"/>
    <w:unhideWhenUsed/>
    <w:rsid w:val="0008512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BodyText3">
    <w:name w:val="Body Text 3"/>
    <w:basedOn w:val="Normal"/>
    <w:link w:val="BodyText3Char"/>
    <w:rsid w:val="00016C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6C39"/>
    <w:rPr>
      <w:sz w:val="16"/>
      <w:szCs w:val="16"/>
      <w:lang w:val="en-GB" w:eastAsia="ru-RU"/>
    </w:rPr>
  </w:style>
  <w:style w:type="character" w:customStyle="1" w:styleId="ListParagraphChar">
    <w:name w:val="List Paragraph Char"/>
    <w:aliases w:val="Table no. List Paragraph Char"/>
    <w:link w:val="ListParagraph"/>
    <w:uiPriority w:val="34"/>
    <w:locked/>
    <w:rsid w:val="00016C39"/>
    <w:rPr>
      <w:rFonts w:ascii="Calibri" w:eastAsia="Calibri" w:hAnsi="Calibri"/>
    </w:rPr>
  </w:style>
  <w:style w:type="paragraph" w:customStyle="1" w:styleId="norm">
    <w:name w:val="norm"/>
    <w:basedOn w:val="Normal"/>
    <w:rsid w:val="00016C39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character" w:customStyle="1" w:styleId="apple-converted-space">
    <w:name w:val="apple-converted-space"/>
    <w:basedOn w:val="DefaultParagraphFont"/>
    <w:rsid w:val="0001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r+hwgo/fbcr/kqOzIjKLqmRxoVP4ntfMhLwyIo+78ls=</DigestValue>
    </Reference>
    <Reference Type="http://www.w3.org/2000/09/xmldsig#Object" URI="#idOfficeObject">
      <DigestMethod Algorithm="http://www.w3.org/2001/04/xmlenc#sha256"/>
      <DigestValue>yykBPEqvlTqapzjnIEHrPUl/quLbBRivNoOOSXp01N8=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W8xp9fMNTsKhNf343ppJ2EWEjjSNHpFl5J18NoNvJUs=</DigestValue>
    </Reference>
    <Reference Type="http://www.w3.org/2000/09/xmldsig#Object" URI="#idValidSigLnImg">
      <DigestMethod Algorithm="http://www.w3.org/2001/04/xmlenc#sha256"/>
      <DigestValue>TakGc2sj/HsfeqMcg/x8IcdbuILth7JF46DVyv1a3lM=</DigestValue>
    </Reference>
    <Reference Type="http://www.w3.org/2000/09/xmldsig#Object" URI="#idInvalidSigLnImg">
      <DigestMethod Algorithm="http://www.w3.org/2001/04/xmlenc#sha256"/>
      <DigestValue>uXOP1/4jZhUO3xPEwHWwzKGPhPRLOfWplhbQ27ZAKq4=</DigestValue>
    </Reference>
  </SignedInfo>
  <SignatureValue>oLzWGXSUqQi7luefYnCJF8+ol1QjDGPogRuADFcHA5dx56HWlhNoxHPRsy6Nd5aGZWP7nLppMtn4
k3x6p9UB8Veaz1YokGiO4fQoHIgK0t9nDmpGzsPTk56XX4WBo90XzF2xs9982M7OxKywWm3/z2bE
R+CltZNlEeo3UCVFVFOR31yxu1kTTasgjre6zJrLPz/Q7bknGCAwl9i0fmMaEWYq5nx7+w5JdiUy
0lP+KadSXzhaVQRfMv6mrj3ltuIGm3wm4hb5dePO+MhKgoMmeh1py+yO4fq3BMOYzsGC+gXUXMBm
s3mKC6gWnOWJGXDH04cfapAHhs4mBr6kNX4jaQ==</SignatureValue>
  <KeyInfo>
    <X509Data>
      <X509Certificate>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qFjICy0Qv0duP0B2nwhqv6AdLJ+vJP4KL9hmEohULmI=</DigestValue>
      </Reference>
      <Reference URI="/word/document.xml?ContentType=application/vnd.openxmlformats-officedocument.wordprocessingml.document.main+xml">
        <DigestMethod Algorithm="http://www.w3.org/2001/04/xmlenc#sha256"/>
        <DigestValue>AuXtS5phgZNrf73V4OGWSESiOluePeaTlLUs2LAXBMo=</DigestValue>
      </Reference>
      <Reference URI="/word/endnotes.xml?ContentType=application/vnd.openxmlformats-officedocument.wordprocessingml.endnotes+xml">
        <DigestMethod Algorithm="http://www.w3.org/2001/04/xmlenc#sha256"/>
        <DigestValue>G5+LQeo7jEUZ5b8UKJBMX54LFDtPH+vqBLDeUhJpsJc=</DigestValue>
      </Reference>
      <Reference URI="/word/fontTable.xml?ContentType=application/vnd.openxmlformats-officedocument.wordprocessingml.fontTable+xml">
        <DigestMethod Algorithm="http://www.w3.org/2001/04/xmlenc#sha256"/>
        <DigestValue>0WkYwfcaibqPwyAsP6AgtzLvP8E8xMMkpP7PEPj5SAw=</DigestValue>
      </Reference>
      <Reference URI="/word/footer1.xml?ContentType=application/vnd.openxmlformats-officedocument.wordprocessingml.footer+xml">
        <DigestMethod Algorithm="http://www.w3.org/2001/04/xmlenc#sha256"/>
        <DigestValue>X3dw+lUivDoh61qOdqbVWe7A3GzT62rnPzYMnsWZtWc=</DigestValue>
      </Reference>
      <Reference URI="/word/footnotes.xml?ContentType=application/vnd.openxmlformats-officedocument.wordprocessingml.footnotes+xml">
        <DigestMethod Algorithm="http://www.w3.org/2001/04/xmlenc#sha256"/>
        <DigestValue>/p1o/hQ6f/Q3R114gt2pDaFtgZ7fQLwbsjtFnq5dmCo=</DigestValue>
      </Reference>
      <Reference URI="/word/header1.xml?ContentType=application/vnd.openxmlformats-officedocument.wordprocessingml.header+xml">
        <DigestMethod Algorithm="http://www.w3.org/2001/04/xmlenc#sha256"/>
        <DigestValue>qbHt5fDJWAeP5dnQG7YZb2QEz5qelU+MEA8bKKQLVxQ=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MKc3ZFOui52vegKHQ1utHjLH9TEcZYIA7c52ohonwfw=</DigestValue>
      </Reference>
      <Reference URI="/word/numbering.xml?ContentType=application/vnd.openxmlformats-officedocument.wordprocessingml.numbering+xml">
        <DigestMethod Algorithm="http://www.w3.org/2001/04/xmlenc#sha256"/>
        <DigestValue>/dsbW6MsfswVCkCOu+H5/Ib/B9E+TvqlO/mKhFJWRGU=</DigestValue>
      </Reference>
      <Reference URI="/word/settings.xml?ContentType=application/vnd.openxmlformats-officedocument.wordprocessingml.settings+xml">
        <DigestMethod Algorithm="http://www.w3.org/2001/04/xmlenc#sha256"/>
        <DigestValue>qeH85H93Q4B9zlPOuK6xfzfVIdZQFKBYtGAko35Dqww=</DigestValue>
      </Reference>
      <Reference URI="/word/styles.xml?ContentType=application/vnd.openxmlformats-officedocument.wordprocessingml.styles+xml">
        <DigestMethod Algorithm="http://www.w3.org/2001/04/xmlenc#sha256"/>
        <DigestValue>DuQVYRCIF4d0XoT/LQZPGvAtGFVqkwjD7b61MMxGXAk=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PIzI4In8hZWjmtd5R6dX11WUO0gK+KsLz+5y8c9hur4=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2020-01-29T09:48:26Z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{977CC394-CBD5-460E-9F9D-2E8BF04DB1E0}</SetupID>
          <SignatureText/>
          <SignatureImage>AQAAAGwAAAAAAAAAAAAAAHoAAAAXAAAAAAAAAAAAAADvCwAAUwIAACBFTUYAAAEAfEgAAAwAAAABAAAAAAAAAAAAAAAAAAAAgAcAADgEAADdAQAADAEAAAAAAAAAAAAAAAAAAEhHBwDgFgQARgAAACwAAAAgAAAARU1GKwFAAQAcAAAAEAAAAAIQwNsBAAAAYAAAAGAAAABGAAAApA8AAJgPAABFTUYrIkAEAAwAAAAAAAAAHkAJAAwAAAAAAAAAJEABAAwAAAAAAAAAMEACABAAAAAEAAAAAACAPyFABwAMAAAAAAAAAAhAAAXwDgAA5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ԱՐԱՅԻԿ ՀԱՐՈՒԹՅՈՒՆՅԱՆ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2020-01-29T09:48:26Z</xd:SigningTime>
          <xd:SigningCertificate>
            <xd:Cert>
              <xd:CertDigest>
                <DigestMethod Algorithm="http://www.w3.org/2001/04/xmlenc#sha256"/>
                <DigestValue>psqY0HUhV079O+qx0SS5C7yjYtDMhq/5qda8i0MpnXA=</DigestValue>
              </xd:CertDigest>
              <xd:IssuerSerial>
                <X509IssuerName>CN=Citizen CA, SERIALNUMBER=2, O=EKENG CJSC, C=AM</X509IssuerName>
                <X509SerialNumber>4733728895397519974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E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PgqDA2A3JcABwAAABgAAAAAAAAAAAAAAAMAAAACAAAAAAAAAEBoig18qm8A4loHdwAAAAAAAAAAGKtvAJCqbwAfLzVrAACXAAAAAAAQAAAAoKpvAN0uNWsQAAAA8CoMDayqbwCcLjVrEAAAAAQAAAAkrG8AJKxvAAACAAAAAG8AXG4gdvyqbwAUExh2EAAAACasbwAHAAAAmW8gduiqbwBUBod/BwAAACQTGHYkrG8AAAIAACSsbwAAAAAAAAAAAAAAAAAAAAAAAAAAABirbwCIXA8NDcJGa0MAYQBDwuNpTKtvACJqIHYAAAAAAAIAACSsbwAHAAAAJKxv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qAAAAAEAAAAAAAAAvwAAvwMAAAAAAAAAAgAAAAUAAAAAAJcAMOIDEwAAAAA4m0UTALIOE+DGeWu4n0UTAAAAADibRROwkkZrAwAAALiSRmsBAAAAWGf8ErxqeWu9LUFrp403ZQAAAAAEAAAAsIxvALCMbwAAAgAArItvAAAAIHaEi28AFBMYdhAAAACyjG8ABgAAAJlvIHYAAAAAVAaHfwYAAAAkExh2sIxvAAACAACwjG8AAAAAAAAAAAAAAAAAAAAAAAAAAAAAAAAAAAAAAAAAAAAAAAAA++PjaQAAAADYi28AImogdgAAAAAAAgAAsIxvAAYAAACwjG8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MwHAgIiUwB5AHMAdABlAG0AAAAAAAAAAAAAAAAAAAAAAAAAAAAAAAAAAAAAAAAAAAAAAAAAAAAAAAAAAAAAAAAAAAAAAAAAOhMAAAAAlDlwDRCMbwBBCgf//////1gcAAAhBwEEYAstDQAAAAAgDQSEYIxvAAAAAAD/////QBATExQAAABBCgf//////1gcAAAhBwEEYAstDQAAAAAQAAAAAwEAAB5oAACBAAABAAAAAAAAAACghDoTAAAAAAoAAAAKAAAAAAAAAAAAAAAEgAACQBATExQAAABATAoN8CRTa2AAAABATAoNGwAAABQAAAAMjG8AQBATEwAAAAAAAAAAAAAAAAAAAAA8jG8AAQAAAAEAAAABAAAAAQAAAFyLbwAmUDts3ItvAMwAAABATAoNHI1vAEYFAAAAAAAAkItvAKCoU2t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EAAAACgAAAFAAAACgAAAAXAAAAAEAAAAAwMZBvoTGQQoAAABQAAAAFAAAAEwAAAAAAAAAAAAAAAAAAAD//////////3QAAAAxBVAFMQVFBTsFPwUgAEAFMQVQBUgFUgU5BUUFSAVSBUYFRQUxBUYFCQAAAAgAAAAJAAAABgAAAAcAAAAIAAAAAwAAAAYAAAAJAAAACAAAAAgAAAAIAAAACQAAAAY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</Object>
  <Object Id="idInvalidSigLnImg">AQAAAGwAAAAAAAAAAAAAAP8AAAB/AAAAAAAAAAAAAADYGAAAaQwAACBFTUYAAAEAu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BBCA8mnM/u69/SvI9jt4tgjIR9FBosDBEjMVTUMlXWMVPRKUSeDxk4AAAAAAAAAADT6ff///////+Tk5MjK0krSbkvUcsuT8YVJFoTIFIrSbgtTcEQHEdvYQAAAJzP7vT6/bTa8kRleixHhy1Nwi5PxiQtTnBwcJKSki81SRwtZAgOIwAAAAAAweD02+35gsLqZ5q6Jz1jNEJyOUZ4qamp+/v7////wdPeVnCJAQECcm8AAACv1/Ho8/ubzu6CwuqMudS3u769vb3////////////L5fZymsABAgMAAAAAAK/X8fz9/uLx+snk9uTy+vz9/v///////////////8vl9nKawAECAwBU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grVR1ZFgMDWDUm2ykCioAAAAAAPQBKgAgAAAAoAoqAAIADwOwl28AvFsHdwAAlwAgEQMNEGYMDWAAAADYFgYNWAQDDR8AAAAAAAAA6BYGDWQAAAABAB8AEGYMDcSXbwDiWgd3TCoZdQQAAAA0mW8ANJlvAAACAAAAAG8AXG4gdgyYbwAUExh2EAAAADaZbwAJAAAAmW8gdiCYbwBUBod/CQAAACQTGHY0mW8AAAIAADSZbwAAAAAAAAAAAAAAAAAAAAAAAAAAACCtVHU0mG8AJKJqdQAAU3Vz/+NpXJhvACJqIHYAAAAAAAIAADSZbwAJAAAANJlv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PgqDA2A3JcABwAAABgAAAAAAAAAAAAAAAMAAAACAAAAAAAAAEBoig18qm8A4loHdwAAAAAAAAAAGKtvAJCqbwAfLzVrAACXAAAAAAAQAAAAoKpvAN0uNWsQAAAA8CoMDayqbwCcLjVrEAAAAAQAAAAkrG8AJKxvAAACAAAAAG8AXG4gdvyqbwAUExh2EAAAACasbwAHAAAAmW8gduiqbwBUBod/BwAAACQTGHYkrG8AAAIAACSsbwAAAAAAAAAAAAAAAAAAAAAAAAAAABirbwCIXA8NDcJGa0MAYQBDwuNpTKtvACJqIHYAAAAAAAIAACSsbwAHAAAAJKxv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qAAAAAEAAAAAAAAAvwAAvwMAAAAAAAAAAgAAAAUAAAAAAJcAMOIDEwAAAAA4m0UTALIOE+DGeWu4n0UTAAAAADibRROwkkZrAwAAALiSRmsBAAAAWGf8ErxqeWu9LUFrp403ZQAAAAAEAAAAsIxvALCMbwAAAgAArItvAAAAIHaEi28AFBMYdhAAAACyjG8ABgAAAJlvIHYAAAAAVAaHfwYAAAAkExh2sIxvAAACAACwjG8AAAAAAAAAAAAAAAAAAAAAAAAAAAAAAAAAAAAAAAAAAAAAAAAA++PjaQAAAADYi28AImogdgAAAAAAAgAAsIxvAAYAAACwjG8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MwHAgIiUwB5AHMAdABlAG0AAAAAAAAAAAAAAAAAAAAAAAAAAAAAAAAAAAAAAAAAAAAAAAAAAAAAAAAAAAAAAAAAAAAAAAAAOhMAAAAAOP1wDRCMbwCFD/b//////1gcAAAh9gEEYAstDQAAAAAgDQSEYIxvAAAAAAD/////cKg6ExEAAACFD/b//////1gcAAAh9gEEYAstDQAAAAAQAAAAAwEAAB5oAACBAAABAAAAAAAAAABwqDoTAAAAABEAAAARAAAAAAAAANAV0whATAoNcKg6ExEAAABATAoN8CRTawAAAABATAoNGwAAABEAAAAMjG8AcKg6EwAAAAAAAAAAAAAAAAAAAAA8jG8AAQAAAAEAAAABAAAAAQAAAAAAKgAAACoAKCz1EhUAAABYLPUSxQEAANQJKgANAAAACwAAAAI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EAAAACgAAAFAAAACgAAAAXAAAAAEAAAAAwMZBvoTGQQoAAABQAAAAFAAAAEwAAAAAAAAAAAAAAAAAAAD//////////3QAAAAxBVAFMQVFBTsFPwUgAEAFMQVQBUgFUgU5BUUFSAVSBUYFRQUxBUYFCQAAAAgAAAAJAAAABgAAAAcAAAAIAAAAAwAAAAYAAAAJAAAACAAAAAgAAAAIAAAACQAAAAY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https://mul-edu.gov.am/tasks/docs/attachment.php?id=323030&amp;fn=01Naxarar_2020stone.docx&amp;out=1&amp;token=</cp:keywords>
</cp:coreProperties>
</file>