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CE7" w:rsidRDefault="00691722">
      <w:pPr>
        <w:pStyle w:val="headingtitleStyle"/>
      </w:pPr>
      <w:bookmarkStart w:id="0" w:name="_Toc1"/>
      <w:r>
        <w:t>Ամփոփաթերթ</w:t>
      </w:r>
      <w:bookmarkEnd w:id="0"/>
    </w:p>
    <w:p w:rsidR="00A57CE7" w:rsidRDefault="00691722">
      <w:pPr>
        <w:pStyle w:val="headingtitleStyle"/>
      </w:pPr>
      <w:bookmarkStart w:id="1" w:name="_Toc2"/>
      <w:r>
        <w:t>&lt;&lt;Գույքահարկի մասին&gt;&gt; Հայաստանի Հանրապետության օրենքում փոփոխություններ</w:t>
      </w:r>
      <w:r w:rsidR="00BA561C">
        <w:rPr>
          <w:lang w:val="hy-AM"/>
        </w:rPr>
        <w:t xml:space="preserve"> ԵՎ ԼՐԱՑՈՒՄ</w:t>
      </w:r>
      <w:bookmarkStart w:id="2" w:name="_GoBack"/>
      <w:bookmarkEnd w:id="2"/>
      <w:r>
        <w:t xml:space="preserve"> կատարելու մասին&gt;&gt; նախագծի վերաբերյալ</w:t>
      </w:r>
      <w:bookmarkEnd w:id="1"/>
    </w:p>
    <w:p w:rsidR="00A57CE7" w:rsidRDefault="00A57CE7"/>
    <w:p w:rsidR="00A57CE7" w:rsidRDefault="00A57CE7"/>
    <w:p w:rsidR="00A57CE7" w:rsidRDefault="00A57CE7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2175"/>
        <w:gridCol w:w="4803"/>
        <w:gridCol w:w="3621"/>
        <w:gridCol w:w="2860"/>
      </w:tblGrid>
      <w:tr w:rsidR="00A57CE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7CE7" w:rsidRDefault="006917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A57CE7" w:rsidRDefault="006917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7CE7" w:rsidRDefault="0069172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7CE7" w:rsidRDefault="0069172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7CE7" w:rsidRDefault="0069172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7CE7" w:rsidRDefault="0069172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57CE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7CE7" w:rsidRDefault="00A57CE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7CE7" w:rsidRDefault="006917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7CE7" w:rsidRDefault="006917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7CE7" w:rsidRDefault="006917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7CE7" w:rsidRDefault="006917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57CE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7CE7" w:rsidRDefault="006917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7CE7" w:rsidRDefault="0069172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Հրաչյա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Պետրոսյանց</w:t>
            </w:r>
            <w:proofErr w:type="spellEnd"/>
          </w:p>
          <w:p w:rsidR="00A57CE7" w:rsidRDefault="0069172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02.12.2019 23:32:06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7CE7" w:rsidRDefault="0069172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ԶԻՆՎՈՐԱԿԱՆ ԾԱՌԱՅՈՒԹՅԱՆ ԵՎ ԶԻՆԾԱՌԱՅՈՂԻ ԿԱՐԳԱՎԻՃԱԿԻ ՄԱՍԻՆ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1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  1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պահեստազորային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3)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զորահավաքային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պաշտպանությանը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է. 3)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ռազմաբժշկական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ինտերնատուրայում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պատճառաբանությունը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1-ից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զրկվեցին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չներառել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քսան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տասնյակ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գւյքահարկի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երթևեկելու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հետաքրքիր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վատթարաեցում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7CE7" w:rsidRDefault="0069172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քաղաքացու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հստակ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ընկալվել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որևէ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իրավունքի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սահմանափակում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նպատակ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ընդամենը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երկու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հասկացությունները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ձևակերպել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միատեսակ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91722" w:rsidRPr="00691722" w:rsidRDefault="0069172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Գործող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ռազմաուսումնական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հաստատություններում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սովորող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պարտադիր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զինծառայողի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կարգավիճակ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կուրսանտները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գույքահարկի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վճարման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արտոնությունից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օգտվում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ամբողջությամբ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պարտադիր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զինվորական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ավարտից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ռազմաուսումնական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հաստատությունն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ավարտելուց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հետուսումնական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պայմանագրային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զինծառայության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նրանց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տարածվում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չափով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գույքահարկի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վճարման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արտոնությունը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7CE7" w:rsidRPr="00691722" w:rsidRDefault="00691722" w:rsidP="0069172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91722">
              <w:rPr>
                <w:rFonts w:ascii="GHEA Grapalat" w:hAnsi="GHEA Grapalat"/>
                <w:sz w:val="24"/>
                <w:szCs w:val="24"/>
              </w:rPr>
              <w:lastRenderedPageBreak/>
              <w:t>Փոփոխություն</w:t>
            </w:r>
            <w:r>
              <w:rPr>
                <w:rFonts w:ascii="GHEA Grapalat" w:hAnsi="GHEA Grapalat"/>
                <w:sz w:val="24"/>
                <w:szCs w:val="24"/>
              </w:rPr>
              <w:t>ներ</w:t>
            </w:r>
            <w:proofErr w:type="spellEnd"/>
            <w:r w:rsidRPr="006917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 w:rsidRPr="006917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91722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69172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1668B6" w:rsidRDefault="001668B6"/>
    <w:sectPr w:rsidR="001668B6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57CE7"/>
    <w:rsid w:val="001668B6"/>
    <w:rsid w:val="00691722"/>
    <w:rsid w:val="00A57CE7"/>
    <w:rsid w:val="00BA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75910"/>
  <w15:docId w15:val="{E5212D04-2FEC-4790-BB77-4396924B6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679</Words>
  <Characters>3874</Characters>
  <Application>Microsoft Office Word</Application>
  <DocSecurity>0</DocSecurity>
  <Lines>32</Lines>
  <Paragraphs>9</Paragraphs>
  <ScaleCrop>false</ScaleCrop>
  <Manager/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Hayk Hayrapeti Simonyan</cp:lastModifiedBy>
  <cp:revision>4</cp:revision>
  <dcterms:created xsi:type="dcterms:W3CDTF">2020-02-21T13:11:00Z</dcterms:created>
  <dcterms:modified xsi:type="dcterms:W3CDTF">2020-03-18T15:43:00Z</dcterms:modified>
  <cp:category/>
</cp:coreProperties>
</file>